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86" w:rsidRPr="00FA6511" w:rsidRDefault="007445DD" w:rsidP="007445DD">
      <w:pPr>
        <w:spacing w:line="276" w:lineRule="auto"/>
        <w:ind w:left="360" w:right="-1"/>
        <w:jc w:val="both"/>
        <w:rPr>
          <w:b/>
          <w:color w:val="FF0000"/>
          <w:sz w:val="28"/>
          <w:szCs w:val="28"/>
        </w:rPr>
      </w:pPr>
      <w:r>
        <w:rPr>
          <w:noProof/>
        </w:rPr>
        <w:drawing>
          <wp:anchor distT="0" distB="0" distL="114300" distR="114300" simplePos="0" relativeHeight="251662848" behindDoc="0" locked="0" layoutInCell="1" allowOverlap="1">
            <wp:simplePos x="0" y="0"/>
            <wp:positionH relativeFrom="column">
              <wp:posOffset>-481330</wp:posOffset>
            </wp:positionH>
            <wp:positionV relativeFrom="paragraph">
              <wp:posOffset>-197485</wp:posOffset>
            </wp:positionV>
            <wp:extent cx="6734175" cy="9334500"/>
            <wp:effectExtent l="19050" t="0" r="9525" b="0"/>
            <wp:wrapNone/>
            <wp:docPr id="50" name="Рисунок 9" descr="C:\Users\Диана\Desktop\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иана\Desktop\56.jpeg"/>
                    <pic:cNvPicPr>
                      <a:picLocks noChangeAspect="1" noChangeArrowheads="1"/>
                    </pic:cNvPicPr>
                  </pic:nvPicPr>
                  <pic:blipFill>
                    <a:blip r:embed="rId8"/>
                    <a:srcRect/>
                    <a:stretch>
                      <a:fillRect/>
                    </a:stretch>
                  </pic:blipFill>
                  <pic:spPr bwMode="auto">
                    <a:xfrm>
                      <a:off x="0" y="0"/>
                      <a:ext cx="6734175" cy="9334500"/>
                    </a:xfrm>
                    <a:prstGeom prst="rect">
                      <a:avLst/>
                    </a:prstGeom>
                    <a:noFill/>
                    <a:ln w="9525">
                      <a:noFill/>
                      <a:miter lim="800000"/>
                      <a:headEnd/>
                      <a:tailEnd/>
                    </a:ln>
                  </pic:spPr>
                </pic:pic>
              </a:graphicData>
            </a:graphic>
          </wp:anchor>
        </w:drawing>
      </w:r>
    </w:p>
    <w:p w:rsidR="00F32186" w:rsidRDefault="007445DD" w:rsidP="00F32186">
      <w:pPr>
        <w:rPr>
          <w:b/>
          <w:color w:val="FF0000"/>
          <w:sz w:val="28"/>
          <w:szCs w:val="28"/>
        </w:rPr>
      </w:pPr>
      <w:r>
        <w:rPr>
          <w:b/>
          <w:color w:val="FF0000"/>
          <w:sz w:val="28"/>
          <w:szCs w:val="28"/>
          <w:lang w:val="en-US"/>
        </w:rPr>
        <w:br w:type="page"/>
      </w:r>
      <w:r w:rsidR="00F32186" w:rsidRPr="00FA6511">
        <w:rPr>
          <w:b/>
          <w:color w:val="FF0000"/>
          <w:sz w:val="28"/>
          <w:szCs w:val="28"/>
          <w:lang w:val="en-US"/>
        </w:rPr>
        <w:lastRenderedPageBreak/>
        <w:t xml:space="preserve">                                                    </w:t>
      </w:r>
      <w:r w:rsidR="00F32186" w:rsidRPr="00FA6511">
        <w:rPr>
          <w:b/>
          <w:color w:val="FF0000"/>
          <w:sz w:val="28"/>
          <w:szCs w:val="28"/>
        </w:rPr>
        <w:t>СОДЕРЖАНИЕ</w:t>
      </w:r>
    </w:p>
    <w:p w:rsidR="00D2775C" w:rsidRPr="00FA6511" w:rsidRDefault="00D2775C" w:rsidP="00F32186">
      <w:pPr>
        <w:rPr>
          <w:b/>
          <w:color w:val="FF0000"/>
          <w:sz w:val="28"/>
          <w:szCs w:val="28"/>
        </w:rPr>
      </w:pPr>
    </w:p>
    <w:p w:rsidR="00F32186" w:rsidRPr="00FA6511" w:rsidRDefault="00F32186" w:rsidP="00F32186">
      <w:pPr>
        <w:tabs>
          <w:tab w:val="left" w:pos="1515"/>
        </w:tabs>
        <w:rPr>
          <w:b/>
          <w:sz w:val="28"/>
          <w:szCs w:val="28"/>
        </w:rPr>
      </w:pPr>
    </w:p>
    <w:p w:rsidR="00F32186" w:rsidRPr="00FA6511" w:rsidRDefault="00C97C69" w:rsidP="00D23492">
      <w:pPr>
        <w:pStyle w:val="a4"/>
        <w:numPr>
          <w:ilvl w:val="0"/>
          <w:numId w:val="11"/>
        </w:numPr>
        <w:rPr>
          <w:rFonts w:ascii="Times New Roman" w:hAnsi="Times New Roman"/>
          <w:b/>
          <w:sz w:val="28"/>
          <w:szCs w:val="28"/>
        </w:rPr>
      </w:pPr>
      <w:r>
        <w:rPr>
          <w:rFonts w:ascii="Times New Roman" w:hAnsi="Times New Roman"/>
          <w:b/>
          <w:sz w:val="28"/>
          <w:szCs w:val="28"/>
        </w:rPr>
        <w:t xml:space="preserve">Анализ работы МБОУ СОШ №36 за </w:t>
      </w:r>
      <w:r w:rsidR="00666628">
        <w:rPr>
          <w:rFonts w:ascii="Times New Roman" w:hAnsi="Times New Roman"/>
          <w:b/>
          <w:sz w:val="28"/>
          <w:szCs w:val="28"/>
        </w:rPr>
        <w:t xml:space="preserve"> 2017-2018</w:t>
      </w:r>
      <w:r>
        <w:rPr>
          <w:rFonts w:ascii="Times New Roman" w:hAnsi="Times New Roman"/>
          <w:b/>
          <w:sz w:val="28"/>
          <w:szCs w:val="28"/>
        </w:rPr>
        <w:t>учебного года …..</w:t>
      </w:r>
      <w:r w:rsidRPr="00C97C69">
        <w:rPr>
          <w:rFonts w:ascii="Times New Roman" w:hAnsi="Times New Roman"/>
          <w:b/>
          <w:sz w:val="28"/>
          <w:szCs w:val="28"/>
        </w:rPr>
        <w:t>7</w:t>
      </w:r>
    </w:p>
    <w:p w:rsidR="00F32186" w:rsidRPr="00FA6511" w:rsidRDefault="00F32186" w:rsidP="00F32186">
      <w:pPr>
        <w:pStyle w:val="a4"/>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Анализ учебно-воспитательной работы нача</w:t>
      </w:r>
      <w:r w:rsidR="00666628">
        <w:rPr>
          <w:rFonts w:ascii="Times New Roman" w:hAnsi="Times New Roman"/>
          <w:b/>
          <w:sz w:val="28"/>
          <w:szCs w:val="28"/>
        </w:rPr>
        <w:t>льной школы МБОУ сош№36  за 2017 – 2018</w:t>
      </w:r>
      <w:r w:rsidRPr="00FA6511">
        <w:rPr>
          <w:rFonts w:ascii="Times New Roman" w:hAnsi="Times New Roman"/>
          <w:b/>
          <w:sz w:val="28"/>
          <w:szCs w:val="28"/>
        </w:rPr>
        <w:t xml:space="preserve"> учебный год…</w:t>
      </w:r>
      <w:r w:rsidR="00C97C69">
        <w:rPr>
          <w:rFonts w:ascii="Times New Roman" w:hAnsi="Times New Roman"/>
          <w:b/>
          <w:sz w:val="28"/>
          <w:szCs w:val="28"/>
        </w:rPr>
        <w:t>………………………………63</w:t>
      </w:r>
    </w:p>
    <w:p w:rsidR="00F32186" w:rsidRPr="00FA6511" w:rsidRDefault="00F32186" w:rsidP="00F32186">
      <w:pPr>
        <w:rPr>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Анализ работы МО учителей естественно-математического цикла…</w:t>
      </w:r>
      <w:r w:rsidR="00C97C69">
        <w:rPr>
          <w:rFonts w:ascii="Times New Roman" w:hAnsi="Times New Roman"/>
          <w:b/>
          <w:sz w:val="28"/>
          <w:szCs w:val="28"/>
        </w:rPr>
        <w:t>…………………………………………………………………..72</w:t>
      </w:r>
    </w:p>
    <w:p w:rsidR="00F32186" w:rsidRPr="00FA6511" w:rsidRDefault="00F32186" w:rsidP="00F32186">
      <w:pPr>
        <w:pStyle w:val="a4"/>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Анализ работы МО учителей гуман</w:t>
      </w:r>
      <w:r w:rsidR="00C97C69">
        <w:rPr>
          <w:rFonts w:ascii="Times New Roman" w:hAnsi="Times New Roman"/>
          <w:b/>
          <w:sz w:val="28"/>
          <w:szCs w:val="28"/>
        </w:rPr>
        <w:t>итарного цикла ……………..84</w:t>
      </w:r>
    </w:p>
    <w:p w:rsidR="00F32186" w:rsidRPr="00FA6511" w:rsidRDefault="00F32186" w:rsidP="00F32186">
      <w:pPr>
        <w:pStyle w:val="a4"/>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Анализ воспит</w:t>
      </w:r>
      <w:r w:rsidR="00C9696A">
        <w:rPr>
          <w:rFonts w:ascii="Times New Roman" w:hAnsi="Times New Roman"/>
          <w:b/>
          <w:sz w:val="28"/>
          <w:szCs w:val="28"/>
        </w:rPr>
        <w:t>ат</w:t>
      </w:r>
      <w:r w:rsidR="00C97C69">
        <w:rPr>
          <w:rFonts w:ascii="Times New Roman" w:hAnsi="Times New Roman"/>
          <w:b/>
          <w:sz w:val="28"/>
          <w:szCs w:val="28"/>
        </w:rPr>
        <w:t>ельной работы ……………………………………..91</w:t>
      </w:r>
    </w:p>
    <w:p w:rsidR="00F32186" w:rsidRPr="00FA6511" w:rsidRDefault="00F32186" w:rsidP="00F32186">
      <w:pPr>
        <w:pStyle w:val="a4"/>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Анализ работы школьной библиотеки ………………</w:t>
      </w:r>
      <w:r w:rsidR="00C97C69">
        <w:rPr>
          <w:rFonts w:ascii="Times New Roman" w:hAnsi="Times New Roman"/>
          <w:b/>
          <w:sz w:val="28"/>
          <w:szCs w:val="28"/>
        </w:rPr>
        <w:t>….………….98</w:t>
      </w:r>
    </w:p>
    <w:p w:rsidR="00F32186" w:rsidRPr="00FA6511" w:rsidRDefault="00F32186" w:rsidP="00F32186">
      <w:pPr>
        <w:pStyle w:val="a4"/>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Цели и задачи на но</w:t>
      </w:r>
      <w:r w:rsidR="003624F7">
        <w:rPr>
          <w:rFonts w:ascii="Times New Roman" w:hAnsi="Times New Roman"/>
          <w:b/>
          <w:sz w:val="28"/>
          <w:szCs w:val="28"/>
        </w:rPr>
        <w:t>в</w:t>
      </w:r>
      <w:r w:rsidR="00C97C69">
        <w:rPr>
          <w:rFonts w:ascii="Times New Roman" w:hAnsi="Times New Roman"/>
          <w:b/>
          <w:sz w:val="28"/>
          <w:szCs w:val="28"/>
        </w:rPr>
        <w:t>ый учебный год ………………………… …..115</w:t>
      </w:r>
    </w:p>
    <w:p w:rsidR="00F32186" w:rsidRPr="00FA6511" w:rsidRDefault="00F32186" w:rsidP="00F32186">
      <w:pPr>
        <w:pStyle w:val="a4"/>
        <w:rPr>
          <w:rFonts w:ascii="Times New Roman" w:hAnsi="Times New Roman"/>
          <w:b/>
          <w:sz w:val="28"/>
          <w:szCs w:val="28"/>
        </w:rPr>
      </w:pPr>
    </w:p>
    <w:p w:rsidR="00F32186" w:rsidRPr="00C9696A" w:rsidRDefault="00F32186" w:rsidP="00C9696A">
      <w:pPr>
        <w:pStyle w:val="a4"/>
        <w:numPr>
          <w:ilvl w:val="0"/>
          <w:numId w:val="11"/>
        </w:numPr>
        <w:rPr>
          <w:rFonts w:ascii="Times New Roman" w:hAnsi="Times New Roman"/>
          <w:b/>
          <w:sz w:val="28"/>
          <w:szCs w:val="28"/>
        </w:rPr>
      </w:pPr>
      <w:r w:rsidRPr="00FA6511">
        <w:rPr>
          <w:rFonts w:ascii="Times New Roman" w:hAnsi="Times New Roman"/>
          <w:b/>
          <w:sz w:val="28"/>
          <w:szCs w:val="28"/>
        </w:rPr>
        <w:t>Педагогические сов</w:t>
      </w:r>
      <w:r w:rsidR="00C97C69">
        <w:rPr>
          <w:rFonts w:ascii="Times New Roman" w:hAnsi="Times New Roman"/>
          <w:b/>
          <w:sz w:val="28"/>
          <w:szCs w:val="28"/>
        </w:rPr>
        <w:t>еты ……………………………………………....138</w:t>
      </w:r>
    </w:p>
    <w:p w:rsidR="00F32186" w:rsidRPr="00FA6511" w:rsidRDefault="00F32186" w:rsidP="00F32186">
      <w:pPr>
        <w:pStyle w:val="a4"/>
        <w:rPr>
          <w:rFonts w:ascii="Times New Roman" w:hAnsi="Times New Roman"/>
          <w:b/>
          <w:sz w:val="28"/>
          <w:szCs w:val="28"/>
        </w:rPr>
      </w:pPr>
    </w:p>
    <w:p w:rsidR="00F32186"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 xml:space="preserve"> Совещания при директоре ………………………………………...</w:t>
      </w:r>
      <w:r w:rsidR="00C97C69">
        <w:rPr>
          <w:rFonts w:ascii="Times New Roman" w:hAnsi="Times New Roman"/>
          <w:b/>
          <w:sz w:val="28"/>
          <w:szCs w:val="28"/>
        </w:rPr>
        <w:t>..145</w:t>
      </w:r>
    </w:p>
    <w:p w:rsidR="00C9696A" w:rsidRDefault="00C9696A" w:rsidP="00C9696A">
      <w:pPr>
        <w:pStyle w:val="a4"/>
        <w:rPr>
          <w:rFonts w:ascii="Times New Roman" w:hAnsi="Times New Roman"/>
          <w:b/>
          <w:sz w:val="28"/>
          <w:szCs w:val="28"/>
        </w:rPr>
      </w:pPr>
    </w:p>
    <w:p w:rsidR="00F32186" w:rsidRPr="00C9696A" w:rsidRDefault="00C9696A" w:rsidP="00C9696A">
      <w:pPr>
        <w:pStyle w:val="a4"/>
        <w:numPr>
          <w:ilvl w:val="0"/>
          <w:numId w:val="11"/>
        </w:numPr>
        <w:rPr>
          <w:rFonts w:ascii="Times New Roman" w:hAnsi="Times New Roman"/>
          <w:b/>
          <w:sz w:val="28"/>
          <w:szCs w:val="28"/>
        </w:rPr>
      </w:pPr>
      <w:r w:rsidRPr="00FA6511">
        <w:rPr>
          <w:rFonts w:ascii="Times New Roman" w:hAnsi="Times New Roman"/>
          <w:b/>
          <w:sz w:val="28"/>
          <w:szCs w:val="28"/>
        </w:rPr>
        <w:t>План внут</w:t>
      </w:r>
      <w:r>
        <w:rPr>
          <w:rFonts w:ascii="Times New Roman" w:hAnsi="Times New Roman"/>
          <w:b/>
          <w:sz w:val="28"/>
          <w:szCs w:val="28"/>
        </w:rPr>
        <w:t>ришкольного контроля</w:t>
      </w:r>
      <w:r w:rsidRPr="00FA6511">
        <w:rPr>
          <w:rFonts w:ascii="Times New Roman" w:hAnsi="Times New Roman"/>
          <w:b/>
          <w:sz w:val="28"/>
          <w:szCs w:val="28"/>
        </w:rPr>
        <w:t>………………………………</w:t>
      </w:r>
      <w:r w:rsidR="00C97C69">
        <w:rPr>
          <w:rFonts w:ascii="Times New Roman" w:hAnsi="Times New Roman"/>
          <w:b/>
          <w:sz w:val="28"/>
          <w:szCs w:val="28"/>
        </w:rPr>
        <w:t>…..150</w:t>
      </w:r>
    </w:p>
    <w:p w:rsidR="00F32186" w:rsidRPr="00FA6511" w:rsidRDefault="00F32186" w:rsidP="00F32186">
      <w:pPr>
        <w:pStyle w:val="a4"/>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 xml:space="preserve"> План работы Управляющего совета школы……………………</w:t>
      </w:r>
      <w:r w:rsidR="00C97C69">
        <w:rPr>
          <w:rFonts w:ascii="Times New Roman" w:hAnsi="Times New Roman"/>
          <w:b/>
          <w:sz w:val="28"/>
          <w:szCs w:val="28"/>
        </w:rPr>
        <w:t>…156</w:t>
      </w:r>
    </w:p>
    <w:p w:rsidR="00F32186" w:rsidRPr="00FA6511" w:rsidRDefault="00F32186" w:rsidP="00F32186">
      <w:pPr>
        <w:pStyle w:val="a4"/>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 xml:space="preserve"> План работы общешкольного родительского комитета ………</w:t>
      </w:r>
      <w:r w:rsidR="00CA66FA">
        <w:rPr>
          <w:rFonts w:ascii="Times New Roman" w:hAnsi="Times New Roman"/>
          <w:b/>
          <w:sz w:val="28"/>
          <w:szCs w:val="28"/>
        </w:rPr>
        <w:t>.</w:t>
      </w:r>
      <w:r w:rsidR="00C97C69">
        <w:rPr>
          <w:rFonts w:ascii="Times New Roman" w:hAnsi="Times New Roman"/>
          <w:b/>
          <w:sz w:val="28"/>
          <w:szCs w:val="28"/>
        </w:rPr>
        <w:t>..157</w:t>
      </w:r>
    </w:p>
    <w:p w:rsidR="00F32186" w:rsidRPr="00FA6511" w:rsidRDefault="00F32186" w:rsidP="00F32186">
      <w:pPr>
        <w:pStyle w:val="a4"/>
        <w:ind w:left="0"/>
        <w:rPr>
          <w:rFonts w:ascii="Times New Roman" w:hAnsi="Times New Roman"/>
          <w:b/>
          <w:sz w:val="28"/>
          <w:szCs w:val="28"/>
        </w:rPr>
      </w:pPr>
    </w:p>
    <w:p w:rsidR="00F32186" w:rsidRPr="00FA6511" w:rsidRDefault="00F32186" w:rsidP="00D23492">
      <w:pPr>
        <w:pStyle w:val="a4"/>
        <w:numPr>
          <w:ilvl w:val="0"/>
          <w:numId w:val="11"/>
        </w:numPr>
        <w:rPr>
          <w:rFonts w:ascii="Times New Roman" w:hAnsi="Times New Roman"/>
          <w:b/>
          <w:sz w:val="28"/>
          <w:szCs w:val="28"/>
        </w:rPr>
      </w:pPr>
      <w:r w:rsidRPr="00FA6511">
        <w:rPr>
          <w:rFonts w:ascii="Times New Roman" w:hAnsi="Times New Roman"/>
          <w:b/>
          <w:sz w:val="28"/>
          <w:szCs w:val="28"/>
        </w:rPr>
        <w:t xml:space="preserve"> Распределение обязаннос</w:t>
      </w:r>
      <w:r w:rsidR="00CA66FA">
        <w:rPr>
          <w:rFonts w:ascii="Times New Roman" w:hAnsi="Times New Roman"/>
          <w:b/>
          <w:sz w:val="28"/>
          <w:szCs w:val="28"/>
        </w:rPr>
        <w:t>тей  ………………………………………</w:t>
      </w:r>
      <w:r w:rsidR="00C97C69">
        <w:rPr>
          <w:rFonts w:ascii="Times New Roman" w:hAnsi="Times New Roman"/>
          <w:b/>
          <w:sz w:val="28"/>
          <w:szCs w:val="28"/>
        </w:rPr>
        <w:t>..159</w:t>
      </w:r>
    </w:p>
    <w:p w:rsidR="00F32186" w:rsidRPr="00FA6511" w:rsidRDefault="00F32186" w:rsidP="00F32186">
      <w:pPr>
        <w:pStyle w:val="a4"/>
        <w:rPr>
          <w:rFonts w:ascii="Times New Roman" w:hAnsi="Times New Roman"/>
          <w:b/>
          <w:sz w:val="28"/>
          <w:szCs w:val="28"/>
        </w:rPr>
      </w:pPr>
    </w:p>
    <w:p w:rsidR="00F32186" w:rsidRPr="00FA6511" w:rsidRDefault="00F32186" w:rsidP="00AE3E71">
      <w:pPr>
        <w:spacing w:line="276" w:lineRule="auto"/>
        <w:ind w:right="-1"/>
        <w:rPr>
          <w:b/>
          <w:color w:val="FF0000"/>
          <w:sz w:val="28"/>
          <w:szCs w:val="28"/>
        </w:rPr>
      </w:pPr>
    </w:p>
    <w:p w:rsidR="00F32186" w:rsidRDefault="00F32186" w:rsidP="00E62393">
      <w:pPr>
        <w:spacing w:line="276" w:lineRule="auto"/>
        <w:ind w:left="360" w:right="-1"/>
        <w:jc w:val="center"/>
        <w:rPr>
          <w:b/>
          <w:color w:val="FF0000"/>
          <w:sz w:val="28"/>
          <w:szCs w:val="28"/>
        </w:rPr>
      </w:pPr>
    </w:p>
    <w:p w:rsidR="00656F4D" w:rsidRDefault="00656F4D" w:rsidP="00E62393">
      <w:pPr>
        <w:spacing w:line="276" w:lineRule="auto"/>
        <w:ind w:left="360" w:right="-1"/>
        <w:jc w:val="center"/>
        <w:rPr>
          <w:b/>
          <w:color w:val="FF0000"/>
          <w:sz w:val="28"/>
          <w:szCs w:val="28"/>
        </w:rPr>
      </w:pPr>
    </w:p>
    <w:p w:rsidR="00656F4D" w:rsidRDefault="00656F4D" w:rsidP="00E62393">
      <w:pPr>
        <w:spacing w:line="276" w:lineRule="auto"/>
        <w:ind w:left="360" w:right="-1"/>
        <w:jc w:val="center"/>
        <w:rPr>
          <w:b/>
          <w:color w:val="FF0000"/>
          <w:sz w:val="28"/>
          <w:szCs w:val="28"/>
        </w:rPr>
      </w:pPr>
    </w:p>
    <w:p w:rsidR="00656F4D" w:rsidRDefault="00656F4D" w:rsidP="00E62393">
      <w:pPr>
        <w:spacing w:line="276" w:lineRule="auto"/>
        <w:ind w:left="360" w:right="-1"/>
        <w:jc w:val="center"/>
        <w:rPr>
          <w:b/>
          <w:color w:val="FF0000"/>
          <w:sz w:val="28"/>
          <w:szCs w:val="28"/>
        </w:rPr>
      </w:pPr>
    </w:p>
    <w:p w:rsidR="00D2775C" w:rsidRDefault="00D2775C" w:rsidP="00E62393">
      <w:pPr>
        <w:spacing w:line="276" w:lineRule="auto"/>
        <w:ind w:left="360" w:right="-1"/>
        <w:jc w:val="center"/>
        <w:rPr>
          <w:b/>
          <w:color w:val="FF0000"/>
          <w:sz w:val="28"/>
          <w:szCs w:val="28"/>
        </w:rPr>
      </w:pPr>
    </w:p>
    <w:p w:rsidR="00217B6B" w:rsidRDefault="00217B6B" w:rsidP="00E62393">
      <w:pPr>
        <w:spacing w:line="276" w:lineRule="auto"/>
        <w:ind w:left="360" w:right="-1"/>
        <w:jc w:val="center"/>
        <w:rPr>
          <w:b/>
          <w:color w:val="FF0000"/>
          <w:sz w:val="28"/>
          <w:szCs w:val="28"/>
        </w:rPr>
      </w:pPr>
    </w:p>
    <w:p w:rsidR="00217B6B" w:rsidRDefault="00217B6B" w:rsidP="00E62393">
      <w:pPr>
        <w:spacing w:line="276" w:lineRule="auto"/>
        <w:ind w:left="360" w:right="-1"/>
        <w:jc w:val="center"/>
        <w:rPr>
          <w:b/>
          <w:color w:val="FF0000"/>
          <w:sz w:val="28"/>
          <w:szCs w:val="28"/>
        </w:rPr>
      </w:pPr>
    </w:p>
    <w:p w:rsidR="00377BEE" w:rsidRDefault="00377BEE" w:rsidP="00377BEE">
      <w:pPr>
        <w:spacing w:after="160" w:line="259" w:lineRule="auto"/>
        <w:rPr>
          <w:rFonts w:ascii="Calibri" w:eastAsia="Calibri" w:hAnsi="Calibri"/>
          <w:sz w:val="22"/>
          <w:szCs w:val="22"/>
          <w:lang w:eastAsia="en-US"/>
        </w:rPr>
      </w:pPr>
    </w:p>
    <w:p w:rsidR="00377BEE" w:rsidRDefault="00377BEE" w:rsidP="00377BEE">
      <w:pPr>
        <w:spacing w:after="160" w:line="259" w:lineRule="auto"/>
        <w:rPr>
          <w:rFonts w:ascii="Calibri" w:eastAsia="Calibri" w:hAnsi="Calibri"/>
          <w:sz w:val="22"/>
          <w:szCs w:val="22"/>
          <w:lang w:eastAsia="en-US"/>
        </w:rPr>
      </w:pPr>
    </w:p>
    <w:p w:rsidR="00447F71" w:rsidRPr="00447F71" w:rsidRDefault="00447F71" w:rsidP="00447F71">
      <w:pPr>
        <w:shd w:val="clear" w:color="auto" w:fill="00FFFF"/>
        <w:jc w:val="center"/>
        <w:rPr>
          <w:color w:val="000000"/>
          <w:sz w:val="36"/>
          <w:szCs w:val="36"/>
        </w:rPr>
      </w:pPr>
      <w:r w:rsidRPr="00447F71">
        <w:rPr>
          <w:i/>
          <w:iCs/>
          <w:color w:val="000000"/>
          <w:sz w:val="36"/>
          <w:szCs w:val="36"/>
        </w:rPr>
        <w:lastRenderedPageBreak/>
        <w:t>Воспитание не только должно развивать разум человека и дать ему известный объем сведений, но должно зажечь в нем жажду серьезного труда, без которого жизнь его не может быть ни достойной, ни счастливой. </w:t>
      </w:r>
    </w:p>
    <w:p w:rsidR="00447F71" w:rsidRPr="00447F71" w:rsidRDefault="00447F71" w:rsidP="00447F71">
      <w:pPr>
        <w:shd w:val="clear" w:color="auto" w:fill="00FFFF"/>
        <w:jc w:val="center"/>
        <w:rPr>
          <w:color w:val="000000"/>
          <w:sz w:val="36"/>
          <w:szCs w:val="36"/>
        </w:rPr>
      </w:pPr>
      <w:r w:rsidRPr="00447F71">
        <w:rPr>
          <w:b/>
          <w:bCs/>
          <w:i/>
          <w:iCs/>
          <w:color w:val="000000"/>
          <w:sz w:val="36"/>
          <w:szCs w:val="36"/>
        </w:rPr>
        <w:t> К.Д. Ушинский</w:t>
      </w:r>
    </w:p>
    <w:p w:rsidR="00447F71" w:rsidRPr="00447F71" w:rsidRDefault="00447F71" w:rsidP="00447F71">
      <w:pPr>
        <w:shd w:val="clear" w:color="auto" w:fill="00FFFF"/>
        <w:jc w:val="center"/>
        <w:rPr>
          <w:color w:val="000000"/>
          <w:sz w:val="36"/>
          <w:szCs w:val="36"/>
        </w:rPr>
      </w:pPr>
      <w:r w:rsidRPr="00447F71">
        <w:rPr>
          <w:i/>
          <w:iCs/>
          <w:color w:val="000000"/>
          <w:sz w:val="36"/>
          <w:szCs w:val="36"/>
        </w:rPr>
        <w:t>Цель обучения ребенка состоит в том, чтобы сделать его спосо6ным развиваться дальше без помощи учителя. </w:t>
      </w:r>
    </w:p>
    <w:p w:rsidR="00447F71" w:rsidRPr="00447F71" w:rsidRDefault="00447F71" w:rsidP="00447F71">
      <w:pPr>
        <w:shd w:val="clear" w:color="auto" w:fill="00FFFF"/>
        <w:jc w:val="center"/>
        <w:rPr>
          <w:color w:val="000000"/>
          <w:sz w:val="36"/>
          <w:szCs w:val="36"/>
        </w:rPr>
      </w:pPr>
      <w:r w:rsidRPr="00447F71">
        <w:rPr>
          <w:b/>
          <w:bCs/>
          <w:i/>
          <w:iCs/>
          <w:color w:val="000000"/>
          <w:sz w:val="36"/>
          <w:szCs w:val="36"/>
        </w:rPr>
        <w:t>Э. Хаббард</w:t>
      </w:r>
    </w:p>
    <w:p w:rsidR="000D3ACD" w:rsidRDefault="000D3ACD" w:rsidP="00125992">
      <w:pPr>
        <w:spacing w:after="160" w:line="259" w:lineRule="auto"/>
        <w:rPr>
          <w:rFonts w:eastAsia="Calibri"/>
          <w:sz w:val="28"/>
          <w:szCs w:val="28"/>
          <w:lang w:eastAsia="en-US"/>
        </w:rPr>
      </w:pPr>
    </w:p>
    <w:p w:rsidR="00DC1776" w:rsidRDefault="00447F71" w:rsidP="00125992">
      <w:pPr>
        <w:spacing w:after="160" w:line="259" w:lineRule="auto"/>
        <w:rPr>
          <w:rFonts w:eastAsia="Calibri"/>
          <w:color w:val="FF0000"/>
          <w:sz w:val="28"/>
          <w:szCs w:val="28"/>
          <w:lang w:eastAsia="en-US"/>
        </w:rPr>
      </w:pPr>
      <w:r>
        <w:rPr>
          <w:rFonts w:eastAsia="Calibri"/>
          <w:sz w:val="28"/>
          <w:szCs w:val="28"/>
          <w:lang w:eastAsia="en-US"/>
        </w:rPr>
        <w:t xml:space="preserve">   </w:t>
      </w:r>
      <w:r w:rsidR="00377BEE" w:rsidRPr="00125992">
        <w:rPr>
          <w:rFonts w:eastAsia="Calibri"/>
          <w:sz w:val="28"/>
          <w:szCs w:val="28"/>
          <w:lang w:eastAsia="en-US"/>
        </w:rPr>
        <w:t xml:space="preserve"> Создание условий для самореализации и осознанного личностного самоопределения учеников в соответствии с их склонностями и интересами и подготовка на этой основе выпускников, готовых к жизни в открытом и меняющемся мире. Организация психолого-медико-педагогического сопровождения, укрепление психического здоровья и личностного благополучия подрастающего поколения в обра</w:t>
      </w:r>
      <w:r w:rsidR="00DA1066" w:rsidRPr="00125992">
        <w:rPr>
          <w:rFonts w:eastAsia="Calibri"/>
          <w:sz w:val="28"/>
          <w:szCs w:val="28"/>
          <w:lang w:eastAsia="en-US"/>
        </w:rPr>
        <w:t>зовательном пространстве города</w:t>
      </w:r>
      <w:r w:rsidR="0024451B">
        <w:rPr>
          <w:rFonts w:eastAsia="Calibri"/>
          <w:sz w:val="28"/>
          <w:szCs w:val="28"/>
          <w:lang w:eastAsia="en-US"/>
        </w:rPr>
        <w:t xml:space="preserve">, </w:t>
      </w:r>
      <w:r w:rsidR="00377BEE" w:rsidRPr="00125992">
        <w:rPr>
          <w:rFonts w:eastAsia="Calibri"/>
          <w:sz w:val="28"/>
          <w:szCs w:val="28"/>
          <w:lang w:eastAsia="en-US"/>
        </w:rPr>
        <w:t xml:space="preserve">совокупность целей и связанных с ними убеждений, отношений </w:t>
      </w:r>
      <w:r w:rsidR="00DA1066" w:rsidRPr="00125992">
        <w:rPr>
          <w:rFonts w:eastAsia="Calibri"/>
          <w:sz w:val="28"/>
          <w:szCs w:val="28"/>
          <w:lang w:eastAsia="en-US"/>
        </w:rPr>
        <w:t>и направлений деятельности</w:t>
      </w:r>
      <w:r w:rsidR="0024451B">
        <w:rPr>
          <w:rFonts w:eastAsia="Calibri"/>
          <w:sz w:val="28"/>
          <w:szCs w:val="28"/>
          <w:lang w:eastAsia="en-US"/>
        </w:rPr>
        <w:t xml:space="preserve"> - </w:t>
      </w:r>
      <w:r w:rsidR="0024451B" w:rsidRPr="00125992">
        <w:rPr>
          <w:rFonts w:eastAsia="Calibri"/>
          <w:sz w:val="28"/>
          <w:szCs w:val="28"/>
          <w:lang w:eastAsia="en-US"/>
        </w:rPr>
        <w:t xml:space="preserve">это </w:t>
      </w:r>
      <w:r w:rsidR="0024451B" w:rsidRPr="00125992">
        <w:rPr>
          <w:rFonts w:eastAsia="Calibri"/>
          <w:color w:val="FF0000"/>
          <w:sz w:val="28"/>
          <w:szCs w:val="28"/>
          <w:lang w:eastAsia="en-US"/>
        </w:rPr>
        <w:t>Миссия  школы</w:t>
      </w:r>
      <w:r w:rsidR="0024451B">
        <w:rPr>
          <w:rFonts w:eastAsia="Calibri"/>
          <w:color w:val="FF0000"/>
          <w:sz w:val="28"/>
          <w:szCs w:val="28"/>
          <w:lang w:eastAsia="en-US"/>
        </w:rPr>
        <w:t>.</w:t>
      </w:r>
    </w:p>
    <w:p w:rsidR="00EE6135" w:rsidRDefault="00447F71" w:rsidP="00EE6135">
      <w:pPr>
        <w:spacing w:line="357" w:lineRule="atLeast"/>
        <w:outlineLvl w:val="2"/>
        <w:rPr>
          <w:b/>
          <w:bCs/>
          <w:color w:val="000000"/>
          <w:sz w:val="28"/>
          <w:szCs w:val="28"/>
        </w:rPr>
      </w:pPr>
      <w:r>
        <w:rPr>
          <w:b/>
          <w:bCs/>
          <w:color w:val="000000"/>
          <w:sz w:val="28"/>
          <w:szCs w:val="28"/>
        </w:rPr>
        <w:t xml:space="preserve">        </w:t>
      </w:r>
      <w:r w:rsidR="00EE6135">
        <w:rPr>
          <w:b/>
          <w:bCs/>
          <w:color w:val="000000"/>
          <w:sz w:val="28"/>
          <w:szCs w:val="28"/>
        </w:rPr>
        <w:t>Миссия</w:t>
      </w:r>
    </w:p>
    <w:p w:rsidR="00EE6135" w:rsidRDefault="00EE6135" w:rsidP="00EE6135">
      <w:pPr>
        <w:spacing w:after="225" w:line="357" w:lineRule="atLeast"/>
        <w:rPr>
          <w:color w:val="000000"/>
          <w:sz w:val="28"/>
          <w:szCs w:val="28"/>
        </w:rPr>
      </w:pPr>
      <w:r>
        <w:rPr>
          <w:color w:val="000000"/>
          <w:sz w:val="28"/>
          <w:szCs w:val="28"/>
        </w:rPr>
        <w:t>Основные цели планирования любой деятельности в школе:</w:t>
      </w:r>
    </w:p>
    <w:p w:rsidR="00EE6135" w:rsidRDefault="00EE6135" w:rsidP="00EE6135">
      <w:pPr>
        <w:numPr>
          <w:ilvl w:val="0"/>
          <w:numId w:val="44"/>
        </w:numPr>
        <w:spacing w:line="357" w:lineRule="atLeast"/>
        <w:ind w:left="0"/>
        <w:rPr>
          <w:color w:val="000000"/>
          <w:sz w:val="28"/>
          <w:szCs w:val="28"/>
        </w:rPr>
      </w:pPr>
      <w:r>
        <w:rPr>
          <w:color w:val="000000"/>
          <w:sz w:val="28"/>
          <w:szCs w:val="28"/>
        </w:rPr>
        <w:t>Повышение качества знаний.</w:t>
      </w:r>
    </w:p>
    <w:p w:rsidR="00EE6135" w:rsidRDefault="00EE6135" w:rsidP="00EE6135">
      <w:pPr>
        <w:numPr>
          <w:ilvl w:val="0"/>
          <w:numId w:val="44"/>
        </w:numPr>
        <w:spacing w:line="357" w:lineRule="atLeast"/>
        <w:ind w:left="0"/>
        <w:rPr>
          <w:color w:val="000000"/>
          <w:sz w:val="28"/>
          <w:szCs w:val="28"/>
        </w:rPr>
      </w:pPr>
      <w:r>
        <w:rPr>
          <w:color w:val="000000"/>
          <w:sz w:val="28"/>
          <w:szCs w:val="28"/>
        </w:rPr>
        <w:t>Воспитание сознательных граждан.</w:t>
      </w:r>
    </w:p>
    <w:p w:rsidR="00EE6135" w:rsidRDefault="00EE6135" w:rsidP="00EE6135">
      <w:pPr>
        <w:numPr>
          <w:ilvl w:val="0"/>
          <w:numId w:val="44"/>
        </w:numPr>
        <w:spacing w:line="357" w:lineRule="atLeast"/>
        <w:ind w:left="0"/>
        <w:rPr>
          <w:color w:val="000000"/>
          <w:sz w:val="28"/>
          <w:szCs w:val="28"/>
        </w:rPr>
      </w:pPr>
      <w:r>
        <w:rPr>
          <w:color w:val="000000"/>
          <w:sz w:val="28"/>
          <w:szCs w:val="28"/>
        </w:rPr>
        <w:t>Прививание любви к Родине и обществу.</w:t>
      </w:r>
    </w:p>
    <w:p w:rsidR="00EE6135" w:rsidRDefault="00EE6135" w:rsidP="00EE6135">
      <w:pPr>
        <w:numPr>
          <w:ilvl w:val="0"/>
          <w:numId w:val="44"/>
        </w:numPr>
        <w:spacing w:line="357" w:lineRule="atLeast"/>
        <w:ind w:left="0"/>
        <w:rPr>
          <w:color w:val="000000"/>
          <w:sz w:val="28"/>
          <w:szCs w:val="28"/>
        </w:rPr>
      </w:pPr>
      <w:r>
        <w:rPr>
          <w:color w:val="000000"/>
          <w:sz w:val="28"/>
          <w:szCs w:val="28"/>
        </w:rPr>
        <w:t>Яркая внеурочная жизнь.</w:t>
      </w:r>
    </w:p>
    <w:p w:rsidR="00EE6135" w:rsidRDefault="00EE6135" w:rsidP="00EE6135">
      <w:pPr>
        <w:numPr>
          <w:ilvl w:val="0"/>
          <w:numId w:val="44"/>
        </w:numPr>
        <w:spacing w:line="357" w:lineRule="atLeast"/>
        <w:ind w:left="0"/>
        <w:rPr>
          <w:color w:val="000000"/>
          <w:sz w:val="28"/>
          <w:szCs w:val="28"/>
        </w:rPr>
      </w:pPr>
      <w:r>
        <w:rPr>
          <w:color w:val="000000"/>
          <w:sz w:val="28"/>
          <w:szCs w:val="28"/>
        </w:rPr>
        <w:t>Воспитание в детях чувства коллективизма.</w:t>
      </w:r>
    </w:p>
    <w:p w:rsidR="00EE6135" w:rsidRDefault="00EE6135" w:rsidP="00EE6135">
      <w:pPr>
        <w:numPr>
          <w:ilvl w:val="0"/>
          <w:numId w:val="44"/>
        </w:numPr>
        <w:spacing w:line="357" w:lineRule="atLeast"/>
        <w:ind w:left="0"/>
        <w:rPr>
          <w:color w:val="000000"/>
          <w:sz w:val="28"/>
          <w:szCs w:val="28"/>
        </w:rPr>
      </w:pPr>
      <w:r>
        <w:rPr>
          <w:color w:val="000000"/>
          <w:sz w:val="28"/>
          <w:szCs w:val="28"/>
        </w:rPr>
        <w:t>Патриотическое и трудовое воспитание.</w:t>
      </w:r>
    </w:p>
    <w:p w:rsidR="00EE6135" w:rsidRDefault="00EE6135" w:rsidP="00EE6135">
      <w:pPr>
        <w:numPr>
          <w:ilvl w:val="0"/>
          <w:numId w:val="44"/>
        </w:numPr>
        <w:spacing w:line="357" w:lineRule="atLeast"/>
        <w:ind w:left="0"/>
        <w:rPr>
          <w:color w:val="000000"/>
          <w:sz w:val="28"/>
          <w:szCs w:val="28"/>
        </w:rPr>
      </w:pPr>
      <w:r>
        <w:rPr>
          <w:color w:val="000000"/>
          <w:sz w:val="28"/>
          <w:szCs w:val="28"/>
        </w:rPr>
        <w:t>Помощь в подборе будущей профессии.</w:t>
      </w:r>
    </w:p>
    <w:p w:rsidR="008C20BC" w:rsidRDefault="008C20BC" w:rsidP="008C20BC">
      <w:pPr>
        <w:spacing w:line="357" w:lineRule="atLeast"/>
        <w:rPr>
          <w:color w:val="000000"/>
          <w:sz w:val="28"/>
          <w:szCs w:val="28"/>
        </w:rPr>
      </w:pPr>
    </w:p>
    <w:p w:rsidR="0005746E" w:rsidRDefault="00125992" w:rsidP="008048F3">
      <w:pPr>
        <w:spacing w:after="225" w:line="357" w:lineRule="atLeast"/>
        <w:rPr>
          <w:color w:val="000000"/>
          <w:sz w:val="28"/>
          <w:szCs w:val="28"/>
        </w:rPr>
      </w:pPr>
      <w:r>
        <w:rPr>
          <w:color w:val="000000"/>
          <w:sz w:val="28"/>
          <w:szCs w:val="28"/>
        </w:rPr>
        <w:t xml:space="preserve">        </w:t>
      </w:r>
      <w:r w:rsidR="00315A6C" w:rsidRPr="00315A6C">
        <w:rPr>
          <w:color w:val="000000"/>
          <w:sz w:val="28"/>
          <w:szCs w:val="28"/>
        </w:rPr>
        <w:t>Современная школа — это сложный, многоф</w:t>
      </w:r>
      <w:r w:rsidR="00DA1066">
        <w:rPr>
          <w:color w:val="000000"/>
          <w:sz w:val="28"/>
          <w:szCs w:val="28"/>
        </w:rPr>
        <w:t xml:space="preserve">ункциональный механизм. </w:t>
      </w:r>
      <w:r w:rsidR="00315A6C" w:rsidRPr="00315A6C">
        <w:rPr>
          <w:color w:val="000000"/>
          <w:sz w:val="28"/>
          <w:szCs w:val="28"/>
        </w:rPr>
        <w:t>Это кропотливый труд всех педагогических работников, который долже</w:t>
      </w:r>
      <w:r w:rsidR="008048F3">
        <w:rPr>
          <w:color w:val="000000"/>
          <w:sz w:val="28"/>
          <w:szCs w:val="28"/>
        </w:rPr>
        <w:t xml:space="preserve">н быть </w:t>
      </w:r>
      <w:r w:rsidR="005D0D82">
        <w:rPr>
          <w:color w:val="000000"/>
          <w:sz w:val="28"/>
          <w:szCs w:val="28"/>
        </w:rPr>
        <w:t>упорядочен и организован:</w:t>
      </w:r>
    </w:p>
    <w:p w:rsidR="005D0D82" w:rsidRDefault="005D0D82" w:rsidP="008048F3">
      <w:pPr>
        <w:spacing w:after="225" w:line="357" w:lineRule="atLeast"/>
        <w:rPr>
          <w:rFonts w:eastAsia="Calibri"/>
          <w:sz w:val="28"/>
          <w:szCs w:val="28"/>
          <w:lang w:eastAsia="en-US"/>
        </w:rPr>
      </w:pPr>
      <w:r>
        <w:rPr>
          <w:color w:val="000000"/>
          <w:sz w:val="28"/>
          <w:szCs w:val="28"/>
        </w:rPr>
        <w:t xml:space="preserve">       - </w:t>
      </w:r>
      <w:r w:rsidR="008048F3" w:rsidRPr="00125992">
        <w:rPr>
          <w:color w:val="000000"/>
          <w:sz w:val="28"/>
          <w:szCs w:val="28"/>
        </w:rPr>
        <w:t xml:space="preserve">должен </w:t>
      </w:r>
      <w:r w:rsidR="008048F3" w:rsidRPr="00125992">
        <w:rPr>
          <w:rFonts w:eastAsia="Calibri"/>
          <w:sz w:val="28"/>
          <w:szCs w:val="28"/>
          <w:lang w:eastAsia="en-US"/>
        </w:rPr>
        <w:t>открывать просторы для развития потенциальных возможностей и с</w:t>
      </w:r>
      <w:r>
        <w:rPr>
          <w:rFonts w:eastAsia="Calibri"/>
          <w:sz w:val="28"/>
          <w:szCs w:val="28"/>
          <w:lang w:eastAsia="en-US"/>
        </w:rPr>
        <w:t>амореализации детей и взрослых;</w:t>
      </w:r>
    </w:p>
    <w:p w:rsidR="005D0D82" w:rsidRDefault="005D0D82" w:rsidP="008048F3">
      <w:pPr>
        <w:spacing w:after="225" w:line="357" w:lineRule="atLeast"/>
        <w:rPr>
          <w:rFonts w:eastAsia="Calibri"/>
          <w:sz w:val="28"/>
          <w:szCs w:val="28"/>
          <w:lang w:eastAsia="en-US"/>
        </w:rPr>
      </w:pPr>
      <w:r>
        <w:rPr>
          <w:rFonts w:eastAsia="Calibri"/>
          <w:sz w:val="28"/>
          <w:szCs w:val="28"/>
          <w:lang w:eastAsia="en-US"/>
        </w:rPr>
        <w:t xml:space="preserve">       - д</w:t>
      </w:r>
      <w:r w:rsidR="008048F3" w:rsidRPr="00125992">
        <w:rPr>
          <w:rFonts w:eastAsia="Calibri"/>
          <w:sz w:val="28"/>
          <w:szCs w:val="28"/>
          <w:lang w:eastAsia="en-US"/>
        </w:rPr>
        <w:t>олжен дать каждому ученику возможность найти и выразить себ</w:t>
      </w:r>
      <w:r>
        <w:rPr>
          <w:rFonts w:eastAsia="Calibri"/>
          <w:sz w:val="28"/>
          <w:szCs w:val="28"/>
          <w:lang w:eastAsia="en-US"/>
        </w:rPr>
        <w:t>я сообразно своим способностям;</w:t>
      </w:r>
    </w:p>
    <w:p w:rsidR="005D0D82" w:rsidRDefault="005D0D82" w:rsidP="008048F3">
      <w:pPr>
        <w:spacing w:after="225" w:line="357" w:lineRule="atLeast"/>
        <w:rPr>
          <w:rFonts w:eastAsia="Calibri"/>
          <w:sz w:val="28"/>
          <w:szCs w:val="28"/>
          <w:lang w:eastAsia="en-US"/>
        </w:rPr>
      </w:pPr>
      <w:r>
        <w:rPr>
          <w:rFonts w:eastAsia="Calibri"/>
          <w:sz w:val="28"/>
          <w:szCs w:val="28"/>
          <w:lang w:eastAsia="en-US"/>
        </w:rPr>
        <w:t xml:space="preserve">       - воспитать</w:t>
      </w:r>
      <w:r w:rsidR="008048F3" w:rsidRPr="00125992">
        <w:rPr>
          <w:rFonts w:eastAsia="Calibri"/>
          <w:sz w:val="28"/>
          <w:szCs w:val="28"/>
          <w:lang w:eastAsia="en-US"/>
        </w:rPr>
        <w:t xml:space="preserve"> ученика, готового к заботе о своем здоровье и здоровье </w:t>
      </w:r>
      <w:r>
        <w:rPr>
          <w:rFonts w:eastAsia="Calibri"/>
          <w:sz w:val="28"/>
          <w:szCs w:val="28"/>
          <w:lang w:eastAsia="en-US"/>
        </w:rPr>
        <w:t xml:space="preserve">     </w:t>
      </w:r>
      <w:r w:rsidR="008048F3" w:rsidRPr="00125992">
        <w:rPr>
          <w:rFonts w:eastAsia="Calibri"/>
          <w:sz w:val="28"/>
          <w:szCs w:val="28"/>
          <w:lang w:eastAsia="en-US"/>
        </w:rPr>
        <w:t xml:space="preserve">окружающих его людей, владеющего здоровьесберегающими технологиями. </w:t>
      </w:r>
      <w:r>
        <w:rPr>
          <w:rFonts w:eastAsia="Calibri"/>
          <w:sz w:val="28"/>
          <w:szCs w:val="28"/>
          <w:lang w:eastAsia="en-US"/>
        </w:rPr>
        <w:t xml:space="preserve">             </w:t>
      </w:r>
    </w:p>
    <w:p w:rsidR="005D0D82" w:rsidRDefault="005D0D82" w:rsidP="008048F3">
      <w:pPr>
        <w:spacing w:after="225" w:line="357" w:lineRule="atLeast"/>
        <w:rPr>
          <w:rFonts w:eastAsia="Calibri"/>
          <w:sz w:val="28"/>
          <w:szCs w:val="28"/>
          <w:lang w:eastAsia="en-US"/>
        </w:rPr>
      </w:pPr>
      <w:r>
        <w:rPr>
          <w:rFonts w:eastAsia="Calibri"/>
          <w:sz w:val="28"/>
          <w:szCs w:val="28"/>
          <w:lang w:eastAsia="en-US"/>
        </w:rPr>
        <w:t xml:space="preserve">       - с</w:t>
      </w:r>
      <w:r w:rsidR="008048F3" w:rsidRPr="00125992">
        <w:rPr>
          <w:rFonts w:eastAsia="Calibri"/>
          <w:sz w:val="28"/>
          <w:szCs w:val="28"/>
          <w:lang w:eastAsia="en-US"/>
        </w:rPr>
        <w:t>оздавать морально-психологический комфорт для участников образ</w:t>
      </w:r>
      <w:r>
        <w:rPr>
          <w:rFonts w:eastAsia="Calibri"/>
          <w:sz w:val="28"/>
          <w:szCs w:val="28"/>
          <w:lang w:eastAsia="en-US"/>
        </w:rPr>
        <w:t>овательного процесса;</w:t>
      </w:r>
    </w:p>
    <w:p w:rsidR="0005746E" w:rsidRPr="00315A6C" w:rsidRDefault="0005746E" w:rsidP="0005746E">
      <w:pPr>
        <w:spacing w:line="357" w:lineRule="atLeast"/>
        <w:rPr>
          <w:color w:val="000000"/>
          <w:sz w:val="28"/>
          <w:szCs w:val="28"/>
        </w:rPr>
      </w:pPr>
      <w:r>
        <w:rPr>
          <w:color w:val="000000"/>
          <w:sz w:val="28"/>
          <w:szCs w:val="28"/>
        </w:rPr>
        <w:lastRenderedPageBreak/>
        <w:t xml:space="preserve">       - повышать</w:t>
      </w:r>
      <w:r w:rsidRPr="00315A6C">
        <w:rPr>
          <w:color w:val="000000"/>
          <w:sz w:val="28"/>
          <w:szCs w:val="28"/>
        </w:rPr>
        <w:t xml:space="preserve"> качества </w:t>
      </w:r>
      <w:r>
        <w:rPr>
          <w:color w:val="000000"/>
          <w:sz w:val="28"/>
          <w:szCs w:val="28"/>
        </w:rPr>
        <w:t>знаний;</w:t>
      </w:r>
    </w:p>
    <w:p w:rsidR="0005746E" w:rsidRDefault="0005746E" w:rsidP="0005746E">
      <w:pPr>
        <w:spacing w:line="357" w:lineRule="atLeast"/>
        <w:rPr>
          <w:color w:val="000000"/>
          <w:sz w:val="28"/>
          <w:szCs w:val="28"/>
        </w:rPr>
      </w:pPr>
      <w:r>
        <w:rPr>
          <w:color w:val="000000"/>
          <w:sz w:val="28"/>
          <w:szCs w:val="28"/>
        </w:rPr>
        <w:t xml:space="preserve">       - воспитывать  сознательных граждан;</w:t>
      </w:r>
    </w:p>
    <w:p w:rsidR="0005746E" w:rsidRPr="0005746E" w:rsidRDefault="0005746E" w:rsidP="0005746E">
      <w:pPr>
        <w:spacing w:line="357" w:lineRule="atLeast"/>
        <w:rPr>
          <w:color w:val="000000"/>
          <w:sz w:val="28"/>
          <w:szCs w:val="28"/>
        </w:rPr>
      </w:pPr>
      <w:r>
        <w:rPr>
          <w:color w:val="000000"/>
          <w:sz w:val="28"/>
          <w:szCs w:val="28"/>
        </w:rPr>
        <w:t xml:space="preserve">       - прививать любовь к Родине и обществу;</w:t>
      </w:r>
    </w:p>
    <w:p w:rsidR="005D0D82" w:rsidRDefault="005D0D82" w:rsidP="008048F3">
      <w:pPr>
        <w:spacing w:after="225" w:line="357" w:lineRule="atLeast"/>
        <w:rPr>
          <w:rFonts w:eastAsia="Calibri"/>
          <w:sz w:val="28"/>
          <w:szCs w:val="28"/>
          <w:lang w:eastAsia="en-US"/>
        </w:rPr>
      </w:pPr>
      <w:r>
        <w:rPr>
          <w:rFonts w:eastAsia="Calibri"/>
          <w:sz w:val="28"/>
          <w:szCs w:val="28"/>
          <w:lang w:eastAsia="en-US"/>
        </w:rPr>
        <w:t xml:space="preserve">       -</w:t>
      </w:r>
      <w:r w:rsidR="008048F3" w:rsidRPr="00125992">
        <w:rPr>
          <w:rFonts w:eastAsia="Calibri"/>
          <w:sz w:val="28"/>
          <w:szCs w:val="28"/>
          <w:lang w:eastAsia="en-US"/>
        </w:rPr>
        <w:t xml:space="preserve"> готовить учащихся к выбору, в который человек включен на протяжении всей своей жизнедеятельности;</w:t>
      </w:r>
    </w:p>
    <w:p w:rsidR="008048F3" w:rsidRPr="00125992" w:rsidRDefault="005D0D82" w:rsidP="008048F3">
      <w:pPr>
        <w:spacing w:after="225" w:line="357" w:lineRule="atLeast"/>
        <w:rPr>
          <w:rFonts w:eastAsia="Calibri"/>
          <w:sz w:val="28"/>
          <w:szCs w:val="28"/>
          <w:lang w:eastAsia="en-US"/>
        </w:rPr>
      </w:pPr>
      <w:r>
        <w:rPr>
          <w:rFonts w:eastAsia="Calibri"/>
          <w:sz w:val="28"/>
          <w:szCs w:val="28"/>
          <w:lang w:eastAsia="en-US"/>
        </w:rPr>
        <w:t xml:space="preserve">       -</w:t>
      </w:r>
      <w:r w:rsidR="008048F3" w:rsidRPr="00125992">
        <w:rPr>
          <w:rFonts w:eastAsia="Calibri"/>
          <w:sz w:val="28"/>
          <w:szCs w:val="28"/>
          <w:lang w:eastAsia="en-US"/>
        </w:rPr>
        <w:t xml:space="preserve"> обеспечивать организационно-педагогические условия для повышения общей и художественно-эстетической культуры учащихся микрорайона. </w:t>
      </w:r>
    </w:p>
    <w:p w:rsidR="008048F3" w:rsidRDefault="008048F3" w:rsidP="008048F3">
      <w:pPr>
        <w:spacing w:after="225" w:line="357" w:lineRule="atLeast"/>
        <w:rPr>
          <w:rFonts w:eastAsia="Calibri"/>
          <w:sz w:val="28"/>
          <w:szCs w:val="28"/>
          <w:lang w:eastAsia="en-US"/>
        </w:rPr>
      </w:pPr>
      <w:r w:rsidRPr="00125992">
        <w:rPr>
          <w:rFonts w:eastAsia="Calibri"/>
          <w:sz w:val="28"/>
          <w:szCs w:val="28"/>
          <w:lang w:eastAsia="en-US"/>
        </w:rPr>
        <w:t xml:space="preserve">          Это построение школы, в которой развитие детей обусловлено сохранением их здоровья. Выявление и развитие способностей каждого ученика, формирование духовно богатой, свободной, физически здоровой, творчески мыслящей личности, ориентированной на выбор профессии, способной в последующем на участие в духовном и экономическом развитии общества. Формирование черт физически развитой личности, ориентированной на творческое преобразование действительности и саморазвитие, на здоровый образ жизни, личности образованной и самостоятельной, стремящейся к овладению опытом духовной жизни, нравственного поведения, освоению ценностей национальной культуры.</w:t>
      </w:r>
    </w:p>
    <w:p w:rsidR="00447F71" w:rsidRPr="00B201A0" w:rsidRDefault="00447F71" w:rsidP="00447F71">
      <w:pPr>
        <w:shd w:val="clear" w:color="auto" w:fill="FFFFFF"/>
        <w:spacing w:after="300"/>
        <w:rPr>
          <w:rFonts w:ascii="PT Serif" w:hAnsi="PT Serif"/>
          <w:color w:val="000000"/>
          <w:sz w:val="26"/>
          <w:szCs w:val="26"/>
        </w:rPr>
      </w:pPr>
      <w:r w:rsidRPr="00B201A0">
        <w:rPr>
          <w:rFonts w:ascii="PT Serif" w:hAnsi="PT Serif"/>
          <w:color w:val="000000"/>
          <w:sz w:val="26"/>
          <w:szCs w:val="26"/>
        </w:rPr>
        <w:t xml:space="preserve">          «Воспитание… должно опираться… на первоначальное и независимое существование прирожденных способностей; дело идет о их направлении, а не о их создании».</w:t>
      </w:r>
    </w:p>
    <w:p w:rsidR="00447F71" w:rsidRPr="00B201A0" w:rsidRDefault="00447F71" w:rsidP="00447F71">
      <w:pPr>
        <w:shd w:val="clear" w:color="auto" w:fill="FFFFFF"/>
        <w:rPr>
          <w:rFonts w:ascii="PT Serif" w:hAnsi="PT Serif"/>
          <w:color w:val="000000"/>
          <w:sz w:val="30"/>
          <w:szCs w:val="30"/>
        </w:rPr>
      </w:pPr>
      <w:r w:rsidRPr="00B201A0">
        <w:rPr>
          <w:rFonts w:ascii="PT Serif" w:hAnsi="PT Serif"/>
          <w:color w:val="000000"/>
          <w:sz w:val="30"/>
          <w:szCs w:val="30"/>
        </w:rPr>
        <w:t xml:space="preserve">                                                                             Константин Ушинский</w:t>
      </w: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447F71" w:rsidRDefault="00447F71" w:rsidP="00447F71">
      <w:pPr>
        <w:spacing w:after="225" w:line="357" w:lineRule="atLeast"/>
        <w:rPr>
          <w:rFonts w:eastAsia="Calibri"/>
          <w:sz w:val="28"/>
          <w:szCs w:val="28"/>
          <w:lang w:eastAsia="en-US"/>
        </w:rPr>
      </w:pPr>
    </w:p>
    <w:p w:rsidR="00395CEA" w:rsidRPr="00473DFE" w:rsidRDefault="00473DFE" w:rsidP="00395CEA">
      <w:pPr>
        <w:pStyle w:val="Default"/>
        <w:rPr>
          <w:b/>
          <w:bCs/>
          <w:i/>
          <w:color w:val="FF0000"/>
          <w:sz w:val="28"/>
          <w:szCs w:val="28"/>
        </w:rPr>
      </w:pPr>
      <w:r>
        <w:rPr>
          <w:b/>
          <w:bCs/>
          <w:sz w:val="28"/>
          <w:szCs w:val="28"/>
        </w:rPr>
        <w:t xml:space="preserve">                     </w:t>
      </w:r>
      <w:r w:rsidR="00395CEA" w:rsidRPr="00473DFE">
        <w:rPr>
          <w:b/>
          <w:bCs/>
          <w:i/>
          <w:color w:val="FF0000"/>
          <w:sz w:val="28"/>
          <w:szCs w:val="28"/>
        </w:rPr>
        <w:t xml:space="preserve">ИНФОРМАЦИОННАЯ СПРАВКА О ШКОЛЕ </w:t>
      </w:r>
    </w:p>
    <w:p w:rsidR="00447F71" w:rsidRDefault="00447F71" w:rsidP="00395CEA">
      <w:pPr>
        <w:pStyle w:val="Default"/>
        <w:rPr>
          <w:sz w:val="28"/>
          <w:szCs w:val="28"/>
        </w:rPr>
      </w:pPr>
    </w:p>
    <w:p w:rsidR="00395CEA" w:rsidRPr="00D31DFF" w:rsidRDefault="00447F71" w:rsidP="00395CEA">
      <w:pPr>
        <w:pStyle w:val="Default"/>
        <w:rPr>
          <w:sz w:val="28"/>
          <w:szCs w:val="28"/>
        </w:rPr>
      </w:pPr>
      <w:r w:rsidRPr="00D31DFF">
        <w:rPr>
          <w:sz w:val="28"/>
          <w:szCs w:val="28"/>
        </w:rPr>
        <w:t xml:space="preserve">         </w:t>
      </w:r>
      <w:r w:rsidR="00395CEA" w:rsidRPr="00D31DFF">
        <w:rPr>
          <w:sz w:val="28"/>
          <w:szCs w:val="28"/>
        </w:rPr>
        <w:t>Муниципальное общеобразова</w:t>
      </w:r>
      <w:r w:rsidRPr="00D31DFF">
        <w:rPr>
          <w:sz w:val="28"/>
          <w:szCs w:val="28"/>
        </w:rPr>
        <w:t xml:space="preserve">тельное учреждение </w:t>
      </w:r>
      <w:r w:rsidR="00395CEA" w:rsidRPr="00D31DFF">
        <w:rPr>
          <w:sz w:val="28"/>
          <w:szCs w:val="28"/>
        </w:rPr>
        <w:t xml:space="preserve">средняя </w:t>
      </w:r>
      <w:r w:rsidRPr="00D31DFF">
        <w:rPr>
          <w:sz w:val="28"/>
          <w:szCs w:val="28"/>
        </w:rPr>
        <w:t xml:space="preserve">общеобразовательная </w:t>
      </w:r>
      <w:r w:rsidR="00395CEA" w:rsidRPr="00D31DFF">
        <w:rPr>
          <w:sz w:val="28"/>
          <w:szCs w:val="28"/>
        </w:rPr>
        <w:t>школа (далее Школа) представляет собой модель классической общеобразовательной школы, открытой для всех учащихся, старающейся обеспечить высокий уровень подготовки по всем предметам. Являясь общеобразовательным учреждением, школа ориентируется на обучение, воспитание и развитие всех учащихся в целом и каждого в отдельности (с учетом возрастных, физиологических, психологических, интеллектуальных и личностных особенностей, образовательных потребностей и возможностей), создавая адаптивную педагогическую систему и максимально благоприятные условия для умственного и физического развития каждого ребенка. Школа является муниципальным общеобразовательн</w:t>
      </w:r>
      <w:r w:rsidRPr="00D31DFF">
        <w:rPr>
          <w:sz w:val="28"/>
          <w:szCs w:val="28"/>
        </w:rPr>
        <w:t>ым учреждением</w:t>
      </w:r>
      <w:r w:rsidR="00A03B2A">
        <w:rPr>
          <w:sz w:val="28"/>
          <w:szCs w:val="28"/>
        </w:rPr>
        <w:t xml:space="preserve">, </w:t>
      </w:r>
      <w:r w:rsidRPr="00D31DFF">
        <w:rPr>
          <w:sz w:val="28"/>
          <w:szCs w:val="28"/>
        </w:rPr>
        <w:t xml:space="preserve"> расположенны</w:t>
      </w:r>
      <w:r w:rsidR="00395CEA" w:rsidRPr="00D31DFF">
        <w:rPr>
          <w:sz w:val="28"/>
          <w:szCs w:val="28"/>
        </w:rPr>
        <w:t>м п</w:t>
      </w:r>
      <w:r w:rsidRPr="00D31DFF">
        <w:rPr>
          <w:sz w:val="28"/>
          <w:szCs w:val="28"/>
        </w:rPr>
        <w:t>о адресу: РСО-Алания, г.Владикавказ, улица  Московская, 15а.</w:t>
      </w:r>
    </w:p>
    <w:p w:rsidR="00395CEA" w:rsidRPr="00D31DFF" w:rsidRDefault="00447F71" w:rsidP="00395CEA">
      <w:pPr>
        <w:pStyle w:val="Default"/>
        <w:rPr>
          <w:sz w:val="28"/>
          <w:szCs w:val="28"/>
        </w:rPr>
      </w:pPr>
      <w:r w:rsidRPr="00D31DFF">
        <w:rPr>
          <w:sz w:val="28"/>
          <w:szCs w:val="28"/>
        </w:rPr>
        <w:t xml:space="preserve">       Школа была по</w:t>
      </w:r>
      <w:r w:rsidR="003537CB">
        <w:rPr>
          <w:sz w:val="28"/>
          <w:szCs w:val="28"/>
        </w:rPr>
        <w:t>строена в 1968 году.</w:t>
      </w:r>
      <w:r w:rsidR="00395CEA" w:rsidRPr="00D31DFF">
        <w:rPr>
          <w:sz w:val="28"/>
          <w:szCs w:val="28"/>
        </w:rPr>
        <w:t xml:space="preserve"> Распол</w:t>
      </w:r>
      <w:r w:rsidR="005D6A0F" w:rsidRPr="00D31DFF">
        <w:rPr>
          <w:sz w:val="28"/>
          <w:szCs w:val="28"/>
        </w:rPr>
        <w:t>агается в типовом здании. Школа</w:t>
      </w:r>
      <w:r w:rsidRPr="00D31DFF">
        <w:rPr>
          <w:sz w:val="28"/>
          <w:szCs w:val="28"/>
        </w:rPr>
        <w:t xml:space="preserve"> открыта</w:t>
      </w:r>
      <w:r w:rsidR="00395CEA" w:rsidRPr="00D31DFF">
        <w:rPr>
          <w:sz w:val="28"/>
          <w:szCs w:val="28"/>
        </w:rPr>
        <w:t xml:space="preserve"> для сотрудни</w:t>
      </w:r>
      <w:r w:rsidRPr="00D31DFF">
        <w:rPr>
          <w:sz w:val="28"/>
          <w:szCs w:val="28"/>
        </w:rPr>
        <w:t>чества с другими учреждениями.</w:t>
      </w:r>
    </w:p>
    <w:p w:rsidR="00395CEA" w:rsidRPr="00D31DFF" w:rsidRDefault="00447F71" w:rsidP="00395CEA">
      <w:pPr>
        <w:pStyle w:val="Default"/>
        <w:rPr>
          <w:sz w:val="28"/>
          <w:szCs w:val="28"/>
        </w:rPr>
      </w:pPr>
      <w:r w:rsidRPr="00D31DFF">
        <w:rPr>
          <w:sz w:val="28"/>
          <w:szCs w:val="28"/>
        </w:rPr>
        <w:t xml:space="preserve">       </w:t>
      </w:r>
      <w:r w:rsidR="00395CEA" w:rsidRPr="00D31DFF">
        <w:rPr>
          <w:sz w:val="28"/>
          <w:szCs w:val="28"/>
        </w:rPr>
        <w:t>Режим работы школы 5-дневная рабочая неделя</w:t>
      </w:r>
      <w:r w:rsidRPr="00D31DFF">
        <w:rPr>
          <w:sz w:val="28"/>
          <w:szCs w:val="28"/>
        </w:rPr>
        <w:t xml:space="preserve"> для начальной школы и 6-дневная для среднего и старшего звена. Занятия проводятся в одну смену.</w:t>
      </w:r>
      <w:r w:rsidR="00395CEA" w:rsidRPr="00D31DFF">
        <w:rPr>
          <w:sz w:val="28"/>
          <w:szCs w:val="28"/>
        </w:rPr>
        <w:t xml:space="preserve"> Учебно-воспитательный процесс строится в основном по традиционной классно-урочной системе. Вторая половина дня – индивидуальные консультации, проектная работа, работа блока дополнительного образования, общешкольные творческие мероприятия и мероприятия классов. Аттестация учащихся производится с 2 по 9 классы по итогам четверти по пятибалльной системе оценок, а в 10-11 по итогам полугодий. Выпускники 9, 11 классов проходят государственную итоговую аттестацию. Учебный процесс для обучающихся школы первых классов – 34 учебных недели с дополнительными каникулами в феврале. 2-8, 10-х классов - 35 учебных недели, для 9,11 классов – 34 учебных недели. </w:t>
      </w:r>
    </w:p>
    <w:p w:rsidR="00395CEA" w:rsidRPr="00D31DFF" w:rsidRDefault="00055BA1" w:rsidP="00395CEA">
      <w:pPr>
        <w:pStyle w:val="Default"/>
        <w:rPr>
          <w:sz w:val="28"/>
          <w:szCs w:val="28"/>
        </w:rPr>
      </w:pPr>
      <w:r w:rsidRPr="00D31DFF">
        <w:rPr>
          <w:sz w:val="28"/>
          <w:szCs w:val="28"/>
        </w:rPr>
        <w:t xml:space="preserve">        </w:t>
      </w:r>
      <w:r w:rsidR="00395CEA" w:rsidRPr="00D31DFF">
        <w:rPr>
          <w:sz w:val="28"/>
          <w:szCs w:val="28"/>
        </w:rPr>
        <w:t>В течение всего года строго соблюдаются нормы СанПиНа. Уровень недельной учебной нагрузки на ученика не превышает предельно допустимого. Продолжительность академического часа в первом классе составляет 35 минут в первом полугодии, 40 минут во втором</w:t>
      </w:r>
      <w:r w:rsidRPr="00D31DFF">
        <w:rPr>
          <w:sz w:val="28"/>
          <w:szCs w:val="28"/>
        </w:rPr>
        <w:t xml:space="preserve"> полугодии, во 2-11 классах – 40</w:t>
      </w:r>
      <w:r w:rsidR="00395CEA" w:rsidRPr="00D31DFF">
        <w:rPr>
          <w:sz w:val="28"/>
          <w:szCs w:val="28"/>
        </w:rPr>
        <w:t xml:space="preserve"> минут. </w:t>
      </w:r>
    </w:p>
    <w:p w:rsidR="00395CEA" w:rsidRPr="00D31DFF" w:rsidRDefault="00055BA1" w:rsidP="00395CEA">
      <w:pPr>
        <w:pStyle w:val="Default"/>
        <w:rPr>
          <w:sz w:val="28"/>
          <w:szCs w:val="28"/>
        </w:rPr>
      </w:pPr>
      <w:r w:rsidRPr="00D31DFF">
        <w:rPr>
          <w:sz w:val="28"/>
          <w:szCs w:val="28"/>
        </w:rPr>
        <w:t xml:space="preserve">         </w:t>
      </w:r>
      <w:r w:rsidR="00395CEA" w:rsidRPr="00D31DFF">
        <w:rPr>
          <w:sz w:val="28"/>
          <w:szCs w:val="28"/>
        </w:rPr>
        <w:t xml:space="preserve">Обучение ведется по общеобразовательным программам: </w:t>
      </w:r>
    </w:p>
    <w:p w:rsidR="00395CEA" w:rsidRPr="00D31DFF" w:rsidRDefault="00395CEA" w:rsidP="00395CEA">
      <w:pPr>
        <w:pStyle w:val="Default"/>
        <w:rPr>
          <w:sz w:val="28"/>
          <w:szCs w:val="28"/>
        </w:rPr>
      </w:pPr>
      <w:r w:rsidRPr="00D31DFF">
        <w:rPr>
          <w:sz w:val="28"/>
          <w:szCs w:val="28"/>
        </w:rPr>
        <w:t>1.Начального общего образования (1 - 4 классы) – преподавание в которых ведётся по программам образовательной</w:t>
      </w:r>
      <w:r w:rsidR="00AD2754" w:rsidRPr="00D31DFF">
        <w:rPr>
          <w:sz w:val="28"/>
          <w:szCs w:val="28"/>
        </w:rPr>
        <w:t xml:space="preserve"> системы «Школа России».</w:t>
      </w:r>
    </w:p>
    <w:p w:rsidR="00395CEA" w:rsidRPr="00D31DFF" w:rsidRDefault="00395CEA" w:rsidP="00395CEA">
      <w:pPr>
        <w:pStyle w:val="Default"/>
        <w:rPr>
          <w:sz w:val="28"/>
          <w:szCs w:val="28"/>
        </w:rPr>
      </w:pPr>
      <w:r w:rsidRPr="00D31DFF">
        <w:rPr>
          <w:sz w:val="28"/>
          <w:szCs w:val="28"/>
        </w:rPr>
        <w:t xml:space="preserve">2.Основного общего образования (5 - 9 классы) – обучение по типовым государственным программам. </w:t>
      </w:r>
    </w:p>
    <w:p w:rsidR="00395CEA" w:rsidRPr="00D31DFF" w:rsidRDefault="00395CEA" w:rsidP="00395CEA">
      <w:pPr>
        <w:pStyle w:val="Default"/>
        <w:rPr>
          <w:sz w:val="28"/>
          <w:szCs w:val="28"/>
        </w:rPr>
      </w:pPr>
      <w:r w:rsidRPr="00D31DFF">
        <w:rPr>
          <w:sz w:val="28"/>
          <w:szCs w:val="28"/>
        </w:rPr>
        <w:t xml:space="preserve">3.Среднего (полного) общего образования (10 - 11 классы) – обучение по типовым государственным программам. </w:t>
      </w:r>
    </w:p>
    <w:p w:rsidR="00055BA1" w:rsidRPr="00D31DFF" w:rsidRDefault="00055BA1" w:rsidP="00395CEA">
      <w:pPr>
        <w:pStyle w:val="Default"/>
        <w:rPr>
          <w:sz w:val="28"/>
          <w:szCs w:val="28"/>
        </w:rPr>
      </w:pPr>
      <w:r w:rsidRPr="00D31DFF">
        <w:rPr>
          <w:sz w:val="28"/>
          <w:szCs w:val="28"/>
        </w:rPr>
        <w:t xml:space="preserve">        На начало 2018-2019</w:t>
      </w:r>
      <w:r w:rsidR="00395CEA" w:rsidRPr="00D31DFF">
        <w:rPr>
          <w:sz w:val="28"/>
          <w:szCs w:val="28"/>
        </w:rPr>
        <w:t xml:space="preserve"> уче</w:t>
      </w:r>
      <w:r w:rsidRPr="00D31DFF">
        <w:rPr>
          <w:sz w:val="28"/>
          <w:szCs w:val="28"/>
        </w:rPr>
        <w:t>бного года в</w:t>
      </w:r>
      <w:r w:rsidR="0000068F" w:rsidRPr="00D31DFF">
        <w:rPr>
          <w:sz w:val="28"/>
          <w:szCs w:val="28"/>
        </w:rPr>
        <w:t xml:space="preserve"> школе обучается   </w:t>
      </w:r>
      <w:r w:rsidR="0000068F" w:rsidRPr="00D31DFF">
        <w:rPr>
          <w:sz w:val="28"/>
          <w:szCs w:val="28"/>
          <w:u w:val="single"/>
        </w:rPr>
        <w:t xml:space="preserve">750 </w:t>
      </w:r>
      <w:r w:rsidRPr="00D31DFF">
        <w:rPr>
          <w:sz w:val="28"/>
          <w:szCs w:val="28"/>
        </w:rPr>
        <w:t xml:space="preserve">   учащихся.    </w:t>
      </w:r>
    </w:p>
    <w:p w:rsidR="00395CEA" w:rsidRPr="00D31DFF" w:rsidRDefault="00055BA1" w:rsidP="00395CEA">
      <w:pPr>
        <w:pStyle w:val="Default"/>
        <w:rPr>
          <w:sz w:val="28"/>
          <w:szCs w:val="28"/>
        </w:rPr>
      </w:pPr>
      <w:r w:rsidRPr="00D31DFF">
        <w:rPr>
          <w:sz w:val="28"/>
          <w:szCs w:val="28"/>
        </w:rPr>
        <w:t xml:space="preserve">        Сформировано 2</w:t>
      </w:r>
      <w:r w:rsidR="0000068F" w:rsidRPr="00D31DFF">
        <w:rPr>
          <w:sz w:val="28"/>
          <w:szCs w:val="28"/>
        </w:rPr>
        <w:t>7</w:t>
      </w:r>
      <w:r w:rsidR="00395CEA" w:rsidRPr="00D31DFF">
        <w:rPr>
          <w:sz w:val="28"/>
          <w:szCs w:val="28"/>
        </w:rPr>
        <w:t xml:space="preserve"> классов - комплектов, в том числе: </w:t>
      </w:r>
    </w:p>
    <w:p w:rsidR="00395CEA" w:rsidRPr="00D31DFF" w:rsidRDefault="00395CEA" w:rsidP="00395CEA">
      <w:pPr>
        <w:pStyle w:val="Default"/>
        <w:rPr>
          <w:sz w:val="28"/>
          <w:szCs w:val="28"/>
        </w:rPr>
      </w:pPr>
      <w:r w:rsidRPr="00D31DFF">
        <w:rPr>
          <w:sz w:val="28"/>
          <w:szCs w:val="28"/>
        </w:rPr>
        <w:t>- начальн</w:t>
      </w:r>
      <w:r w:rsidR="00055BA1" w:rsidRPr="00D31DFF">
        <w:rPr>
          <w:sz w:val="28"/>
          <w:szCs w:val="28"/>
        </w:rPr>
        <w:t>ая школа - 12</w:t>
      </w:r>
      <w:r w:rsidRPr="00D31DFF">
        <w:rPr>
          <w:sz w:val="28"/>
          <w:szCs w:val="28"/>
        </w:rPr>
        <w:t xml:space="preserve"> классов-комплектов; </w:t>
      </w:r>
    </w:p>
    <w:p w:rsidR="00395CEA" w:rsidRPr="00D31DFF" w:rsidRDefault="0000068F" w:rsidP="00395CEA">
      <w:pPr>
        <w:pStyle w:val="Default"/>
        <w:rPr>
          <w:sz w:val="28"/>
          <w:szCs w:val="28"/>
        </w:rPr>
      </w:pPr>
      <w:r w:rsidRPr="00D31DFF">
        <w:rPr>
          <w:sz w:val="28"/>
          <w:szCs w:val="28"/>
        </w:rPr>
        <w:t>- основная школа - 13</w:t>
      </w:r>
      <w:r w:rsidR="00395CEA" w:rsidRPr="00D31DFF">
        <w:rPr>
          <w:sz w:val="28"/>
          <w:szCs w:val="28"/>
        </w:rPr>
        <w:t xml:space="preserve"> классов-комплектов; </w:t>
      </w:r>
    </w:p>
    <w:p w:rsidR="00395CEA" w:rsidRPr="00D31DFF" w:rsidRDefault="00395CEA" w:rsidP="00395CEA">
      <w:pPr>
        <w:pStyle w:val="Default"/>
        <w:rPr>
          <w:sz w:val="28"/>
          <w:szCs w:val="28"/>
        </w:rPr>
      </w:pPr>
      <w:r w:rsidRPr="00D31DFF">
        <w:rPr>
          <w:sz w:val="28"/>
          <w:szCs w:val="28"/>
        </w:rPr>
        <w:t xml:space="preserve">- средняя школа - 2 класса-комплектов. </w:t>
      </w:r>
    </w:p>
    <w:p w:rsidR="00395CEA" w:rsidRPr="00D31DFF" w:rsidRDefault="00055BA1" w:rsidP="00395CEA">
      <w:pPr>
        <w:pStyle w:val="Default"/>
        <w:rPr>
          <w:sz w:val="28"/>
          <w:szCs w:val="28"/>
        </w:rPr>
      </w:pPr>
      <w:r w:rsidRPr="00D31DFF">
        <w:rPr>
          <w:sz w:val="28"/>
          <w:szCs w:val="28"/>
        </w:rPr>
        <w:lastRenderedPageBreak/>
        <w:t xml:space="preserve">         </w:t>
      </w:r>
      <w:r w:rsidR="00395CEA" w:rsidRPr="00D31DFF">
        <w:rPr>
          <w:sz w:val="28"/>
          <w:szCs w:val="28"/>
        </w:rPr>
        <w:t>Средняя нап</w:t>
      </w:r>
      <w:r w:rsidR="00D31DFF">
        <w:rPr>
          <w:sz w:val="28"/>
          <w:szCs w:val="28"/>
        </w:rPr>
        <w:t>олняемость классов составляет 28</w:t>
      </w:r>
      <w:r w:rsidR="00395CEA" w:rsidRPr="00D31DFF">
        <w:rPr>
          <w:sz w:val="28"/>
          <w:szCs w:val="28"/>
        </w:rPr>
        <w:t xml:space="preserve"> человек. </w:t>
      </w:r>
    </w:p>
    <w:p w:rsidR="003E5731" w:rsidRPr="00D31DFF" w:rsidRDefault="003E5731" w:rsidP="00395CEA">
      <w:pPr>
        <w:pStyle w:val="Default"/>
        <w:rPr>
          <w:sz w:val="28"/>
          <w:szCs w:val="28"/>
        </w:rPr>
      </w:pPr>
      <w:r w:rsidRPr="00D31DFF">
        <w:rPr>
          <w:sz w:val="28"/>
          <w:szCs w:val="28"/>
        </w:rPr>
        <w:t xml:space="preserve">         Педагогический коллектив состоит из 50 человек. Из них 13 имеют высшую категорию, 2 – первую категорию, 28 – соответствие. Не аттестованы 7 человек: Галустян Ю.С., Джиоева И.В., Гагиева Д., Донцова В.А., Тменова С.Ф., Наниева Л., Маргиева З.</w:t>
      </w:r>
    </w:p>
    <w:p w:rsidR="003E5731" w:rsidRPr="00D31DFF" w:rsidRDefault="003E5731" w:rsidP="00395CEA">
      <w:pPr>
        <w:pStyle w:val="Default"/>
        <w:rPr>
          <w:sz w:val="28"/>
          <w:szCs w:val="28"/>
        </w:rPr>
      </w:pPr>
      <w:r w:rsidRPr="00D31DFF">
        <w:rPr>
          <w:sz w:val="28"/>
          <w:szCs w:val="28"/>
        </w:rPr>
        <w:t>Имеют стаж работы до 3 лет – 7 человек, до 10 лет – 10, от 10 до 20 лет – 8, свыше 20 лет – 28 человек.</w:t>
      </w:r>
    </w:p>
    <w:p w:rsidR="00395CEA" w:rsidRPr="00D31DFF" w:rsidRDefault="00395CEA" w:rsidP="00395CEA">
      <w:pPr>
        <w:spacing w:after="160" w:line="259" w:lineRule="auto"/>
        <w:rPr>
          <w:rFonts w:eastAsia="Calibri"/>
          <w:sz w:val="28"/>
          <w:szCs w:val="28"/>
          <w:lang w:eastAsia="en-US"/>
        </w:rPr>
      </w:pPr>
      <w:r w:rsidRPr="00D31DFF">
        <w:rPr>
          <w:sz w:val="28"/>
          <w:szCs w:val="28"/>
        </w:rPr>
        <w:t>Школа реализует образовательные программы начального общего, основного общего и среднего (полного) общего образования. Используются различные формы обучения: очная, индивидуальное обучение на дому по медицинским показаниям. Работает группа продленного дня для учащихся начальной школы. Режим зан</w:t>
      </w:r>
      <w:r w:rsidR="001039CD" w:rsidRPr="00D31DFF">
        <w:rPr>
          <w:sz w:val="28"/>
          <w:szCs w:val="28"/>
        </w:rPr>
        <w:t>ятий строится в соответствии с с</w:t>
      </w:r>
      <w:r w:rsidRPr="00D31DFF">
        <w:rPr>
          <w:sz w:val="28"/>
          <w:szCs w:val="28"/>
        </w:rPr>
        <w:t>анитарно</w:t>
      </w:r>
      <w:r w:rsidR="001039CD" w:rsidRPr="00D31DFF">
        <w:rPr>
          <w:sz w:val="28"/>
          <w:szCs w:val="28"/>
        </w:rPr>
        <w:t xml:space="preserve">- </w:t>
      </w:r>
      <w:r w:rsidRPr="00D31DFF">
        <w:rPr>
          <w:sz w:val="28"/>
          <w:szCs w:val="28"/>
        </w:rPr>
        <w:t>эпидемиологическими правилами и нормативами (СанПиН 2.4.2.2821-10).</w:t>
      </w:r>
    </w:p>
    <w:p w:rsidR="00395CEA" w:rsidRPr="00D31DFF" w:rsidRDefault="00395CEA" w:rsidP="00395CEA">
      <w:pPr>
        <w:spacing w:after="160" w:line="259" w:lineRule="auto"/>
        <w:rPr>
          <w:rFonts w:eastAsia="Calibri"/>
          <w:sz w:val="28"/>
          <w:szCs w:val="28"/>
          <w:lang w:eastAsia="en-US"/>
        </w:rPr>
      </w:pPr>
      <w:r w:rsidRPr="00D31DFF">
        <w:rPr>
          <w:rFonts w:eastAsia="Calibr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1"/>
        <w:gridCol w:w="4451"/>
      </w:tblGrid>
      <w:tr w:rsidR="00395CEA" w:rsidRPr="00D31DFF" w:rsidTr="00B201A0">
        <w:tblPrEx>
          <w:tblCellMar>
            <w:top w:w="0" w:type="dxa"/>
            <w:bottom w:w="0" w:type="dxa"/>
          </w:tblCellMar>
        </w:tblPrEx>
        <w:trPr>
          <w:trHeight w:val="107"/>
        </w:trPr>
        <w:tc>
          <w:tcPr>
            <w:tcW w:w="4451" w:type="dxa"/>
          </w:tcPr>
          <w:p w:rsidR="00395CEA" w:rsidRPr="00D31DFF" w:rsidRDefault="00395CEA" w:rsidP="00B201A0">
            <w:pPr>
              <w:pStyle w:val="Default"/>
              <w:rPr>
                <w:b/>
                <w:bCs/>
                <w:sz w:val="28"/>
                <w:szCs w:val="28"/>
              </w:rPr>
            </w:pPr>
            <w:r w:rsidRPr="00D31DFF">
              <w:rPr>
                <w:b/>
                <w:bCs/>
                <w:sz w:val="28"/>
                <w:szCs w:val="28"/>
              </w:rPr>
              <w:t xml:space="preserve">Режим работы ОУ: Показатель оценивания </w:t>
            </w:r>
          </w:p>
          <w:p w:rsidR="00395CEA" w:rsidRPr="00D31DFF" w:rsidRDefault="00395CEA" w:rsidP="00B201A0">
            <w:pPr>
              <w:pStyle w:val="Default"/>
              <w:rPr>
                <w:sz w:val="28"/>
                <w:szCs w:val="28"/>
              </w:rPr>
            </w:pPr>
          </w:p>
        </w:tc>
        <w:tc>
          <w:tcPr>
            <w:tcW w:w="4451" w:type="dxa"/>
          </w:tcPr>
          <w:p w:rsidR="00395CEA" w:rsidRPr="00D31DFF" w:rsidRDefault="00395CEA" w:rsidP="00B201A0">
            <w:pPr>
              <w:pStyle w:val="Default"/>
              <w:rPr>
                <w:sz w:val="28"/>
                <w:szCs w:val="28"/>
              </w:rPr>
            </w:pPr>
            <w:r w:rsidRPr="00D31DFF">
              <w:rPr>
                <w:b/>
                <w:bCs/>
                <w:sz w:val="28"/>
                <w:szCs w:val="28"/>
              </w:rPr>
              <w:t xml:space="preserve">Значения показателя </w:t>
            </w:r>
          </w:p>
        </w:tc>
      </w:tr>
      <w:tr w:rsidR="00395CEA" w:rsidRPr="00D31DFF" w:rsidTr="00B201A0">
        <w:tblPrEx>
          <w:tblCellMar>
            <w:top w:w="0" w:type="dxa"/>
            <w:bottom w:w="0" w:type="dxa"/>
          </w:tblCellMar>
        </w:tblPrEx>
        <w:trPr>
          <w:trHeight w:val="267"/>
        </w:trPr>
        <w:tc>
          <w:tcPr>
            <w:tcW w:w="4451" w:type="dxa"/>
          </w:tcPr>
          <w:p w:rsidR="00395CEA" w:rsidRPr="00D31DFF" w:rsidRDefault="00395CEA" w:rsidP="00B201A0">
            <w:pPr>
              <w:pStyle w:val="Default"/>
              <w:rPr>
                <w:sz w:val="28"/>
                <w:szCs w:val="28"/>
              </w:rPr>
            </w:pPr>
            <w:r w:rsidRPr="00D31DFF">
              <w:rPr>
                <w:sz w:val="28"/>
                <w:szCs w:val="28"/>
              </w:rPr>
              <w:t xml:space="preserve">Наличие расписания уроков, элективных курсов </w:t>
            </w:r>
          </w:p>
        </w:tc>
        <w:tc>
          <w:tcPr>
            <w:tcW w:w="4451" w:type="dxa"/>
          </w:tcPr>
          <w:p w:rsidR="00395CEA" w:rsidRPr="00D31DFF" w:rsidRDefault="00395CEA" w:rsidP="00B201A0">
            <w:pPr>
              <w:pStyle w:val="Default"/>
              <w:rPr>
                <w:sz w:val="28"/>
                <w:szCs w:val="28"/>
              </w:rPr>
            </w:pPr>
            <w:r w:rsidRPr="00D31DFF">
              <w:rPr>
                <w:sz w:val="28"/>
                <w:szCs w:val="28"/>
              </w:rPr>
              <w:t xml:space="preserve">да </w:t>
            </w:r>
          </w:p>
        </w:tc>
      </w:tr>
      <w:tr w:rsidR="00395CEA" w:rsidRPr="00D31DFF" w:rsidTr="00B201A0">
        <w:tblPrEx>
          <w:tblCellMar>
            <w:top w:w="0" w:type="dxa"/>
            <w:bottom w:w="0" w:type="dxa"/>
          </w:tblCellMar>
        </w:tblPrEx>
        <w:trPr>
          <w:trHeight w:val="585"/>
        </w:trPr>
        <w:tc>
          <w:tcPr>
            <w:tcW w:w="4451" w:type="dxa"/>
          </w:tcPr>
          <w:p w:rsidR="00395CEA" w:rsidRPr="00D31DFF" w:rsidRDefault="00395CEA" w:rsidP="00B201A0">
            <w:pPr>
              <w:pStyle w:val="Default"/>
              <w:rPr>
                <w:sz w:val="28"/>
                <w:szCs w:val="28"/>
              </w:rPr>
            </w:pPr>
            <w:r w:rsidRPr="00D31DFF">
              <w:rPr>
                <w:sz w:val="28"/>
                <w:szCs w:val="28"/>
              </w:rPr>
              <w:t xml:space="preserve">Соответствие количества часов в расписании количеству часов в учебном плане ОУ </w:t>
            </w:r>
          </w:p>
        </w:tc>
        <w:tc>
          <w:tcPr>
            <w:tcW w:w="4451" w:type="dxa"/>
          </w:tcPr>
          <w:p w:rsidR="00395CEA" w:rsidRPr="00D31DFF" w:rsidRDefault="00395CEA" w:rsidP="00B201A0">
            <w:pPr>
              <w:pStyle w:val="Default"/>
              <w:rPr>
                <w:sz w:val="28"/>
                <w:szCs w:val="28"/>
              </w:rPr>
            </w:pPr>
            <w:r w:rsidRPr="00D31DFF">
              <w:rPr>
                <w:sz w:val="28"/>
                <w:szCs w:val="28"/>
              </w:rPr>
              <w:t xml:space="preserve">да </w:t>
            </w:r>
          </w:p>
        </w:tc>
      </w:tr>
      <w:tr w:rsidR="00395CEA" w:rsidRPr="00D31DFF" w:rsidTr="00B201A0">
        <w:tblPrEx>
          <w:tblCellMar>
            <w:top w:w="0" w:type="dxa"/>
            <w:bottom w:w="0" w:type="dxa"/>
          </w:tblCellMar>
        </w:tblPrEx>
        <w:trPr>
          <w:trHeight w:val="109"/>
        </w:trPr>
        <w:tc>
          <w:tcPr>
            <w:tcW w:w="4451" w:type="dxa"/>
          </w:tcPr>
          <w:p w:rsidR="00395CEA" w:rsidRPr="00D31DFF" w:rsidRDefault="00395CEA" w:rsidP="00B201A0">
            <w:pPr>
              <w:pStyle w:val="Default"/>
              <w:rPr>
                <w:sz w:val="28"/>
                <w:szCs w:val="28"/>
              </w:rPr>
            </w:pPr>
            <w:r w:rsidRPr="00D31DFF">
              <w:rPr>
                <w:sz w:val="28"/>
                <w:szCs w:val="28"/>
              </w:rPr>
              <w:t xml:space="preserve">Наличие учебных смен </w:t>
            </w:r>
          </w:p>
        </w:tc>
        <w:tc>
          <w:tcPr>
            <w:tcW w:w="4451" w:type="dxa"/>
          </w:tcPr>
          <w:p w:rsidR="00395CEA" w:rsidRPr="00D31DFF" w:rsidRDefault="00395CEA" w:rsidP="00B201A0">
            <w:pPr>
              <w:pStyle w:val="Default"/>
              <w:rPr>
                <w:sz w:val="28"/>
                <w:szCs w:val="28"/>
              </w:rPr>
            </w:pPr>
            <w:r w:rsidRPr="00D31DFF">
              <w:rPr>
                <w:sz w:val="28"/>
                <w:szCs w:val="28"/>
              </w:rPr>
              <w:t xml:space="preserve">одна </w:t>
            </w:r>
          </w:p>
        </w:tc>
      </w:tr>
      <w:tr w:rsidR="00395CEA" w:rsidRPr="00D31DFF" w:rsidTr="00B201A0">
        <w:tblPrEx>
          <w:tblCellMar>
            <w:top w:w="0" w:type="dxa"/>
            <w:bottom w:w="0" w:type="dxa"/>
          </w:tblCellMar>
        </w:tblPrEx>
        <w:trPr>
          <w:trHeight w:val="265"/>
        </w:trPr>
        <w:tc>
          <w:tcPr>
            <w:tcW w:w="4451" w:type="dxa"/>
          </w:tcPr>
          <w:p w:rsidR="00395CEA" w:rsidRPr="00D31DFF" w:rsidRDefault="00395CEA" w:rsidP="00B201A0">
            <w:pPr>
              <w:pStyle w:val="Default"/>
              <w:rPr>
                <w:sz w:val="28"/>
                <w:szCs w:val="28"/>
              </w:rPr>
            </w:pPr>
            <w:r w:rsidRPr="00D31DFF">
              <w:rPr>
                <w:sz w:val="28"/>
                <w:szCs w:val="28"/>
              </w:rPr>
              <w:t xml:space="preserve">Продолжительность урока </w:t>
            </w:r>
          </w:p>
        </w:tc>
        <w:tc>
          <w:tcPr>
            <w:tcW w:w="4451" w:type="dxa"/>
          </w:tcPr>
          <w:p w:rsidR="00395CEA" w:rsidRPr="00D31DFF" w:rsidRDefault="00395CEA" w:rsidP="00B201A0">
            <w:pPr>
              <w:pStyle w:val="Default"/>
              <w:rPr>
                <w:sz w:val="28"/>
                <w:szCs w:val="28"/>
              </w:rPr>
            </w:pPr>
            <w:r w:rsidRPr="00D31DFF">
              <w:rPr>
                <w:sz w:val="28"/>
                <w:szCs w:val="28"/>
              </w:rPr>
              <w:t xml:space="preserve">1класс - 35 мин – 1 полугодие, 40 минут – 2 полугодие </w:t>
            </w:r>
          </w:p>
          <w:p w:rsidR="00395CEA" w:rsidRPr="00D31DFF" w:rsidRDefault="00395CEA" w:rsidP="00B201A0">
            <w:pPr>
              <w:pStyle w:val="Default"/>
              <w:rPr>
                <w:sz w:val="28"/>
                <w:szCs w:val="28"/>
              </w:rPr>
            </w:pPr>
            <w:r w:rsidRPr="00D31DFF">
              <w:rPr>
                <w:sz w:val="28"/>
                <w:szCs w:val="28"/>
              </w:rPr>
              <w:t xml:space="preserve">2-11 классы – 40 мин. </w:t>
            </w:r>
          </w:p>
        </w:tc>
      </w:tr>
      <w:tr w:rsidR="00395CEA" w:rsidRPr="00D31DFF" w:rsidTr="00B201A0">
        <w:tblPrEx>
          <w:tblCellMar>
            <w:top w:w="0" w:type="dxa"/>
            <w:bottom w:w="0" w:type="dxa"/>
          </w:tblCellMar>
        </w:tblPrEx>
        <w:trPr>
          <w:trHeight w:val="109"/>
        </w:trPr>
        <w:tc>
          <w:tcPr>
            <w:tcW w:w="4451" w:type="dxa"/>
          </w:tcPr>
          <w:p w:rsidR="00395CEA" w:rsidRPr="00D31DFF" w:rsidRDefault="00395CEA" w:rsidP="00B201A0">
            <w:pPr>
              <w:pStyle w:val="Default"/>
              <w:rPr>
                <w:sz w:val="28"/>
                <w:szCs w:val="28"/>
              </w:rPr>
            </w:pPr>
            <w:r w:rsidRPr="00D31DFF">
              <w:rPr>
                <w:sz w:val="28"/>
                <w:szCs w:val="28"/>
              </w:rPr>
              <w:t xml:space="preserve">Начало занятий </w:t>
            </w:r>
          </w:p>
        </w:tc>
        <w:tc>
          <w:tcPr>
            <w:tcW w:w="4451" w:type="dxa"/>
          </w:tcPr>
          <w:p w:rsidR="00395CEA" w:rsidRPr="00D31DFF" w:rsidRDefault="00395CEA" w:rsidP="00B201A0">
            <w:pPr>
              <w:pStyle w:val="Default"/>
              <w:rPr>
                <w:sz w:val="28"/>
                <w:szCs w:val="28"/>
              </w:rPr>
            </w:pPr>
            <w:r w:rsidRPr="00D31DFF">
              <w:rPr>
                <w:sz w:val="28"/>
                <w:szCs w:val="28"/>
              </w:rPr>
              <w:t xml:space="preserve">9 час.00мин. </w:t>
            </w:r>
          </w:p>
        </w:tc>
      </w:tr>
      <w:tr w:rsidR="00395CEA" w:rsidRPr="00D31DFF" w:rsidTr="00B201A0">
        <w:tblPrEx>
          <w:tblCellMar>
            <w:top w:w="0" w:type="dxa"/>
            <w:bottom w:w="0" w:type="dxa"/>
          </w:tblCellMar>
        </w:tblPrEx>
        <w:trPr>
          <w:trHeight w:val="109"/>
        </w:trPr>
        <w:tc>
          <w:tcPr>
            <w:tcW w:w="4451" w:type="dxa"/>
          </w:tcPr>
          <w:p w:rsidR="00395CEA" w:rsidRPr="00D31DFF" w:rsidRDefault="00395CEA" w:rsidP="00B201A0">
            <w:pPr>
              <w:pStyle w:val="Default"/>
              <w:rPr>
                <w:sz w:val="28"/>
                <w:szCs w:val="28"/>
              </w:rPr>
            </w:pPr>
            <w:r w:rsidRPr="00D31DFF">
              <w:rPr>
                <w:sz w:val="28"/>
                <w:szCs w:val="28"/>
              </w:rPr>
              <w:t xml:space="preserve">Продолжительность перемен </w:t>
            </w:r>
          </w:p>
        </w:tc>
        <w:tc>
          <w:tcPr>
            <w:tcW w:w="4451" w:type="dxa"/>
          </w:tcPr>
          <w:p w:rsidR="00395CEA" w:rsidRPr="00D31DFF" w:rsidRDefault="00395CEA" w:rsidP="00B201A0">
            <w:pPr>
              <w:pStyle w:val="Default"/>
              <w:rPr>
                <w:sz w:val="28"/>
                <w:szCs w:val="28"/>
              </w:rPr>
            </w:pPr>
            <w:r w:rsidRPr="00D31DFF">
              <w:rPr>
                <w:sz w:val="28"/>
                <w:szCs w:val="28"/>
              </w:rPr>
              <w:t xml:space="preserve">10 минут </w:t>
            </w:r>
          </w:p>
        </w:tc>
      </w:tr>
      <w:tr w:rsidR="00395CEA" w:rsidRPr="00D31DFF" w:rsidTr="00B201A0">
        <w:tblPrEx>
          <w:tblCellMar>
            <w:top w:w="0" w:type="dxa"/>
            <w:bottom w:w="0" w:type="dxa"/>
          </w:tblCellMar>
        </w:tblPrEx>
        <w:trPr>
          <w:trHeight w:val="268"/>
        </w:trPr>
        <w:tc>
          <w:tcPr>
            <w:tcW w:w="4451" w:type="dxa"/>
          </w:tcPr>
          <w:p w:rsidR="00395CEA" w:rsidRPr="00D31DFF" w:rsidRDefault="00395CEA" w:rsidP="00B201A0">
            <w:pPr>
              <w:pStyle w:val="Default"/>
              <w:rPr>
                <w:sz w:val="28"/>
                <w:szCs w:val="28"/>
              </w:rPr>
            </w:pPr>
            <w:r w:rsidRPr="00D31DFF">
              <w:rPr>
                <w:sz w:val="28"/>
                <w:szCs w:val="28"/>
              </w:rPr>
              <w:t xml:space="preserve">Продолжительность большой перемены </w:t>
            </w:r>
          </w:p>
        </w:tc>
        <w:tc>
          <w:tcPr>
            <w:tcW w:w="4451" w:type="dxa"/>
          </w:tcPr>
          <w:p w:rsidR="00395CEA" w:rsidRPr="00D31DFF" w:rsidRDefault="00395CEA" w:rsidP="00B201A0">
            <w:pPr>
              <w:pStyle w:val="Default"/>
              <w:rPr>
                <w:sz w:val="28"/>
                <w:szCs w:val="28"/>
              </w:rPr>
            </w:pPr>
            <w:r w:rsidRPr="00D31DFF">
              <w:rPr>
                <w:sz w:val="28"/>
                <w:szCs w:val="28"/>
              </w:rPr>
              <w:t xml:space="preserve">20 минут </w:t>
            </w:r>
          </w:p>
        </w:tc>
      </w:tr>
      <w:tr w:rsidR="00395CEA" w:rsidRPr="00D31DFF" w:rsidTr="00B201A0">
        <w:tblPrEx>
          <w:tblCellMar>
            <w:top w:w="0" w:type="dxa"/>
            <w:bottom w:w="0" w:type="dxa"/>
          </w:tblCellMar>
        </w:tblPrEx>
        <w:trPr>
          <w:trHeight w:val="267"/>
        </w:trPr>
        <w:tc>
          <w:tcPr>
            <w:tcW w:w="4451" w:type="dxa"/>
          </w:tcPr>
          <w:p w:rsidR="00395CEA" w:rsidRPr="00D31DFF" w:rsidRDefault="00395CEA" w:rsidP="00B201A0">
            <w:pPr>
              <w:pStyle w:val="Default"/>
              <w:rPr>
                <w:sz w:val="28"/>
                <w:szCs w:val="28"/>
              </w:rPr>
            </w:pPr>
            <w:r w:rsidRPr="00D31DFF">
              <w:rPr>
                <w:sz w:val="28"/>
                <w:szCs w:val="28"/>
              </w:rPr>
              <w:t xml:space="preserve">Динамическая пауза для учащихся 1 класса </w:t>
            </w:r>
          </w:p>
        </w:tc>
        <w:tc>
          <w:tcPr>
            <w:tcW w:w="4451" w:type="dxa"/>
          </w:tcPr>
          <w:p w:rsidR="00395CEA" w:rsidRPr="00D31DFF" w:rsidRDefault="00395CEA" w:rsidP="00B201A0">
            <w:pPr>
              <w:pStyle w:val="Default"/>
              <w:rPr>
                <w:sz w:val="28"/>
                <w:szCs w:val="28"/>
              </w:rPr>
            </w:pPr>
            <w:r w:rsidRPr="00D31DFF">
              <w:rPr>
                <w:sz w:val="28"/>
                <w:szCs w:val="28"/>
              </w:rPr>
              <w:t xml:space="preserve">35 минут </w:t>
            </w:r>
          </w:p>
        </w:tc>
      </w:tr>
    </w:tbl>
    <w:p w:rsidR="00395CEA" w:rsidRPr="00D31DFF" w:rsidRDefault="00395CEA" w:rsidP="00395CEA">
      <w:pPr>
        <w:spacing w:after="160" w:line="259" w:lineRule="auto"/>
        <w:rPr>
          <w:rFonts w:eastAsia="Calibri"/>
          <w:sz w:val="28"/>
          <w:szCs w:val="28"/>
          <w:lang w:eastAsia="en-US"/>
        </w:rPr>
      </w:pPr>
      <w:r w:rsidRPr="00D31DFF">
        <w:rPr>
          <w:rFonts w:eastAsia="Calibri"/>
          <w:sz w:val="28"/>
          <w:szCs w:val="28"/>
          <w:lang w:eastAsia="en-US"/>
        </w:rPr>
        <w:t xml:space="preserve">Условия осуществления образовательного процесса: </w:t>
      </w:r>
    </w:p>
    <w:p w:rsidR="00395CEA" w:rsidRPr="00D31DFF" w:rsidRDefault="006D14D1" w:rsidP="00395CEA">
      <w:pPr>
        <w:spacing w:after="160" w:line="259" w:lineRule="auto"/>
        <w:rPr>
          <w:rFonts w:eastAsia="Calibri"/>
          <w:sz w:val="28"/>
          <w:szCs w:val="28"/>
          <w:lang w:eastAsia="en-US"/>
        </w:rPr>
      </w:pPr>
      <w:r w:rsidRPr="00D31DFF">
        <w:rPr>
          <w:rFonts w:eastAsia="Calibri"/>
          <w:sz w:val="28"/>
          <w:szCs w:val="28"/>
          <w:lang w:eastAsia="en-US"/>
        </w:rPr>
        <w:t>• 33</w:t>
      </w:r>
      <w:r w:rsidR="00A863C5" w:rsidRPr="00D31DFF">
        <w:rPr>
          <w:rFonts w:eastAsia="Calibri"/>
          <w:sz w:val="28"/>
          <w:szCs w:val="28"/>
          <w:lang w:eastAsia="en-US"/>
        </w:rPr>
        <w:t xml:space="preserve"> учебных кабинета</w:t>
      </w:r>
    </w:p>
    <w:p w:rsidR="00395CEA" w:rsidRPr="00D31DFF" w:rsidRDefault="00395CEA" w:rsidP="00395CEA">
      <w:pPr>
        <w:spacing w:after="160" w:line="259" w:lineRule="auto"/>
        <w:rPr>
          <w:rFonts w:eastAsia="Calibri"/>
          <w:sz w:val="28"/>
          <w:szCs w:val="28"/>
          <w:lang w:eastAsia="en-US"/>
        </w:rPr>
      </w:pPr>
      <w:r w:rsidRPr="00D31DFF">
        <w:rPr>
          <w:rFonts w:eastAsia="Calibri"/>
          <w:sz w:val="28"/>
          <w:szCs w:val="28"/>
          <w:lang w:eastAsia="en-US"/>
        </w:rPr>
        <w:t xml:space="preserve">• 1 компьютерный класс </w:t>
      </w:r>
    </w:p>
    <w:p w:rsidR="00395CEA" w:rsidRPr="00D31DFF" w:rsidRDefault="00395CEA" w:rsidP="00395CEA">
      <w:pPr>
        <w:spacing w:after="160" w:line="259" w:lineRule="auto"/>
        <w:rPr>
          <w:rFonts w:eastAsia="Calibri"/>
          <w:sz w:val="28"/>
          <w:szCs w:val="28"/>
          <w:lang w:eastAsia="en-US"/>
        </w:rPr>
      </w:pPr>
      <w:r w:rsidRPr="00D31DFF">
        <w:rPr>
          <w:rFonts w:eastAsia="Calibri"/>
          <w:sz w:val="28"/>
          <w:szCs w:val="28"/>
          <w:lang w:eastAsia="en-US"/>
        </w:rPr>
        <w:t xml:space="preserve">• библиотека </w:t>
      </w:r>
    </w:p>
    <w:p w:rsidR="00395CEA" w:rsidRPr="00D31DFF" w:rsidRDefault="00395CEA" w:rsidP="00395CEA">
      <w:pPr>
        <w:spacing w:after="160" w:line="259" w:lineRule="auto"/>
        <w:rPr>
          <w:rFonts w:eastAsia="Calibri"/>
          <w:sz w:val="28"/>
          <w:szCs w:val="28"/>
          <w:lang w:eastAsia="en-US"/>
        </w:rPr>
      </w:pPr>
      <w:r w:rsidRPr="00D31DFF">
        <w:rPr>
          <w:rFonts w:eastAsia="Calibri"/>
          <w:sz w:val="28"/>
          <w:szCs w:val="28"/>
          <w:lang w:eastAsia="en-US"/>
        </w:rPr>
        <w:t xml:space="preserve">• 2 спортивных зала </w:t>
      </w:r>
    </w:p>
    <w:p w:rsidR="00395CEA" w:rsidRPr="00D31DFF" w:rsidRDefault="00395CEA" w:rsidP="00395CEA">
      <w:pPr>
        <w:spacing w:after="160" w:line="259" w:lineRule="auto"/>
        <w:rPr>
          <w:rFonts w:eastAsia="Calibri"/>
          <w:sz w:val="28"/>
          <w:szCs w:val="28"/>
          <w:lang w:eastAsia="en-US"/>
        </w:rPr>
      </w:pPr>
      <w:r w:rsidRPr="00D31DFF">
        <w:rPr>
          <w:rFonts w:eastAsia="Calibri"/>
          <w:sz w:val="28"/>
          <w:szCs w:val="28"/>
          <w:lang w:eastAsia="en-US"/>
        </w:rPr>
        <w:t xml:space="preserve">• 2 спортивных площадки </w:t>
      </w:r>
    </w:p>
    <w:p w:rsidR="00315A6C" w:rsidRPr="00D31DFF" w:rsidRDefault="00395CEA" w:rsidP="00055BA1">
      <w:pPr>
        <w:spacing w:after="160" w:line="259" w:lineRule="auto"/>
        <w:rPr>
          <w:rFonts w:eastAsia="Calibri"/>
          <w:sz w:val="28"/>
          <w:szCs w:val="28"/>
          <w:lang w:eastAsia="en-US"/>
        </w:rPr>
      </w:pPr>
      <w:r w:rsidRPr="00D31DFF">
        <w:rPr>
          <w:rFonts w:eastAsia="Calibri"/>
          <w:sz w:val="28"/>
          <w:szCs w:val="28"/>
          <w:lang w:eastAsia="en-US"/>
        </w:rPr>
        <w:t xml:space="preserve">• 1 столовая </w:t>
      </w:r>
    </w:p>
    <w:p w:rsidR="00503B85" w:rsidRPr="00D31DFF" w:rsidRDefault="00503B85" w:rsidP="00055BA1">
      <w:pPr>
        <w:spacing w:after="160" w:line="259" w:lineRule="auto"/>
        <w:rPr>
          <w:rFonts w:eastAsia="Calibri"/>
          <w:sz w:val="28"/>
          <w:szCs w:val="28"/>
          <w:lang w:eastAsia="en-US"/>
        </w:rPr>
      </w:pPr>
    </w:p>
    <w:p w:rsidR="00503B85" w:rsidRDefault="00503B85" w:rsidP="00055BA1">
      <w:pPr>
        <w:spacing w:after="160" w:line="259" w:lineRule="auto"/>
        <w:rPr>
          <w:rFonts w:eastAsia="Calibri"/>
          <w:sz w:val="28"/>
          <w:szCs w:val="28"/>
          <w:lang w:eastAsia="en-US"/>
        </w:rPr>
      </w:pPr>
    </w:p>
    <w:p w:rsidR="00D31DFF" w:rsidRPr="00055BA1" w:rsidRDefault="00D31DFF" w:rsidP="00055BA1">
      <w:pPr>
        <w:spacing w:after="160" w:line="259" w:lineRule="auto"/>
        <w:rPr>
          <w:rFonts w:eastAsia="Calibri"/>
          <w:sz w:val="28"/>
          <w:szCs w:val="28"/>
          <w:lang w:eastAsia="en-US"/>
        </w:rPr>
      </w:pPr>
    </w:p>
    <w:p w:rsidR="00315A6C" w:rsidRDefault="005B6525" w:rsidP="00315A6C">
      <w:pPr>
        <w:spacing w:line="276" w:lineRule="auto"/>
        <w:ind w:left="720" w:right="-1"/>
        <w:rPr>
          <w:b/>
          <w:sz w:val="28"/>
          <w:szCs w:val="28"/>
        </w:rPr>
      </w:pPr>
      <w:r>
        <w:rPr>
          <w:b/>
          <w:color w:val="FF0000"/>
          <w:sz w:val="28"/>
          <w:szCs w:val="28"/>
        </w:rPr>
        <w:t>Анализ работы М</w:t>
      </w:r>
      <w:r w:rsidR="00DA5ABB">
        <w:rPr>
          <w:b/>
          <w:color w:val="FF0000"/>
          <w:sz w:val="28"/>
          <w:szCs w:val="28"/>
        </w:rPr>
        <w:t>Б</w:t>
      </w:r>
      <w:r>
        <w:rPr>
          <w:b/>
          <w:color w:val="FF0000"/>
          <w:sz w:val="28"/>
          <w:szCs w:val="28"/>
        </w:rPr>
        <w:t>ОУ СОШ№36 за 2017-2018</w:t>
      </w:r>
      <w:r w:rsidR="00315A6C" w:rsidRPr="00FA6511">
        <w:rPr>
          <w:b/>
          <w:color w:val="FF0000"/>
          <w:sz w:val="28"/>
          <w:szCs w:val="28"/>
        </w:rPr>
        <w:t xml:space="preserve"> учебный год</w:t>
      </w:r>
    </w:p>
    <w:p w:rsidR="00E52929" w:rsidRDefault="00E52929" w:rsidP="00315A6C">
      <w:pPr>
        <w:spacing w:line="276" w:lineRule="auto"/>
        <w:ind w:left="720" w:right="-1"/>
        <w:rPr>
          <w:b/>
          <w:sz w:val="28"/>
          <w:szCs w:val="28"/>
        </w:rPr>
      </w:pPr>
    </w:p>
    <w:p w:rsidR="00E52929" w:rsidRPr="004E7A55" w:rsidRDefault="00E52929" w:rsidP="00E52929">
      <w:pPr>
        <w:shd w:val="clear" w:color="auto" w:fill="FFFFFF"/>
        <w:spacing w:before="30" w:after="30"/>
        <w:rPr>
          <w:color w:val="000000"/>
          <w:sz w:val="28"/>
          <w:szCs w:val="28"/>
        </w:rPr>
      </w:pPr>
      <w:r w:rsidRPr="004E7A55">
        <w:rPr>
          <w:b/>
          <w:bCs/>
          <w:i/>
          <w:iCs/>
          <w:color w:val="FF0000"/>
          <w:sz w:val="32"/>
          <w:szCs w:val="32"/>
        </w:rPr>
        <w:t>Методическая работа</w:t>
      </w:r>
      <w:r w:rsidRPr="004E7A55">
        <w:rPr>
          <w:b/>
          <w:bCs/>
          <w:i/>
          <w:iCs/>
          <w:color w:val="000000"/>
          <w:sz w:val="28"/>
          <w:szCs w:val="28"/>
        </w:rPr>
        <w:t> </w:t>
      </w:r>
      <w:r w:rsidRPr="004E7A55">
        <w:rPr>
          <w:color w:val="000000"/>
          <w:sz w:val="28"/>
          <w:szCs w:val="28"/>
        </w:rPr>
        <w:t>- основной вид образовательной деятельности, представляющий собой совокупность мероприятий, проводимых администрацией школы, учителями, классными руководителями для овладения методами и приёмами учебно-воспитательной работы, творческого применения их на уроках  и во внеклассной работе, поиска новых технологий для совершенствования процесса обучения и воспитания.</w:t>
      </w:r>
    </w:p>
    <w:p w:rsidR="00E52929" w:rsidRPr="004E7A55" w:rsidRDefault="00E52929" w:rsidP="00E52929">
      <w:pPr>
        <w:shd w:val="clear" w:color="auto" w:fill="FFFFFF"/>
        <w:spacing w:line="207" w:lineRule="atLeast"/>
        <w:ind w:firstLine="709"/>
        <w:jc w:val="both"/>
        <w:rPr>
          <w:color w:val="FF0000"/>
          <w:sz w:val="28"/>
          <w:szCs w:val="28"/>
        </w:rPr>
      </w:pPr>
    </w:p>
    <w:p w:rsidR="00E52929" w:rsidRDefault="00E52929" w:rsidP="00E52929">
      <w:pPr>
        <w:spacing w:before="195" w:after="195" w:line="276" w:lineRule="auto"/>
        <w:ind w:right="-1"/>
        <w:jc w:val="both"/>
        <w:rPr>
          <w:b/>
          <w:bCs/>
          <w:color w:val="FF0000"/>
          <w:sz w:val="28"/>
          <w:szCs w:val="28"/>
        </w:rPr>
      </w:pPr>
      <w:r>
        <w:rPr>
          <w:b/>
          <w:bCs/>
          <w:color w:val="FF0000"/>
          <w:sz w:val="28"/>
          <w:szCs w:val="28"/>
        </w:rPr>
        <w:t>Коллектив школы работал над методической  темой</w:t>
      </w:r>
      <w:r w:rsidRPr="00FA6511">
        <w:rPr>
          <w:b/>
          <w:bCs/>
          <w:color w:val="FF0000"/>
          <w:sz w:val="28"/>
          <w:szCs w:val="28"/>
        </w:rPr>
        <w:t>:</w:t>
      </w:r>
    </w:p>
    <w:p w:rsidR="009C65E0" w:rsidRPr="00460ACC" w:rsidRDefault="009C65E0" w:rsidP="009C65E0">
      <w:pPr>
        <w:spacing w:before="100" w:beforeAutospacing="1" w:after="100" w:afterAutospacing="1" w:line="245" w:lineRule="atLeast"/>
        <w:rPr>
          <w:rFonts w:ascii="Tahoma" w:hAnsi="Tahoma" w:cs="Tahoma"/>
          <w:color w:val="FF0000"/>
          <w:sz w:val="28"/>
          <w:szCs w:val="28"/>
        </w:rPr>
      </w:pPr>
      <w:r w:rsidRPr="00460ACC">
        <w:rPr>
          <w:b/>
          <w:bCs/>
          <w:color w:val="FF0000"/>
          <w:sz w:val="28"/>
          <w:szCs w:val="28"/>
        </w:rPr>
        <w:t>«Системно – деятельностный подход в обучении и воспитании школьников</w:t>
      </w:r>
      <w:r w:rsidRPr="00460ACC">
        <w:rPr>
          <w:color w:val="FF0000"/>
          <w:sz w:val="28"/>
          <w:szCs w:val="28"/>
        </w:rPr>
        <w:t>»</w:t>
      </w:r>
    </w:p>
    <w:p w:rsidR="009C65E0" w:rsidRPr="00915B25" w:rsidRDefault="009C65E0" w:rsidP="009C65E0">
      <w:pPr>
        <w:spacing w:line="239" w:lineRule="auto"/>
        <w:ind w:right="-519"/>
        <w:rPr>
          <w:sz w:val="28"/>
          <w:szCs w:val="28"/>
        </w:rPr>
      </w:pPr>
      <w:r w:rsidRPr="00C417CE">
        <w:rPr>
          <w:rFonts w:ascii="Times" w:eastAsia="Times" w:hAnsi="Times" w:cs="Times"/>
          <w:b/>
          <w:bCs/>
          <w:sz w:val="28"/>
          <w:szCs w:val="28"/>
        </w:rPr>
        <w:t>«</w:t>
      </w:r>
      <w:r w:rsidRPr="00C417CE">
        <w:rPr>
          <w:b/>
          <w:bCs/>
          <w:sz w:val="28"/>
          <w:szCs w:val="28"/>
        </w:rPr>
        <w:t>Формирование устойчивого нравственного поведения и навыков</w:t>
      </w:r>
      <w:r w:rsidRPr="00C417CE">
        <w:rPr>
          <w:rFonts w:ascii="Times" w:eastAsia="Times" w:hAnsi="Times" w:cs="Times"/>
          <w:b/>
          <w:bCs/>
          <w:sz w:val="28"/>
          <w:szCs w:val="28"/>
        </w:rPr>
        <w:t xml:space="preserve"> </w:t>
      </w:r>
      <w:r w:rsidRPr="00C417CE">
        <w:rPr>
          <w:b/>
          <w:bCs/>
          <w:sz w:val="28"/>
          <w:szCs w:val="28"/>
        </w:rPr>
        <w:t>учебной деятельности учащихся в системе обучения</w:t>
      </w:r>
      <w:r w:rsidRPr="00C417CE">
        <w:rPr>
          <w:rFonts w:ascii="Times" w:eastAsia="Times" w:hAnsi="Times" w:cs="Times"/>
          <w:b/>
          <w:bCs/>
          <w:sz w:val="28"/>
          <w:szCs w:val="28"/>
        </w:rPr>
        <w:t>».</w:t>
      </w:r>
    </w:p>
    <w:p w:rsidR="009C65E0" w:rsidRDefault="009C65E0" w:rsidP="00E52929">
      <w:pPr>
        <w:spacing w:before="195" w:after="195" w:line="276" w:lineRule="auto"/>
        <w:ind w:right="-1"/>
        <w:jc w:val="both"/>
        <w:rPr>
          <w:b/>
          <w:bCs/>
          <w:color w:val="FF0000"/>
          <w:sz w:val="28"/>
          <w:szCs w:val="28"/>
        </w:rPr>
      </w:pPr>
    </w:p>
    <w:p w:rsidR="00E52929" w:rsidRPr="004E7A55" w:rsidRDefault="00E52929" w:rsidP="00E52929">
      <w:pPr>
        <w:shd w:val="clear" w:color="auto" w:fill="EFF2F8"/>
        <w:spacing w:before="100" w:beforeAutospacing="1" w:after="100" w:afterAutospacing="1"/>
        <w:outlineLvl w:val="2"/>
        <w:rPr>
          <w:b/>
          <w:bCs/>
          <w:color w:val="FF0000"/>
          <w:sz w:val="28"/>
          <w:szCs w:val="28"/>
        </w:rPr>
      </w:pPr>
      <w:r w:rsidRPr="004E7A55">
        <w:rPr>
          <w:b/>
          <w:bCs/>
          <w:color w:val="FF0000"/>
          <w:sz w:val="28"/>
          <w:szCs w:val="28"/>
        </w:rPr>
        <w:t>Цель</w:t>
      </w:r>
      <w:r w:rsidR="0098579C">
        <w:rPr>
          <w:b/>
          <w:bCs/>
          <w:color w:val="FF0000"/>
          <w:sz w:val="28"/>
          <w:szCs w:val="28"/>
        </w:rPr>
        <w:t>ю</w:t>
      </w:r>
      <w:r w:rsidRPr="004E7A55">
        <w:rPr>
          <w:b/>
          <w:bCs/>
          <w:color w:val="FF0000"/>
          <w:sz w:val="28"/>
          <w:szCs w:val="28"/>
        </w:rPr>
        <w:t xml:space="preserve"> методической работы</w:t>
      </w:r>
      <w:r w:rsidR="0098579C">
        <w:rPr>
          <w:b/>
          <w:bCs/>
          <w:color w:val="FF0000"/>
          <w:sz w:val="28"/>
          <w:szCs w:val="28"/>
        </w:rPr>
        <w:t xml:space="preserve"> было</w:t>
      </w:r>
      <w:r w:rsidRPr="004E7A55">
        <w:rPr>
          <w:b/>
          <w:bCs/>
          <w:color w:val="FF0000"/>
          <w:sz w:val="28"/>
          <w:szCs w:val="28"/>
        </w:rPr>
        <w:t>:</w:t>
      </w:r>
    </w:p>
    <w:p w:rsidR="001D0A29" w:rsidRPr="003D0A5B" w:rsidRDefault="00E52929" w:rsidP="003D0A5B">
      <w:pPr>
        <w:rPr>
          <w:sz w:val="28"/>
          <w:szCs w:val="28"/>
        </w:rPr>
      </w:pPr>
      <w:r w:rsidRPr="004E7A55">
        <w:rPr>
          <w:color w:val="000000"/>
          <w:sz w:val="28"/>
          <w:szCs w:val="28"/>
        </w:rPr>
        <w:t xml:space="preserve">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 </w:t>
      </w:r>
      <w:r w:rsidRPr="004E7A55">
        <w:rPr>
          <w:sz w:val="28"/>
          <w:szCs w:val="28"/>
        </w:rPr>
        <w:t>определение пути достижения нового качества образования в соответствии с особенностями личности обучающихся и традициями учебно-воспитательного процесса в школе .</w:t>
      </w:r>
    </w:p>
    <w:p w:rsidR="00E52929" w:rsidRPr="004E7A55" w:rsidRDefault="00E52929" w:rsidP="00E52929">
      <w:pPr>
        <w:shd w:val="clear" w:color="auto" w:fill="EFF2F8"/>
        <w:spacing w:before="100" w:beforeAutospacing="1" w:after="100" w:afterAutospacing="1"/>
        <w:outlineLvl w:val="2"/>
        <w:rPr>
          <w:b/>
          <w:bCs/>
          <w:color w:val="FF0000"/>
          <w:sz w:val="28"/>
          <w:szCs w:val="28"/>
        </w:rPr>
      </w:pPr>
      <w:r w:rsidRPr="004E7A55">
        <w:rPr>
          <w:b/>
          <w:bCs/>
          <w:color w:val="FF0000"/>
          <w:sz w:val="28"/>
          <w:szCs w:val="28"/>
        </w:rPr>
        <w:t>Задачи:</w:t>
      </w:r>
    </w:p>
    <w:p w:rsidR="00E52929" w:rsidRPr="004E7A55" w:rsidRDefault="00E52929" w:rsidP="00E52929">
      <w:pPr>
        <w:shd w:val="clear" w:color="auto" w:fill="FFFFFF"/>
        <w:spacing w:before="30" w:after="30"/>
        <w:rPr>
          <w:color w:val="000000"/>
          <w:sz w:val="28"/>
          <w:szCs w:val="28"/>
        </w:rPr>
      </w:pPr>
      <w:r w:rsidRPr="004E7A55">
        <w:rPr>
          <w:color w:val="000000"/>
          <w:sz w:val="28"/>
          <w:szCs w:val="28"/>
        </w:rPr>
        <w:t>– 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r w:rsidRPr="004E7A55">
        <w:rPr>
          <w:color w:val="000000"/>
          <w:sz w:val="28"/>
          <w:szCs w:val="28"/>
        </w:rPr>
        <w:br/>
      </w:r>
      <w:r w:rsidRPr="004E7A55">
        <w:rPr>
          <w:color w:val="000000"/>
          <w:sz w:val="28"/>
          <w:szCs w:val="28"/>
        </w:rPr>
        <w:br/>
        <w:t>–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r w:rsidRPr="004E7A55">
        <w:rPr>
          <w:color w:val="000000"/>
          <w:sz w:val="28"/>
          <w:szCs w:val="28"/>
        </w:rPr>
        <w:br/>
      </w:r>
      <w:r w:rsidRPr="004E7A55">
        <w:rPr>
          <w:color w:val="000000"/>
          <w:sz w:val="28"/>
          <w:szCs w:val="28"/>
        </w:rPr>
        <w:br/>
        <w:t>–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w:t>
      </w:r>
      <w:r w:rsidRPr="004E7A55">
        <w:rPr>
          <w:color w:val="000000"/>
          <w:sz w:val="28"/>
          <w:szCs w:val="28"/>
        </w:rPr>
        <w:br/>
      </w:r>
      <w:r w:rsidRPr="004E7A55">
        <w:rPr>
          <w:color w:val="000000"/>
          <w:sz w:val="28"/>
          <w:szCs w:val="28"/>
        </w:rPr>
        <w:br/>
        <w:t>– выявлять, обобщать и распространять передовой педагогический опыт обучения и воспитания по вопросам эффективной работы с одарёнными детьми.</w:t>
      </w:r>
    </w:p>
    <w:p w:rsidR="00E52929" w:rsidRPr="004E7A55" w:rsidRDefault="0098579C" w:rsidP="00E52929">
      <w:pPr>
        <w:shd w:val="clear" w:color="auto" w:fill="EFF2F8"/>
        <w:spacing w:before="100" w:beforeAutospacing="1" w:after="100" w:afterAutospacing="1"/>
        <w:outlineLvl w:val="2"/>
        <w:rPr>
          <w:b/>
          <w:bCs/>
          <w:color w:val="FF0000"/>
          <w:sz w:val="28"/>
          <w:szCs w:val="28"/>
        </w:rPr>
      </w:pPr>
      <w:r>
        <w:rPr>
          <w:b/>
          <w:bCs/>
          <w:color w:val="FF0000"/>
          <w:sz w:val="28"/>
          <w:szCs w:val="28"/>
        </w:rPr>
        <w:lastRenderedPageBreak/>
        <w:t>Ведущими аспектами</w:t>
      </w:r>
      <w:r w:rsidR="00E52929" w:rsidRPr="004E7A55">
        <w:rPr>
          <w:b/>
          <w:bCs/>
          <w:color w:val="FF0000"/>
          <w:sz w:val="28"/>
          <w:szCs w:val="28"/>
        </w:rPr>
        <w:t xml:space="preserve"> методической работы</w:t>
      </w:r>
      <w:r>
        <w:rPr>
          <w:b/>
          <w:bCs/>
          <w:color w:val="FF0000"/>
          <w:sz w:val="28"/>
          <w:szCs w:val="28"/>
        </w:rPr>
        <w:t xml:space="preserve"> были</w:t>
      </w:r>
      <w:r w:rsidR="00E52929" w:rsidRPr="004E7A55">
        <w:rPr>
          <w:b/>
          <w:bCs/>
          <w:color w:val="FF0000"/>
          <w:sz w:val="28"/>
          <w:szCs w:val="28"/>
        </w:rPr>
        <w:t>:</w:t>
      </w:r>
    </w:p>
    <w:p w:rsidR="00E52929" w:rsidRPr="004E7A55" w:rsidRDefault="00E52929" w:rsidP="00E52929">
      <w:pPr>
        <w:shd w:val="clear" w:color="auto" w:fill="FFFFFF"/>
        <w:spacing w:before="30" w:after="30"/>
        <w:rPr>
          <w:color w:val="FF0000"/>
          <w:sz w:val="28"/>
          <w:szCs w:val="28"/>
        </w:rPr>
      </w:pPr>
      <w:r w:rsidRPr="004E7A55">
        <w:rPr>
          <w:b/>
          <w:bCs/>
          <w:color w:val="FF0000"/>
          <w:sz w:val="28"/>
          <w:szCs w:val="28"/>
        </w:rPr>
        <w:t>Аналитическая деятельность:</w:t>
      </w:r>
    </w:p>
    <w:p w:rsidR="00E52929" w:rsidRPr="004E7A55" w:rsidRDefault="00E52929" w:rsidP="00E52929">
      <w:pPr>
        <w:shd w:val="clear" w:color="auto" w:fill="FFFFFF"/>
        <w:spacing w:before="30" w:after="30"/>
        <w:rPr>
          <w:color w:val="000000"/>
          <w:sz w:val="28"/>
          <w:szCs w:val="28"/>
        </w:rPr>
      </w:pPr>
      <w:r w:rsidRPr="004E7A55">
        <w:rPr>
          <w:color w:val="000000"/>
          <w:sz w:val="28"/>
          <w:szCs w:val="28"/>
        </w:rPr>
        <w:t>– мониторинг профессиональных и информационных потребностей учителей;</w:t>
      </w:r>
      <w:r w:rsidRPr="004E7A55">
        <w:rPr>
          <w:color w:val="000000"/>
          <w:sz w:val="28"/>
          <w:szCs w:val="28"/>
        </w:rPr>
        <w:br/>
      </w:r>
      <w:r w:rsidRPr="004E7A55">
        <w:rPr>
          <w:color w:val="000000"/>
          <w:sz w:val="28"/>
          <w:szCs w:val="28"/>
        </w:rPr>
        <w:br/>
        <w:t>– изучение и анализ состояния результатов методической работы, определение направлений её совершенствования;</w:t>
      </w:r>
      <w:r w:rsidRPr="004E7A55">
        <w:rPr>
          <w:color w:val="000000"/>
          <w:sz w:val="28"/>
          <w:szCs w:val="28"/>
        </w:rPr>
        <w:br/>
      </w:r>
      <w:r w:rsidRPr="004E7A55">
        <w:rPr>
          <w:color w:val="000000"/>
          <w:sz w:val="28"/>
          <w:szCs w:val="28"/>
        </w:rPr>
        <w:br/>
        <w:t>– создание базы данных о педагогических работниках;</w:t>
      </w:r>
      <w:r w:rsidRPr="004E7A55">
        <w:rPr>
          <w:color w:val="000000"/>
          <w:sz w:val="28"/>
          <w:szCs w:val="28"/>
        </w:rPr>
        <w:br/>
      </w:r>
      <w:r w:rsidRPr="004E7A55">
        <w:rPr>
          <w:color w:val="000000"/>
          <w:sz w:val="28"/>
          <w:szCs w:val="28"/>
        </w:rPr>
        <w:br/>
        <w:t>– выявление затруднений дидактического и методического характера в образовательном процессе;</w:t>
      </w:r>
      <w:r w:rsidRPr="004E7A55">
        <w:rPr>
          <w:color w:val="000000"/>
          <w:sz w:val="28"/>
          <w:szCs w:val="28"/>
        </w:rPr>
        <w:br/>
      </w:r>
      <w:r w:rsidRPr="004E7A55">
        <w:rPr>
          <w:color w:val="000000"/>
          <w:sz w:val="28"/>
          <w:szCs w:val="28"/>
        </w:rPr>
        <w:br/>
        <w:t>– сбор и обработка информации о результатах учебно-воспитательной работы школы;</w:t>
      </w:r>
      <w:r w:rsidRPr="004E7A55">
        <w:rPr>
          <w:color w:val="000000"/>
          <w:sz w:val="28"/>
          <w:szCs w:val="28"/>
        </w:rPr>
        <w:br/>
      </w:r>
      <w:r w:rsidRPr="004E7A55">
        <w:rPr>
          <w:color w:val="000000"/>
          <w:sz w:val="28"/>
          <w:szCs w:val="28"/>
        </w:rPr>
        <w:br/>
        <w:t>– изучение, обобщение и распространение передового педагогического опыта.</w:t>
      </w:r>
    </w:p>
    <w:p w:rsidR="00E52929" w:rsidRPr="004E7A55" w:rsidRDefault="00E52929" w:rsidP="00E52929">
      <w:pPr>
        <w:shd w:val="clear" w:color="auto" w:fill="EFF2F8"/>
        <w:spacing w:before="100" w:beforeAutospacing="1" w:after="100" w:afterAutospacing="1"/>
        <w:outlineLvl w:val="2"/>
        <w:rPr>
          <w:b/>
          <w:bCs/>
          <w:color w:val="FF0000"/>
          <w:sz w:val="28"/>
          <w:szCs w:val="28"/>
        </w:rPr>
      </w:pPr>
      <w:r w:rsidRPr="004E7A55">
        <w:rPr>
          <w:b/>
          <w:bCs/>
          <w:color w:val="FF0000"/>
          <w:sz w:val="28"/>
          <w:szCs w:val="28"/>
        </w:rPr>
        <w:t>Информационная деятельность:</w:t>
      </w:r>
    </w:p>
    <w:p w:rsidR="00E64C92" w:rsidRPr="002B69DD" w:rsidRDefault="00E52929" w:rsidP="002B69DD">
      <w:pPr>
        <w:shd w:val="clear" w:color="auto" w:fill="FFFFFF"/>
        <w:spacing w:before="30" w:after="30"/>
        <w:rPr>
          <w:color w:val="000000"/>
          <w:sz w:val="28"/>
          <w:szCs w:val="28"/>
        </w:rPr>
      </w:pPr>
      <w:r w:rsidRPr="004E7A55">
        <w:rPr>
          <w:color w:val="000000"/>
          <w:sz w:val="28"/>
          <w:szCs w:val="28"/>
        </w:rPr>
        <w:t>– формирование банка педагогической информации;</w:t>
      </w:r>
      <w:r w:rsidRPr="004E7A55">
        <w:rPr>
          <w:color w:val="000000"/>
          <w:sz w:val="28"/>
          <w:szCs w:val="28"/>
        </w:rPr>
        <w:br/>
      </w:r>
      <w:r w:rsidRPr="004E7A55">
        <w:rPr>
          <w:color w:val="000000"/>
          <w:sz w:val="28"/>
          <w:szCs w:val="28"/>
        </w:rPr>
        <w:br/>
        <w:t>– ознакомление педагогического коллектива с новинками методической литературы на бум</w:t>
      </w:r>
      <w:r w:rsidR="003364C0">
        <w:rPr>
          <w:color w:val="000000"/>
          <w:sz w:val="28"/>
          <w:szCs w:val="28"/>
        </w:rPr>
        <w:t>ажных и электронных носителях;</w:t>
      </w:r>
      <w:r w:rsidRPr="004E7A55">
        <w:rPr>
          <w:color w:val="000000"/>
          <w:sz w:val="28"/>
          <w:szCs w:val="28"/>
        </w:rPr>
        <w:br/>
      </w:r>
      <w:r w:rsidRPr="004E7A55">
        <w:rPr>
          <w:color w:val="000000"/>
          <w:sz w:val="28"/>
          <w:szCs w:val="28"/>
        </w:rPr>
        <w:br/>
        <w:t>– ознакомление педагогических работников с опытом инновационной деят</w:t>
      </w:r>
      <w:r w:rsidR="002B69DD">
        <w:rPr>
          <w:color w:val="000000"/>
          <w:sz w:val="28"/>
          <w:szCs w:val="28"/>
        </w:rPr>
        <w:t>ельности учителей района</w:t>
      </w:r>
      <w:r w:rsidRPr="004E7A55">
        <w:rPr>
          <w:color w:val="000000"/>
          <w:sz w:val="28"/>
          <w:szCs w:val="28"/>
        </w:rPr>
        <w:t>.</w:t>
      </w:r>
    </w:p>
    <w:p w:rsidR="00E52929" w:rsidRPr="004E7A55" w:rsidRDefault="00E52929" w:rsidP="00E52929">
      <w:pPr>
        <w:shd w:val="clear" w:color="auto" w:fill="EFF2F8"/>
        <w:spacing w:before="100" w:beforeAutospacing="1" w:after="100" w:afterAutospacing="1"/>
        <w:outlineLvl w:val="2"/>
        <w:rPr>
          <w:b/>
          <w:bCs/>
          <w:color w:val="FF0000"/>
          <w:sz w:val="28"/>
          <w:szCs w:val="28"/>
        </w:rPr>
      </w:pPr>
      <w:r w:rsidRPr="004E7A55">
        <w:rPr>
          <w:b/>
          <w:bCs/>
          <w:color w:val="FF0000"/>
          <w:sz w:val="28"/>
          <w:szCs w:val="28"/>
        </w:rPr>
        <w:t>Консультационная деятельность:</w:t>
      </w:r>
    </w:p>
    <w:p w:rsidR="00E52929" w:rsidRPr="004E7A55" w:rsidRDefault="00E52929" w:rsidP="00E52929">
      <w:pPr>
        <w:shd w:val="clear" w:color="auto" w:fill="FFFFFF"/>
        <w:spacing w:before="30" w:after="30"/>
        <w:rPr>
          <w:color w:val="000000"/>
          <w:sz w:val="28"/>
          <w:szCs w:val="28"/>
        </w:rPr>
      </w:pPr>
      <w:r w:rsidRPr="004E7A55">
        <w:rPr>
          <w:color w:val="000000"/>
          <w:sz w:val="28"/>
          <w:szCs w:val="28"/>
        </w:rPr>
        <w:t>– организация консультационной работы для учителей - предметников по вопросам методической работы;</w:t>
      </w:r>
      <w:r w:rsidRPr="004E7A55">
        <w:rPr>
          <w:color w:val="000000"/>
          <w:sz w:val="28"/>
          <w:szCs w:val="28"/>
        </w:rPr>
        <w:br/>
      </w:r>
      <w:r w:rsidRPr="004E7A55">
        <w:rPr>
          <w:color w:val="000000"/>
          <w:sz w:val="28"/>
          <w:szCs w:val="28"/>
        </w:rPr>
        <w:br/>
        <w:t>– организация консультационной работы учителей, участников различных конкурсов профессионального мастерства, конференций;</w:t>
      </w:r>
      <w:r w:rsidRPr="004E7A55">
        <w:rPr>
          <w:color w:val="000000"/>
          <w:sz w:val="28"/>
          <w:szCs w:val="28"/>
        </w:rPr>
        <w:br/>
      </w:r>
      <w:r w:rsidRPr="004E7A55">
        <w:rPr>
          <w:color w:val="000000"/>
          <w:sz w:val="28"/>
          <w:szCs w:val="28"/>
        </w:rPr>
        <w:br/>
        <w:t>– популяризация и разъяснение программ развития образования федерального, регионального и муниципального уровня;</w:t>
      </w:r>
      <w:r w:rsidRPr="004E7A55">
        <w:rPr>
          <w:color w:val="000000"/>
          <w:sz w:val="28"/>
          <w:szCs w:val="28"/>
        </w:rPr>
        <w:br/>
      </w:r>
      <w:r w:rsidRPr="004E7A55">
        <w:rPr>
          <w:color w:val="000000"/>
          <w:sz w:val="28"/>
          <w:szCs w:val="28"/>
        </w:rPr>
        <w:br/>
        <w:t>– консультирование педагогического коллектива школы по различным вопросам образования.</w:t>
      </w:r>
    </w:p>
    <w:p w:rsidR="00E52929" w:rsidRPr="004E7A55" w:rsidRDefault="00E52929" w:rsidP="00E52929">
      <w:pPr>
        <w:shd w:val="clear" w:color="auto" w:fill="EFF2F8"/>
        <w:spacing w:before="100" w:beforeAutospacing="1" w:after="100" w:afterAutospacing="1"/>
        <w:outlineLvl w:val="2"/>
        <w:rPr>
          <w:b/>
          <w:bCs/>
          <w:color w:val="FF0000"/>
          <w:sz w:val="28"/>
          <w:szCs w:val="28"/>
        </w:rPr>
      </w:pPr>
      <w:r w:rsidRPr="004E7A55">
        <w:rPr>
          <w:b/>
          <w:bCs/>
          <w:color w:val="FF0000"/>
          <w:sz w:val="28"/>
          <w:szCs w:val="28"/>
        </w:rPr>
        <w:t>Организационно – методическая деятельность:</w:t>
      </w:r>
    </w:p>
    <w:p w:rsidR="00E52929" w:rsidRPr="004E7A55" w:rsidRDefault="00E52929" w:rsidP="00E52929">
      <w:pPr>
        <w:shd w:val="clear" w:color="auto" w:fill="FFFFFF"/>
        <w:spacing w:before="30" w:after="30"/>
        <w:rPr>
          <w:color w:val="000000"/>
          <w:sz w:val="28"/>
          <w:szCs w:val="28"/>
        </w:rPr>
      </w:pPr>
      <w:r w:rsidRPr="004E7A55">
        <w:rPr>
          <w:color w:val="000000"/>
          <w:sz w:val="28"/>
          <w:szCs w:val="28"/>
        </w:rPr>
        <w:t>– изучение запросов, методическое сопровождение и оказание практической помощи учителям в период подготовки к аттестации, в межаттестационные и курсовые периоды;</w:t>
      </w:r>
      <w:r w:rsidRPr="004E7A55">
        <w:rPr>
          <w:color w:val="000000"/>
          <w:sz w:val="28"/>
          <w:szCs w:val="28"/>
        </w:rPr>
        <w:br/>
      </w:r>
      <w:r w:rsidRPr="004E7A55">
        <w:rPr>
          <w:color w:val="000000"/>
          <w:sz w:val="28"/>
          <w:szCs w:val="28"/>
        </w:rPr>
        <w:lastRenderedPageBreak/>
        <w:br/>
        <w:t>– прогнозирование, планирование и организация повышения квалификации и профессиональной подготовки учителей, оказание им информационно-методической помощи в системе непрерывного образования;</w:t>
      </w:r>
      <w:r w:rsidRPr="004E7A55">
        <w:rPr>
          <w:color w:val="000000"/>
          <w:sz w:val="28"/>
          <w:szCs w:val="28"/>
        </w:rPr>
        <w:br/>
      </w:r>
      <w:r w:rsidRPr="004E7A55">
        <w:rPr>
          <w:color w:val="000000"/>
          <w:sz w:val="28"/>
          <w:szCs w:val="28"/>
        </w:rPr>
        <w:br/>
        <w:t>– организация работы методических объединений школы;</w:t>
      </w:r>
      <w:r w:rsidRPr="004E7A55">
        <w:rPr>
          <w:color w:val="000000"/>
          <w:sz w:val="28"/>
          <w:szCs w:val="28"/>
        </w:rPr>
        <w:br/>
      </w:r>
      <w:r w:rsidRPr="004E7A55">
        <w:rPr>
          <w:color w:val="000000"/>
          <w:sz w:val="28"/>
          <w:szCs w:val="28"/>
        </w:rPr>
        <w:br/>
        <w:t>– организация методического сопровождения профильного обучения в школе;</w:t>
      </w:r>
      <w:r w:rsidRPr="004E7A55">
        <w:rPr>
          <w:color w:val="000000"/>
          <w:sz w:val="28"/>
          <w:szCs w:val="28"/>
        </w:rPr>
        <w:br/>
      </w:r>
      <w:r w:rsidRPr="004E7A55">
        <w:rPr>
          <w:color w:val="000000"/>
          <w:sz w:val="28"/>
          <w:szCs w:val="28"/>
        </w:rPr>
        <w:br/>
        <w:t>– методическое сопровождение подготовки учителей школы к проведению ЕГЭ, регионального тестирования;</w:t>
      </w:r>
      <w:r w:rsidRPr="004E7A55">
        <w:rPr>
          <w:color w:val="000000"/>
          <w:sz w:val="28"/>
          <w:szCs w:val="28"/>
        </w:rPr>
        <w:br/>
      </w:r>
      <w:r w:rsidRPr="004E7A55">
        <w:rPr>
          <w:color w:val="000000"/>
          <w:sz w:val="28"/>
          <w:szCs w:val="28"/>
        </w:rPr>
        <w:br/>
        <w:t>– подготовка и проведение научно-практических конференций, конкурсов и фестивалей профессионального педагогического мастерства;</w:t>
      </w:r>
      <w:r w:rsidRPr="004E7A55">
        <w:rPr>
          <w:color w:val="000000"/>
          <w:sz w:val="28"/>
          <w:szCs w:val="28"/>
        </w:rPr>
        <w:br/>
      </w:r>
      <w:r w:rsidRPr="004E7A55">
        <w:rPr>
          <w:color w:val="000000"/>
          <w:sz w:val="28"/>
          <w:szCs w:val="28"/>
        </w:rPr>
        <w:br/>
        <w:t>– участие в организации и проведении конференций исследовательских работ учащихся школы.</w:t>
      </w:r>
    </w:p>
    <w:p w:rsidR="00E52929" w:rsidRDefault="00E52929" w:rsidP="00E52929">
      <w:pPr>
        <w:pStyle w:val="ac"/>
        <w:spacing w:line="276" w:lineRule="auto"/>
        <w:ind w:right="-1"/>
        <w:jc w:val="both"/>
        <w:rPr>
          <w:rStyle w:val="ae"/>
          <w:b/>
          <w:bCs/>
          <w:iCs w:val="0"/>
          <w:color w:val="FF0000"/>
          <w:sz w:val="28"/>
          <w:szCs w:val="28"/>
          <w:u w:val="single"/>
        </w:rPr>
      </w:pPr>
      <w:r w:rsidRPr="00FA6511">
        <w:rPr>
          <w:sz w:val="28"/>
          <w:szCs w:val="28"/>
        </w:rPr>
        <w:t>                      </w:t>
      </w:r>
      <w:r w:rsidR="0098579C">
        <w:rPr>
          <w:rStyle w:val="ae"/>
          <w:b/>
          <w:bCs/>
          <w:iCs w:val="0"/>
          <w:color w:val="FF0000"/>
          <w:sz w:val="28"/>
          <w:szCs w:val="28"/>
          <w:u w:val="single"/>
        </w:rPr>
        <w:t>Приоритетными</w:t>
      </w:r>
      <w:r w:rsidRPr="00FA6511">
        <w:rPr>
          <w:rStyle w:val="ae"/>
          <w:b/>
          <w:bCs/>
          <w:iCs w:val="0"/>
          <w:color w:val="FF0000"/>
          <w:sz w:val="28"/>
          <w:szCs w:val="28"/>
          <w:u w:val="single"/>
        </w:rPr>
        <w:t xml:space="preserve"> направления</w:t>
      </w:r>
      <w:r w:rsidR="0098579C">
        <w:rPr>
          <w:rStyle w:val="ae"/>
          <w:b/>
          <w:bCs/>
          <w:iCs w:val="0"/>
          <w:color w:val="FF0000"/>
          <w:sz w:val="28"/>
          <w:szCs w:val="28"/>
          <w:u w:val="single"/>
        </w:rPr>
        <w:t>ми</w:t>
      </w:r>
      <w:r w:rsidRPr="00FA6511">
        <w:rPr>
          <w:rStyle w:val="ae"/>
          <w:b/>
          <w:bCs/>
          <w:iCs w:val="0"/>
          <w:color w:val="FF0000"/>
          <w:sz w:val="28"/>
          <w:szCs w:val="28"/>
          <w:u w:val="single"/>
        </w:rPr>
        <w:t xml:space="preserve"> работы школы</w:t>
      </w:r>
      <w:r w:rsidR="0098579C">
        <w:rPr>
          <w:rStyle w:val="ae"/>
          <w:b/>
          <w:bCs/>
          <w:iCs w:val="0"/>
          <w:color w:val="FF0000"/>
          <w:sz w:val="28"/>
          <w:szCs w:val="28"/>
          <w:u w:val="single"/>
        </w:rPr>
        <w:t xml:space="preserve"> являлись:</w:t>
      </w:r>
    </w:p>
    <w:p w:rsidR="0098579C" w:rsidRPr="00FA6511" w:rsidRDefault="0098579C" w:rsidP="00E52929">
      <w:pPr>
        <w:pStyle w:val="ac"/>
        <w:spacing w:line="276" w:lineRule="auto"/>
        <w:ind w:right="-1"/>
        <w:jc w:val="both"/>
        <w:rPr>
          <w:color w:val="FF0000"/>
          <w:sz w:val="28"/>
          <w:szCs w:val="28"/>
        </w:rPr>
      </w:pPr>
    </w:p>
    <w:p w:rsidR="00E52929" w:rsidRPr="00FA6511" w:rsidRDefault="00E52929" w:rsidP="00E52929">
      <w:pPr>
        <w:pStyle w:val="ac"/>
        <w:spacing w:line="276" w:lineRule="auto"/>
        <w:ind w:right="-1"/>
        <w:jc w:val="both"/>
        <w:rPr>
          <w:sz w:val="28"/>
          <w:szCs w:val="28"/>
        </w:rPr>
      </w:pPr>
      <w:r>
        <w:rPr>
          <w:sz w:val="28"/>
          <w:szCs w:val="28"/>
        </w:rPr>
        <w:t xml:space="preserve">         </w:t>
      </w:r>
      <w:r w:rsidR="0098579C">
        <w:rPr>
          <w:sz w:val="28"/>
          <w:szCs w:val="28"/>
        </w:rPr>
        <w:t>1.</w:t>
      </w:r>
      <w:r>
        <w:rPr>
          <w:sz w:val="28"/>
          <w:szCs w:val="28"/>
        </w:rPr>
        <w:t xml:space="preserve"> </w:t>
      </w:r>
      <w:r w:rsidRPr="00FA6511">
        <w:rPr>
          <w:sz w:val="28"/>
          <w:szCs w:val="28"/>
        </w:rPr>
        <w:t>Работа по духовно-нравственному воспитанию учащихся.</w:t>
      </w:r>
    </w:p>
    <w:p w:rsidR="00E52929" w:rsidRPr="00FA6511" w:rsidRDefault="00E52929" w:rsidP="00E52929">
      <w:pPr>
        <w:pStyle w:val="ac"/>
        <w:spacing w:line="276" w:lineRule="auto"/>
        <w:ind w:right="-1"/>
        <w:jc w:val="both"/>
        <w:rPr>
          <w:sz w:val="28"/>
          <w:szCs w:val="28"/>
        </w:rPr>
      </w:pPr>
      <w:r w:rsidRPr="00FA6511">
        <w:rPr>
          <w:sz w:val="28"/>
          <w:szCs w:val="28"/>
        </w:rPr>
        <w:t>Формирование благоприятной, мотивирующей на получение прочных знаний атмосферы в школе, обучение школьников навыкам самоконтроля, самообразования.</w:t>
      </w:r>
    </w:p>
    <w:p w:rsidR="00E52929" w:rsidRDefault="00E52929" w:rsidP="00E52929">
      <w:pPr>
        <w:pStyle w:val="ac"/>
        <w:spacing w:line="276" w:lineRule="auto"/>
        <w:ind w:right="-1"/>
        <w:jc w:val="both"/>
        <w:rPr>
          <w:sz w:val="28"/>
          <w:szCs w:val="28"/>
        </w:rPr>
      </w:pPr>
      <w:r>
        <w:rPr>
          <w:sz w:val="28"/>
          <w:szCs w:val="28"/>
        </w:rPr>
        <w:t xml:space="preserve">         </w:t>
      </w:r>
      <w:r w:rsidR="0098579C">
        <w:rPr>
          <w:sz w:val="28"/>
          <w:szCs w:val="28"/>
        </w:rPr>
        <w:t>2.</w:t>
      </w:r>
      <w:r>
        <w:rPr>
          <w:sz w:val="28"/>
          <w:szCs w:val="28"/>
        </w:rPr>
        <w:t xml:space="preserve"> </w:t>
      </w:r>
      <w:r w:rsidRPr="00FA6511">
        <w:rPr>
          <w:sz w:val="28"/>
          <w:szCs w:val="28"/>
        </w:rPr>
        <w:t xml:space="preserve">Работа по развитию одарённости, творческих способностей школьников и их адаптивных возможностей, способствующих  успешной социализации </w:t>
      </w:r>
      <w:r>
        <w:rPr>
          <w:sz w:val="28"/>
          <w:szCs w:val="28"/>
        </w:rPr>
        <w:t>в обществе каждого обучающегося:</w:t>
      </w:r>
    </w:p>
    <w:p w:rsidR="00E52929" w:rsidRPr="007B7C33" w:rsidRDefault="0098579C" w:rsidP="00E52929">
      <w:pPr>
        <w:shd w:val="clear" w:color="auto" w:fill="FFFFFF"/>
        <w:spacing w:line="288" w:lineRule="atLeast"/>
        <w:ind w:firstLine="708"/>
        <w:rPr>
          <w:rFonts w:ascii="Helvetica" w:hAnsi="Helvetica" w:cs="Helvetica"/>
          <w:color w:val="000000"/>
          <w:sz w:val="28"/>
          <w:szCs w:val="28"/>
        </w:rPr>
      </w:pPr>
      <w:r>
        <w:rPr>
          <w:color w:val="000000"/>
          <w:sz w:val="28"/>
          <w:szCs w:val="28"/>
          <w:bdr w:val="none" w:sz="0" w:space="0" w:color="auto" w:frame="1"/>
        </w:rPr>
        <w:t>3</w:t>
      </w:r>
      <w:r w:rsidR="00E52929" w:rsidRPr="007B7C33">
        <w:rPr>
          <w:color w:val="000000"/>
          <w:sz w:val="28"/>
          <w:szCs w:val="28"/>
          <w:bdr w:val="none" w:sz="0" w:space="0" w:color="auto" w:frame="1"/>
        </w:rPr>
        <w:t>.Усиление роли семьи в воспитании детей и привлечение родителей к организации учебно-воспитательного процесса;</w:t>
      </w:r>
    </w:p>
    <w:p w:rsidR="00E52929" w:rsidRPr="007B7C33" w:rsidRDefault="0098579C" w:rsidP="0098579C">
      <w:pPr>
        <w:shd w:val="clear" w:color="auto" w:fill="FFFFFF"/>
        <w:spacing w:line="288" w:lineRule="atLeast"/>
        <w:rPr>
          <w:rFonts w:ascii="Helvetica" w:hAnsi="Helvetica" w:cs="Helvetica"/>
          <w:color w:val="000000"/>
          <w:sz w:val="28"/>
          <w:szCs w:val="28"/>
        </w:rPr>
      </w:pPr>
      <w:r>
        <w:rPr>
          <w:color w:val="000000"/>
          <w:sz w:val="28"/>
          <w:szCs w:val="28"/>
          <w:bdr w:val="none" w:sz="0" w:space="0" w:color="auto" w:frame="1"/>
        </w:rPr>
        <w:t xml:space="preserve">          4</w:t>
      </w:r>
      <w:r w:rsidR="00E52929" w:rsidRPr="007B7C33">
        <w:rPr>
          <w:color w:val="000000"/>
          <w:sz w:val="28"/>
          <w:szCs w:val="28"/>
          <w:bdr w:val="none" w:sz="0" w:space="0" w:color="auto" w:frame="1"/>
        </w:rPr>
        <w:t>.Создание условий для сохранения и укрепления здоровья обучающихся;</w:t>
      </w:r>
    </w:p>
    <w:p w:rsidR="00E52929" w:rsidRPr="007B7C33" w:rsidRDefault="0098579C" w:rsidP="00E52929">
      <w:pPr>
        <w:shd w:val="clear" w:color="auto" w:fill="FFFFFF"/>
        <w:spacing w:line="288" w:lineRule="atLeast"/>
        <w:ind w:firstLine="708"/>
        <w:rPr>
          <w:rFonts w:ascii="Helvetica" w:hAnsi="Helvetica" w:cs="Helvetica"/>
          <w:color w:val="000000"/>
          <w:sz w:val="28"/>
          <w:szCs w:val="28"/>
        </w:rPr>
      </w:pPr>
      <w:r>
        <w:rPr>
          <w:color w:val="000000"/>
          <w:sz w:val="28"/>
          <w:szCs w:val="28"/>
          <w:bdr w:val="none" w:sz="0" w:space="0" w:color="auto" w:frame="1"/>
        </w:rPr>
        <w:t>5</w:t>
      </w:r>
      <w:r w:rsidR="00E52929" w:rsidRPr="007B7C33">
        <w:rPr>
          <w:color w:val="000000"/>
          <w:sz w:val="28"/>
          <w:szCs w:val="28"/>
          <w:bdr w:val="none" w:sz="0" w:space="0" w:color="auto" w:frame="1"/>
        </w:rPr>
        <w:t>.Создание условий для самореализации личности каждого ученика;</w:t>
      </w:r>
    </w:p>
    <w:p w:rsidR="00E52929" w:rsidRPr="007B7C33" w:rsidRDefault="0098579C" w:rsidP="00E52929">
      <w:pPr>
        <w:shd w:val="clear" w:color="auto" w:fill="FFFFFF"/>
        <w:spacing w:line="288" w:lineRule="atLeast"/>
        <w:ind w:firstLine="708"/>
        <w:rPr>
          <w:rFonts w:ascii="Helvetica" w:hAnsi="Helvetica" w:cs="Helvetica"/>
          <w:color w:val="000000"/>
          <w:sz w:val="28"/>
          <w:szCs w:val="28"/>
        </w:rPr>
      </w:pPr>
      <w:r>
        <w:rPr>
          <w:color w:val="000000"/>
          <w:sz w:val="28"/>
          <w:szCs w:val="28"/>
          <w:bdr w:val="none" w:sz="0" w:space="0" w:color="auto" w:frame="1"/>
        </w:rPr>
        <w:t>6</w:t>
      </w:r>
      <w:r w:rsidR="00E52929" w:rsidRPr="007B7C33">
        <w:rPr>
          <w:color w:val="000000"/>
          <w:sz w:val="28"/>
          <w:szCs w:val="28"/>
          <w:bdr w:val="none" w:sz="0" w:space="0" w:color="auto" w:frame="1"/>
        </w:rPr>
        <w:t>.Формирование в школьном коллективе детей и взрослых уважительного отношения к правам друг друга;</w:t>
      </w:r>
    </w:p>
    <w:p w:rsidR="00E52929" w:rsidRPr="007B7C33" w:rsidRDefault="0098579C" w:rsidP="00E52929">
      <w:pPr>
        <w:shd w:val="clear" w:color="auto" w:fill="FFFFFF"/>
        <w:spacing w:line="288" w:lineRule="atLeast"/>
        <w:ind w:firstLine="708"/>
        <w:rPr>
          <w:rFonts w:ascii="Helvetica" w:hAnsi="Helvetica" w:cs="Helvetica"/>
          <w:color w:val="000000"/>
          <w:sz w:val="28"/>
          <w:szCs w:val="28"/>
        </w:rPr>
      </w:pPr>
      <w:r>
        <w:rPr>
          <w:color w:val="000000"/>
          <w:sz w:val="28"/>
          <w:szCs w:val="28"/>
          <w:bdr w:val="none" w:sz="0" w:space="0" w:color="auto" w:frame="1"/>
        </w:rPr>
        <w:t>7</w:t>
      </w:r>
      <w:r w:rsidR="00E52929" w:rsidRPr="007B7C33">
        <w:rPr>
          <w:color w:val="000000"/>
          <w:sz w:val="28"/>
          <w:szCs w:val="28"/>
          <w:bdr w:val="none" w:sz="0" w:space="0" w:color="auto" w:frame="1"/>
        </w:rPr>
        <w:t>.Повышение эффективности работы по воспитанию гражданственности, патриотизма, духовности;</w:t>
      </w:r>
    </w:p>
    <w:p w:rsidR="00E52929" w:rsidRPr="007B7C33" w:rsidRDefault="00E52929" w:rsidP="00E52929">
      <w:pPr>
        <w:pStyle w:val="ac"/>
        <w:spacing w:line="276" w:lineRule="auto"/>
        <w:ind w:right="-1"/>
        <w:jc w:val="both"/>
        <w:rPr>
          <w:color w:val="000000"/>
          <w:sz w:val="28"/>
          <w:szCs w:val="28"/>
        </w:rPr>
      </w:pPr>
      <w:r w:rsidRPr="007B7C33">
        <w:rPr>
          <w:color w:val="000000"/>
          <w:sz w:val="28"/>
          <w:szCs w:val="28"/>
          <w:bdr w:val="none" w:sz="0" w:space="0" w:color="auto" w:frame="1"/>
        </w:rPr>
        <w:t xml:space="preserve">           </w:t>
      </w:r>
      <w:r w:rsidR="0098579C">
        <w:rPr>
          <w:color w:val="000000"/>
          <w:sz w:val="28"/>
          <w:szCs w:val="28"/>
          <w:bdr w:val="none" w:sz="0" w:space="0" w:color="auto" w:frame="1"/>
        </w:rPr>
        <w:t>8</w:t>
      </w:r>
      <w:r w:rsidRPr="007B7C33">
        <w:rPr>
          <w:color w:val="000000"/>
          <w:sz w:val="28"/>
          <w:szCs w:val="28"/>
          <w:bdr w:val="none" w:sz="0" w:space="0" w:color="auto" w:frame="1"/>
        </w:rPr>
        <w:t>.Формирование у детей нравственной и правовой культуры</w:t>
      </w:r>
    </w:p>
    <w:p w:rsidR="00E52929" w:rsidRPr="007863BF" w:rsidRDefault="0098579C" w:rsidP="00E52929">
      <w:pPr>
        <w:pStyle w:val="ac"/>
        <w:spacing w:line="276" w:lineRule="auto"/>
        <w:ind w:right="-1"/>
        <w:jc w:val="both"/>
        <w:rPr>
          <w:sz w:val="28"/>
          <w:szCs w:val="28"/>
        </w:rPr>
      </w:pPr>
      <w:r>
        <w:rPr>
          <w:sz w:val="28"/>
          <w:szCs w:val="28"/>
        </w:rPr>
        <w:t xml:space="preserve">           9</w:t>
      </w:r>
      <w:r w:rsidR="00E52929">
        <w:rPr>
          <w:sz w:val="28"/>
          <w:szCs w:val="28"/>
        </w:rPr>
        <w:t>.</w:t>
      </w:r>
      <w:r w:rsidR="00E52929" w:rsidRPr="00FA6511">
        <w:rPr>
          <w:sz w:val="28"/>
          <w:szCs w:val="28"/>
        </w:rPr>
        <w:t>Здоровьесбережение и привитие навыков здорового образа жизни школьникам.</w:t>
      </w:r>
    </w:p>
    <w:p w:rsidR="00E52929" w:rsidRPr="007B7C33" w:rsidRDefault="001E60E2" w:rsidP="00E52929">
      <w:pPr>
        <w:shd w:val="clear" w:color="auto" w:fill="FFFFFF"/>
        <w:spacing w:line="207" w:lineRule="atLeast"/>
        <w:ind w:firstLine="709"/>
        <w:jc w:val="both"/>
        <w:rPr>
          <w:rFonts w:ascii="Helvetica" w:hAnsi="Helvetica" w:cs="Helvetica"/>
          <w:color w:val="000000"/>
          <w:sz w:val="28"/>
          <w:szCs w:val="28"/>
        </w:rPr>
      </w:pPr>
      <w:r>
        <w:rPr>
          <w:color w:val="000000"/>
          <w:sz w:val="28"/>
          <w:szCs w:val="28"/>
          <w:bdr w:val="none" w:sz="0" w:space="0" w:color="auto" w:frame="1"/>
        </w:rPr>
        <w:t>10</w:t>
      </w:r>
      <w:r w:rsidR="00E52929" w:rsidRPr="007B7C33">
        <w:rPr>
          <w:color w:val="000000"/>
          <w:sz w:val="28"/>
          <w:szCs w:val="28"/>
          <w:bdr w:val="none" w:sz="0" w:space="0" w:color="auto" w:frame="1"/>
        </w:rPr>
        <w:t>.Достигнуть оптимальных конечных результатов учебно – воспитательного процесса за счет повышения квалификации педагогических кадров, стимулирования учителей к обмену опытом, применения инновационных педагогических технологий и методик.</w:t>
      </w:r>
    </w:p>
    <w:p w:rsidR="00E52929" w:rsidRPr="007B7C33" w:rsidRDefault="001E60E2" w:rsidP="00E52929">
      <w:pPr>
        <w:shd w:val="clear" w:color="auto" w:fill="FFFFFF"/>
        <w:spacing w:line="207" w:lineRule="atLeast"/>
        <w:ind w:firstLine="709"/>
        <w:jc w:val="both"/>
        <w:rPr>
          <w:rFonts w:ascii="Helvetica" w:hAnsi="Helvetica" w:cs="Helvetica"/>
          <w:color w:val="000000"/>
          <w:sz w:val="28"/>
          <w:szCs w:val="28"/>
        </w:rPr>
      </w:pPr>
      <w:r>
        <w:rPr>
          <w:color w:val="000000"/>
          <w:sz w:val="28"/>
          <w:szCs w:val="28"/>
          <w:bdr w:val="none" w:sz="0" w:space="0" w:color="auto" w:frame="1"/>
        </w:rPr>
        <w:t>11</w:t>
      </w:r>
      <w:r w:rsidR="00E52929" w:rsidRPr="007B7C33">
        <w:rPr>
          <w:color w:val="000000"/>
          <w:sz w:val="28"/>
          <w:szCs w:val="28"/>
          <w:bdr w:val="none" w:sz="0" w:space="0" w:color="auto" w:frame="1"/>
        </w:rPr>
        <w:t>.Повысить качества знаний и общую культуру обучающихся.</w:t>
      </w:r>
    </w:p>
    <w:p w:rsidR="00E52929" w:rsidRPr="007B7C33" w:rsidRDefault="001E60E2" w:rsidP="00E52929">
      <w:pPr>
        <w:shd w:val="clear" w:color="auto" w:fill="FFFFFF"/>
        <w:spacing w:line="207" w:lineRule="atLeast"/>
        <w:ind w:firstLine="709"/>
        <w:jc w:val="both"/>
        <w:rPr>
          <w:rFonts w:ascii="Helvetica" w:hAnsi="Helvetica" w:cs="Helvetica"/>
          <w:color w:val="000000"/>
          <w:sz w:val="28"/>
          <w:szCs w:val="28"/>
        </w:rPr>
      </w:pPr>
      <w:r>
        <w:rPr>
          <w:color w:val="000000"/>
          <w:sz w:val="28"/>
          <w:szCs w:val="28"/>
          <w:bdr w:val="none" w:sz="0" w:space="0" w:color="auto" w:frame="1"/>
        </w:rPr>
        <w:lastRenderedPageBreak/>
        <w:t>12</w:t>
      </w:r>
      <w:r w:rsidR="00E52929" w:rsidRPr="007B7C33">
        <w:rPr>
          <w:color w:val="000000"/>
          <w:sz w:val="28"/>
          <w:szCs w:val="28"/>
          <w:bdr w:val="none" w:sz="0" w:space="0" w:color="auto" w:frame="1"/>
        </w:rPr>
        <w:t>.Обеспечить готовность и успешное участие обучающихся в государственной (итоговой) аттестации.</w:t>
      </w:r>
    </w:p>
    <w:p w:rsidR="00E52929" w:rsidRPr="007B7C33" w:rsidRDefault="001E60E2" w:rsidP="00E52929">
      <w:pPr>
        <w:shd w:val="clear" w:color="auto" w:fill="FFFFFF"/>
        <w:spacing w:line="207" w:lineRule="atLeast"/>
        <w:ind w:firstLine="709"/>
        <w:jc w:val="both"/>
        <w:rPr>
          <w:rFonts w:ascii="Helvetica" w:hAnsi="Helvetica" w:cs="Helvetica"/>
          <w:color w:val="000000"/>
          <w:sz w:val="28"/>
          <w:szCs w:val="28"/>
        </w:rPr>
      </w:pPr>
      <w:r>
        <w:rPr>
          <w:color w:val="000000"/>
          <w:sz w:val="28"/>
          <w:szCs w:val="28"/>
          <w:bdr w:val="none" w:sz="0" w:space="0" w:color="auto" w:frame="1"/>
        </w:rPr>
        <w:t>13</w:t>
      </w:r>
      <w:r w:rsidR="00E52929" w:rsidRPr="007B7C33">
        <w:rPr>
          <w:color w:val="000000"/>
          <w:sz w:val="28"/>
          <w:szCs w:val="28"/>
          <w:bdr w:val="none" w:sz="0" w:space="0" w:color="auto" w:frame="1"/>
        </w:rPr>
        <w:t>. Обеспечить методическое сопровождение реализации Федерального государственного образовательного стандарта (ФГОС) начального общего образования и основного общего образования</w:t>
      </w:r>
    </w:p>
    <w:p w:rsidR="00E52929" w:rsidRPr="007B7C33" w:rsidRDefault="00E52929" w:rsidP="00E52929">
      <w:pPr>
        <w:spacing w:before="75" w:after="75" w:line="276" w:lineRule="auto"/>
        <w:ind w:left="195" w:right="-1"/>
        <w:jc w:val="both"/>
        <w:rPr>
          <w:color w:val="000000"/>
          <w:sz w:val="28"/>
          <w:szCs w:val="28"/>
        </w:rPr>
      </w:pPr>
      <w:r w:rsidRPr="007B7C33">
        <w:rPr>
          <w:color w:val="000000"/>
          <w:sz w:val="28"/>
          <w:szCs w:val="28"/>
        </w:rPr>
        <w:t xml:space="preserve">  </w:t>
      </w:r>
      <w:r w:rsidR="001E60E2">
        <w:rPr>
          <w:color w:val="000000"/>
          <w:sz w:val="28"/>
          <w:szCs w:val="28"/>
        </w:rPr>
        <w:t xml:space="preserve">     14</w:t>
      </w:r>
      <w:r w:rsidRPr="007B7C33">
        <w:rPr>
          <w:color w:val="000000"/>
          <w:sz w:val="28"/>
          <w:szCs w:val="28"/>
        </w:rPr>
        <w:t>.Обновить педагогическую систему учителя на основе выделения сущности его опыта в технологии деятельностного обучения;</w:t>
      </w:r>
    </w:p>
    <w:p w:rsidR="00E52929" w:rsidRPr="007B7C33" w:rsidRDefault="001E60E2" w:rsidP="00E52929">
      <w:pPr>
        <w:spacing w:before="75" w:after="75" w:line="276" w:lineRule="auto"/>
        <w:ind w:left="195" w:right="-1"/>
        <w:jc w:val="both"/>
        <w:rPr>
          <w:color w:val="000000"/>
          <w:sz w:val="28"/>
          <w:szCs w:val="28"/>
        </w:rPr>
      </w:pPr>
      <w:r>
        <w:rPr>
          <w:color w:val="000000"/>
          <w:sz w:val="28"/>
          <w:szCs w:val="28"/>
        </w:rPr>
        <w:t xml:space="preserve">        15</w:t>
      </w:r>
      <w:r w:rsidR="00E52929" w:rsidRPr="007B7C33">
        <w:rPr>
          <w:color w:val="000000"/>
          <w:sz w:val="28"/>
          <w:szCs w:val="28"/>
        </w:rPr>
        <w:t>.Способствовать формированию системы универсальных учебных действий средствами технологии  деятельностного обучения;</w:t>
      </w:r>
    </w:p>
    <w:p w:rsidR="00E52929" w:rsidRPr="007B7C33" w:rsidRDefault="00E52929" w:rsidP="00E52929">
      <w:pPr>
        <w:spacing w:before="75" w:after="75" w:line="276" w:lineRule="auto"/>
        <w:ind w:left="195" w:right="-1"/>
        <w:jc w:val="both"/>
        <w:rPr>
          <w:color w:val="000000"/>
          <w:sz w:val="28"/>
          <w:szCs w:val="28"/>
        </w:rPr>
      </w:pPr>
      <w:r w:rsidRPr="007B7C33">
        <w:rPr>
          <w:color w:val="000000"/>
          <w:sz w:val="28"/>
          <w:szCs w:val="28"/>
        </w:rPr>
        <w:t xml:space="preserve">       </w:t>
      </w:r>
      <w:r w:rsidR="001E60E2">
        <w:rPr>
          <w:color w:val="000000"/>
          <w:sz w:val="28"/>
          <w:szCs w:val="28"/>
        </w:rPr>
        <w:t xml:space="preserve"> 16</w:t>
      </w:r>
      <w:r w:rsidRPr="007B7C33">
        <w:rPr>
          <w:color w:val="000000"/>
          <w:sz w:val="28"/>
          <w:szCs w:val="28"/>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E52929" w:rsidRPr="007B7C33" w:rsidRDefault="00E52929" w:rsidP="00E52929">
      <w:pPr>
        <w:spacing w:before="75" w:after="75" w:line="276" w:lineRule="auto"/>
        <w:ind w:left="195" w:right="-1"/>
        <w:jc w:val="both"/>
        <w:rPr>
          <w:color w:val="000000"/>
          <w:sz w:val="28"/>
          <w:szCs w:val="28"/>
        </w:rPr>
      </w:pPr>
      <w:r>
        <w:rPr>
          <w:color w:val="3B373F"/>
          <w:sz w:val="28"/>
          <w:szCs w:val="28"/>
        </w:rPr>
        <w:t xml:space="preserve">        </w:t>
      </w:r>
      <w:r w:rsidR="001E60E2">
        <w:rPr>
          <w:color w:val="000000"/>
          <w:sz w:val="28"/>
          <w:szCs w:val="28"/>
        </w:rPr>
        <w:t>17</w:t>
      </w:r>
      <w:r w:rsidRPr="007B7C33">
        <w:rPr>
          <w:color w:val="000000"/>
          <w:sz w:val="28"/>
          <w:szCs w:val="28"/>
        </w:rPr>
        <w:t>.Содействовать реализации образовательной программы на основе стандартов нового поколения.</w:t>
      </w:r>
    </w:p>
    <w:p w:rsidR="00E52929" w:rsidRPr="00FA6511" w:rsidRDefault="00E52929" w:rsidP="00E52929">
      <w:pPr>
        <w:pStyle w:val="ac"/>
        <w:spacing w:before="0" w:after="0" w:line="276" w:lineRule="auto"/>
        <w:ind w:right="-1"/>
        <w:jc w:val="both"/>
        <w:rPr>
          <w:sz w:val="28"/>
          <w:szCs w:val="28"/>
        </w:rPr>
      </w:pPr>
    </w:p>
    <w:p w:rsidR="00E52929" w:rsidRPr="00FA6511" w:rsidRDefault="00E52929" w:rsidP="00E52929">
      <w:pPr>
        <w:pStyle w:val="ac"/>
        <w:spacing w:before="0" w:after="0" w:line="276" w:lineRule="auto"/>
        <w:ind w:right="-1"/>
        <w:jc w:val="both"/>
        <w:rPr>
          <w:rStyle w:val="ad"/>
          <w:iCs/>
          <w:color w:val="FF0000"/>
          <w:sz w:val="28"/>
          <w:szCs w:val="28"/>
        </w:rPr>
      </w:pPr>
      <w:r w:rsidRPr="00FA6511">
        <w:rPr>
          <w:iCs/>
          <w:sz w:val="28"/>
          <w:szCs w:val="28"/>
        </w:rPr>
        <w:t> </w:t>
      </w:r>
      <w:r w:rsidR="003D0A5B">
        <w:rPr>
          <w:iCs/>
          <w:sz w:val="28"/>
          <w:szCs w:val="28"/>
        </w:rPr>
        <w:t xml:space="preserve">           </w:t>
      </w:r>
      <w:r w:rsidRPr="00FA6511">
        <w:rPr>
          <w:rStyle w:val="ad"/>
          <w:iCs/>
          <w:color w:val="FF0000"/>
          <w:sz w:val="28"/>
          <w:szCs w:val="28"/>
        </w:rPr>
        <w:t>Приоритетные проблемы школы</w:t>
      </w:r>
      <w:r w:rsidR="00FC4121">
        <w:rPr>
          <w:rStyle w:val="ad"/>
          <w:iCs/>
          <w:color w:val="FF0000"/>
          <w:sz w:val="28"/>
          <w:szCs w:val="28"/>
        </w:rPr>
        <w:t xml:space="preserve"> в 2017-2018</w:t>
      </w:r>
      <w:r w:rsidR="001E60E2">
        <w:rPr>
          <w:rStyle w:val="ad"/>
          <w:iCs/>
          <w:color w:val="FF0000"/>
          <w:sz w:val="28"/>
          <w:szCs w:val="28"/>
        </w:rPr>
        <w:t xml:space="preserve"> учебном году</w:t>
      </w:r>
      <w:r w:rsidRPr="00FA6511">
        <w:rPr>
          <w:rStyle w:val="ad"/>
          <w:iCs/>
          <w:color w:val="FF0000"/>
          <w:sz w:val="28"/>
          <w:szCs w:val="28"/>
        </w:rPr>
        <w:t>:</w:t>
      </w:r>
    </w:p>
    <w:p w:rsidR="00E52929" w:rsidRPr="00FA6511" w:rsidRDefault="00E52929" w:rsidP="00E52929">
      <w:pPr>
        <w:pStyle w:val="ac"/>
        <w:spacing w:before="0" w:after="0" w:line="276" w:lineRule="auto"/>
        <w:ind w:right="-1"/>
        <w:jc w:val="both"/>
        <w:rPr>
          <w:color w:val="FF0000"/>
          <w:sz w:val="28"/>
          <w:szCs w:val="28"/>
        </w:rPr>
      </w:pPr>
    </w:p>
    <w:p w:rsidR="00E52929" w:rsidRPr="00FA6511" w:rsidRDefault="00E52929" w:rsidP="00E52929">
      <w:pPr>
        <w:pStyle w:val="ac"/>
        <w:spacing w:before="0" w:after="0" w:line="276" w:lineRule="auto"/>
        <w:ind w:right="-1"/>
        <w:jc w:val="both"/>
        <w:rPr>
          <w:sz w:val="28"/>
          <w:szCs w:val="28"/>
        </w:rPr>
      </w:pPr>
      <w:r w:rsidRPr="00FA6511">
        <w:rPr>
          <w:rStyle w:val="ad"/>
          <w:iCs/>
          <w:sz w:val="28"/>
          <w:szCs w:val="28"/>
        </w:rPr>
        <w:t> </w:t>
      </w:r>
      <w:r w:rsidRPr="00FA6511">
        <w:rPr>
          <w:rStyle w:val="ae"/>
          <w:b/>
          <w:bCs/>
          <w:i w:val="0"/>
          <w:sz w:val="28"/>
          <w:szCs w:val="28"/>
        </w:rPr>
        <w:t xml:space="preserve">1. Здоровье учащихся - один из основных результатов работы школы. </w:t>
      </w:r>
    </w:p>
    <w:p w:rsidR="00E52929" w:rsidRPr="00FA6511" w:rsidRDefault="00E52929" w:rsidP="00E52929">
      <w:pPr>
        <w:pStyle w:val="ac"/>
        <w:spacing w:before="0" w:after="0" w:line="276" w:lineRule="auto"/>
        <w:ind w:right="-1"/>
        <w:jc w:val="both"/>
        <w:rPr>
          <w:sz w:val="28"/>
          <w:szCs w:val="28"/>
        </w:rPr>
      </w:pPr>
      <w:r w:rsidRPr="00FA6511">
        <w:rPr>
          <w:iCs/>
          <w:sz w:val="28"/>
          <w:szCs w:val="28"/>
        </w:rPr>
        <w:t xml:space="preserve">В учебном процессе обращается недостаточное внимание на состояние психологического микроклимата на  уроках; наблюдается повышенный уровень учебной и других перегрузок учащихся, в том числе и по объективным причинам. </w:t>
      </w:r>
    </w:p>
    <w:p w:rsidR="00E52929" w:rsidRDefault="00E52929" w:rsidP="00E52929">
      <w:pPr>
        <w:pStyle w:val="ac"/>
        <w:spacing w:before="0" w:after="0" w:line="276" w:lineRule="auto"/>
        <w:ind w:right="-1"/>
        <w:jc w:val="both"/>
        <w:rPr>
          <w:rStyle w:val="ad"/>
          <w:iCs/>
          <w:color w:val="FF0000"/>
          <w:sz w:val="28"/>
          <w:szCs w:val="28"/>
        </w:rPr>
      </w:pPr>
    </w:p>
    <w:p w:rsidR="00E52929" w:rsidRPr="00FA6511" w:rsidRDefault="00E52929" w:rsidP="00E52929">
      <w:pPr>
        <w:pStyle w:val="ac"/>
        <w:spacing w:before="0" w:after="0" w:line="276" w:lineRule="auto"/>
        <w:ind w:right="-1"/>
        <w:jc w:val="both"/>
        <w:rPr>
          <w:b/>
          <w:bCs/>
          <w:iCs/>
          <w:color w:val="FF0000"/>
          <w:sz w:val="28"/>
          <w:szCs w:val="28"/>
        </w:rPr>
      </w:pPr>
      <w:r w:rsidRPr="00FA6511">
        <w:rPr>
          <w:rStyle w:val="ad"/>
          <w:iCs/>
          <w:color w:val="FF0000"/>
          <w:sz w:val="28"/>
          <w:szCs w:val="28"/>
        </w:rPr>
        <w:t>Задачи:</w:t>
      </w:r>
    </w:p>
    <w:p w:rsidR="00E52929" w:rsidRPr="00FA6511" w:rsidRDefault="00E52929" w:rsidP="00E52929">
      <w:pPr>
        <w:pStyle w:val="ac"/>
        <w:spacing w:before="0" w:after="0" w:line="276" w:lineRule="auto"/>
        <w:ind w:right="-1"/>
        <w:jc w:val="both"/>
        <w:rPr>
          <w:iCs/>
          <w:sz w:val="28"/>
          <w:szCs w:val="28"/>
        </w:rPr>
      </w:pPr>
      <w:r w:rsidRPr="00FA6511">
        <w:rPr>
          <w:iCs/>
          <w:sz w:val="28"/>
          <w:szCs w:val="28"/>
        </w:rPr>
        <w:t xml:space="preserve">     Ориентировать работу учителей на создание комфортного микроклимата на уроках и во внеурочное время,  для ликвидации перегрузок учащихся.</w:t>
      </w:r>
    </w:p>
    <w:p w:rsidR="00E52929" w:rsidRPr="00FA6511" w:rsidRDefault="00E52929" w:rsidP="00E52929">
      <w:pPr>
        <w:pStyle w:val="ac"/>
        <w:spacing w:line="276" w:lineRule="auto"/>
        <w:ind w:right="-1"/>
        <w:jc w:val="both"/>
        <w:rPr>
          <w:sz w:val="28"/>
          <w:szCs w:val="28"/>
        </w:rPr>
      </w:pPr>
      <w:r w:rsidRPr="00FA6511">
        <w:rPr>
          <w:sz w:val="28"/>
          <w:szCs w:val="28"/>
        </w:rPr>
        <w:t xml:space="preserve">      Совершенствование работы, направленной на  укрепление и сохранение здоровья учащихся и привития им навыков здорового образа жизни.</w:t>
      </w:r>
    </w:p>
    <w:p w:rsidR="00E52929" w:rsidRPr="00FA6511" w:rsidRDefault="00AC1703" w:rsidP="00AC1703">
      <w:pPr>
        <w:pStyle w:val="ac"/>
        <w:spacing w:line="276" w:lineRule="auto"/>
        <w:ind w:right="-1"/>
        <w:jc w:val="both"/>
        <w:rPr>
          <w:sz w:val="28"/>
          <w:szCs w:val="28"/>
        </w:rPr>
      </w:pPr>
      <w:r>
        <w:rPr>
          <w:sz w:val="28"/>
          <w:szCs w:val="28"/>
        </w:rPr>
        <w:t xml:space="preserve">       </w:t>
      </w:r>
      <w:r w:rsidR="00E52929" w:rsidRPr="00FA6511">
        <w:rPr>
          <w:sz w:val="28"/>
          <w:szCs w:val="28"/>
        </w:rPr>
        <w:t>Использование в учебно-воспитательном процессе здоровьесберегающих технологий.</w:t>
      </w:r>
    </w:p>
    <w:p w:rsidR="00E52929" w:rsidRPr="00FA6511" w:rsidRDefault="00E52929" w:rsidP="00E52929">
      <w:pPr>
        <w:pStyle w:val="ac"/>
        <w:spacing w:before="0" w:after="0" w:line="276" w:lineRule="auto"/>
        <w:ind w:right="-1"/>
        <w:jc w:val="both"/>
        <w:rPr>
          <w:sz w:val="28"/>
          <w:szCs w:val="28"/>
        </w:rPr>
      </w:pPr>
    </w:p>
    <w:p w:rsidR="00E52929" w:rsidRPr="00FA6511" w:rsidRDefault="00E52929" w:rsidP="00E52929">
      <w:pPr>
        <w:pStyle w:val="ac"/>
        <w:spacing w:before="0" w:after="0" w:line="276" w:lineRule="auto"/>
        <w:ind w:right="-1"/>
        <w:jc w:val="both"/>
        <w:rPr>
          <w:iCs/>
          <w:sz w:val="28"/>
          <w:szCs w:val="28"/>
        </w:rPr>
      </w:pPr>
      <w:r w:rsidRPr="00FA6511">
        <w:rPr>
          <w:rStyle w:val="ae"/>
          <w:b/>
          <w:bCs/>
          <w:i w:val="0"/>
          <w:sz w:val="28"/>
          <w:szCs w:val="28"/>
        </w:rPr>
        <w:t>2. Проблема отсутствия или низкого уровня  мотивации учащихся</w:t>
      </w:r>
      <w:r w:rsidRPr="00FA6511">
        <w:rPr>
          <w:rStyle w:val="ae"/>
          <w:i w:val="0"/>
          <w:sz w:val="28"/>
          <w:szCs w:val="28"/>
        </w:rPr>
        <w:t xml:space="preserve">: </w:t>
      </w:r>
      <w:r w:rsidRPr="00FA6511">
        <w:rPr>
          <w:iCs/>
          <w:sz w:val="28"/>
          <w:szCs w:val="28"/>
        </w:rPr>
        <w:t>невысокий уровень познавательных интересов учащихся препятствует осознанному усвоению школьниками знаний.</w:t>
      </w:r>
    </w:p>
    <w:p w:rsidR="00E52929" w:rsidRPr="00FA6511" w:rsidRDefault="00E52929" w:rsidP="00E52929">
      <w:pPr>
        <w:pStyle w:val="ac"/>
        <w:spacing w:before="0" w:after="0" w:line="276" w:lineRule="auto"/>
        <w:ind w:right="-1"/>
        <w:jc w:val="both"/>
        <w:rPr>
          <w:sz w:val="28"/>
          <w:szCs w:val="28"/>
        </w:rPr>
      </w:pPr>
      <w:r w:rsidRPr="00FA6511">
        <w:rPr>
          <w:rStyle w:val="ad"/>
          <w:iCs/>
          <w:color w:val="FF0000"/>
          <w:sz w:val="28"/>
          <w:szCs w:val="28"/>
        </w:rPr>
        <w:t>Задачи</w:t>
      </w:r>
      <w:r w:rsidRPr="00FA6511">
        <w:rPr>
          <w:rStyle w:val="ad"/>
          <w:iCs/>
          <w:sz w:val="28"/>
          <w:szCs w:val="28"/>
        </w:rPr>
        <w:t>:</w:t>
      </w:r>
    </w:p>
    <w:p w:rsidR="00E52929" w:rsidRPr="00FA6511" w:rsidRDefault="00E52929" w:rsidP="00E52929">
      <w:pPr>
        <w:pStyle w:val="ac"/>
        <w:spacing w:before="0" w:after="0" w:line="276" w:lineRule="auto"/>
        <w:ind w:right="-1"/>
        <w:jc w:val="both"/>
        <w:rPr>
          <w:sz w:val="28"/>
          <w:szCs w:val="28"/>
        </w:rPr>
      </w:pPr>
      <w:r w:rsidRPr="00FA6511">
        <w:rPr>
          <w:iCs/>
          <w:sz w:val="28"/>
          <w:szCs w:val="28"/>
        </w:rPr>
        <w:t xml:space="preserve">·  переориентировать работу учителей по формированию знаний, умений и навыков учащихся на  педагогическую поддержку школьников, обеспечивающую их развитие и образование в соответствии  с их возможностями, организация работы учителей по раскрытию перед учащимися социально - практической значимости изучаемого материала; </w:t>
      </w:r>
      <w:r w:rsidRPr="00FA6511">
        <w:rPr>
          <w:iCs/>
          <w:sz w:val="28"/>
          <w:szCs w:val="28"/>
        </w:rPr>
        <w:lastRenderedPageBreak/>
        <w:t>формирование основной мировоззренческой парадигмы: «Учиться не для школы, а для жизни»</w:t>
      </w:r>
    </w:p>
    <w:p w:rsidR="00E52929" w:rsidRPr="00FA6511" w:rsidRDefault="00E52929" w:rsidP="00E52929">
      <w:pPr>
        <w:pStyle w:val="ac"/>
        <w:spacing w:before="0" w:after="0" w:line="276" w:lineRule="auto"/>
        <w:ind w:right="-1"/>
        <w:jc w:val="both"/>
        <w:rPr>
          <w:sz w:val="28"/>
          <w:szCs w:val="28"/>
        </w:rPr>
      </w:pPr>
      <w:r w:rsidRPr="00FA6511">
        <w:rPr>
          <w:iCs/>
          <w:sz w:val="28"/>
          <w:szCs w:val="28"/>
        </w:rPr>
        <w:t>·  подготовка учителей по вопросам развития познавательных способностей учащихся;</w:t>
      </w:r>
    </w:p>
    <w:p w:rsidR="00E52929" w:rsidRPr="00FA6511" w:rsidRDefault="00E52929" w:rsidP="00E52929">
      <w:pPr>
        <w:pStyle w:val="ac"/>
        <w:spacing w:before="0" w:after="0" w:line="276" w:lineRule="auto"/>
        <w:ind w:right="-1"/>
        <w:jc w:val="both"/>
        <w:rPr>
          <w:iCs/>
          <w:sz w:val="28"/>
          <w:szCs w:val="28"/>
        </w:rPr>
      </w:pPr>
      <w:r w:rsidRPr="00FA6511">
        <w:rPr>
          <w:iCs/>
          <w:sz w:val="28"/>
          <w:szCs w:val="28"/>
        </w:rPr>
        <w:t>·  разработка тематики  педагогических советов по проблеме мотивации учения,</w:t>
      </w:r>
    </w:p>
    <w:p w:rsidR="00E52929" w:rsidRPr="00FA6511" w:rsidRDefault="00E52929" w:rsidP="00E52929">
      <w:pPr>
        <w:pStyle w:val="ac"/>
        <w:spacing w:line="276" w:lineRule="auto"/>
        <w:ind w:right="-1"/>
        <w:jc w:val="both"/>
        <w:rPr>
          <w:sz w:val="28"/>
          <w:szCs w:val="28"/>
        </w:rPr>
      </w:pPr>
      <w:r w:rsidRPr="00FA6511">
        <w:rPr>
          <w:sz w:val="28"/>
          <w:szCs w:val="28"/>
        </w:rPr>
        <w:t>способствовать формированию у учащихся глубоких прочных знаний основ наук, усвоение образовательных программ основного и среднего образования с успешным прохождением государственной итоговой аттестации и единого государственного экзамена. Создать комфортную образовательную среду на основе личностно-ориентированного подхода к обучающимся, сформировать у них навыки самоконтроля как средства развития личности.</w:t>
      </w:r>
    </w:p>
    <w:p w:rsidR="00E52929" w:rsidRPr="00FA6511" w:rsidRDefault="00E52929" w:rsidP="00E52929">
      <w:pPr>
        <w:pStyle w:val="ac"/>
        <w:spacing w:before="0" w:after="0" w:line="276" w:lineRule="auto"/>
        <w:ind w:right="-1"/>
        <w:jc w:val="both"/>
        <w:rPr>
          <w:sz w:val="28"/>
          <w:szCs w:val="28"/>
        </w:rPr>
      </w:pPr>
    </w:p>
    <w:p w:rsidR="00E52929" w:rsidRPr="00FA6511" w:rsidRDefault="00E52929" w:rsidP="00B82082">
      <w:pPr>
        <w:pStyle w:val="ac"/>
        <w:numPr>
          <w:ilvl w:val="0"/>
          <w:numId w:val="45"/>
        </w:numPr>
        <w:spacing w:before="0" w:after="0" w:line="276" w:lineRule="auto"/>
        <w:ind w:right="-1"/>
        <w:jc w:val="both"/>
        <w:rPr>
          <w:b/>
          <w:bCs/>
          <w:iCs/>
          <w:sz w:val="28"/>
          <w:szCs w:val="28"/>
        </w:rPr>
      </w:pPr>
      <w:r w:rsidRPr="00FA6511">
        <w:rPr>
          <w:rStyle w:val="ae"/>
          <w:b/>
          <w:bCs/>
          <w:i w:val="0"/>
          <w:sz w:val="28"/>
          <w:szCs w:val="28"/>
        </w:rPr>
        <w:t xml:space="preserve">Проблема организации  диагностики учебных возможностей школьников в противоречии между необходимостью индивидуализировать процесс обучения и воспитания учащихся и отсутствием  надежных средств диагностики. </w:t>
      </w:r>
    </w:p>
    <w:p w:rsidR="00E52929" w:rsidRPr="00FA6511" w:rsidRDefault="00E52929" w:rsidP="00E52929">
      <w:pPr>
        <w:pStyle w:val="ac"/>
        <w:spacing w:before="0" w:after="0" w:line="276" w:lineRule="auto"/>
        <w:ind w:right="-1"/>
        <w:jc w:val="both"/>
        <w:rPr>
          <w:color w:val="FF0000"/>
          <w:sz w:val="28"/>
          <w:szCs w:val="28"/>
        </w:rPr>
      </w:pPr>
      <w:r w:rsidRPr="00FA6511">
        <w:rPr>
          <w:rStyle w:val="ad"/>
          <w:iCs/>
          <w:color w:val="FF0000"/>
          <w:sz w:val="28"/>
          <w:szCs w:val="28"/>
        </w:rPr>
        <w:t>Задача</w:t>
      </w:r>
      <w:r w:rsidRPr="00FA6511">
        <w:rPr>
          <w:iCs/>
          <w:color w:val="FF0000"/>
          <w:sz w:val="28"/>
          <w:szCs w:val="28"/>
        </w:rPr>
        <w:t>: </w:t>
      </w:r>
    </w:p>
    <w:p w:rsidR="00E52929" w:rsidRPr="00FA6511" w:rsidRDefault="00E52929" w:rsidP="00E52929">
      <w:pPr>
        <w:pStyle w:val="ac"/>
        <w:spacing w:before="0" w:after="0" w:line="276" w:lineRule="auto"/>
        <w:ind w:right="-1"/>
        <w:jc w:val="both"/>
        <w:rPr>
          <w:iCs/>
          <w:sz w:val="28"/>
          <w:szCs w:val="28"/>
        </w:rPr>
      </w:pPr>
      <w:r w:rsidRPr="00FA6511">
        <w:rPr>
          <w:iCs/>
          <w:sz w:val="28"/>
          <w:szCs w:val="28"/>
        </w:rPr>
        <w:t>разработать систему педагогического мониторинга в  школе.</w:t>
      </w:r>
    </w:p>
    <w:p w:rsidR="00E52929" w:rsidRPr="00FA6511" w:rsidRDefault="00E52929" w:rsidP="00E52929">
      <w:pPr>
        <w:pStyle w:val="ac"/>
        <w:spacing w:before="0" w:after="0" w:line="276" w:lineRule="auto"/>
        <w:ind w:right="-1"/>
        <w:jc w:val="both"/>
        <w:rPr>
          <w:sz w:val="28"/>
          <w:szCs w:val="28"/>
        </w:rPr>
      </w:pPr>
    </w:p>
    <w:p w:rsidR="00E52929" w:rsidRPr="00FA6511" w:rsidRDefault="00E52929" w:rsidP="00E52929">
      <w:pPr>
        <w:pStyle w:val="ac"/>
        <w:spacing w:before="0" w:after="0" w:line="276" w:lineRule="auto"/>
        <w:ind w:right="-1"/>
        <w:jc w:val="both"/>
        <w:rPr>
          <w:sz w:val="28"/>
          <w:szCs w:val="28"/>
        </w:rPr>
      </w:pPr>
      <w:r w:rsidRPr="00FA6511">
        <w:rPr>
          <w:rStyle w:val="ae"/>
          <w:b/>
          <w:bCs/>
          <w:i w:val="0"/>
          <w:sz w:val="28"/>
          <w:szCs w:val="28"/>
        </w:rPr>
        <w:t>4. Проблема материально - финансового обеспечения образовательного процесса в школе.</w:t>
      </w:r>
    </w:p>
    <w:p w:rsidR="00E52929" w:rsidRDefault="00E52929" w:rsidP="00E52929">
      <w:pPr>
        <w:pStyle w:val="ac"/>
        <w:spacing w:before="0" w:after="120" w:line="276" w:lineRule="auto"/>
        <w:ind w:right="-1"/>
        <w:jc w:val="both"/>
        <w:rPr>
          <w:rStyle w:val="ad"/>
          <w:iCs/>
          <w:color w:val="FF0000"/>
          <w:sz w:val="28"/>
          <w:szCs w:val="28"/>
        </w:rPr>
      </w:pPr>
    </w:p>
    <w:p w:rsidR="00E52929" w:rsidRPr="00FA6511" w:rsidRDefault="00E52929" w:rsidP="00E52929">
      <w:pPr>
        <w:pStyle w:val="ac"/>
        <w:spacing w:before="0" w:after="120" w:line="276" w:lineRule="auto"/>
        <w:ind w:right="-1"/>
        <w:jc w:val="both"/>
        <w:rPr>
          <w:color w:val="FF0000"/>
          <w:sz w:val="28"/>
          <w:szCs w:val="28"/>
        </w:rPr>
      </w:pPr>
      <w:r w:rsidRPr="00FA6511">
        <w:rPr>
          <w:rStyle w:val="ad"/>
          <w:iCs/>
          <w:color w:val="FF0000"/>
          <w:sz w:val="28"/>
          <w:szCs w:val="28"/>
        </w:rPr>
        <w:t>Задачи: </w:t>
      </w:r>
    </w:p>
    <w:p w:rsidR="00E52929" w:rsidRPr="00FA6511" w:rsidRDefault="00E52929" w:rsidP="00E52929">
      <w:pPr>
        <w:pStyle w:val="ac"/>
        <w:spacing w:before="0" w:after="0" w:line="276" w:lineRule="auto"/>
        <w:ind w:right="-1"/>
        <w:jc w:val="both"/>
        <w:rPr>
          <w:sz w:val="28"/>
          <w:szCs w:val="28"/>
        </w:rPr>
      </w:pPr>
      <w:r w:rsidRPr="00FA6511">
        <w:rPr>
          <w:iCs/>
          <w:sz w:val="28"/>
          <w:szCs w:val="28"/>
        </w:rPr>
        <w:t>·    обеспечить наличие необходимых методических материалов;</w:t>
      </w:r>
    </w:p>
    <w:p w:rsidR="00E52929" w:rsidRPr="00FA6511" w:rsidRDefault="00E52929" w:rsidP="00E52929">
      <w:pPr>
        <w:pStyle w:val="ac"/>
        <w:spacing w:before="0" w:after="0" w:line="276" w:lineRule="auto"/>
        <w:ind w:right="-1"/>
        <w:jc w:val="both"/>
        <w:rPr>
          <w:sz w:val="28"/>
          <w:szCs w:val="28"/>
        </w:rPr>
      </w:pPr>
      <w:r w:rsidRPr="00FA6511">
        <w:rPr>
          <w:iCs/>
          <w:sz w:val="28"/>
          <w:szCs w:val="28"/>
        </w:rPr>
        <w:t>·    обеспечить оснащение мультимедийными пособиями и оборудованием;</w:t>
      </w:r>
    </w:p>
    <w:p w:rsidR="00E52929" w:rsidRPr="00FA6511" w:rsidRDefault="00E52929" w:rsidP="00E52929">
      <w:pPr>
        <w:pStyle w:val="ac"/>
        <w:spacing w:before="0" w:after="0" w:line="276" w:lineRule="auto"/>
        <w:ind w:right="-1"/>
        <w:jc w:val="both"/>
        <w:rPr>
          <w:sz w:val="28"/>
          <w:szCs w:val="28"/>
        </w:rPr>
      </w:pPr>
      <w:r w:rsidRPr="00FA6511">
        <w:rPr>
          <w:iCs/>
          <w:sz w:val="28"/>
          <w:szCs w:val="28"/>
        </w:rPr>
        <w:t>·    модернизировать техническую базу.</w:t>
      </w:r>
    </w:p>
    <w:p w:rsidR="00E52929" w:rsidRPr="00FA6511" w:rsidRDefault="00E52929" w:rsidP="00E52929">
      <w:pPr>
        <w:pStyle w:val="ac"/>
        <w:spacing w:before="0" w:after="0" w:line="276" w:lineRule="auto"/>
        <w:ind w:right="-1"/>
        <w:jc w:val="both"/>
        <w:rPr>
          <w:b/>
          <w:sz w:val="28"/>
          <w:szCs w:val="28"/>
        </w:rPr>
      </w:pPr>
      <w:r w:rsidRPr="00FA6511">
        <w:rPr>
          <w:b/>
          <w:sz w:val="28"/>
          <w:szCs w:val="28"/>
        </w:rPr>
        <w:t xml:space="preserve">5. Проблема воспитательного взаимодействия </w:t>
      </w:r>
    </w:p>
    <w:p w:rsidR="00E52929" w:rsidRPr="00FA6511" w:rsidRDefault="00E52929" w:rsidP="00E52929">
      <w:pPr>
        <w:pStyle w:val="ac"/>
        <w:spacing w:before="0" w:after="0" w:line="276" w:lineRule="auto"/>
        <w:ind w:right="-1"/>
        <w:jc w:val="both"/>
        <w:rPr>
          <w:b/>
          <w:sz w:val="28"/>
          <w:szCs w:val="28"/>
        </w:rPr>
      </w:pPr>
      <w:r w:rsidRPr="00FA6511">
        <w:rPr>
          <w:b/>
          <w:color w:val="FF0000"/>
          <w:sz w:val="28"/>
          <w:szCs w:val="28"/>
        </w:rPr>
        <w:t>Задачи</w:t>
      </w:r>
      <w:r w:rsidRPr="00FA6511">
        <w:rPr>
          <w:b/>
          <w:sz w:val="28"/>
          <w:szCs w:val="28"/>
        </w:rPr>
        <w:t>:</w:t>
      </w:r>
    </w:p>
    <w:p w:rsidR="00E52929" w:rsidRPr="00FA6511" w:rsidRDefault="00E52929" w:rsidP="00D23492">
      <w:pPr>
        <w:pStyle w:val="ac"/>
        <w:numPr>
          <w:ilvl w:val="0"/>
          <w:numId w:val="7"/>
        </w:numPr>
        <w:spacing w:before="0" w:after="0" w:line="276" w:lineRule="auto"/>
        <w:ind w:right="-1"/>
        <w:jc w:val="both"/>
        <w:rPr>
          <w:sz w:val="28"/>
          <w:szCs w:val="28"/>
        </w:rPr>
      </w:pPr>
      <w:r w:rsidRPr="00FA6511">
        <w:rPr>
          <w:sz w:val="28"/>
          <w:szCs w:val="28"/>
        </w:rPr>
        <w:t xml:space="preserve">Продолжить работу по повышению научно-теоретического уровня педагогического коллектива в области воспитания детей. </w:t>
      </w:r>
    </w:p>
    <w:p w:rsidR="00E52929" w:rsidRPr="00FA6511" w:rsidRDefault="00E52929" w:rsidP="00D23492">
      <w:pPr>
        <w:pStyle w:val="ac"/>
        <w:numPr>
          <w:ilvl w:val="0"/>
          <w:numId w:val="7"/>
        </w:numPr>
        <w:spacing w:before="0" w:after="0" w:line="276" w:lineRule="auto"/>
        <w:ind w:right="-1"/>
        <w:jc w:val="both"/>
        <w:rPr>
          <w:sz w:val="28"/>
          <w:szCs w:val="28"/>
        </w:rPr>
      </w:pPr>
      <w:r w:rsidRPr="00FA6511">
        <w:rPr>
          <w:sz w:val="28"/>
          <w:szCs w:val="28"/>
        </w:rPr>
        <w:t xml:space="preserve">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 </w:t>
      </w:r>
    </w:p>
    <w:p w:rsidR="00E52929" w:rsidRPr="00FA6511" w:rsidRDefault="00E52929" w:rsidP="00D23492">
      <w:pPr>
        <w:numPr>
          <w:ilvl w:val="0"/>
          <w:numId w:val="7"/>
        </w:numPr>
        <w:spacing w:line="276" w:lineRule="auto"/>
        <w:ind w:right="-1"/>
        <w:jc w:val="both"/>
        <w:rPr>
          <w:sz w:val="28"/>
          <w:szCs w:val="28"/>
        </w:rPr>
      </w:pPr>
      <w:r w:rsidRPr="00FA6511">
        <w:rPr>
          <w:sz w:val="28"/>
          <w:szCs w:val="28"/>
        </w:rPr>
        <w:t xml:space="preserve">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 </w:t>
      </w:r>
    </w:p>
    <w:p w:rsidR="00E52929" w:rsidRPr="00FA6511" w:rsidRDefault="00E52929" w:rsidP="00D23492">
      <w:pPr>
        <w:numPr>
          <w:ilvl w:val="0"/>
          <w:numId w:val="7"/>
        </w:numPr>
        <w:spacing w:line="276" w:lineRule="auto"/>
        <w:ind w:right="-1"/>
        <w:jc w:val="both"/>
        <w:rPr>
          <w:sz w:val="28"/>
          <w:szCs w:val="28"/>
        </w:rPr>
      </w:pPr>
      <w:r w:rsidRPr="00FA6511">
        <w:rPr>
          <w:sz w:val="28"/>
          <w:szCs w:val="28"/>
        </w:rPr>
        <w:t xml:space="preserve">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E52929" w:rsidRPr="00FA6511" w:rsidRDefault="00E52929" w:rsidP="00D23492">
      <w:pPr>
        <w:numPr>
          <w:ilvl w:val="0"/>
          <w:numId w:val="7"/>
        </w:numPr>
        <w:spacing w:line="276" w:lineRule="auto"/>
        <w:ind w:right="-1"/>
        <w:jc w:val="both"/>
        <w:rPr>
          <w:sz w:val="28"/>
          <w:szCs w:val="28"/>
        </w:rPr>
      </w:pPr>
      <w:r w:rsidRPr="00FA6511">
        <w:rPr>
          <w:sz w:val="28"/>
          <w:szCs w:val="28"/>
        </w:rPr>
        <w:lastRenderedPageBreak/>
        <w:t xml:space="preserve">Создавать условия для активного и полезного взаимодействия школы и семьи по вопросам воспитания учащихся. </w:t>
      </w:r>
    </w:p>
    <w:p w:rsidR="00E52929" w:rsidRPr="00FA6511" w:rsidRDefault="00E52929" w:rsidP="00D23492">
      <w:pPr>
        <w:numPr>
          <w:ilvl w:val="0"/>
          <w:numId w:val="7"/>
        </w:numPr>
        <w:spacing w:line="276" w:lineRule="auto"/>
        <w:ind w:right="-1"/>
        <w:jc w:val="both"/>
        <w:rPr>
          <w:sz w:val="28"/>
          <w:szCs w:val="28"/>
        </w:rPr>
      </w:pPr>
      <w:r w:rsidRPr="00FA6511">
        <w:rPr>
          <w:sz w:val="28"/>
          <w:szCs w:val="28"/>
        </w:rPr>
        <w:t xml:space="preserve">Организовать единую систему работы школьного Совета профилактики правонарушений. </w:t>
      </w:r>
    </w:p>
    <w:p w:rsidR="00E52929" w:rsidRPr="00FA6511" w:rsidRDefault="00E52929" w:rsidP="00D23492">
      <w:pPr>
        <w:numPr>
          <w:ilvl w:val="0"/>
          <w:numId w:val="7"/>
        </w:numPr>
        <w:spacing w:line="276" w:lineRule="auto"/>
        <w:ind w:right="-1"/>
        <w:jc w:val="both"/>
        <w:rPr>
          <w:sz w:val="28"/>
          <w:szCs w:val="28"/>
        </w:rPr>
      </w:pPr>
      <w:r w:rsidRPr="00FA6511">
        <w:rPr>
          <w:sz w:val="28"/>
          <w:szCs w:val="28"/>
        </w:rPr>
        <w:t xml:space="preserve">Формирование в школьном коллективе детей и взрослых уважительного отношения к правам друг друга. </w:t>
      </w:r>
    </w:p>
    <w:p w:rsidR="00E52929" w:rsidRPr="00FA6511" w:rsidRDefault="00E52929" w:rsidP="00D23492">
      <w:pPr>
        <w:pStyle w:val="ac"/>
        <w:numPr>
          <w:ilvl w:val="0"/>
          <w:numId w:val="7"/>
        </w:numPr>
        <w:spacing w:line="276" w:lineRule="auto"/>
        <w:ind w:right="-1"/>
        <w:jc w:val="both"/>
        <w:rPr>
          <w:sz w:val="28"/>
          <w:szCs w:val="28"/>
        </w:rPr>
      </w:pPr>
      <w:r w:rsidRPr="00FA6511">
        <w:rPr>
          <w:sz w:val="28"/>
          <w:szCs w:val="28"/>
        </w:rPr>
        <w:t>Вести систематическую и целенаправленную работу по гражданско-патриотическому воспитанию школьников.</w:t>
      </w:r>
    </w:p>
    <w:p w:rsidR="00E52929" w:rsidRPr="00FA6511" w:rsidRDefault="00E52929" w:rsidP="00D23492">
      <w:pPr>
        <w:pStyle w:val="ac"/>
        <w:numPr>
          <w:ilvl w:val="0"/>
          <w:numId w:val="7"/>
        </w:numPr>
        <w:spacing w:line="276" w:lineRule="auto"/>
        <w:ind w:right="-1"/>
        <w:jc w:val="both"/>
        <w:rPr>
          <w:sz w:val="28"/>
          <w:szCs w:val="28"/>
        </w:rPr>
      </w:pPr>
      <w:r w:rsidRPr="00FA6511">
        <w:rPr>
          <w:sz w:val="28"/>
          <w:szCs w:val="28"/>
        </w:rPr>
        <w:t>Способствовать развитию нравственной, физически здоровой личности, способной к творчеству и самоопределению.</w:t>
      </w:r>
    </w:p>
    <w:p w:rsidR="00E52929" w:rsidRDefault="00E52929" w:rsidP="00D23492">
      <w:pPr>
        <w:pStyle w:val="ac"/>
        <w:numPr>
          <w:ilvl w:val="0"/>
          <w:numId w:val="7"/>
        </w:numPr>
        <w:spacing w:line="276" w:lineRule="auto"/>
        <w:ind w:right="-1"/>
        <w:jc w:val="both"/>
        <w:rPr>
          <w:sz w:val="28"/>
          <w:szCs w:val="28"/>
        </w:rPr>
      </w:pPr>
      <w:r w:rsidRPr="00FA6511">
        <w:rPr>
          <w:sz w:val="28"/>
          <w:szCs w:val="28"/>
        </w:rPr>
        <w:t>Вести работу по духовно-нрав</w:t>
      </w:r>
      <w:r>
        <w:rPr>
          <w:sz w:val="28"/>
          <w:szCs w:val="28"/>
        </w:rPr>
        <w:t>ственному воспитанию школьников</w:t>
      </w:r>
      <w:r w:rsidR="005F2052">
        <w:rPr>
          <w:sz w:val="28"/>
          <w:szCs w:val="28"/>
        </w:rPr>
        <w:t>.</w:t>
      </w:r>
    </w:p>
    <w:p w:rsidR="005F2052" w:rsidRPr="00131C81" w:rsidRDefault="005F2052" w:rsidP="005F2052">
      <w:pPr>
        <w:pStyle w:val="ac"/>
        <w:spacing w:line="276" w:lineRule="auto"/>
        <w:ind w:left="720" w:right="-1"/>
        <w:jc w:val="both"/>
        <w:rPr>
          <w:sz w:val="28"/>
          <w:szCs w:val="28"/>
        </w:rPr>
      </w:pPr>
    </w:p>
    <w:p w:rsidR="00E52929" w:rsidRPr="00750D2C" w:rsidRDefault="00E52929" w:rsidP="00E52929">
      <w:pPr>
        <w:spacing w:line="276" w:lineRule="auto"/>
        <w:ind w:right="-1" w:firstLine="709"/>
        <w:jc w:val="both"/>
        <w:rPr>
          <w:color w:val="FF0000"/>
          <w:sz w:val="28"/>
          <w:szCs w:val="28"/>
        </w:rPr>
      </w:pPr>
      <w:r w:rsidRPr="00750D2C">
        <w:rPr>
          <w:color w:val="FF0000"/>
          <w:sz w:val="28"/>
          <w:szCs w:val="28"/>
        </w:rPr>
        <w:t>Основными элементами контроля учебно-</w:t>
      </w:r>
      <w:r w:rsidR="006C60E8">
        <w:rPr>
          <w:color w:val="FF0000"/>
          <w:sz w:val="28"/>
          <w:szCs w:val="28"/>
        </w:rPr>
        <w:t>воспитательного процесса в  2017-2018</w:t>
      </w:r>
      <w:r w:rsidR="005F2052" w:rsidRPr="00750D2C">
        <w:rPr>
          <w:color w:val="FF0000"/>
          <w:sz w:val="28"/>
          <w:szCs w:val="28"/>
        </w:rPr>
        <w:t xml:space="preserve"> учебном году оставались</w:t>
      </w:r>
      <w:r w:rsidRPr="00750D2C">
        <w:rPr>
          <w:color w:val="FF0000"/>
          <w:sz w:val="28"/>
          <w:szCs w:val="28"/>
        </w:rPr>
        <w:t>:</w:t>
      </w:r>
    </w:p>
    <w:p w:rsidR="00E52929" w:rsidRPr="00FA6511" w:rsidRDefault="00E52929" w:rsidP="00E52929">
      <w:pPr>
        <w:numPr>
          <w:ilvl w:val="0"/>
          <w:numId w:val="2"/>
        </w:numPr>
        <w:tabs>
          <w:tab w:val="num" w:pos="426"/>
          <w:tab w:val="left" w:pos="1080"/>
        </w:tabs>
        <w:spacing w:line="276" w:lineRule="auto"/>
        <w:ind w:left="0" w:right="-1" w:firstLine="709"/>
        <w:jc w:val="both"/>
        <w:rPr>
          <w:sz w:val="28"/>
          <w:szCs w:val="28"/>
        </w:rPr>
      </w:pPr>
      <w:r w:rsidRPr="00FA6511">
        <w:rPr>
          <w:sz w:val="28"/>
          <w:szCs w:val="28"/>
        </w:rPr>
        <w:t>выполнение всеобуча;</w:t>
      </w:r>
    </w:p>
    <w:p w:rsidR="00E52929" w:rsidRPr="00FA6511" w:rsidRDefault="00E52929" w:rsidP="00E52929">
      <w:pPr>
        <w:numPr>
          <w:ilvl w:val="0"/>
          <w:numId w:val="2"/>
        </w:numPr>
        <w:tabs>
          <w:tab w:val="num" w:pos="426"/>
          <w:tab w:val="left" w:pos="1080"/>
        </w:tabs>
        <w:spacing w:line="276" w:lineRule="auto"/>
        <w:ind w:left="0" w:right="-1" w:firstLine="709"/>
        <w:jc w:val="both"/>
        <w:rPr>
          <w:sz w:val="28"/>
          <w:szCs w:val="28"/>
        </w:rPr>
      </w:pPr>
      <w:r w:rsidRPr="00FA6511">
        <w:rPr>
          <w:sz w:val="28"/>
          <w:szCs w:val="28"/>
        </w:rPr>
        <w:t xml:space="preserve">состояние преподавания учебных предметов; </w:t>
      </w:r>
    </w:p>
    <w:p w:rsidR="00E52929" w:rsidRPr="00FA6511" w:rsidRDefault="00E52929" w:rsidP="00E52929">
      <w:pPr>
        <w:numPr>
          <w:ilvl w:val="0"/>
          <w:numId w:val="2"/>
        </w:numPr>
        <w:tabs>
          <w:tab w:val="num" w:pos="426"/>
          <w:tab w:val="left" w:pos="1080"/>
        </w:tabs>
        <w:spacing w:line="276" w:lineRule="auto"/>
        <w:ind w:left="0" w:right="-1" w:firstLine="709"/>
        <w:jc w:val="both"/>
        <w:rPr>
          <w:sz w:val="28"/>
          <w:szCs w:val="28"/>
        </w:rPr>
      </w:pPr>
      <w:r w:rsidRPr="00FA6511">
        <w:rPr>
          <w:sz w:val="28"/>
          <w:szCs w:val="28"/>
        </w:rPr>
        <w:t>изучение адаптации 1, 5, выпускных классов;</w:t>
      </w:r>
    </w:p>
    <w:p w:rsidR="00E52929" w:rsidRPr="00FA6511" w:rsidRDefault="00E52929" w:rsidP="00E52929">
      <w:pPr>
        <w:numPr>
          <w:ilvl w:val="0"/>
          <w:numId w:val="2"/>
        </w:numPr>
        <w:tabs>
          <w:tab w:val="num" w:pos="426"/>
          <w:tab w:val="left" w:pos="1080"/>
        </w:tabs>
        <w:spacing w:line="276" w:lineRule="auto"/>
        <w:ind w:left="0" w:right="-1" w:firstLine="709"/>
        <w:jc w:val="both"/>
        <w:rPr>
          <w:sz w:val="28"/>
          <w:szCs w:val="28"/>
        </w:rPr>
      </w:pPr>
      <w:r w:rsidRPr="00FA6511">
        <w:rPr>
          <w:sz w:val="28"/>
          <w:szCs w:val="28"/>
        </w:rPr>
        <w:t>качество ведения школьной документации;</w:t>
      </w:r>
    </w:p>
    <w:p w:rsidR="00E52929" w:rsidRPr="00FA6511" w:rsidRDefault="00E52929" w:rsidP="00E52929">
      <w:pPr>
        <w:numPr>
          <w:ilvl w:val="0"/>
          <w:numId w:val="2"/>
        </w:numPr>
        <w:tabs>
          <w:tab w:val="num" w:pos="426"/>
          <w:tab w:val="left" w:pos="1080"/>
        </w:tabs>
        <w:spacing w:line="276" w:lineRule="auto"/>
        <w:ind w:left="0" w:right="-1" w:firstLine="709"/>
        <w:jc w:val="both"/>
        <w:rPr>
          <w:sz w:val="28"/>
          <w:szCs w:val="28"/>
        </w:rPr>
      </w:pPr>
      <w:r w:rsidRPr="00FA6511">
        <w:rPr>
          <w:sz w:val="28"/>
          <w:szCs w:val="28"/>
        </w:rPr>
        <w:t>выполнение учебных программ и практической части программы;</w:t>
      </w:r>
    </w:p>
    <w:p w:rsidR="00E52929" w:rsidRPr="00FA6511" w:rsidRDefault="00E52929" w:rsidP="00E52929">
      <w:pPr>
        <w:numPr>
          <w:ilvl w:val="0"/>
          <w:numId w:val="2"/>
        </w:numPr>
        <w:tabs>
          <w:tab w:val="num" w:pos="426"/>
          <w:tab w:val="left" w:pos="1080"/>
        </w:tabs>
        <w:spacing w:line="276" w:lineRule="auto"/>
        <w:ind w:left="0" w:right="-1" w:firstLine="709"/>
        <w:jc w:val="both"/>
        <w:rPr>
          <w:sz w:val="28"/>
          <w:szCs w:val="28"/>
        </w:rPr>
      </w:pPr>
      <w:r w:rsidRPr="00FA6511">
        <w:rPr>
          <w:sz w:val="28"/>
          <w:szCs w:val="28"/>
        </w:rPr>
        <w:t>организация повторения и подготовка к проведению государственной (итоговой) аттестации за курс основной общей и средней (полной) общей школы;</w:t>
      </w:r>
    </w:p>
    <w:p w:rsidR="00E52929" w:rsidRPr="00FA6511" w:rsidRDefault="00E52929" w:rsidP="00E52929">
      <w:pPr>
        <w:numPr>
          <w:ilvl w:val="0"/>
          <w:numId w:val="2"/>
        </w:numPr>
        <w:tabs>
          <w:tab w:val="num" w:pos="426"/>
          <w:tab w:val="left" w:pos="1080"/>
        </w:tabs>
        <w:spacing w:line="276" w:lineRule="auto"/>
        <w:ind w:left="0" w:right="-1" w:firstLine="709"/>
        <w:jc w:val="both"/>
        <w:rPr>
          <w:b/>
          <w:sz w:val="28"/>
          <w:szCs w:val="28"/>
        </w:rPr>
      </w:pPr>
      <w:r w:rsidRPr="00FA6511">
        <w:rPr>
          <w:sz w:val="28"/>
          <w:szCs w:val="28"/>
        </w:rPr>
        <w:t>уровень профессиональной деятельности педагогов.</w:t>
      </w:r>
    </w:p>
    <w:p w:rsidR="00E52929" w:rsidRPr="00FA6511" w:rsidRDefault="00E52929" w:rsidP="00E52929">
      <w:pPr>
        <w:tabs>
          <w:tab w:val="left" w:pos="1080"/>
        </w:tabs>
        <w:spacing w:line="276" w:lineRule="auto"/>
        <w:ind w:right="-1" w:firstLine="709"/>
        <w:jc w:val="both"/>
        <w:rPr>
          <w:sz w:val="28"/>
          <w:szCs w:val="28"/>
        </w:rPr>
      </w:pPr>
      <w:r w:rsidRPr="00FA6511">
        <w:rPr>
          <w:sz w:val="28"/>
          <w:szCs w:val="28"/>
        </w:rPr>
        <w:t>При этом используются следующие формы контроля:</w:t>
      </w:r>
    </w:p>
    <w:p w:rsidR="00E52929" w:rsidRPr="00FA6511" w:rsidRDefault="00E52929" w:rsidP="00E52929">
      <w:pPr>
        <w:numPr>
          <w:ilvl w:val="0"/>
          <w:numId w:val="3"/>
        </w:numPr>
        <w:tabs>
          <w:tab w:val="num" w:pos="426"/>
          <w:tab w:val="left" w:pos="1080"/>
        </w:tabs>
        <w:spacing w:line="276" w:lineRule="auto"/>
        <w:ind w:left="0" w:right="-1" w:firstLine="709"/>
        <w:jc w:val="both"/>
        <w:rPr>
          <w:sz w:val="28"/>
          <w:szCs w:val="28"/>
        </w:rPr>
      </w:pPr>
      <w:r w:rsidRPr="00FA6511">
        <w:rPr>
          <w:sz w:val="28"/>
          <w:szCs w:val="28"/>
        </w:rPr>
        <w:t>классно-обобщающий контроль в 1-х, 5 классах;</w:t>
      </w:r>
    </w:p>
    <w:p w:rsidR="00E52929" w:rsidRPr="00FA6511" w:rsidRDefault="00E52929" w:rsidP="00E52929">
      <w:pPr>
        <w:numPr>
          <w:ilvl w:val="0"/>
          <w:numId w:val="3"/>
        </w:numPr>
        <w:tabs>
          <w:tab w:val="num" w:pos="426"/>
          <w:tab w:val="left" w:pos="1080"/>
        </w:tabs>
        <w:spacing w:line="276" w:lineRule="auto"/>
        <w:ind w:left="0" w:right="-1" w:firstLine="709"/>
        <w:jc w:val="both"/>
        <w:rPr>
          <w:b/>
          <w:i/>
          <w:sz w:val="28"/>
          <w:szCs w:val="28"/>
        </w:rPr>
      </w:pPr>
      <w:r w:rsidRPr="00FA6511">
        <w:rPr>
          <w:sz w:val="28"/>
          <w:szCs w:val="28"/>
        </w:rPr>
        <w:t>обзорный контроль (тематический вид) – состояние школьной документации:  классных журналов и дневников учащихся; организация итогового повторения; уровень подготовленности первоклассников к обучению в школе; уровень адаптации учащихся 1, 5 и 10 (универсальной и профильной группы) классов.</w:t>
      </w:r>
    </w:p>
    <w:p w:rsidR="00E52929" w:rsidRPr="00FA6511" w:rsidRDefault="00E52929" w:rsidP="00E52929">
      <w:pPr>
        <w:numPr>
          <w:ilvl w:val="0"/>
          <w:numId w:val="3"/>
        </w:numPr>
        <w:tabs>
          <w:tab w:val="num" w:pos="426"/>
          <w:tab w:val="left" w:pos="1080"/>
        </w:tabs>
        <w:spacing w:line="276" w:lineRule="auto"/>
        <w:ind w:left="0" w:right="-1" w:firstLine="709"/>
        <w:jc w:val="both"/>
        <w:rPr>
          <w:b/>
          <w:i/>
          <w:sz w:val="28"/>
          <w:szCs w:val="28"/>
        </w:rPr>
      </w:pPr>
      <w:r w:rsidRPr="00FA6511">
        <w:rPr>
          <w:sz w:val="28"/>
          <w:szCs w:val="28"/>
        </w:rPr>
        <w:t xml:space="preserve">административный контроль знаний и умений учащихся по основным  предметам–промежуточный  и </w:t>
      </w:r>
      <w:r w:rsidRPr="00FA6511">
        <w:rPr>
          <w:iCs/>
          <w:sz w:val="28"/>
          <w:szCs w:val="28"/>
        </w:rPr>
        <w:t>итоговый.</w:t>
      </w:r>
    </w:p>
    <w:p w:rsidR="00E52929" w:rsidRPr="00FA6511" w:rsidRDefault="00E52929" w:rsidP="00E52929">
      <w:pPr>
        <w:shd w:val="clear" w:color="auto" w:fill="FFFFFF"/>
        <w:spacing w:line="276" w:lineRule="auto"/>
        <w:ind w:left="10" w:right="-1" w:firstLine="709"/>
        <w:jc w:val="both"/>
        <w:rPr>
          <w:sz w:val="28"/>
          <w:szCs w:val="28"/>
        </w:rPr>
      </w:pPr>
      <w:r w:rsidRPr="00FA6511">
        <w:rPr>
          <w:sz w:val="28"/>
          <w:szCs w:val="28"/>
        </w:rPr>
        <w:t>Обеспечение учебных программ по предметам в полном объеме должно быть реализовано следующим образом:</w:t>
      </w:r>
    </w:p>
    <w:p w:rsidR="00E52929" w:rsidRPr="00FA6511" w:rsidRDefault="00E52929" w:rsidP="00D23492">
      <w:pPr>
        <w:widowControl w:val="0"/>
        <w:numPr>
          <w:ilvl w:val="0"/>
          <w:numId w:val="12"/>
        </w:numPr>
        <w:shd w:val="clear" w:color="auto" w:fill="FFFFFF"/>
        <w:autoSpaceDE w:val="0"/>
        <w:autoSpaceDN w:val="0"/>
        <w:adjustRightInd w:val="0"/>
        <w:spacing w:line="276" w:lineRule="auto"/>
        <w:ind w:right="-1"/>
        <w:jc w:val="both"/>
        <w:rPr>
          <w:sz w:val="28"/>
          <w:szCs w:val="28"/>
        </w:rPr>
      </w:pPr>
      <w:r w:rsidRPr="00FA6511">
        <w:rPr>
          <w:sz w:val="28"/>
          <w:szCs w:val="28"/>
        </w:rPr>
        <w:t>организована своевременная замена отсутствующих педагогов;</w:t>
      </w:r>
    </w:p>
    <w:p w:rsidR="00E52929" w:rsidRPr="00FA6511" w:rsidRDefault="00E52929" w:rsidP="00D23492">
      <w:pPr>
        <w:widowControl w:val="0"/>
        <w:numPr>
          <w:ilvl w:val="0"/>
          <w:numId w:val="12"/>
        </w:numPr>
        <w:shd w:val="clear" w:color="auto" w:fill="FFFFFF"/>
        <w:autoSpaceDE w:val="0"/>
        <w:autoSpaceDN w:val="0"/>
        <w:adjustRightInd w:val="0"/>
        <w:spacing w:line="276" w:lineRule="auto"/>
        <w:ind w:right="-1"/>
        <w:jc w:val="both"/>
        <w:rPr>
          <w:sz w:val="28"/>
          <w:szCs w:val="28"/>
        </w:rPr>
      </w:pPr>
      <w:r w:rsidRPr="00FA6511">
        <w:rPr>
          <w:sz w:val="28"/>
          <w:szCs w:val="28"/>
        </w:rPr>
        <w:t>использовано время индивидуальных групповых занятий на ликвидацию отставания по предмету в изучении программного материала;</w:t>
      </w:r>
    </w:p>
    <w:p w:rsidR="00E52929" w:rsidRPr="00FA6511" w:rsidRDefault="00E52929" w:rsidP="00D23492">
      <w:pPr>
        <w:widowControl w:val="0"/>
        <w:numPr>
          <w:ilvl w:val="0"/>
          <w:numId w:val="13"/>
        </w:numPr>
        <w:shd w:val="clear" w:color="auto" w:fill="FFFFFF"/>
        <w:autoSpaceDE w:val="0"/>
        <w:autoSpaceDN w:val="0"/>
        <w:adjustRightInd w:val="0"/>
        <w:spacing w:line="276" w:lineRule="auto"/>
        <w:ind w:right="-1"/>
        <w:jc w:val="both"/>
        <w:rPr>
          <w:sz w:val="28"/>
          <w:szCs w:val="28"/>
        </w:rPr>
      </w:pPr>
      <w:r w:rsidRPr="00FA6511">
        <w:rPr>
          <w:sz w:val="28"/>
          <w:szCs w:val="28"/>
        </w:rPr>
        <w:t>осуществлен индивидуальный подход к обучению путем использования групповых форм работы и индивидуальных консультаций;</w:t>
      </w:r>
    </w:p>
    <w:p w:rsidR="00E52929" w:rsidRPr="00634CFA" w:rsidRDefault="00E52929" w:rsidP="00D23492">
      <w:pPr>
        <w:widowControl w:val="0"/>
        <w:numPr>
          <w:ilvl w:val="0"/>
          <w:numId w:val="14"/>
        </w:numPr>
        <w:shd w:val="clear" w:color="auto" w:fill="FFFFFF"/>
        <w:autoSpaceDE w:val="0"/>
        <w:autoSpaceDN w:val="0"/>
        <w:adjustRightInd w:val="0"/>
        <w:spacing w:line="276" w:lineRule="auto"/>
        <w:ind w:right="-1"/>
        <w:jc w:val="both"/>
        <w:rPr>
          <w:sz w:val="28"/>
          <w:szCs w:val="28"/>
        </w:rPr>
      </w:pPr>
      <w:r w:rsidRPr="00FA6511">
        <w:rPr>
          <w:sz w:val="28"/>
          <w:szCs w:val="28"/>
        </w:rPr>
        <w:lastRenderedPageBreak/>
        <w:t>использованы возможности сопутствующего повторения, предусмотренного программами, сохранено при этом время, отведенное на систематическое повторение по окончании предметных курсов.</w:t>
      </w:r>
    </w:p>
    <w:p w:rsidR="00E52929" w:rsidRDefault="00E52929" w:rsidP="00315A6C">
      <w:pPr>
        <w:spacing w:line="276" w:lineRule="auto"/>
        <w:ind w:left="720" w:right="-1"/>
        <w:rPr>
          <w:b/>
          <w:sz w:val="28"/>
          <w:szCs w:val="28"/>
        </w:rPr>
      </w:pPr>
    </w:p>
    <w:p w:rsidR="005F2052" w:rsidRPr="00FA6511" w:rsidRDefault="005F2052" w:rsidP="005F2052">
      <w:pPr>
        <w:spacing w:line="276" w:lineRule="auto"/>
        <w:ind w:right="-1" w:firstLine="708"/>
        <w:jc w:val="both"/>
        <w:rPr>
          <w:sz w:val="28"/>
          <w:szCs w:val="28"/>
          <w:lang w:val="be-BY"/>
        </w:rPr>
      </w:pPr>
      <w:r w:rsidRPr="00FA6511">
        <w:rPr>
          <w:sz w:val="28"/>
          <w:szCs w:val="28"/>
          <w:lang w:val="be-BY"/>
        </w:rPr>
        <w:t xml:space="preserve">При планирования содеражния методической работы педагоги старались отобрать наиболее эффективные </w:t>
      </w:r>
      <w:r w:rsidRPr="00FA6511">
        <w:rPr>
          <w:b/>
          <w:i/>
          <w:sz w:val="28"/>
          <w:szCs w:val="28"/>
          <w:lang w:val="be-BY"/>
        </w:rPr>
        <w:t>формы работы</w:t>
      </w:r>
      <w:r w:rsidRPr="00FA6511">
        <w:rPr>
          <w:sz w:val="28"/>
          <w:szCs w:val="28"/>
          <w:lang w:val="be-BY"/>
        </w:rPr>
        <w:t>:</w:t>
      </w:r>
    </w:p>
    <w:p w:rsidR="005F2052" w:rsidRPr="00FA6511" w:rsidRDefault="005F2052" w:rsidP="005F2052">
      <w:pPr>
        <w:numPr>
          <w:ilvl w:val="0"/>
          <w:numId w:val="1"/>
        </w:numPr>
        <w:spacing w:line="276" w:lineRule="auto"/>
        <w:ind w:right="-1"/>
        <w:jc w:val="both"/>
        <w:rPr>
          <w:sz w:val="28"/>
          <w:szCs w:val="28"/>
          <w:lang w:val="be-BY"/>
        </w:rPr>
      </w:pPr>
      <w:r w:rsidRPr="00FA6511">
        <w:rPr>
          <w:sz w:val="28"/>
          <w:szCs w:val="28"/>
          <w:lang w:val="be-BY"/>
        </w:rPr>
        <w:t>Методическое объединение</w:t>
      </w:r>
    </w:p>
    <w:p w:rsidR="005F2052" w:rsidRPr="00FA6511" w:rsidRDefault="005F2052" w:rsidP="005F2052">
      <w:pPr>
        <w:numPr>
          <w:ilvl w:val="0"/>
          <w:numId w:val="1"/>
        </w:numPr>
        <w:spacing w:line="276" w:lineRule="auto"/>
        <w:ind w:right="-1"/>
        <w:jc w:val="both"/>
        <w:rPr>
          <w:sz w:val="28"/>
          <w:szCs w:val="28"/>
          <w:lang w:val="be-BY"/>
        </w:rPr>
      </w:pPr>
      <w:r w:rsidRPr="00FA6511">
        <w:rPr>
          <w:sz w:val="28"/>
          <w:szCs w:val="28"/>
          <w:lang w:val="be-BY"/>
        </w:rPr>
        <w:t>Теоретические семинары</w:t>
      </w:r>
    </w:p>
    <w:p w:rsidR="005F2052" w:rsidRPr="00FA6511" w:rsidRDefault="005F2052" w:rsidP="005F2052">
      <w:pPr>
        <w:numPr>
          <w:ilvl w:val="0"/>
          <w:numId w:val="1"/>
        </w:numPr>
        <w:spacing w:line="276" w:lineRule="auto"/>
        <w:ind w:right="-1"/>
        <w:jc w:val="both"/>
        <w:rPr>
          <w:sz w:val="28"/>
          <w:szCs w:val="28"/>
          <w:lang w:val="be-BY"/>
        </w:rPr>
      </w:pPr>
      <w:r w:rsidRPr="00FA6511">
        <w:rPr>
          <w:sz w:val="28"/>
          <w:szCs w:val="28"/>
          <w:lang w:val="be-BY"/>
        </w:rPr>
        <w:t>Наставничество (консультации)</w:t>
      </w:r>
    </w:p>
    <w:p w:rsidR="005F2052" w:rsidRPr="00FA6511" w:rsidRDefault="005F2052" w:rsidP="005F2052">
      <w:pPr>
        <w:numPr>
          <w:ilvl w:val="0"/>
          <w:numId w:val="1"/>
        </w:numPr>
        <w:spacing w:line="276" w:lineRule="auto"/>
        <w:ind w:right="-1"/>
        <w:jc w:val="both"/>
        <w:rPr>
          <w:sz w:val="28"/>
          <w:szCs w:val="28"/>
          <w:lang w:val="be-BY"/>
        </w:rPr>
      </w:pPr>
      <w:r w:rsidRPr="00FA6511">
        <w:rPr>
          <w:sz w:val="28"/>
          <w:szCs w:val="28"/>
          <w:lang w:val="be-BY"/>
        </w:rPr>
        <w:t>Индивидуальные консультации</w:t>
      </w:r>
    </w:p>
    <w:p w:rsidR="005F2052" w:rsidRPr="00FA6511" w:rsidRDefault="005F2052" w:rsidP="005F2052">
      <w:pPr>
        <w:numPr>
          <w:ilvl w:val="0"/>
          <w:numId w:val="1"/>
        </w:numPr>
        <w:spacing w:line="276" w:lineRule="auto"/>
        <w:ind w:right="-1"/>
        <w:jc w:val="both"/>
        <w:rPr>
          <w:sz w:val="28"/>
          <w:szCs w:val="28"/>
          <w:lang w:val="be-BY"/>
        </w:rPr>
      </w:pPr>
      <w:r w:rsidRPr="00FA6511">
        <w:rPr>
          <w:sz w:val="28"/>
          <w:szCs w:val="28"/>
          <w:lang w:val="be-BY"/>
        </w:rPr>
        <w:t>Открытые уроки</w:t>
      </w:r>
    </w:p>
    <w:p w:rsidR="005F2052" w:rsidRPr="00FA6511" w:rsidRDefault="005F2052" w:rsidP="005F2052">
      <w:pPr>
        <w:numPr>
          <w:ilvl w:val="0"/>
          <w:numId w:val="1"/>
        </w:numPr>
        <w:spacing w:line="276" w:lineRule="auto"/>
        <w:ind w:right="-1"/>
        <w:jc w:val="both"/>
        <w:rPr>
          <w:sz w:val="28"/>
          <w:szCs w:val="28"/>
          <w:lang w:val="be-BY"/>
        </w:rPr>
      </w:pPr>
      <w:r w:rsidRPr="00FA6511">
        <w:rPr>
          <w:sz w:val="28"/>
          <w:szCs w:val="28"/>
          <w:lang w:val="be-BY"/>
        </w:rPr>
        <w:t>Предметные недели</w:t>
      </w:r>
    </w:p>
    <w:p w:rsidR="005F2052" w:rsidRDefault="005F2052" w:rsidP="005F2052">
      <w:pPr>
        <w:numPr>
          <w:ilvl w:val="0"/>
          <w:numId w:val="1"/>
        </w:numPr>
        <w:spacing w:line="276" w:lineRule="auto"/>
        <w:ind w:right="-1"/>
        <w:jc w:val="both"/>
        <w:rPr>
          <w:sz w:val="28"/>
          <w:szCs w:val="28"/>
          <w:lang w:val="be-BY"/>
        </w:rPr>
      </w:pPr>
      <w:r w:rsidRPr="00FA6511">
        <w:rPr>
          <w:sz w:val="28"/>
          <w:szCs w:val="28"/>
          <w:lang w:val="be-BY"/>
        </w:rPr>
        <w:t>Аттестация учителей</w:t>
      </w:r>
    </w:p>
    <w:p w:rsidR="005F2052" w:rsidRPr="00FA6511" w:rsidRDefault="005F2052" w:rsidP="005F2052">
      <w:pPr>
        <w:spacing w:line="276" w:lineRule="auto"/>
        <w:ind w:left="1428" w:right="-1"/>
        <w:jc w:val="both"/>
        <w:rPr>
          <w:sz w:val="28"/>
          <w:szCs w:val="28"/>
          <w:lang w:val="be-BY"/>
        </w:rPr>
      </w:pPr>
    </w:p>
    <w:p w:rsidR="005F2052" w:rsidRPr="00FA6511" w:rsidRDefault="005F2052" w:rsidP="005F2052">
      <w:pPr>
        <w:spacing w:line="276" w:lineRule="auto"/>
        <w:ind w:right="-1" w:firstLine="708"/>
        <w:jc w:val="both"/>
        <w:rPr>
          <w:sz w:val="28"/>
          <w:szCs w:val="28"/>
        </w:rPr>
      </w:pPr>
      <w:r w:rsidRPr="00FA6511">
        <w:rPr>
          <w:sz w:val="28"/>
          <w:szCs w:val="28"/>
          <w:lang w:val="be-BY"/>
        </w:rPr>
        <w:t>Работа учителей  была направлена на решение поставленных задач.</w:t>
      </w:r>
      <w:r w:rsidRPr="00FA6511">
        <w:rPr>
          <w:sz w:val="28"/>
          <w:szCs w:val="28"/>
        </w:rPr>
        <w:t xml:space="preserve"> </w:t>
      </w:r>
    </w:p>
    <w:p w:rsidR="005F2052" w:rsidRPr="00FA6511" w:rsidRDefault="005F2052" w:rsidP="005F2052">
      <w:pPr>
        <w:spacing w:line="276" w:lineRule="auto"/>
        <w:ind w:right="-1" w:firstLine="708"/>
        <w:jc w:val="both"/>
        <w:rPr>
          <w:sz w:val="28"/>
          <w:szCs w:val="28"/>
        </w:rPr>
      </w:pPr>
      <w:r w:rsidRPr="00FA6511">
        <w:rPr>
          <w:sz w:val="28"/>
          <w:szCs w:val="28"/>
        </w:rPr>
        <w:t>Классная учебная деятельность способствовало развитию каждого ребенка.</w:t>
      </w:r>
    </w:p>
    <w:p w:rsidR="005F2052" w:rsidRPr="00FA6511" w:rsidRDefault="005F2052" w:rsidP="005F2052">
      <w:pPr>
        <w:spacing w:line="276" w:lineRule="auto"/>
        <w:ind w:right="-1"/>
        <w:jc w:val="both"/>
        <w:rPr>
          <w:sz w:val="28"/>
          <w:szCs w:val="28"/>
        </w:rPr>
      </w:pPr>
    </w:p>
    <w:p w:rsidR="005F2052" w:rsidRPr="00FA6511" w:rsidRDefault="005F2052" w:rsidP="005F2052">
      <w:pPr>
        <w:shd w:val="clear" w:color="auto" w:fill="FFFFFF"/>
        <w:spacing w:line="276" w:lineRule="auto"/>
        <w:ind w:right="-1" w:firstLine="708"/>
        <w:jc w:val="both"/>
        <w:rPr>
          <w:color w:val="000000"/>
          <w:sz w:val="28"/>
          <w:szCs w:val="28"/>
        </w:rPr>
      </w:pPr>
      <w:r w:rsidRPr="00FA6511">
        <w:rPr>
          <w:color w:val="000000"/>
          <w:sz w:val="28"/>
          <w:szCs w:val="28"/>
        </w:rPr>
        <w:t>В работе с учащимися школа руководствовалась Законом РФ «Об образ</w:t>
      </w:r>
      <w:r>
        <w:rPr>
          <w:color w:val="000000"/>
          <w:sz w:val="28"/>
          <w:szCs w:val="28"/>
        </w:rPr>
        <w:t xml:space="preserve">овании», </w:t>
      </w:r>
      <w:r w:rsidRPr="00FA6511">
        <w:rPr>
          <w:color w:val="000000"/>
          <w:sz w:val="28"/>
          <w:szCs w:val="28"/>
        </w:rPr>
        <w:t>Уставом школы, были пересмотрены, утверждены и эф</w:t>
      </w:r>
      <w:r>
        <w:rPr>
          <w:color w:val="000000"/>
          <w:sz w:val="28"/>
          <w:szCs w:val="28"/>
        </w:rPr>
        <w:t>фективно использовались  нормативно-правовые акты</w:t>
      </w:r>
      <w:r w:rsidRPr="00FA6511">
        <w:rPr>
          <w:color w:val="000000"/>
          <w:sz w:val="28"/>
          <w:szCs w:val="28"/>
        </w:rPr>
        <w:t>.</w:t>
      </w:r>
    </w:p>
    <w:p w:rsidR="005F2052" w:rsidRPr="00FA6511" w:rsidRDefault="005F2052" w:rsidP="005F2052">
      <w:pPr>
        <w:shd w:val="clear" w:color="auto" w:fill="FFFFFF"/>
        <w:spacing w:line="276" w:lineRule="auto"/>
        <w:ind w:right="-1" w:firstLine="708"/>
        <w:jc w:val="both"/>
        <w:rPr>
          <w:sz w:val="28"/>
          <w:szCs w:val="28"/>
        </w:rPr>
      </w:pPr>
    </w:p>
    <w:p w:rsidR="005F2052" w:rsidRPr="00FA6511" w:rsidRDefault="005F2052" w:rsidP="005F2052">
      <w:pPr>
        <w:shd w:val="clear" w:color="auto" w:fill="FFFFFF"/>
        <w:tabs>
          <w:tab w:val="left" w:pos="426"/>
        </w:tabs>
        <w:spacing w:line="276" w:lineRule="auto"/>
        <w:ind w:right="-1"/>
        <w:jc w:val="both"/>
        <w:rPr>
          <w:sz w:val="28"/>
          <w:szCs w:val="28"/>
        </w:rPr>
      </w:pPr>
      <w:r w:rsidRPr="00FA6511">
        <w:rPr>
          <w:color w:val="000000"/>
          <w:sz w:val="28"/>
          <w:szCs w:val="28"/>
        </w:rPr>
        <w:t xml:space="preserve">       Учебные планы для </w:t>
      </w:r>
      <w:r w:rsidRPr="00FA6511">
        <w:rPr>
          <w:color w:val="000000"/>
          <w:sz w:val="28"/>
          <w:szCs w:val="28"/>
          <w:lang w:val="en-US"/>
        </w:rPr>
        <w:t>I</w:t>
      </w:r>
      <w:r w:rsidRPr="00FA6511">
        <w:rPr>
          <w:color w:val="000000"/>
          <w:sz w:val="28"/>
          <w:szCs w:val="28"/>
        </w:rPr>
        <w:t>-</w:t>
      </w:r>
      <w:r w:rsidRPr="00FA6511">
        <w:rPr>
          <w:color w:val="000000"/>
          <w:sz w:val="28"/>
          <w:szCs w:val="28"/>
          <w:lang w:val="en-US"/>
        </w:rPr>
        <w:t>I</w:t>
      </w:r>
      <w:r w:rsidRPr="00FA6511">
        <w:rPr>
          <w:color w:val="000000"/>
          <w:sz w:val="28"/>
          <w:szCs w:val="28"/>
        </w:rPr>
        <w:t xml:space="preserve">Х классов составлены на основе примерного учебного плана для образовательных учреждений (1 вариант базисного плана) с русским языком обучения, что дало возможность существенно увеличить часы для изучения русского языка для учащихся в </w:t>
      </w:r>
      <w:r w:rsidRPr="00FA6511">
        <w:rPr>
          <w:color w:val="000000"/>
          <w:sz w:val="28"/>
          <w:szCs w:val="28"/>
          <w:lang w:val="en-US"/>
        </w:rPr>
        <w:t>I</w:t>
      </w:r>
      <w:r w:rsidRPr="00FA6511">
        <w:rPr>
          <w:color w:val="000000"/>
          <w:sz w:val="28"/>
          <w:szCs w:val="28"/>
        </w:rPr>
        <w:t>-</w:t>
      </w:r>
      <w:r w:rsidRPr="00FA6511">
        <w:rPr>
          <w:color w:val="000000"/>
          <w:sz w:val="28"/>
          <w:szCs w:val="28"/>
          <w:lang w:val="en-US"/>
        </w:rPr>
        <w:t>VII</w:t>
      </w:r>
      <w:r w:rsidRPr="00FA6511">
        <w:rPr>
          <w:color w:val="000000"/>
          <w:sz w:val="28"/>
          <w:szCs w:val="28"/>
        </w:rPr>
        <w:t xml:space="preserve"> классах.</w:t>
      </w:r>
    </w:p>
    <w:p w:rsidR="005F2052" w:rsidRPr="00FA6511" w:rsidRDefault="005F2052" w:rsidP="005F2052">
      <w:pPr>
        <w:spacing w:line="276" w:lineRule="auto"/>
        <w:ind w:right="-1"/>
        <w:jc w:val="both"/>
        <w:rPr>
          <w:sz w:val="28"/>
          <w:szCs w:val="28"/>
        </w:rPr>
      </w:pPr>
      <w:r w:rsidRPr="00FA6511">
        <w:rPr>
          <w:sz w:val="28"/>
          <w:szCs w:val="28"/>
        </w:rPr>
        <w:t xml:space="preserve">      Все классы начальной школы обучались по ФГОС. Были выделены часы на индивидуальные, факультативные  и групповые занятия во второй половине дня с целью углубления и коррекции занятий учащихся. Для удовлетворения запросов учащихся организованы  различные элективные курсы в ходе предпрофильной подготовки, для обучающихся 10 и 11 классов.</w:t>
      </w:r>
    </w:p>
    <w:p w:rsidR="005F2052" w:rsidRPr="00FA6511" w:rsidRDefault="005F2052" w:rsidP="005F2052">
      <w:pPr>
        <w:spacing w:line="276" w:lineRule="auto"/>
        <w:ind w:right="-1"/>
        <w:jc w:val="both"/>
        <w:rPr>
          <w:sz w:val="28"/>
          <w:szCs w:val="28"/>
        </w:rPr>
      </w:pPr>
    </w:p>
    <w:p w:rsidR="005F2052" w:rsidRPr="00AA10F1" w:rsidRDefault="005F2052" w:rsidP="005F2052">
      <w:pPr>
        <w:shd w:val="clear" w:color="auto" w:fill="FFFFFF"/>
        <w:tabs>
          <w:tab w:val="left" w:pos="1134"/>
        </w:tabs>
        <w:spacing w:line="276" w:lineRule="auto"/>
        <w:ind w:right="-1"/>
        <w:jc w:val="both"/>
        <w:rPr>
          <w:color w:val="000000"/>
          <w:sz w:val="28"/>
          <w:szCs w:val="28"/>
        </w:rPr>
      </w:pPr>
      <w:r w:rsidRPr="00FA6511">
        <w:rPr>
          <w:color w:val="000000"/>
          <w:sz w:val="28"/>
          <w:szCs w:val="28"/>
        </w:rPr>
        <w:t xml:space="preserve">            Строго соблюдается соотношение между федеральным и региональным   компонентами образования. </w:t>
      </w:r>
    </w:p>
    <w:p w:rsidR="005F2052" w:rsidRPr="00FA6511" w:rsidRDefault="005F2052" w:rsidP="005F2052">
      <w:pPr>
        <w:shd w:val="clear" w:color="auto" w:fill="FFFFFF"/>
        <w:tabs>
          <w:tab w:val="left" w:pos="1134"/>
        </w:tabs>
        <w:spacing w:line="276" w:lineRule="auto"/>
        <w:ind w:left="1134" w:right="-1"/>
        <w:jc w:val="both"/>
        <w:rPr>
          <w:sz w:val="28"/>
          <w:szCs w:val="28"/>
        </w:rPr>
      </w:pPr>
    </w:p>
    <w:p w:rsidR="005F2052" w:rsidRPr="00462B1D" w:rsidRDefault="005F2052" w:rsidP="00462B1D">
      <w:pPr>
        <w:shd w:val="clear" w:color="auto" w:fill="FFFFFF"/>
        <w:tabs>
          <w:tab w:val="left" w:pos="1134"/>
        </w:tabs>
        <w:spacing w:line="276" w:lineRule="auto"/>
        <w:ind w:right="-1"/>
        <w:jc w:val="both"/>
        <w:rPr>
          <w:color w:val="000000"/>
          <w:sz w:val="28"/>
          <w:szCs w:val="28"/>
        </w:rPr>
      </w:pPr>
      <w:r w:rsidRPr="00FA6511">
        <w:rPr>
          <w:color w:val="000000"/>
          <w:sz w:val="28"/>
          <w:szCs w:val="28"/>
        </w:rPr>
        <w:t xml:space="preserve">             Учебный предмет «Иностранный язык» изучается со </w:t>
      </w:r>
      <w:r w:rsidRPr="00FA6511">
        <w:rPr>
          <w:color w:val="000000"/>
          <w:sz w:val="28"/>
          <w:szCs w:val="28"/>
          <w:lang w:val="en-US"/>
        </w:rPr>
        <w:t>II</w:t>
      </w:r>
      <w:r w:rsidRPr="00FA6511">
        <w:rPr>
          <w:color w:val="000000"/>
          <w:sz w:val="28"/>
          <w:szCs w:val="28"/>
        </w:rPr>
        <w:t xml:space="preserve"> класса, увеличено общее количество часов на его изучение.</w:t>
      </w:r>
    </w:p>
    <w:p w:rsidR="009777CC" w:rsidRDefault="003D0A5B" w:rsidP="009777CC">
      <w:pPr>
        <w:spacing w:before="100" w:beforeAutospacing="1" w:after="100" w:afterAutospacing="1" w:line="276" w:lineRule="auto"/>
        <w:ind w:right="-1" w:firstLine="720"/>
        <w:jc w:val="both"/>
        <w:rPr>
          <w:bCs/>
          <w:sz w:val="28"/>
          <w:szCs w:val="28"/>
        </w:rPr>
      </w:pPr>
      <w:r>
        <w:rPr>
          <w:b/>
          <w:color w:val="FF0000"/>
          <w:sz w:val="28"/>
          <w:szCs w:val="28"/>
        </w:rPr>
        <w:t xml:space="preserve">   </w:t>
      </w:r>
      <w:r w:rsidR="005F2052">
        <w:rPr>
          <w:bCs/>
          <w:sz w:val="28"/>
          <w:szCs w:val="28"/>
        </w:rPr>
        <w:t>Школа работала в режиме шести</w:t>
      </w:r>
      <w:r w:rsidR="005F2052" w:rsidRPr="00FA6511">
        <w:rPr>
          <w:bCs/>
          <w:sz w:val="28"/>
          <w:szCs w:val="28"/>
        </w:rPr>
        <w:t>дневной рабочей недели</w:t>
      </w:r>
      <w:r w:rsidR="00AA10F1">
        <w:rPr>
          <w:bCs/>
          <w:sz w:val="28"/>
          <w:szCs w:val="28"/>
        </w:rPr>
        <w:t xml:space="preserve"> </w:t>
      </w:r>
    </w:p>
    <w:p w:rsidR="005F2052" w:rsidRPr="00FA6511" w:rsidRDefault="00AA10F1" w:rsidP="009777CC">
      <w:pPr>
        <w:spacing w:before="100" w:beforeAutospacing="1" w:after="100" w:afterAutospacing="1" w:line="276" w:lineRule="auto"/>
        <w:ind w:right="-1" w:firstLine="720"/>
        <w:jc w:val="both"/>
        <w:rPr>
          <w:bCs/>
          <w:sz w:val="28"/>
          <w:szCs w:val="28"/>
        </w:rPr>
      </w:pPr>
      <w:r>
        <w:rPr>
          <w:bCs/>
          <w:sz w:val="28"/>
          <w:szCs w:val="28"/>
        </w:rPr>
        <w:t>( начальная школы пятидневная рабочая неделя)</w:t>
      </w:r>
      <w:r w:rsidR="005F2052" w:rsidRPr="00FA6511">
        <w:rPr>
          <w:bCs/>
          <w:sz w:val="28"/>
          <w:szCs w:val="28"/>
        </w:rPr>
        <w:t>, в одну смену. Начало занятий в 9.00 ч. Продолжительность перемен от 10 до 20 минут.</w:t>
      </w:r>
    </w:p>
    <w:p w:rsidR="004A1E41" w:rsidRPr="004A1E41" w:rsidRDefault="005F2052" w:rsidP="004A1E41">
      <w:pPr>
        <w:spacing w:after="200" w:line="276" w:lineRule="auto"/>
        <w:ind w:left="1134" w:right="-1"/>
        <w:jc w:val="both"/>
        <w:rPr>
          <w:sz w:val="28"/>
          <w:szCs w:val="28"/>
          <w:lang w:eastAsia="en-US"/>
        </w:rPr>
      </w:pPr>
      <w:r w:rsidRPr="00FA6511">
        <w:rPr>
          <w:sz w:val="28"/>
          <w:szCs w:val="28"/>
          <w:lang w:eastAsia="en-US"/>
        </w:rPr>
        <w:lastRenderedPageBreak/>
        <w:t xml:space="preserve">   Были проведены следующие тематические </w:t>
      </w:r>
      <w:r w:rsidRPr="00FA6511">
        <w:rPr>
          <w:color w:val="FF0000"/>
          <w:sz w:val="28"/>
          <w:szCs w:val="28"/>
          <w:lang w:eastAsia="en-US"/>
        </w:rPr>
        <w:t>педсоветы</w:t>
      </w:r>
      <w:r w:rsidRPr="00FA6511">
        <w:rPr>
          <w:sz w:val="28"/>
          <w:szCs w:val="28"/>
          <w:lang w:eastAsia="en-US"/>
        </w:rPr>
        <w:t>:</w:t>
      </w:r>
    </w:p>
    <w:tbl>
      <w:tblPr>
        <w:tblpPr w:leftFromText="180" w:rightFromText="180" w:vertAnchor="text" w:horzAnchor="margin" w:tblpX="392" w:tblpY="152"/>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795"/>
      </w:tblGrid>
      <w:tr w:rsidR="004A1E41" w:rsidRPr="00FA6511" w:rsidTr="004A1E41">
        <w:tc>
          <w:tcPr>
            <w:tcW w:w="1384" w:type="dxa"/>
            <w:tcBorders>
              <w:top w:val="nil"/>
              <w:left w:val="single" w:sz="8" w:space="0" w:color="000000"/>
              <w:bottom w:val="single" w:sz="8" w:space="0" w:color="000000"/>
              <w:right w:val="single" w:sz="8" w:space="0" w:color="000000"/>
            </w:tcBorders>
            <w:shd w:val="clear" w:color="auto" w:fill="auto"/>
          </w:tcPr>
          <w:p w:rsidR="004A1E41" w:rsidRDefault="004A1E41" w:rsidP="004A1E41">
            <w:pPr>
              <w:textAlignment w:val="baseline"/>
              <w:rPr>
                <w:rFonts w:ascii="Verdana" w:hAnsi="Verdana"/>
                <w:color w:val="000000"/>
                <w:sz w:val="19"/>
                <w:szCs w:val="19"/>
              </w:rPr>
            </w:pPr>
            <w:r>
              <w:rPr>
                <w:color w:val="000000"/>
                <w:bdr w:val="none" w:sz="0" w:space="0" w:color="auto" w:frame="1"/>
              </w:rPr>
              <w:t>Ноябрь</w:t>
            </w:r>
          </w:p>
        </w:tc>
        <w:tc>
          <w:tcPr>
            <w:tcW w:w="7795" w:type="dxa"/>
            <w:tcBorders>
              <w:top w:val="nil"/>
              <w:left w:val="nil"/>
              <w:bottom w:val="single" w:sz="8" w:space="0" w:color="000000"/>
              <w:right w:val="single" w:sz="8" w:space="0" w:color="000000"/>
            </w:tcBorders>
            <w:shd w:val="clear" w:color="auto" w:fill="auto"/>
          </w:tcPr>
          <w:p w:rsidR="004A1E41" w:rsidRDefault="004A1E41" w:rsidP="004A1E41">
            <w:pPr>
              <w:textAlignment w:val="baseline"/>
              <w:rPr>
                <w:rFonts w:ascii="Verdana" w:hAnsi="Verdana"/>
                <w:color w:val="000000"/>
                <w:sz w:val="19"/>
                <w:szCs w:val="19"/>
              </w:rPr>
            </w:pPr>
            <w:r>
              <w:rPr>
                <w:color w:val="000000"/>
                <w:bdr w:val="none" w:sz="0" w:space="0" w:color="auto" w:frame="1"/>
              </w:rPr>
              <w:t>Тематический педсовет «Приоритетность формирования УУД как основное требование  ФГОС  ». Формирование личностных универсальных учебных действий на уроках технологии и ОБЖ</w:t>
            </w:r>
          </w:p>
        </w:tc>
      </w:tr>
      <w:tr w:rsidR="004A1E41" w:rsidRPr="00FA6511" w:rsidTr="004A1E41">
        <w:tc>
          <w:tcPr>
            <w:tcW w:w="1384" w:type="dxa"/>
            <w:tcBorders>
              <w:top w:val="nil"/>
              <w:left w:val="single" w:sz="8" w:space="0" w:color="000000"/>
              <w:bottom w:val="single" w:sz="8" w:space="0" w:color="000000"/>
              <w:right w:val="single" w:sz="8" w:space="0" w:color="000000"/>
            </w:tcBorders>
            <w:shd w:val="clear" w:color="auto" w:fill="auto"/>
          </w:tcPr>
          <w:p w:rsidR="004A1E41" w:rsidRDefault="004A1E41" w:rsidP="004A1E41">
            <w:pPr>
              <w:textAlignment w:val="baseline"/>
              <w:rPr>
                <w:rFonts w:ascii="Verdana" w:hAnsi="Verdana"/>
                <w:color w:val="000000"/>
                <w:sz w:val="19"/>
                <w:szCs w:val="19"/>
              </w:rPr>
            </w:pPr>
            <w:r>
              <w:rPr>
                <w:color w:val="000000"/>
                <w:bdr w:val="none" w:sz="0" w:space="0" w:color="auto" w:frame="1"/>
              </w:rPr>
              <w:t>Февраль</w:t>
            </w:r>
          </w:p>
        </w:tc>
        <w:tc>
          <w:tcPr>
            <w:tcW w:w="7795" w:type="dxa"/>
            <w:tcBorders>
              <w:top w:val="nil"/>
              <w:left w:val="nil"/>
              <w:bottom w:val="single" w:sz="8" w:space="0" w:color="000000"/>
              <w:right w:val="single" w:sz="8" w:space="0" w:color="000000"/>
            </w:tcBorders>
            <w:shd w:val="clear" w:color="auto" w:fill="auto"/>
          </w:tcPr>
          <w:p w:rsidR="004A1E41" w:rsidRPr="009777CC" w:rsidRDefault="004A1E41" w:rsidP="004A1E41">
            <w:pPr>
              <w:rPr>
                <w:rFonts w:eastAsia="Calibri"/>
                <w:lang w:eastAsia="en-US"/>
              </w:rPr>
            </w:pPr>
            <w:r>
              <w:rPr>
                <w:color w:val="000000"/>
                <w:bdr w:val="none" w:sz="0" w:space="0" w:color="auto" w:frame="1"/>
              </w:rPr>
              <w:t>Тематический педсовет</w:t>
            </w:r>
            <w:r w:rsidRPr="009777CC">
              <w:rPr>
                <w:color w:val="000000"/>
                <w:bdr w:val="none" w:sz="0" w:space="0" w:color="auto" w:frame="1"/>
              </w:rPr>
              <w:t>:</w:t>
            </w:r>
            <w:r>
              <w:rPr>
                <w:color w:val="000000"/>
                <w:bdr w:val="none" w:sz="0" w:space="0" w:color="auto" w:frame="1"/>
              </w:rPr>
              <w:t xml:space="preserve"> </w:t>
            </w:r>
            <w:r w:rsidRPr="009777CC">
              <w:rPr>
                <w:rFonts w:eastAsia="Calibri"/>
                <w:lang w:eastAsia="en-US"/>
              </w:rPr>
              <w:t>«Современный урок – как основа эффективно</w:t>
            </w:r>
            <w:r>
              <w:rPr>
                <w:rFonts w:eastAsia="Calibri"/>
                <w:lang w:eastAsia="en-US"/>
              </w:rPr>
              <w:t>го и качественного образования. Ресурсы современного урока,</w:t>
            </w:r>
            <w:r>
              <w:rPr>
                <w:color w:val="000000"/>
                <w:bdr w:val="none" w:sz="0" w:space="0" w:color="auto" w:frame="1"/>
              </w:rPr>
              <w:t xml:space="preserve"> обеспечивающие освоение новых образовательных стандартов</w:t>
            </w:r>
            <w:r>
              <w:rPr>
                <w:rFonts w:eastAsia="Calibri"/>
                <w:lang w:eastAsia="en-US"/>
              </w:rPr>
              <w:t>».</w:t>
            </w:r>
          </w:p>
          <w:p w:rsidR="004A1E41" w:rsidRDefault="004A1E41" w:rsidP="004A1E41">
            <w:pPr>
              <w:textAlignment w:val="baseline"/>
              <w:rPr>
                <w:rFonts w:ascii="Verdana" w:hAnsi="Verdana"/>
                <w:color w:val="000000"/>
                <w:sz w:val="19"/>
                <w:szCs w:val="19"/>
              </w:rPr>
            </w:pPr>
          </w:p>
        </w:tc>
      </w:tr>
      <w:tr w:rsidR="004A1E41" w:rsidRPr="00FA6511" w:rsidTr="004A1E41">
        <w:tc>
          <w:tcPr>
            <w:tcW w:w="1384" w:type="dxa"/>
            <w:tcBorders>
              <w:top w:val="nil"/>
              <w:left w:val="single" w:sz="8" w:space="0" w:color="000000"/>
              <w:right w:val="single" w:sz="8" w:space="0" w:color="000000"/>
            </w:tcBorders>
            <w:shd w:val="clear" w:color="auto" w:fill="auto"/>
          </w:tcPr>
          <w:p w:rsidR="004A1E41" w:rsidRDefault="004A1E41" w:rsidP="004A1E41">
            <w:pPr>
              <w:textAlignment w:val="baseline"/>
              <w:rPr>
                <w:rFonts w:ascii="Verdana" w:hAnsi="Verdana"/>
                <w:color w:val="000000"/>
                <w:sz w:val="19"/>
                <w:szCs w:val="19"/>
              </w:rPr>
            </w:pPr>
            <w:r>
              <w:rPr>
                <w:color w:val="000000"/>
                <w:bdr w:val="none" w:sz="0" w:space="0" w:color="auto" w:frame="1"/>
              </w:rPr>
              <w:t>Март</w:t>
            </w:r>
          </w:p>
          <w:p w:rsidR="004A1E41" w:rsidRDefault="004A1E41" w:rsidP="004A1E41">
            <w:pPr>
              <w:textAlignment w:val="baseline"/>
              <w:rPr>
                <w:rFonts w:ascii="Verdana" w:hAnsi="Verdana"/>
                <w:color w:val="000000"/>
                <w:sz w:val="19"/>
                <w:szCs w:val="19"/>
              </w:rPr>
            </w:pPr>
          </w:p>
        </w:tc>
        <w:tc>
          <w:tcPr>
            <w:tcW w:w="7795" w:type="dxa"/>
            <w:tcBorders>
              <w:top w:val="nil"/>
              <w:left w:val="nil"/>
              <w:bottom w:val="single" w:sz="8" w:space="0" w:color="000000"/>
              <w:right w:val="single" w:sz="8" w:space="0" w:color="000000"/>
            </w:tcBorders>
            <w:shd w:val="clear" w:color="auto" w:fill="auto"/>
          </w:tcPr>
          <w:p w:rsidR="004A1E41" w:rsidRPr="0097716C" w:rsidRDefault="004A1E41" w:rsidP="004A1E41">
            <w:pPr>
              <w:textAlignment w:val="baseline"/>
              <w:rPr>
                <w:color w:val="000000"/>
                <w:bdr w:val="none" w:sz="0" w:space="0" w:color="auto" w:frame="1"/>
              </w:rPr>
            </w:pPr>
            <w:r>
              <w:rPr>
                <w:color w:val="000000"/>
                <w:bdr w:val="none" w:sz="0" w:space="0" w:color="auto" w:frame="1"/>
              </w:rPr>
              <w:t xml:space="preserve">Тематический педсовет: </w:t>
            </w:r>
            <w:r w:rsidRPr="00B8350A">
              <w:rPr>
                <w:rFonts w:ascii="Calibri" w:eastAsia="Calibri" w:hAnsi="Calibri"/>
                <w:sz w:val="22"/>
                <w:szCs w:val="22"/>
                <w:lang w:eastAsia="en-US"/>
              </w:rPr>
              <w:t xml:space="preserve"> </w:t>
            </w:r>
            <w:r w:rsidRPr="009E7A04">
              <w:rPr>
                <w:rFonts w:eastAsia="Calibri"/>
                <w:lang w:eastAsia="en-US"/>
              </w:rPr>
              <w:t>«Внеурочная деятельность как системообразующая составляющая воспитательно- образовательного процесса в условиях реализации ФГОС».</w:t>
            </w:r>
            <w:r>
              <w:rPr>
                <w:color w:val="000000"/>
                <w:bdr w:val="none" w:sz="0" w:space="0" w:color="auto" w:frame="1"/>
              </w:rPr>
              <w:t xml:space="preserve"> Проектная технология в практике учителя начальных классов.</w:t>
            </w:r>
          </w:p>
        </w:tc>
      </w:tr>
    </w:tbl>
    <w:p w:rsidR="00315A6C" w:rsidRDefault="00315A6C" w:rsidP="00315A6C">
      <w:pPr>
        <w:spacing w:line="357" w:lineRule="atLeast"/>
        <w:rPr>
          <w:rFonts w:ascii="Verdana" w:hAnsi="Verdana"/>
          <w:color w:val="000000"/>
          <w:sz w:val="21"/>
          <w:szCs w:val="21"/>
        </w:rPr>
      </w:pPr>
    </w:p>
    <w:p w:rsidR="00E73485" w:rsidRDefault="00E73485" w:rsidP="00712895">
      <w:pPr>
        <w:shd w:val="clear" w:color="auto" w:fill="FFFFFF"/>
        <w:spacing w:line="276" w:lineRule="auto"/>
        <w:ind w:right="-1"/>
        <w:jc w:val="both"/>
        <w:rPr>
          <w:spacing w:val="6"/>
          <w:sz w:val="28"/>
          <w:szCs w:val="28"/>
        </w:rPr>
      </w:pPr>
    </w:p>
    <w:p w:rsidR="00D86C27" w:rsidRPr="00FA6511" w:rsidRDefault="00D86C27" w:rsidP="00D86C27">
      <w:pPr>
        <w:shd w:val="clear" w:color="auto" w:fill="FFFFFF"/>
        <w:spacing w:line="276" w:lineRule="auto"/>
        <w:ind w:left="67" w:right="-1" w:firstLine="709"/>
        <w:jc w:val="both"/>
        <w:rPr>
          <w:spacing w:val="6"/>
          <w:sz w:val="28"/>
          <w:szCs w:val="28"/>
        </w:rPr>
      </w:pPr>
      <w:r w:rsidRPr="00FA6511">
        <w:rPr>
          <w:spacing w:val="6"/>
          <w:sz w:val="28"/>
          <w:szCs w:val="28"/>
        </w:rPr>
        <w:t>Содержание основного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D86C27" w:rsidRPr="00FA6511" w:rsidRDefault="00D86C27" w:rsidP="00D86C27">
      <w:pPr>
        <w:spacing w:line="276" w:lineRule="auto"/>
        <w:ind w:right="-1"/>
        <w:jc w:val="both"/>
        <w:rPr>
          <w:bCs/>
          <w:sz w:val="28"/>
          <w:szCs w:val="28"/>
        </w:rPr>
      </w:pPr>
    </w:p>
    <w:p w:rsidR="00D86C27" w:rsidRPr="00FA6511" w:rsidRDefault="00D86C27" w:rsidP="00D86C27">
      <w:pPr>
        <w:shd w:val="clear" w:color="auto" w:fill="FFFFFF"/>
        <w:spacing w:line="276" w:lineRule="auto"/>
        <w:ind w:right="-1" w:firstLine="5"/>
        <w:jc w:val="both"/>
        <w:rPr>
          <w:color w:val="000000"/>
          <w:sz w:val="28"/>
          <w:szCs w:val="28"/>
        </w:rPr>
      </w:pPr>
    </w:p>
    <w:p w:rsidR="00D86C27" w:rsidRPr="00FA6511" w:rsidRDefault="00D86C27" w:rsidP="00D86C27">
      <w:pPr>
        <w:spacing w:line="276" w:lineRule="auto"/>
        <w:ind w:left="720" w:right="-1"/>
        <w:jc w:val="both"/>
        <w:rPr>
          <w:sz w:val="28"/>
          <w:szCs w:val="28"/>
        </w:rPr>
      </w:pPr>
      <w:r w:rsidRPr="00FA6511">
        <w:rPr>
          <w:sz w:val="28"/>
          <w:szCs w:val="28"/>
        </w:rPr>
        <w:t>Сохранность контингента учащихся.</w:t>
      </w:r>
    </w:p>
    <w:p w:rsidR="00D86C27" w:rsidRPr="00FA6511" w:rsidRDefault="00D86C27" w:rsidP="00D86C27">
      <w:pPr>
        <w:spacing w:after="357" w:line="276" w:lineRule="auto"/>
        <w:ind w:left="1134" w:right="-1"/>
        <w:jc w:val="both"/>
        <w:rPr>
          <w:sz w:val="28"/>
          <w:szCs w:val="28"/>
        </w:rPr>
      </w:pPr>
    </w:p>
    <w:tbl>
      <w:tblPr>
        <w:tblW w:w="9620" w:type="dxa"/>
        <w:tblInd w:w="40" w:type="dxa"/>
        <w:tblLayout w:type="fixed"/>
        <w:tblCellMar>
          <w:left w:w="40" w:type="dxa"/>
          <w:right w:w="40" w:type="dxa"/>
        </w:tblCellMar>
        <w:tblLook w:val="0000"/>
      </w:tblPr>
      <w:tblGrid>
        <w:gridCol w:w="3191"/>
        <w:gridCol w:w="3046"/>
        <w:gridCol w:w="3383"/>
      </w:tblGrid>
      <w:tr w:rsidR="00D86C27" w:rsidRPr="00FA6511" w:rsidTr="009C7533">
        <w:tblPrEx>
          <w:tblCellMar>
            <w:top w:w="0" w:type="dxa"/>
            <w:bottom w:w="0" w:type="dxa"/>
          </w:tblCellMar>
        </w:tblPrEx>
        <w:trPr>
          <w:trHeight w:hRule="exact" w:val="392"/>
        </w:trPr>
        <w:tc>
          <w:tcPr>
            <w:tcW w:w="3191" w:type="dxa"/>
            <w:tcBorders>
              <w:top w:val="single" w:sz="6" w:space="0" w:color="auto"/>
              <w:left w:val="single" w:sz="4" w:space="0" w:color="auto"/>
              <w:bottom w:val="nil"/>
              <w:right w:val="single" w:sz="6" w:space="0" w:color="auto"/>
            </w:tcBorders>
            <w:shd w:val="clear" w:color="auto" w:fill="FFFFFF"/>
            <w:vAlign w:val="center"/>
          </w:tcPr>
          <w:p w:rsidR="00D86C27" w:rsidRPr="00FA6511" w:rsidRDefault="00D86C27" w:rsidP="009C7533">
            <w:pPr>
              <w:shd w:val="clear" w:color="auto" w:fill="FFFFFF"/>
              <w:spacing w:line="276" w:lineRule="auto"/>
              <w:ind w:right="-1"/>
              <w:jc w:val="center"/>
              <w:rPr>
                <w:sz w:val="28"/>
                <w:szCs w:val="28"/>
              </w:rPr>
            </w:pPr>
            <w:r w:rsidRPr="00FA6511">
              <w:rPr>
                <w:sz w:val="28"/>
                <w:szCs w:val="28"/>
              </w:rPr>
              <w:t>Классы</w:t>
            </w:r>
          </w:p>
        </w:tc>
        <w:tc>
          <w:tcPr>
            <w:tcW w:w="3046" w:type="dxa"/>
            <w:tcBorders>
              <w:top w:val="single" w:sz="6" w:space="0" w:color="auto"/>
              <w:left w:val="single" w:sz="6" w:space="0" w:color="auto"/>
              <w:bottom w:val="nil"/>
              <w:right w:val="single" w:sz="6" w:space="0" w:color="auto"/>
            </w:tcBorders>
            <w:shd w:val="clear" w:color="auto" w:fill="FFFFFF"/>
            <w:vAlign w:val="center"/>
          </w:tcPr>
          <w:p w:rsidR="00D86C27" w:rsidRPr="00FA6511" w:rsidRDefault="00D86C27" w:rsidP="009C7533">
            <w:pPr>
              <w:shd w:val="clear" w:color="auto" w:fill="FFFFFF"/>
              <w:spacing w:line="276" w:lineRule="auto"/>
              <w:ind w:right="-1" w:firstLine="30"/>
              <w:jc w:val="center"/>
              <w:rPr>
                <w:sz w:val="28"/>
                <w:szCs w:val="28"/>
              </w:rPr>
            </w:pPr>
            <w:r w:rsidRPr="00FA6511">
              <w:rPr>
                <w:sz w:val="28"/>
                <w:szCs w:val="28"/>
              </w:rPr>
              <w:t>Число учащихся на</w:t>
            </w:r>
          </w:p>
        </w:tc>
        <w:tc>
          <w:tcPr>
            <w:tcW w:w="3383" w:type="dxa"/>
            <w:tcBorders>
              <w:top w:val="single" w:sz="6" w:space="0" w:color="auto"/>
              <w:left w:val="single" w:sz="6" w:space="0" w:color="auto"/>
              <w:bottom w:val="nil"/>
              <w:right w:val="single" w:sz="6" w:space="0" w:color="auto"/>
            </w:tcBorders>
            <w:shd w:val="clear" w:color="auto" w:fill="FFFFFF"/>
            <w:vAlign w:val="center"/>
          </w:tcPr>
          <w:p w:rsidR="00D86C27" w:rsidRPr="00FA6511" w:rsidRDefault="00D86C27" w:rsidP="009C7533">
            <w:pPr>
              <w:shd w:val="clear" w:color="auto" w:fill="FFFFFF"/>
              <w:spacing w:line="276" w:lineRule="auto"/>
              <w:ind w:right="-1"/>
              <w:jc w:val="center"/>
              <w:rPr>
                <w:sz w:val="28"/>
                <w:szCs w:val="28"/>
              </w:rPr>
            </w:pPr>
            <w:r w:rsidRPr="00FA6511">
              <w:rPr>
                <w:sz w:val="28"/>
                <w:szCs w:val="28"/>
              </w:rPr>
              <w:t>Число учащихся</w:t>
            </w:r>
          </w:p>
          <w:p w:rsidR="00D86C27" w:rsidRPr="00FA6511" w:rsidRDefault="00D86C27" w:rsidP="009C7533">
            <w:pPr>
              <w:shd w:val="clear" w:color="auto" w:fill="FFFFFF"/>
              <w:spacing w:line="276" w:lineRule="auto"/>
              <w:ind w:right="-1"/>
              <w:jc w:val="center"/>
              <w:rPr>
                <w:sz w:val="28"/>
                <w:szCs w:val="28"/>
              </w:rPr>
            </w:pPr>
          </w:p>
          <w:p w:rsidR="00D86C27" w:rsidRPr="00FA6511" w:rsidRDefault="00D86C27" w:rsidP="009C7533">
            <w:pPr>
              <w:shd w:val="clear" w:color="auto" w:fill="FFFFFF"/>
              <w:spacing w:line="276" w:lineRule="auto"/>
              <w:ind w:left="1134" w:right="-1"/>
              <w:jc w:val="center"/>
              <w:rPr>
                <w:sz w:val="28"/>
                <w:szCs w:val="28"/>
              </w:rPr>
            </w:pPr>
            <w:r w:rsidRPr="00FA6511">
              <w:rPr>
                <w:sz w:val="28"/>
                <w:szCs w:val="28"/>
              </w:rPr>
              <w:t>Наа конец года нана</w:t>
            </w:r>
          </w:p>
        </w:tc>
      </w:tr>
      <w:tr w:rsidR="00D86C27" w:rsidRPr="00FA6511" w:rsidTr="007B0A1A">
        <w:tblPrEx>
          <w:tblCellMar>
            <w:top w:w="0" w:type="dxa"/>
            <w:bottom w:w="0" w:type="dxa"/>
          </w:tblCellMar>
        </w:tblPrEx>
        <w:trPr>
          <w:trHeight w:hRule="exact" w:val="433"/>
        </w:trPr>
        <w:tc>
          <w:tcPr>
            <w:tcW w:w="3191" w:type="dxa"/>
            <w:tcBorders>
              <w:top w:val="nil"/>
              <w:left w:val="single" w:sz="4" w:space="0" w:color="auto"/>
              <w:bottom w:val="single" w:sz="6" w:space="0" w:color="auto"/>
              <w:right w:val="single" w:sz="6" w:space="0" w:color="auto"/>
            </w:tcBorders>
            <w:shd w:val="clear" w:color="auto" w:fill="FFFFFF"/>
            <w:vAlign w:val="center"/>
          </w:tcPr>
          <w:p w:rsidR="00D86C27" w:rsidRPr="00FA6511" w:rsidRDefault="00D86C27" w:rsidP="007B0A1A">
            <w:pPr>
              <w:shd w:val="clear" w:color="auto" w:fill="FFFFFF"/>
              <w:spacing w:line="276" w:lineRule="auto"/>
              <w:ind w:right="-1"/>
              <w:rPr>
                <w:sz w:val="28"/>
                <w:szCs w:val="28"/>
              </w:rPr>
            </w:pPr>
          </w:p>
        </w:tc>
        <w:tc>
          <w:tcPr>
            <w:tcW w:w="3046" w:type="dxa"/>
            <w:tcBorders>
              <w:top w:val="nil"/>
              <w:left w:val="single" w:sz="6" w:space="0" w:color="auto"/>
              <w:bottom w:val="single" w:sz="6" w:space="0" w:color="auto"/>
              <w:right w:val="single" w:sz="6" w:space="0" w:color="auto"/>
            </w:tcBorders>
            <w:shd w:val="clear" w:color="auto" w:fill="FFFFFF"/>
            <w:vAlign w:val="center"/>
          </w:tcPr>
          <w:p w:rsidR="00D86C27" w:rsidRPr="00FA6511" w:rsidRDefault="00D86C27" w:rsidP="009C7533">
            <w:pPr>
              <w:shd w:val="clear" w:color="auto" w:fill="FFFFFF"/>
              <w:spacing w:line="276" w:lineRule="auto"/>
              <w:ind w:right="-1" w:firstLine="30"/>
              <w:jc w:val="center"/>
              <w:rPr>
                <w:sz w:val="28"/>
                <w:szCs w:val="28"/>
              </w:rPr>
            </w:pPr>
            <w:r w:rsidRPr="00FA6511">
              <w:rPr>
                <w:sz w:val="28"/>
                <w:szCs w:val="28"/>
              </w:rPr>
              <w:t>начало года</w:t>
            </w:r>
          </w:p>
        </w:tc>
        <w:tc>
          <w:tcPr>
            <w:tcW w:w="3383" w:type="dxa"/>
            <w:tcBorders>
              <w:top w:val="nil"/>
              <w:left w:val="single" w:sz="6" w:space="0" w:color="auto"/>
              <w:bottom w:val="single" w:sz="6" w:space="0" w:color="auto"/>
              <w:right w:val="single" w:sz="6" w:space="0" w:color="auto"/>
            </w:tcBorders>
            <w:shd w:val="clear" w:color="auto" w:fill="FFFFFF"/>
            <w:vAlign w:val="center"/>
          </w:tcPr>
          <w:p w:rsidR="00D86C27" w:rsidRDefault="00D86C27"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r w:rsidRPr="00FA6511">
              <w:rPr>
                <w:sz w:val="28"/>
                <w:szCs w:val="28"/>
              </w:rPr>
              <w:t xml:space="preserve">внец года </w:t>
            </w:r>
            <w:r w:rsidRPr="00FA6511">
              <w:rPr>
                <w:sz w:val="28"/>
                <w:szCs w:val="28"/>
              </w:rPr>
              <w:tab/>
              <w:t xml:space="preserve">         на конец           </w:t>
            </w:r>
            <w:r w:rsidRPr="00FA6511">
              <w:rPr>
                <w:sz w:val="28"/>
                <w:szCs w:val="28"/>
              </w:rPr>
              <w:tab/>
              <w:t xml:space="preserve">         на конец года</w:t>
            </w: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p w:rsidR="007B0A1A" w:rsidRPr="00FA6511" w:rsidRDefault="007B0A1A" w:rsidP="009C7533">
            <w:pPr>
              <w:shd w:val="clear" w:color="auto" w:fill="FFFFFF"/>
              <w:tabs>
                <w:tab w:val="right" w:pos="-8703"/>
                <w:tab w:val="left" w:pos="-7920"/>
                <w:tab w:val="left" w:pos="-7200"/>
                <w:tab w:val="left" w:pos="-6480"/>
                <w:tab w:val="left" w:pos="-5760"/>
                <w:tab w:val="left" w:pos="-5001"/>
                <w:tab w:val="left" w:pos="-4320"/>
                <w:tab w:val="left" w:pos="-3600"/>
                <w:tab w:val="left" w:pos="-2880"/>
                <w:tab w:val="left" w:pos="-2160"/>
                <w:tab w:val="right" w:pos="1589"/>
              </w:tabs>
              <w:spacing w:line="276" w:lineRule="auto"/>
              <w:ind w:left="-5725" w:right="-1"/>
              <w:jc w:val="center"/>
              <w:rPr>
                <w:sz w:val="28"/>
                <w:szCs w:val="28"/>
              </w:rPr>
            </w:pPr>
          </w:p>
        </w:tc>
      </w:tr>
      <w:tr w:rsidR="00D86C27" w:rsidRPr="00FA6511" w:rsidTr="009C7533">
        <w:tblPrEx>
          <w:tblCellMar>
            <w:top w:w="0" w:type="dxa"/>
            <w:bottom w:w="0" w:type="dxa"/>
          </w:tblCellMar>
        </w:tblPrEx>
        <w:trPr>
          <w:trHeight w:hRule="exact" w:val="334"/>
        </w:trPr>
        <w:tc>
          <w:tcPr>
            <w:tcW w:w="3191" w:type="dxa"/>
            <w:tcBorders>
              <w:top w:val="single" w:sz="6" w:space="0" w:color="auto"/>
              <w:left w:val="single" w:sz="4" w:space="0" w:color="auto"/>
              <w:bottom w:val="single" w:sz="6" w:space="0" w:color="auto"/>
              <w:right w:val="single" w:sz="6" w:space="0" w:color="auto"/>
            </w:tcBorders>
            <w:shd w:val="clear" w:color="auto" w:fill="FFFFFF"/>
            <w:vAlign w:val="center"/>
          </w:tcPr>
          <w:p w:rsidR="00D86C27" w:rsidRPr="00FA6511" w:rsidRDefault="00D86C27" w:rsidP="009C7533">
            <w:pPr>
              <w:shd w:val="clear" w:color="auto" w:fill="FFFFFF"/>
              <w:spacing w:line="276" w:lineRule="auto"/>
              <w:ind w:left="1134" w:right="-1"/>
              <w:jc w:val="center"/>
              <w:rPr>
                <w:sz w:val="28"/>
                <w:szCs w:val="28"/>
              </w:rPr>
            </w:pPr>
            <w:r w:rsidRPr="00FA6511">
              <w:rPr>
                <w:sz w:val="28"/>
                <w:szCs w:val="28"/>
              </w:rPr>
              <w:t>1-4</w:t>
            </w:r>
          </w:p>
        </w:tc>
        <w:tc>
          <w:tcPr>
            <w:tcW w:w="3046"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36553" w:rsidRDefault="001A270A" w:rsidP="009C7533">
            <w:pPr>
              <w:shd w:val="clear" w:color="auto" w:fill="FFFFFF"/>
              <w:tabs>
                <w:tab w:val="left" w:pos="1256"/>
              </w:tabs>
              <w:spacing w:line="276" w:lineRule="auto"/>
              <w:ind w:right="-1" w:firstLine="30"/>
              <w:jc w:val="center"/>
              <w:rPr>
                <w:sz w:val="28"/>
                <w:szCs w:val="28"/>
              </w:rPr>
            </w:pPr>
            <w:r>
              <w:rPr>
                <w:sz w:val="28"/>
                <w:szCs w:val="28"/>
              </w:rPr>
              <w:t>313</w:t>
            </w:r>
          </w:p>
        </w:tc>
        <w:tc>
          <w:tcPr>
            <w:tcW w:w="3383"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A6511" w:rsidRDefault="00B64AE1" w:rsidP="009C7533">
            <w:pPr>
              <w:shd w:val="clear" w:color="auto" w:fill="FFFFFF"/>
              <w:spacing w:line="276" w:lineRule="auto"/>
              <w:ind w:right="-1"/>
              <w:jc w:val="center"/>
              <w:rPr>
                <w:sz w:val="28"/>
                <w:szCs w:val="28"/>
              </w:rPr>
            </w:pPr>
            <w:r>
              <w:rPr>
                <w:sz w:val="28"/>
                <w:szCs w:val="28"/>
              </w:rPr>
              <w:t>32</w:t>
            </w:r>
            <w:r w:rsidR="00B05B2A">
              <w:rPr>
                <w:sz w:val="28"/>
                <w:szCs w:val="28"/>
              </w:rPr>
              <w:t>6</w:t>
            </w:r>
          </w:p>
        </w:tc>
      </w:tr>
      <w:tr w:rsidR="00D86C27" w:rsidRPr="00FA6511" w:rsidTr="009C7533">
        <w:tblPrEx>
          <w:tblCellMar>
            <w:top w:w="0" w:type="dxa"/>
            <w:bottom w:w="0" w:type="dxa"/>
          </w:tblCellMar>
        </w:tblPrEx>
        <w:trPr>
          <w:trHeight w:hRule="exact" w:val="334"/>
        </w:trPr>
        <w:tc>
          <w:tcPr>
            <w:tcW w:w="3191" w:type="dxa"/>
            <w:tcBorders>
              <w:top w:val="single" w:sz="6" w:space="0" w:color="auto"/>
              <w:left w:val="single" w:sz="4" w:space="0" w:color="auto"/>
              <w:bottom w:val="single" w:sz="6" w:space="0" w:color="auto"/>
              <w:right w:val="single" w:sz="6" w:space="0" w:color="auto"/>
            </w:tcBorders>
            <w:shd w:val="clear" w:color="auto" w:fill="FFFFFF"/>
            <w:vAlign w:val="center"/>
          </w:tcPr>
          <w:p w:rsidR="00D86C27" w:rsidRPr="00FA6511" w:rsidRDefault="00D86C27" w:rsidP="009C7533">
            <w:pPr>
              <w:shd w:val="clear" w:color="auto" w:fill="FFFFFF"/>
              <w:spacing w:line="276" w:lineRule="auto"/>
              <w:ind w:left="1134" w:right="-1"/>
              <w:jc w:val="center"/>
              <w:rPr>
                <w:sz w:val="28"/>
                <w:szCs w:val="28"/>
              </w:rPr>
            </w:pPr>
            <w:r w:rsidRPr="00FA6511">
              <w:rPr>
                <w:sz w:val="28"/>
                <w:szCs w:val="28"/>
              </w:rPr>
              <w:t>5-9</w:t>
            </w:r>
          </w:p>
        </w:tc>
        <w:tc>
          <w:tcPr>
            <w:tcW w:w="3046"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36553" w:rsidRDefault="00D86C27" w:rsidP="009C7533">
            <w:pPr>
              <w:shd w:val="clear" w:color="auto" w:fill="FFFFFF"/>
              <w:spacing w:line="276" w:lineRule="auto"/>
              <w:ind w:right="-1" w:firstLine="30"/>
              <w:jc w:val="center"/>
              <w:rPr>
                <w:sz w:val="28"/>
                <w:szCs w:val="28"/>
              </w:rPr>
            </w:pPr>
            <w:r>
              <w:rPr>
                <w:sz w:val="28"/>
                <w:szCs w:val="28"/>
              </w:rPr>
              <w:t>31</w:t>
            </w:r>
            <w:r w:rsidR="007B0A1A">
              <w:rPr>
                <w:sz w:val="28"/>
                <w:szCs w:val="28"/>
              </w:rPr>
              <w:t>5</w:t>
            </w:r>
          </w:p>
        </w:tc>
        <w:tc>
          <w:tcPr>
            <w:tcW w:w="3383"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A6511" w:rsidRDefault="00B05B2A" w:rsidP="009C7533">
            <w:pPr>
              <w:shd w:val="clear" w:color="auto" w:fill="FFFFFF"/>
              <w:spacing w:line="276" w:lineRule="auto"/>
              <w:ind w:right="-1"/>
              <w:jc w:val="center"/>
              <w:rPr>
                <w:sz w:val="28"/>
                <w:szCs w:val="28"/>
              </w:rPr>
            </w:pPr>
            <w:r>
              <w:rPr>
                <w:sz w:val="28"/>
                <w:szCs w:val="28"/>
              </w:rPr>
              <w:t>347</w:t>
            </w:r>
          </w:p>
        </w:tc>
      </w:tr>
      <w:tr w:rsidR="00D86C27" w:rsidRPr="00FA6511" w:rsidTr="009C7533">
        <w:tblPrEx>
          <w:tblCellMar>
            <w:top w:w="0" w:type="dxa"/>
            <w:bottom w:w="0" w:type="dxa"/>
          </w:tblCellMar>
        </w:tblPrEx>
        <w:trPr>
          <w:trHeight w:hRule="exact" w:val="334"/>
        </w:trPr>
        <w:tc>
          <w:tcPr>
            <w:tcW w:w="3191" w:type="dxa"/>
            <w:tcBorders>
              <w:top w:val="single" w:sz="6" w:space="0" w:color="auto"/>
              <w:left w:val="single" w:sz="4" w:space="0" w:color="auto"/>
              <w:bottom w:val="single" w:sz="6" w:space="0" w:color="auto"/>
              <w:right w:val="single" w:sz="6" w:space="0" w:color="auto"/>
            </w:tcBorders>
            <w:shd w:val="clear" w:color="auto" w:fill="FFFFFF"/>
            <w:vAlign w:val="center"/>
          </w:tcPr>
          <w:p w:rsidR="00D86C27" w:rsidRPr="00FA6511" w:rsidRDefault="00D86C27" w:rsidP="009C7533">
            <w:pPr>
              <w:shd w:val="clear" w:color="auto" w:fill="FFFFFF"/>
              <w:spacing w:line="276" w:lineRule="auto"/>
              <w:ind w:left="1134" w:right="-1"/>
              <w:jc w:val="center"/>
              <w:rPr>
                <w:sz w:val="28"/>
                <w:szCs w:val="28"/>
              </w:rPr>
            </w:pPr>
            <w:r w:rsidRPr="00FA6511">
              <w:rPr>
                <w:sz w:val="28"/>
                <w:szCs w:val="28"/>
              </w:rPr>
              <w:t>10- 11</w:t>
            </w:r>
          </w:p>
        </w:tc>
        <w:tc>
          <w:tcPr>
            <w:tcW w:w="3046"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A6511" w:rsidRDefault="00D86C27" w:rsidP="009C7533">
            <w:pPr>
              <w:shd w:val="clear" w:color="auto" w:fill="FFFFFF"/>
              <w:spacing w:line="276" w:lineRule="auto"/>
              <w:ind w:right="-1" w:firstLine="30"/>
              <w:jc w:val="center"/>
              <w:rPr>
                <w:sz w:val="28"/>
                <w:szCs w:val="28"/>
              </w:rPr>
            </w:pPr>
            <w:r>
              <w:rPr>
                <w:sz w:val="28"/>
                <w:szCs w:val="28"/>
              </w:rPr>
              <w:t>52</w:t>
            </w:r>
          </w:p>
        </w:tc>
        <w:tc>
          <w:tcPr>
            <w:tcW w:w="3383"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A6511" w:rsidRDefault="00D86C27" w:rsidP="009C7533">
            <w:pPr>
              <w:shd w:val="clear" w:color="auto" w:fill="FFFFFF"/>
              <w:spacing w:line="276" w:lineRule="auto"/>
              <w:ind w:right="-1"/>
              <w:jc w:val="center"/>
              <w:rPr>
                <w:sz w:val="28"/>
                <w:szCs w:val="28"/>
              </w:rPr>
            </w:pPr>
            <w:r>
              <w:rPr>
                <w:sz w:val="28"/>
                <w:szCs w:val="28"/>
              </w:rPr>
              <w:t>5</w:t>
            </w:r>
            <w:r w:rsidR="00B05B2A">
              <w:rPr>
                <w:sz w:val="28"/>
                <w:szCs w:val="28"/>
              </w:rPr>
              <w:t>9</w:t>
            </w:r>
          </w:p>
        </w:tc>
      </w:tr>
      <w:tr w:rsidR="007B0A1A" w:rsidRPr="00FA6511" w:rsidTr="009C7533">
        <w:tblPrEx>
          <w:tblCellMar>
            <w:top w:w="0" w:type="dxa"/>
            <w:bottom w:w="0" w:type="dxa"/>
          </w:tblCellMar>
        </w:tblPrEx>
        <w:trPr>
          <w:trHeight w:hRule="exact" w:val="334"/>
        </w:trPr>
        <w:tc>
          <w:tcPr>
            <w:tcW w:w="3191" w:type="dxa"/>
            <w:tcBorders>
              <w:top w:val="single" w:sz="6" w:space="0" w:color="auto"/>
              <w:left w:val="single" w:sz="4" w:space="0" w:color="auto"/>
              <w:bottom w:val="single" w:sz="6" w:space="0" w:color="auto"/>
              <w:right w:val="single" w:sz="6" w:space="0" w:color="auto"/>
            </w:tcBorders>
            <w:shd w:val="clear" w:color="auto" w:fill="FFFFFF"/>
            <w:vAlign w:val="center"/>
          </w:tcPr>
          <w:p w:rsidR="007B0A1A" w:rsidRPr="00FA6511" w:rsidRDefault="007B0A1A" w:rsidP="007B0A1A">
            <w:pPr>
              <w:shd w:val="clear" w:color="auto" w:fill="FFFFFF"/>
              <w:spacing w:line="276" w:lineRule="auto"/>
              <w:ind w:right="-1"/>
              <w:rPr>
                <w:sz w:val="28"/>
                <w:szCs w:val="28"/>
              </w:rPr>
            </w:pPr>
            <w:r>
              <w:rPr>
                <w:sz w:val="28"/>
                <w:szCs w:val="28"/>
              </w:rPr>
              <w:t>подготовительный</w:t>
            </w:r>
          </w:p>
        </w:tc>
        <w:tc>
          <w:tcPr>
            <w:tcW w:w="3046" w:type="dxa"/>
            <w:tcBorders>
              <w:top w:val="single" w:sz="6" w:space="0" w:color="auto"/>
              <w:left w:val="single" w:sz="6" w:space="0" w:color="auto"/>
              <w:bottom w:val="single" w:sz="6" w:space="0" w:color="auto"/>
              <w:right w:val="single" w:sz="6" w:space="0" w:color="auto"/>
            </w:tcBorders>
            <w:shd w:val="clear" w:color="auto" w:fill="FFFFFF"/>
            <w:vAlign w:val="center"/>
          </w:tcPr>
          <w:p w:rsidR="007B0A1A" w:rsidRDefault="007B0A1A" w:rsidP="009C7533">
            <w:pPr>
              <w:shd w:val="clear" w:color="auto" w:fill="FFFFFF"/>
              <w:spacing w:line="276" w:lineRule="auto"/>
              <w:ind w:right="-1" w:firstLine="30"/>
              <w:jc w:val="center"/>
              <w:rPr>
                <w:sz w:val="28"/>
                <w:szCs w:val="28"/>
              </w:rPr>
            </w:pPr>
            <w:r>
              <w:rPr>
                <w:sz w:val="28"/>
                <w:szCs w:val="28"/>
              </w:rPr>
              <w:t>22</w:t>
            </w:r>
          </w:p>
        </w:tc>
        <w:tc>
          <w:tcPr>
            <w:tcW w:w="3383" w:type="dxa"/>
            <w:tcBorders>
              <w:top w:val="single" w:sz="6" w:space="0" w:color="auto"/>
              <w:left w:val="single" w:sz="6" w:space="0" w:color="auto"/>
              <w:bottom w:val="single" w:sz="6" w:space="0" w:color="auto"/>
              <w:right w:val="single" w:sz="6" w:space="0" w:color="auto"/>
            </w:tcBorders>
            <w:shd w:val="clear" w:color="auto" w:fill="FFFFFF"/>
            <w:vAlign w:val="center"/>
          </w:tcPr>
          <w:p w:rsidR="007B0A1A" w:rsidRDefault="00B05B2A" w:rsidP="009C7533">
            <w:pPr>
              <w:shd w:val="clear" w:color="auto" w:fill="FFFFFF"/>
              <w:spacing w:line="276" w:lineRule="auto"/>
              <w:ind w:right="-1"/>
              <w:jc w:val="center"/>
              <w:rPr>
                <w:sz w:val="28"/>
                <w:szCs w:val="28"/>
              </w:rPr>
            </w:pPr>
            <w:r>
              <w:rPr>
                <w:sz w:val="28"/>
                <w:szCs w:val="28"/>
              </w:rPr>
              <w:t>20</w:t>
            </w:r>
          </w:p>
        </w:tc>
      </w:tr>
      <w:tr w:rsidR="00D86C27" w:rsidRPr="00FA6511" w:rsidTr="009C7533">
        <w:tblPrEx>
          <w:tblCellMar>
            <w:top w:w="0" w:type="dxa"/>
            <w:bottom w:w="0" w:type="dxa"/>
          </w:tblCellMar>
        </w:tblPrEx>
        <w:trPr>
          <w:trHeight w:hRule="exact" w:val="357"/>
        </w:trPr>
        <w:tc>
          <w:tcPr>
            <w:tcW w:w="3191" w:type="dxa"/>
            <w:tcBorders>
              <w:top w:val="single" w:sz="6" w:space="0" w:color="auto"/>
              <w:left w:val="single" w:sz="4" w:space="0" w:color="auto"/>
              <w:bottom w:val="single" w:sz="6" w:space="0" w:color="auto"/>
              <w:right w:val="single" w:sz="6" w:space="0" w:color="auto"/>
            </w:tcBorders>
            <w:shd w:val="clear" w:color="auto" w:fill="FFFFFF"/>
            <w:vAlign w:val="center"/>
          </w:tcPr>
          <w:p w:rsidR="00D86C27" w:rsidRPr="00FA6511" w:rsidRDefault="00D86C27" w:rsidP="009C7533">
            <w:pPr>
              <w:shd w:val="clear" w:color="auto" w:fill="FFFFFF"/>
              <w:spacing w:line="276" w:lineRule="auto"/>
              <w:ind w:left="1134" w:right="-1"/>
              <w:jc w:val="center"/>
              <w:rPr>
                <w:sz w:val="28"/>
                <w:szCs w:val="28"/>
              </w:rPr>
            </w:pPr>
            <w:r w:rsidRPr="00FA6511">
              <w:rPr>
                <w:sz w:val="28"/>
                <w:szCs w:val="28"/>
              </w:rPr>
              <w:t>Всего:</w:t>
            </w:r>
          </w:p>
        </w:tc>
        <w:tc>
          <w:tcPr>
            <w:tcW w:w="3046"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A6511" w:rsidRDefault="00B64AE1" w:rsidP="009C7533">
            <w:pPr>
              <w:shd w:val="clear" w:color="auto" w:fill="FFFFFF"/>
              <w:spacing w:line="276" w:lineRule="auto"/>
              <w:ind w:right="-1" w:firstLine="30"/>
              <w:jc w:val="center"/>
              <w:rPr>
                <w:sz w:val="28"/>
                <w:szCs w:val="28"/>
              </w:rPr>
            </w:pPr>
            <w:r>
              <w:rPr>
                <w:sz w:val="28"/>
                <w:szCs w:val="28"/>
              </w:rPr>
              <w:t>72</w:t>
            </w:r>
            <w:r w:rsidR="007B0A1A">
              <w:rPr>
                <w:sz w:val="28"/>
                <w:szCs w:val="28"/>
              </w:rPr>
              <w:t>2</w:t>
            </w:r>
          </w:p>
        </w:tc>
        <w:tc>
          <w:tcPr>
            <w:tcW w:w="3383" w:type="dxa"/>
            <w:tcBorders>
              <w:top w:val="single" w:sz="6" w:space="0" w:color="auto"/>
              <w:left w:val="single" w:sz="6" w:space="0" w:color="auto"/>
              <w:bottom w:val="single" w:sz="6" w:space="0" w:color="auto"/>
              <w:right w:val="single" w:sz="6" w:space="0" w:color="auto"/>
            </w:tcBorders>
            <w:shd w:val="clear" w:color="auto" w:fill="FFFFFF"/>
            <w:vAlign w:val="center"/>
          </w:tcPr>
          <w:p w:rsidR="00D86C27" w:rsidRPr="00FA6511" w:rsidRDefault="00B64AE1" w:rsidP="00904E75">
            <w:pPr>
              <w:shd w:val="clear" w:color="auto" w:fill="FFFFFF"/>
              <w:spacing w:line="276" w:lineRule="auto"/>
              <w:ind w:right="-1"/>
              <w:jc w:val="center"/>
              <w:rPr>
                <w:sz w:val="28"/>
                <w:szCs w:val="28"/>
              </w:rPr>
            </w:pPr>
            <w:r>
              <w:rPr>
                <w:sz w:val="28"/>
                <w:szCs w:val="28"/>
              </w:rPr>
              <w:t>75</w:t>
            </w:r>
            <w:r w:rsidR="00904E75">
              <w:rPr>
                <w:sz w:val="28"/>
                <w:szCs w:val="28"/>
              </w:rPr>
              <w:t>2</w:t>
            </w:r>
          </w:p>
        </w:tc>
      </w:tr>
    </w:tbl>
    <w:p w:rsidR="00D86C27" w:rsidRPr="00FA6511" w:rsidRDefault="00D86C27" w:rsidP="00D86C27">
      <w:pPr>
        <w:spacing w:line="276" w:lineRule="auto"/>
        <w:ind w:right="-1" w:firstLine="709"/>
        <w:jc w:val="both"/>
        <w:rPr>
          <w:sz w:val="28"/>
          <w:szCs w:val="28"/>
        </w:rPr>
      </w:pPr>
    </w:p>
    <w:p w:rsidR="00D86C27" w:rsidRPr="00F8230E" w:rsidRDefault="00D86C27" w:rsidP="00D86C27">
      <w:pPr>
        <w:shd w:val="clear" w:color="auto" w:fill="FFFFFF"/>
        <w:spacing w:line="207" w:lineRule="atLeast"/>
        <w:ind w:firstLine="709"/>
        <w:jc w:val="both"/>
        <w:rPr>
          <w:sz w:val="28"/>
          <w:szCs w:val="28"/>
        </w:rPr>
      </w:pPr>
      <w:r w:rsidRPr="00F8230E">
        <w:rPr>
          <w:sz w:val="28"/>
          <w:szCs w:val="28"/>
          <w:bdr w:val="none" w:sz="0" w:space="0" w:color="auto" w:frame="1"/>
        </w:rPr>
        <w:t>Администрация школы посещала уроки в рабочем порядке по плану ВШК. Итоги контроля отражаются в протоколах педсоветов, справках.</w:t>
      </w:r>
    </w:p>
    <w:p w:rsidR="00D86C27" w:rsidRPr="00F8230E" w:rsidRDefault="00D86C27" w:rsidP="00D86C27">
      <w:pPr>
        <w:shd w:val="clear" w:color="auto" w:fill="FFFFFF"/>
        <w:spacing w:line="207" w:lineRule="atLeast"/>
        <w:ind w:firstLine="709"/>
        <w:jc w:val="both"/>
        <w:rPr>
          <w:sz w:val="28"/>
          <w:szCs w:val="28"/>
        </w:rPr>
      </w:pPr>
      <w:r w:rsidRPr="00F8230E">
        <w:rPr>
          <w:sz w:val="28"/>
          <w:szCs w:val="28"/>
          <w:bdr w:val="none" w:sz="0" w:space="0" w:color="auto" w:frame="1"/>
        </w:rPr>
        <w:t xml:space="preserve">Основными элементами </w:t>
      </w:r>
      <w:r>
        <w:rPr>
          <w:sz w:val="28"/>
          <w:szCs w:val="28"/>
          <w:bdr w:val="none" w:sz="0" w:space="0" w:color="auto" w:frame="1"/>
        </w:rPr>
        <w:t>ко</w:t>
      </w:r>
      <w:r w:rsidR="00B05E04">
        <w:rPr>
          <w:sz w:val="28"/>
          <w:szCs w:val="28"/>
          <w:bdr w:val="none" w:sz="0" w:space="0" w:color="auto" w:frame="1"/>
        </w:rPr>
        <w:t>нтроля учебного процесса являю</w:t>
      </w:r>
      <w:r w:rsidRPr="00F8230E">
        <w:rPr>
          <w:sz w:val="28"/>
          <w:szCs w:val="28"/>
          <w:bdr w:val="none" w:sz="0" w:space="0" w:color="auto" w:frame="1"/>
        </w:rPr>
        <w:t>тся:</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xml:space="preserve">       контроль за ведение документации;</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контроль за качеством ЗУНов;</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контроль за преподаванием;</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контроль за объемами выполнения учебных программ;</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контроль за подготовкой к аттестации;</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контроль за посещаемостью обучающихся;</w:t>
      </w:r>
    </w:p>
    <w:p w:rsidR="00D86C27" w:rsidRDefault="00D86C27" w:rsidP="00D86C27">
      <w:pPr>
        <w:shd w:val="clear" w:color="auto" w:fill="FFFFFF"/>
        <w:spacing w:line="207" w:lineRule="atLeast"/>
        <w:jc w:val="both"/>
        <w:rPr>
          <w:sz w:val="28"/>
          <w:szCs w:val="28"/>
          <w:bdr w:val="none" w:sz="0" w:space="0" w:color="auto" w:frame="1"/>
        </w:rPr>
      </w:pPr>
      <w:r w:rsidRPr="00F8230E">
        <w:rPr>
          <w:sz w:val="28"/>
          <w:szCs w:val="28"/>
          <w:bdr w:val="none" w:sz="0" w:space="0" w:color="auto" w:frame="1"/>
        </w:rPr>
        <w:t>    контроль за реализацией введением ФГОС</w:t>
      </w:r>
      <w:r w:rsidR="003D0A5B">
        <w:rPr>
          <w:sz w:val="28"/>
          <w:szCs w:val="28"/>
          <w:bdr w:val="none" w:sz="0" w:space="0" w:color="auto" w:frame="1"/>
        </w:rPr>
        <w:t>.</w:t>
      </w:r>
    </w:p>
    <w:p w:rsidR="003D0A5B" w:rsidRPr="00F8230E" w:rsidRDefault="003D0A5B" w:rsidP="00D86C27">
      <w:pPr>
        <w:shd w:val="clear" w:color="auto" w:fill="FFFFFF"/>
        <w:spacing w:line="207" w:lineRule="atLeast"/>
        <w:jc w:val="both"/>
        <w:rPr>
          <w:sz w:val="28"/>
          <w:szCs w:val="28"/>
        </w:rPr>
      </w:pPr>
    </w:p>
    <w:p w:rsidR="00D94645" w:rsidRDefault="00D94645" w:rsidP="00D86C27">
      <w:pPr>
        <w:shd w:val="clear" w:color="auto" w:fill="FFFFFF"/>
        <w:spacing w:line="207" w:lineRule="atLeast"/>
        <w:ind w:firstLine="709"/>
        <w:jc w:val="both"/>
        <w:rPr>
          <w:sz w:val="28"/>
          <w:szCs w:val="28"/>
          <w:bdr w:val="none" w:sz="0" w:space="0" w:color="auto" w:frame="1"/>
        </w:rPr>
      </w:pPr>
    </w:p>
    <w:p w:rsidR="00D86C27" w:rsidRPr="00F8230E" w:rsidRDefault="00D86C27" w:rsidP="00D86C27">
      <w:pPr>
        <w:shd w:val="clear" w:color="auto" w:fill="FFFFFF"/>
        <w:spacing w:line="207" w:lineRule="atLeast"/>
        <w:ind w:firstLine="709"/>
        <w:jc w:val="both"/>
        <w:rPr>
          <w:sz w:val="28"/>
          <w:szCs w:val="28"/>
        </w:rPr>
      </w:pPr>
      <w:r w:rsidRPr="00F8230E">
        <w:rPr>
          <w:sz w:val="28"/>
          <w:szCs w:val="28"/>
          <w:bdr w:val="none" w:sz="0" w:space="0" w:color="auto" w:frame="1"/>
        </w:rPr>
        <w:t>Применяемые методы контроля:</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посещение уроков, занятий;</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срезы знаний;</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анкетирование;</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lastRenderedPageBreak/>
        <w:t>    изучение и экспертиза документации.</w:t>
      </w:r>
    </w:p>
    <w:p w:rsidR="00D86C27" w:rsidRPr="00F8230E" w:rsidRDefault="00D86C27" w:rsidP="00D86C27">
      <w:pPr>
        <w:shd w:val="clear" w:color="auto" w:fill="FFFFFF"/>
        <w:spacing w:line="207" w:lineRule="atLeast"/>
        <w:ind w:firstLine="709"/>
        <w:jc w:val="both"/>
        <w:rPr>
          <w:sz w:val="28"/>
          <w:szCs w:val="28"/>
        </w:rPr>
      </w:pPr>
      <w:r w:rsidRPr="00F8230E">
        <w:rPr>
          <w:sz w:val="28"/>
          <w:szCs w:val="28"/>
          <w:bdr w:val="none" w:sz="0" w:space="0" w:color="auto" w:frame="1"/>
        </w:rPr>
        <w:t>Основные цели посещения уроков:</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владение программным материалом и методикой обучения;</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классно – обобщающий контроль;</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преемственность;</w:t>
      </w:r>
    </w:p>
    <w:p w:rsidR="00D86C27" w:rsidRPr="00F8230E" w:rsidRDefault="00D86C27" w:rsidP="00D86C27">
      <w:pPr>
        <w:shd w:val="clear" w:color="auto" w:fill="FFFFFF"/>
        <w:spacing w:line="207" w:lineRule="atLeast"/>
        <w:jc w:val="both"/>
        <w:rPr>
          <w:sz w:val="28"/>
          <w:szCs w:val="28"/>
        </w:rPr>
      </w:pPr>
      <w:r w:rsidRPr="00F8230E">
        <w:rPr>
          <w:sz w:val="28"/>
          <w:szCs w:val="28"/>
          <w:bdr w:val="none" w:sz="0" w:space="0" w:color="auto" w:frame="1"/>
        </w:rPr>
        <w:t>    изучение продуктивности педагогической деятельности педагогов.</w:t>
      </w:r>
    </w:p>
    <w:p w:rsidR="00D86C27" w:rsidRPr="00F8230E" w:rsidRDefault="00D86C27" w:rsidP="00D86C27">
      <w:pPr>
        <w:shd w:val="clear" w:color="auto" w:fill="FFFFFF"/>
        <w:spacing w:line="207" w:lineRule="atLeast"/>
        <w:ind w:firstLine="709"/>
        <w:jc w:val="both"/>
        <w:rPr>
          <w:sz w:val="28"/>
          <w:szCs w:val="28"/>
        </w:rPr>
      </w:pPr>
      <w:r w:rsidRPr="00F8230E">
        <w:rPr>
          <w:sz w:val="28"/>
          <w:szCs w:val="28"/>
          <w:bdr w:val="none" w:sz="0" w:space="0" w:color="auto" w:frame="1"/>
        </w:rPr>
        <w:t>Вывод: основные направления контроля и тематики посещений уроков выбраны эффективно, что улучшило качество преподавания уроков, отбор необходимых форм и методов, применяемых учителем на уроке. В целом уроки поставлены методически верно, разнообразны.</w:t>
      </w:r>
    </w:p>
    <w:p w:rsidR="00D86C27" w:rsidRPr="00FA6511" w:rsidRDefault="00D86C27" w:rsidP="00D86C27">
      <w:pPr>
        <w:tabs>
          <w:tab w:val="left" w:pos="1080"/>
        </w:tabs>
        <w:spacing w:line="276" w:lineRule="auto"/>
        <w:ind w:right="-1" w:firstLine="709"/>
        <w:jc w:val="both"/>
        <w:rPr>
          <w:sz w:val="28"/>
          <w:szCs w:val="28"/>
        </w:rPr>
      </w:pPr>
      <w:r w:rsidRPr="00FA6511">
        <w:rPr>
          <w:sz w:val="28"/>
          <w:szCs w:val="28"/>
        </w:rPr>
        <w:t>При этом использовались следующие формы контроля:</w:t>
      </w:r>
    </w:p>
    <w:p w:rsidR="00D86C27" w:rsidRPr="00FA6511" w:rsidRDefault="00D86C27" w:rsidP="00D86C27">
      <w:pPr>
        <w:numPr>
          <w:ilvl w:val="0"/>
          <w:numId w:val="3"/>
        </w:numPr>
        <w:tabs>
          <w:tab w:val="num" w:pos="426"/>
          <w:tab w:val="left" w:pos="1080"/>
        </w:tabs>
        <w:spacing w:line="276" w:lineRule="auto"/>
        <w:ind w:left="0" w:right="-1" w:firstLine="709"/>
        <w:jc w:val="both"/>
        <w:rPr>
          <w:sz w:val="28"/>
          <w:szCs w:val="28"/>
        </w:rPr>
      </w:pPr>
      <w:r w:rsidRPr="00FA6511">
        <w:rPr>
          <w:sz w:val="28"/>
          <w:szCs w:val="28"/>
        </w:rPr>
        <w:t>классно-обобщающий контроль в 1-х, 5 классах;</w:t>
      </w:r>
    </w:p>
    <w:p w:rsidR="00D86C27" w:rsidRPr="00FA6511" w:rsidRDefault="00D86C27" w:rsidP="00D86C27">
      <w:pPr>
        <w:numPr>
          <w:ilvl w:val="0"/>
          <w:numId w:val="3"/>
        </w:numPr>
        <w:tabs>
          <w:tab w:val="num" w:pos="426"/>
          <w:tab w:val="left" w:pos="1080"/>
        </w:tabs>
        <w:spacing w:line="276" w:lineRule="auto"/>
        <w:ind w:left="0" w:right="-1" w:firstLine="709"/>
        <w:jc w:val="both"/>
        <w:rPr>
          <w:b/>
          <w:i/>
          <w:sz w:val="28"/>
          <w:szCs w:val="28"/>
        </w:rPr>
      </w:pPr>
      <w:r w:rsidRPr="00FA6511">
        <w:rPr>
          <w:sz w:val="28"/>
          <w:szCs w:val="28"/>
        </w:rPr>
        <w:t>обзорный контроль (тематический вид) – состояние школьной документации:  классных журналов и дневников учащихся; организация итогового повторения; уровень подготовленности первоклассников к обучению в школе; уровень адаптации учащихся 1, 5 и 10 классов.</w:t>
      </w:r>
    </w:p>
    <w:p w:rsidR="00D86C27" w:rsidRPr="00FA6511" w:rsidRDefault="00D86C27" w:rsidP="00D86C27">
      <w:pPr>
        <w:numPr>
          <w:ilvl w:val="0"/>
          <w:numId w:val="3"/>
        </w:numPr>
        <w:tabs>
          <w:tab w:val="num" w:pos="426"/>
          <w:tab w:val="left" w:pos="1080"/>
        </w:tabs>
        <w:spacing w:line="276" w:lineRule="auto"/>
        <w:ind w:left="0" w:right="-1" w:firstLine="709"/>
        <w:jc w:val="both"/>
        <w:rPr>
          <w:b/>
          <w:i/>
          <w:sz w:val="28"/>
          <w:szCs w:val="28"/>
        </w:rPr>
      </w:pPr>
      <w:r w:rsidRPr="00FA6511">
        <w:rPr>
          <w:sz w:val="28"/>
          <w:szCs w:val="28"/>
        </w:rPr>
        <w:t xml:space="preserve">административный контроль знаний и умений учащихся по основным  предметам–промежуточный  и </w:t>
      </w:r>
      <w:r w:rsidRPr="00FA6511">
        <w:rPr>
          <w:iCs/>
          <w:sz w:val="28"/>
          <w:szCs w:val="28"/>
        </w:rPr>
        <w:t>итоговый (школьный и внешний).</w:t>
      </w:r>
    </w:p>
    <w:p w:rsidR="00D86C27" w:rsidRPr="00FA6511" w:rsidRDefault="00D86C27" w:rsidP="00D86C27">
      <w:pPr>
        <w:spacing w:line="276" w:lineRule="auto"/>
        <w:ind w:right="-1" w:firstLine="540"/>
        <w:jc w:val="both"/>
        <w:rPr>
          <w:sz w:val="28"/>
          <w:szCs w:val="28"/>
        </w:rPr>
      </w:pPr>
      <w:r w:rsidRPr="00FA6511">
        <w:rPr>
          <w:sz w:val="28"/>
          <w:szCs w:val="28"/>
        </w:rPr>
        <w:t>Проводился мониторинг уровня сформированности обязательных результатов обучения по русскому языку и математике в виде административных к/работ:</w:t>
      </w:r>
    </w:p>
    <w:p w:rsidR="00D86C27" w:rsidRPr="00FA6511" w:rsidRDefault="00D86C27" w:rsidP="00D86C27">
      <w:pPr>
        <w:numPr>
          <w:ilvl w:val="1"/>
          <w:numId w:val="4"/>
        </w:numPr>
        <w:spacing w:line="276" w:lineRule="auto"/>
        <w:ind w:right="-1"/>
        <w:jc w:val="both"/>
        <w:rPr>
          <w:sz w:val="28"/>
          <w:szCs w:val="28"/>
        </w:rPr>
      </w:pPr>
      <w:r w:rsidRPr="00FA6511">
        <w:rPr>
          <w:sz w:val="28"/>
          <w:szCs w:val="28"/>
        </w:rPr>
        <w:t>входной  контроль  (выяснить причины потерь за лето);</w:t>
      </w:r>
    </w:p>
    <w:p w:rsidR="00D86C27" w:rsidRPr="00FA6511" w:rsidRDefault="00D86C27" w:rsidP="00D86C27">
      <w:pPr>
        <w:numPr>
          <w:ilvl w:val="1"/>
          <w:numId w:val="4"/>
        </w:numPr>
        <w:spacing w:line="276" w:lineRule="auto"/>
        <w:ind w:right="-1"/>
        <w:jc w:val="both"/>
        <w:rPr>
          <w:sz w:val="28"/>
          <w:szCs w:val="28"/>
        </w:rPr>
      </w:pPr>
      <w:r w:rsidRPr="00FA6511">
        <w:rPr>
          <w:sz w:val="28"/>
          <w:szCs w:val="28"/>
        </w:rPr>
        <w:t>рубежный контроль (динамика обученности учащихся);</w:t>
      </w:r>
    </w:p>
    <w:p w:rsidR="00D86C27" w:rsidRPr="00FA6511" w:rsidRDefault="00D86C27" w:rsidP="00D86C27">
      <w:pPr>
        <w:numPr>
          <w:ilvl w:val="1"/>
          <w:numId w:val="4"/>
        </w:numPr>
        <w:spacing w:line="276" w:lineRule="auto"/>
        <w:ind w:right="-1"/>
        <w:jc w:val="both"/>
        <w:rPr>
          <w:sz w:val="28"/>
          <w:szCs w:val="28"/>
        </w:rPr>
      </w:pPr>
      <w:r w:rsidRPr="00FA6511">
        <w:rPr>
          <w:sz w:val="28"/>
          <w:szCs w:val="28"/>
        </w:rPr>
        <w:t>итоговый контроль (уровень сформированности ЗУН при</w:t>
      </w:r>
    </w:p>
    <w:p w:rsidR="00D86C27" w:rsidRDefault="00D86C27" w:rsidP="00D86C27">
      <w:pPr>
        <w:spacing w:line="276" w:lineRule="auto"/>
        <w:ind w:right="-1"/>
        <w:jc w:val="both"/>
        <w:rPr>
          <w:sz w:val="28"/>
          <w:szCs w:val="28"/>
        </w:rPr>
      </w:pPr>
      <w:r w:rsidRPr="00FA6511">
        <w:rPr>
          <w:sz w:val="28"/>
          <w:szCs w:val="28"/>
        </w:rPr>
        <w:t>переходе в следующий класс)</w:t>
      </w:r>
      <w:r w:rsidR="00712895">
        <w:rPr>
          <w:sz w:val="28"/>
          <w:szCs w:val="28"/>
        </w:rPr>
        <w:t>.</w:t>
      </w:r>
    </w:p>
    <w:p w:rsidR="00D86C27" w:rsidRDefault="00D86C27" w:rsidP="00D86C27">
      <w:pPr>
        <w:shd w:val="clear" w:color="auto" w:fill="FFFFFF"/>
        <w:tabs>
          <w:tab w:val="left" w:pos="709"/>
        </w:tabs>
        <w:spacing w:line="276" w:lineRule="auto"/>
        <w:ind w:right="-1"/>
        <w:rPr>
          <w:b/>
          <w:color w:val="FF0000"/>
          <w:sz w:val="28"/>
          <w:szCs w:val="28"/>
        </w:rPr>
      </w:pPr>
    </w:p>
    <w:p w:rsidR="00A46C78" w:rsidRDefault="00D86C27" w:rsidP="00A46C78">
      <w:pPr>
        <w:shd w:val="clear" w:color="auto" w:fill="FFFFFF"/>
        <w:tabs>
          <w:tab w:val="left" w:pos="709"/>
        </w:tabs>
        <w:spacing w:line="276" w:lineRule="auto"/>
        <w:ind w:right="-1"/>
        <w:jc w:val="center"/>
        <w:rPr>
          <w:b/>
          <w:color w:val="FF0000"/>
          <w:sz w:val="28"/>
          <w:szCs w:val="28"/>
        </w:rPr>
      </w:pPr>
      <w:r w:rsidRPr="00FA6511">
        <w:rPr>
          <w:b/>
          <w:color w:val="FF0000"/>
          <w:sz w:val="28"/>
          <w:szCs w:val="28"/>
        </w:rPr>
        <w:t>Результаты входного контроля по математике:</w:t>
      </w:r>
    </w:p>
    <w:p w:rsidR="002629CA" w:rsidRPr="00A46C78" w:rsidRDefault="002629CA" w:rsidP="00A46C78">
      <w:pPr>
        <w:shd w:val="clear" w:color="auto" w:fill="FFFFFF"/>
        <w:tabs>
          <w:tab w:val="left" w:pos="709"/>
        </w:tabs>
        <w:spacing w:line="276" w:lineRule="auto"/>
        <w:ind w:right="-1"/>
        <w:jc w:val="center"/>
        <w:rPr>
          <w:b/>
          <w:color w:val="FF0000"/>
          <w:sz w:val="28"/>
          <w:szCs w:val="28"/>
        </w:rPr>
      </w:pPr>
    </w:p>
    <w:p w:rsidR="002629CA" w:rsidRDefault="002629CA" w:rsidP="002629CA">
      <w:pPr>
        <w:rPr>
          <w:b/>
          <w:color w:val="000000"/>
        </w:rPr>
      </w:pPr>
      <w:r>
        <w:rPr>
          <w:b/>
          <w:color w:val="000000"/>
        </w:rPr>
        <w:t xml:space="preserve">                                                            </w:t>
      </w:r>
    </w:p>
    <w:p w:rsidR="002629CA" w:rsidRPr="00E21007" w:rsidRDefault="002629CA" w:rsidP="002629CA">
      <w:pPr>
        <w:jc w:val="both"/>
        <w:rPr>
          <w:color w:val="000000"/>
          <w:sz w:val="28"/>
          <w:szCs w:val="28"/>
        </w:rPr>
      </w:pPr>
      <w:r>
        <w:rPr>
          <w:b/>
          <w:color w:val="000000"/>
        </w:rPr>
        <w:t xml:space="preserve">       </w:t>
      </w:r>
      <w:r w:rsidRPr="00E21007">
        <w:rPr>
          <w:b/>
          <w:color w:val="000000"/>
          <w:sz w:val="28"/>
          <w:szCs w:val="28"/>
        </w:rPr>
        <w:t>Цель проверки:</w:t>
      </w:r>
      <w:r w:rsidRPr="00E21007">
        <w:rPr>
          <w:color w:val="000000"/>
          <w:sz w:val="28"/>
          <w:szCs w:val="28"/>
        </w:rPr>
        <w:t xml:space="preserve"> проверить состояние знаний, умений, навыков учащихся по пройденному в прошлом учебном году программному материалу по ФГОСам,  наметить пути устранения пробелов в знаниях учащихся; отследить поэтапно уровень усвоения школьниками базового учебного материала, корректируя на этой основе урочную и внеурочную деятельность учителя по содержанию и организации учебно-воспитательного процесса.</w:t>
      </w:r>
    </w:p>
    <w:p w:rsidR="002629CA" w:rsidRDefault="002629CA" w:rsidP="002629CA">
      <w:pPr>
        <w:shd w:val="clear" w:color="auto" w:fill="FFFFFF"/>
        <w:autoSpaceDE w:val="0"/>
        <w:autoSpaceDN w:val="0"/>
        <w:adjustRightInd w:val="0"/>
        <w:ind w:firstLine="285"/>
        <w:jc w:val="both"/>
        <w:rPr>
          <w:sz w:val="28"/>
          <w:szCs w:val="28"/>
        </w:rPr>
      </w:pPr>
      <w:r>
        <w:rPr>
          <w:sz w:val="28"/>
          <w:szCs w:val="28"/>
        </w:rPr>
        <w:t xml:space="preserve">Проведены входные контрольные работы по математике в 5, 10 классах.  Контрольные работы по математике в 5 классах были в виде традиционных письменных работ, содержащих 4 задания, на проверку знаний и умений полученных в предыдущем году обучения. </w:t>
      </w:r>
    </w:p>
    <w:p w:rsidR="002629CA" w:rsidRPr="002629CA" w:rsidRDefault="002629CA" w:rsidP="002629CA">
      <w:pPr>
        <w:shd w:val="clear" w:color="auto" w:fill="FFFFFF"/>
        <w:autoSpaceDE w:val="0"/>
        <w:autoSpaceDN w:val="0"/>
        <w:adjustRightInd w:val="0"/>
        <w:ind w:firstLine="285"/>
        <w:jc w:val="both"/>
        <w:rPr>
          <w:sz w:val="28"/>
          <w:szCs w:val="28"/>
        </w:rPr>
      </w:pPr>
      <w:r>
        <w:rPr>
          <w:sz w:val="28"/>
          <w:szCs w:val="28"/>
        </w:rPr>
        <w:t xml:space="preserve">Входные контрольные работы проверены и проанализированы учителями-предметниками. </w:t>
      </w:r>
    </w:p>
    <w:p w:rsidR="002629CA" w:rsidRDefault="002629CA" w:rsidP="002629CA">
      <w:pPr>
        <w:ind w:firstLine="360"/>
        <w:jc w:val="both"/>
        <w:rPr>
          <w:sz w:val="28"/>
          <w:szCs w:val="28"/>
        </w:rPr>
      </w:pPr>
      <w:r>
        <w:rPr>
          <w:sz w:val="28"/>
          <w:szCs w:val="28"/>
        </w:rPr>
        <w:t xml:space="preserve">Контрольные работы проведены по графику, проверены и проанализированы учителями своевременно. </w:t>
      </w:r>
    </w:p>
    <w:p w:rsidR="002629CA" w:rsidRDefault="002629CA" w:rsidP="002629CA">
      <w:pPr>
        <w:ind w:firstLine="360"/>
        <w:jc w:val="both"/>
        <w:rPr>
          <w:sz w:val="28"/>
          <w:szCs w:val="28"/>
        </w:rPr>
      </w:pPr>
      <w:r>
        <w:rPr>
          <w:sz w:val="28"/>
          <w:szCs w:val="28"/>
        </w:rPr>
        <w:t xml:space="preserve">Замечания по анализу контрольных работ следующие: учителя указывают характерные ошибки, но не делают выводы, в которых можно отметить положительные моменты: прочное усвоение каких-либо навыков, </w:t>
      </w:r>
      <w:r>
        <w:rPr>
          <w:sz w:val="28"/>
          <w:szCs w:val="28"/>
        </w:rPr>
        <w:lastRenderedPageBreak/>
        <w:t xml:space="preserve">безошибочное выполнение заданий большинством учащихся и т.д. и акцентировать внимание на «пробелах»  в знаниях учащихся, недостаточную отработку какого-либо навыка. </w:t>
      </w:r>
    </w:p>
    <w:p w:rsidR="002629CA" w:rsidRPr="009F6DCD" w:rsidRDefault="002629CA" w:rsidP="002629CA">
      <w:pPr>
        <w:jc w:val="both"/>
        <w:rPr>
          <w:color w:val="000000"/>
        </w:rPr>
      </w:pPr>
    </w:p>
    <w:p w:rsidR="002629CA" w:rsidRPr="009F6DCD" w:rsidRDefault="002629CA" w:rsidP="002629CA">
      <w:pPr>
        <w:rPr>
          <w:b/>
          <w:color w:val="000000"/>
        </w:rPr>
      </w:pPr>
    </w:p>
    <w:tbl>
      <w:tblPr>
        <w:tblW w:w="1072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00"/>
        <w:gridCol w:w="755"/>
        <w:gridCol w:w="1559"/>
        <w:gridCol w:w="567"/>
        <w:gridCol w:w="709"/>
        <w:gridCol w:w="708"/>
        <w:gridCol w:w="709"/>
        <w:gridCol w:w="1701"/>
        <w:gridCol w:w="1276"/>
        <w:gridCol w:w="1844"/>
      </w:tblGrid>
      <w:tr w:rsidR="002629CA" w:rsidRPr="009F6DCD" w:rsidTr="00E93D36">
        <w:trPr>
          <w:cantSplit/>
          <w:jc w:val="center"/>
        </w:trPr>
        <w:tc>
          <w:tcPr>
            <w:tcW w:w="900" w:type="dxa"/>
            <w:vMerge w:val="restart"/>
          </w:tcPr>
          <w:p w:rsidR="002629CA" w:rsidRPr="009F6DCD" w:rsidRDefault="002629CA" w:rsidP="00E93D36">
            <w:pPr>
              <w:jc w:val="center"/>
              <w:rPr>
                <w:b/>
                <w:color w:val="000000"/>
              </w:rPr>
            </w:pPr>
            <w:r w:rsidRPr="009F6DCD">
              <w:rPr>
                <w:b/>
                <w:color w:val="000000"/>
              </w:rPr>
              <w:t xml:space="preserve">Класс </w:t>
            </w:r>
          </w:p>
        </w:tc>
        <w:tc>
          <w:tcPr>
            <w:tcW w:w="755" w:type="dxa"/>
            <w:vMerge w:val="restart"/>
          </w:tcPr>
          <w:p w:rsidR="002629CA" w:rsidRPr="009F6DCD" w:rsidRDefault="002629CA" w:rsidP="00E93D36">
            <w:pPr>
              <w:jc w:val="center"/>
              <w:rPr>
                <w:b/>
                <w:color w:val="000000"/>
              </w:rPr>
            </w:pPr>
            <w:r w:rsidRPr="009F6DCD">
              <w:rPr>
                <w:b/>
                <w:color w:val="000000"/>
              </w:rPr>
              <w:t>Кол-во уч-ся</w:t>
            </w:r>
          </w:p>
        </w:tc>
        <w:tc>
          <w:tcPr>
            <w:tcW w:w="1559" w:type="dxa"/>
            <w:vMerge w:val="restart"/>
          </w:tcPr>
          <w:p w:rsidR="002629CA" w:rsidRPr="009F6DCD" w:rsidRDefault="002629CA" w:rsidP="00E93D36">
            <w:pPr>
              <w:rPr>
                <w:b/>
                <w:color w:val="000000"/>
              </w:rPr>
            </w:pPr>
            <w:r>
              <w:rPr>
                <w:b/>
                <w:color w:val="000000"/>
              </w:rPr>
              <w:t>Выпо</w:t>
            </w:r>
            <w:r w:rsidRPr="009F6DCD">
              <w:rPr>
                <w:b/>
                <w:color w:val="000000"/>
              </w:rPr>
              <w:t>лняли работу</w:t>
            </w:r>
          </w:p>
        </w:tc>
        <w:tc>
          <w:tcPr>
            <w:tcW w:w="2693" w:type="dxa"/>
            <w:gridSpan w:val="4"/>
          </w:tcPr>
          <w:p w:rsidR="002629CA" w:rsidRPr="009F6DCD" w:rsidRDefault="002629CA" w:rsidP="00E93D36">
            <w:pPr>
              <w:jc w:val="center"/>
              <w:rPr>
                <w:b/>
                <w:color w:val="000000"/>
              </w:rPr>
            </w:pPr>
            <w:r w:rsidRPr="009F6DCD">
              <w:rPr>
                <w:b/>
                <w:color w:val="000000"/>
              </w:rPr>
              <w:t xml:space="preserve">Оценки </w:t>
            </w:r>
          </w:p>
        </w:tc>
        <w:tc>
          <w:tcPr>
            <w:tcW w:w="1701" w:type="dxa"/>
            <w:vMerge w:val="restart"/>
          </w:tcPr>
          <w:p w:rsidR="002629CA" w:rsidRPr="009F6DCD" w:rsidRDefault="002629CA" w:rsidP="00E93D36">
            <w:pPr>
              <w:jc w:val="center"/>
              <w:rPr>
                <w:b/>
                <w:color w:val="000000"/>
              </w:rPr>
            </w:pPr>
            <w:r w:rsidRPr="009F6DCD">
              <w:rPr>
                <w:b/>
                <w:color w:val="000000"/>
              </w:rPr>
              <w:t>% успеваемости</w:t>
            </w:r>
          </w:p>
        </w:tc>
        <w:tc>
          <w:tcPr>
            <w:tcW w:w="1276" w:type="dxa"/>
            <w:vMerge w:val="restart"/>
          </w:tcPr>
          <w:p w:rsidR="002629CA" w:rsidRPr="009F6DCD" w:rsidRDefault="002629CA" w:rsidP="00E93D36">
            <w:pPr>
              <w:jc w:val="center"/>
              <w:rPr>
                <w:b/>
                <w:color w:val="000000"/>
              </w:rPr>
            </w:pPr>
            <w:r w:rsidRPr="009F6DCD">
              <w:rPr>
                <w:b/>
                <w:color w:val="000000"/>
              </w:rPr>
              <w:t>% качества</w:t>
            </w:r>
          </w:p>
        </w:tc>
        <w:tc>
          <w:tcPr>
            <w:tcW w:w="1844" w:type="dxa"/>
            <w:vMerge w:val="restart"/>
          </w:tcPr>
          <w:p w:rsidR="002629CA" w:rsidRPr="009F6DCD" w:rsidRDefault="002629CA" w:rsidP="00E93D36">
            <w:pPr>
              <w:jc w:val="center"/>
              <w:rPr>
                <w:b/>
                <w:color w:val="000000"/>
              </w:rPr>
            </w:pPr>
            <w:r w:rsidRPr="009F6DCD">
              <w:rPr>
                <w:b/>
                <w:color w:val="000000"/>
              </w:rPr>
              <w:t xml:space="preserve">Учитель </w:t>
            </w:r>
          </w:p>
        </w:tc>
      </w:tr>
      <w:tr w:rsidR="002629CA" w:rsidRPr="009F6DCD" w:rsidTr="00E93D36">
        <w:trPr>
          <w:cantSplit/>
          <w:jc w:val="center"/>
        </w:trPr>
        <w:tc>
          <w:tcPr>
            <w:tcW w:w="900" w:type="dxa"/>
            <w:vMerge/>
          </w:tcPr>
          <w:p w:rsidR="002629CA" w:rsidRPr="009F6DCD" w:rsidRDefault="002629CA" w:rsidP="00E93D36">
            <w:pPr>
              <w:jc w:val="center"/>
              <w:rPr>
                <w:b/>
                <w:color w:val="000000"/>
              </w:rPr>
            </w:pPr>
          </w:p>
        </w:tc>
        <w:tc>
          <w:tcPr>
            <w:tcW w:w="755" w:type="dxa"/>
            <w:vMerge/>
          </w:tcPr>
          <w:p w:rsidR="002629CA" w:rsidRPr="009F6DCD" w:rsidRDefault="002629CA" w:rsidP="00E93D36">
            <w:pPr>
              <w:jc w:val="center"/>
              <w:rPr>
                <w:b/>
                <w:color w:val="000000"/>
              </w:rPr>
            </w:pPr>
          </w:p>
        </w:tc>
        <w:tc>
          <w:tcPr>
            <w:tcW w:w="1559" w:type="dxa"/>
            <w:vMerge/>
          </w:tcPr>
          <w:p w:rsidR="002629CA" w:rsidRPr="009F6DCD" w:rsidRDefault="002629CA" w:rsidP="00E93D36">
            <w:pPr>
              <w:jc w:val="center"/>
              <w:rPr>
                <w:b/>
                <w:color w:val="000000"/>
              </w:rPr>
            </w:pPr>
          </w:p>
        </w:tc>
        <w:tc>
          <w:tcPr>
            <w:tcW w:w="567" w:type="dxa"/>
          </w:tcPr>
          <w:p w:rsidR="002629CA" w:rsidRPr="009F6DCD" w:rsidRDefault="002629CA" w:rsidP="00E93D36">
            <w:pPr>
              <w:ind w:left="-150" w:right="-108"/>
              <w:jc w:val="center"/>
              <w:rPr>
                <w:b/>
                <w:color w:val="000000"/>
              </w:rPr>
            </w:pPr>
            <w:r w:rsidRPr="009F6DCD">
              <w:rPr>
                <w:b/>
                <w:color w:val="000000"/>
              </w:rPr>
              <w:t>«5»</w:t>
            </w:r>
          </w:p>
        </w:tc>
        <w:tc>
          <w:tcPr>
            <w:tcW w:w="709" w:type="dxa"/>
          </w:tcPr>
          <w:p w:rsidR="002629CA" w:rsidRPr="009F6DCD" w:rsidRDefault="002629CA" w:rsidP="00E93D36">
            <w:pPr>
              <w:jc w:val="center"/>
              <w:rPr>
                <w:b/>
                <w:color w:val="000000"/>
              </w:rPr>
            </w:pPr>
            <w:r w:rsidRPr="009F6DCD">
              <w:rPr>
                <w:b/>
                <w:color w:val="000000"/>
              </w:rPr>
              <w:t>«4»</w:t>
            </w:r>
          </w:p>
        </w:tc>
        <w:tc>
          <w:tcPr>
            <w:tcW w:w="708" w:type="dxa"/>
          </w:tcPr>
          <w:p w:rsidR="002629CA" w:rsidRPr="009F6DCD" w:rsidRDefault="002629CA" w:rsidP="00E93D36">
            <w:pPr>
              <w:jc w:val="center"/>
              <w:rPr>
                <w:b/>
                <w:color w:val="000000"/>
              </w:rPr>
            </w:pPr>
            <w:r w:rsidRPr="009F6DCD">
              <w:rPr>
                <w:b/>
                <w:color w:val="000000"/>
              </w:rPr>
              <w:t>«3»</w:t>
            </w:r>
          </w:p>
        </w:tc>
        <w:tc>
          <w:tcPr>
            <w:tcW w:w="709" w:type="dxa"/>
          </w:tcPr>
          <w:p w:rsidR="002629CA" w:rsidRPr="009F6DCD" w:rsidRDefault="002629CA" w:rsidP="00E93D36">
            <w:pPr>
              <w:jc w:val="center"/>
              <w:rPr>
                <w:b/>
                <w:color w:val="000000"/>
              </w:rPr>
            </w:pPr>
            <w:r w:rsidRPr="009F6DCD">
              <w:rPr>
                <w:b/>
                <w:color w:val="000000"/>
              </w:rPr>
              <w:t>«2»</w:t>
            </w:r>
          </w:p>
        </w:tc>
        <w:tc>
          <w:tcPr>
            <w:tcW w:w="1701" w:type="dxa"/>
            <w:vMerge/>
          </w:tcPr>
          <w:p w:rsidR="002629CA" w:rsidRPr="009F6DCD" w:rsidRDefault="002629CA" w:rsidP="00E93D36">
            <w:pPr>
              <w:jc w:val="center"/>
              <w:rPr>
                <w:b/>
                <w:color w:val="000000"/>
              </w:rPr>
            </w:pPr>
          </w:p>
        </w:tc>
        <w:tc>
          <w:tcPr>
            <w:tcW w:w="1276" w:type="dxa"/>
            <w:vMerge/>
          </w:tcPr>
          <w:p w:rsidR="002629CA" w:rsidRPr="009F6DCD" w:rsidRDefault="002629CA" w:rsidP="00E93D36">
            <w:pPr>
              <w:jc w:val="center"/>
              <w:rPr>
                <w:b/>
                <w:color w:val="000000"/>
              </w:rPr>
            </w:pPr>
          </w:p>
        </w:tc>
        <w:tc>
          <w:tcPr>
            <w:tcW w:w="1844" w:type="dxa"/>
            <w:vMerge/>
          </w:tcPr>
          <w:p w:rsidR="002629CA" w:rsidRPr="009F6DCD" w:rsidRDefault="002629CA" w:rsidP="00E93D36">
            <w:pPr>
              <w:jc w:val="center"/>
              <w:rPr>
                <w:b/>
                <w:color w:val="000000"/>
              </w:rPr>
            </w:pPr>
          </w:p>
        </w:tc>
      </w:tr>
      <w:tr w:rsidR="002629CA" w:rsidRPr="009F6DCD" w:rsidTr="00E93D36">
        <w:trPr>
          <w:jc w:val="center"/>
        </w:trPr>
        <w:tc>
          <w:tcPr>
            <w:tcW w:w="900" w:type="dxa"/>
          </w:tcPr>
          <w:p w:rsidR="002629CA" w:rsidRPr="009F6DCD" w:rsidRDefault="002629CA" w:rsidP="00E93D36">
            <w:pPr>
              <w:jc w:val="center"/>
              <w:rPr>
                <w:color w:val="000000"/>
              </w:rPr>
            </w:pPr>
            <w:r>
              <w:rPr>
                <w:color w:val="000000"/>
              </w:rPr>
              <w:t>5а</w:t>
            </w:r>
          </w:p>
        </w:tc>
        <w:tc>
          <w:tcPr>
            <w:tcW w:w="755" w:type="dxa"/>
          </w:tcPr>
          <w:p w:rsidR="002629CA" w:rsidRPr="009F6DCD" w:rsidRDefault="002629CA" w:rsidP="00E93D36">
            <w:pPr>
              <w:jc w:val="center"/>
              <w:rPr>
                <w:color w:val="000000"/>
              </w:rPr>
            </w:pPr>
            <w:r>
              <w:rPr>
                <w:color w:val="000000"/>
              </w:rPr>
              <w:t>25</w:t>
            </w:r>
          </w:p>
        </w:tc>
        <w:tc>
          <w:tcPr>
            <w:tcW w:w="1559" w:type="dxa"/>
          </w:tcPr>
          <w:p w:rsidR="002629CA" w:rsidRPr="009F6DCD" w:rsidRDefault="002629CA" w:rsidP="00E93D36">
            <w:pPr>
              <w:jc w:val="center"/>
              <w:rPr>
                <w:color w:val="000000"/>
              </w:rPr>
            </w:pPr>
            <w:r>
              <w:rPr>
                <w:color w:val="000000"/>
              </w:rPr>
              <w:t>25</w:t>
            </w:r>
          </w:p>
        </w:tc>
        <w:tc>
          <w:tcPr>
            <w:tcW w:w="567" w:type="dxa"/>
          </w:tcPr>
          <w:p w:rsidR="002629CA" w:rsidRPr="009F6DCD" w:rsidRDefault="002629CA" w:rsidP="00E93D36">
            <w:pPr>
              <w:jc w:val="center"/>
              <w:rPr>
                <w:color w:val="000000"/>
              </w:rPr>
            </w:pPr>
            <w:r>
              <w:rPr>
                <w:color w:val="000000"/>
              </w:rPr>
              <w:t>4</w:t>
            </w:r>
          </w:p>
        </w:tc>
        <w:tc>
          <w:tcPr>
            <w:tcW w:w="709" w:type="dxa"/>
          </w:tcPr>
          <w:p w:rsidR="002629CA" w:rsidRPr="009F6DCD" w:rsidRDefault="002629CA" w:rsidP="00E93D36">
            <w:pPr>
              <w:jc w:val="center"/>
              <w:rPr>
                <w:color w:val="000000"/>
              </w:rPr>
            </w:pPr>
            <w:r>
              <w:rPr>
                <w:color w:val="000000"/>
              </w:rPr>
              <w:t>8</w:t>
            </w:r>
          </w:p>
        </w:tc>
        <w:tc>
          <w:tcPr>
            <w:tcW w:w="708" w:type="dxa"/>
          </w:tcPr>
          <w:p w:rsidR="002629CA" w:rsidRPr="009F6DCD" w:rsidRDefault="002629CA" w:rsidP="00E93D36">
            <w:pPr>
              <w:jc w:val="center"/>
              <w:rPr>
                <w:color w:val="000000"/>
              </w:rPr>
            </w:pPr>
            <w:r>
              <w:rPr>
                <w:color w:val="000000"/>
              </w:rPr>
              <w:t>7</w:t>
            </w:r>
          </w:p>
        </w:tc>
        <w:tc>
          <w:tcPr>
            <w:tcW w:w="709" w:type="dxa"/>
          </w:tcPr>
          <w:p w:rsidR="002629CA" w:rsidRPr="009F6DCD" w:rsidRDefault="002629CA" w:rsidP="00E93D36">
            <w:pPr>
              <w:jc w:val="center"/>
              <w:rPr>
                <w:color w:val="000000"/>
              </w:rPr>
            </w:pPr>
            <w:r>
              <w:rPr>
                <w:color w:val="000000"/>
              </w:rPr>
              <w:t>6</w:t>
            </w:r>
          </w:p>
        </w:tc>
        <w:tc>
          <w:tcPr>
            <w:tcW w:w="1701" w:type="dxa"/>
          </w:tcPr>
          <w:p w:rsidR="002629CA" w:rsidRPr="009F6DCD" w:rsidRDefault="002629CA" w:rsidP="00E93D36">
            <w:pPr>
              <w:jc w:val="center"/>
              <w:rPr>
                <w:color w:val="000000"/>
              </w:rPr>
            </w:pPr>
            <w:r>
              <w:rPr>
                <w:color w:val="000000"/>
              </w:rPr>
              <w:t>76</w:t>
            </w:r>
          </w:p>
        </w:tc>
        <w:tc>
          <w:tcPr>
            <w:tcW w:w="1276" w:type="dxa"/>
          </w:tcPr>
          <w:p w:rsidR="002629CA" w:rsidRPr="009F6DCD" w:rsidRDefault="002629CA" w:rsidP="00E93D36">
            <w:pPr>
              <w:jc w:val="center"/>
              <w:rPr>
                <w:color w:val="000000"/>
              </w:rPr>
            </w:pPr>
            <w:r>
              <w:rPr>
                <w:color w:val="000000"/>
              </w:rPr>
              <w:t>48</w:t>
            </w:r>
          </w:p>
        </w:tc>
        <w:tc>
          <w:tcPr>
            <w:tcW w:w="1844" w:type="dxa"/>
          </w:tcPr>
          <w:p w:rsidR="002629CA" w:rsidRDefault="002629CA" w:rsidP="00E93D36">
            <w:pPr>
              <w:rPr>
                <w:color w:val="000000"/>
              </w:rPr>
            </w:pPr>
            <w:r>
              <w:rPr>
                <w:color w:val="000000"/>
              </w:rPr>
              <w:t>Аношина Е.А.</w:t>
            </w:r>
          </w:p>
          <w:p w:rsidR="002629CA" w:rsidRPr="009F6DCD" w:rsidRDefault="002629CA" w:rsidP="00E93D36">
            <w:pPr>
              <w:rPr>
                <w:color w:val="000000"/>
              </w:rPr>
            </w:pPr>
          </w:p>
        </w:tc>
      </w:tr>
      <w:tr w:rsidR="002629CA" w:rsidRPr="009F6DCD" w:rsidTr="00E93D36">
        <w:trPr>
          <w:jc w:val="center"/>
        </w:trPr>
        <w:tc>
          <w:tcPr>
            <w:tcW w:w="900" w:type="dxa"/>
          </w:tcPr>
          <w:p w:rsidR="002629CA" w:rsidRPr="009F6DCD" w:rsidRDefault="002629CA" w:rsidP="00E93D36">
            <w:pPr>
              <w:jc w:val="center"/>
              <w:rPr>
                <w:color w:val="000000"/>
              </w:rPr>
            </w:pPr>
            <w:r>
              <w:rPr>
                <w:color w:val="000000"/>
              </w:rPr>
              <w:t>5б</w:t>
            </w:r>
          </w:p>
        </w:tc>
        <w:tc>
          <w:tcPr>
            <w:tcW w:w="755" w:type="dxa"/>
          </w:tcPr>
          <w:p w:rsidR="002629CA" w:rsidRPr="009F6DCD" w:rsidRDefault="002629CA" w:rsidP="00E93D36">
            <w:pPr>
              <w:jc w:val="center"/>
              <w:rPr>
                <w:color w:val="000000"/>
              </w:rPr>
            </w:pPr>
            <w:r>
              <w:rPr>
                <w:color w:val="000000"/>
              </w:rPr>
              <w:t>26</w:t>
            </w:r>
          </w:p>
        </w:tc>
        <w:tc>
          <w:tcPr>
            <w:tcW w:w="1559" w:type="dxa"/>
          </w:tcPr>
          <w:p w:rsidR="002629CA" w:rsidRPr="009F6DCD" w:rsidRDefault="002629CA" w:rsidP="00E93D36">
            <w:pPr>
              <w:jc w:val="center"/>
              <w:rPr>
                <w:color w:val="000000"/>
              </w:rPr>
            </w:pPr>
            <w:r>
              <w:rPr>
                <w:color w:val="000000"/>
              </w:rPr>
              <w:t>19</w:t>
            </w:r>
          </w:p>
        </w:tc>
        <w:tc>
          <w:tcPr>
            <w:tcW w:w="567" w:type="dxa"/>
          </w:tcPr>
          <w:p w:rsidR="002629CA" w:rsidRPr="009F6DCD" w:rsidRDefault="002629CA" w:rsidP="00E93D36">
            <w:pPr>
              <w:jc w:val="center"/>
              <w:rPr>
                <w:color w:val="000000"/>
              </w:rPr>
            </w:pPr>
            <w:r>
              <w:rPr>
                <w:color w:val="000000"/>
              </w:rPr>
              <w:t>2</w:t>
            </w:r>
          </w:p>
        </w:tc>
        <w:tc>
          <w:tcPr>
            <w:tcW w:w="709" w:type="dxa"/>
          </w:tcPr>
          <w:p w:rsidR="002629CA" w:rsidRPr="009F6DCD" w:rsidRDefault="002629CA" w:rsidP="00E93D36">
            <w:pPr>
              <w:jc w:val="center"/>
              <w:rPr>
                <w:color w:val="000000"/>
              </w:rPr>
            </w:pPr>
            <w:r>
              <w:rPr>
                <w:color w:val="000000"/>
              </w:rPr>
              <w:t>5</w:t>
            </w:r>
          </w:p>
        </w:tc>
        <w:tc>
          <w:tcPr>
            <w:tcW w:w="708" w:type="dxa"/>
          </w:tcPr>
          <w:p w:rsidR="002629CA" w:rsidRPr="009F6DCD" w:rsidRDefault="002629CA" w:rsidP="00E93D36">
            <w:pPr>
              <w:jc w:val="center"/>
              <w:rPr>
                <w:color w:val="000000"/>
              </w:rPr>
            </w:pPr>
            <w:r>
              <w:rPr>
                <w:color w:val="000000"/>
              </w:rPr>
              <w:t>6</w:t>
            </w:r>
          </w:p>
        </w:tc>
        <w:tc>
          <w:tcPr>
            <w:tcW w:w="709" w:type="dxa"/>
          </w:tcPr>
          <w:p w:rsidR="002629CA" w:rsidRPr="009F6DCD" w:rsidRDefault="002629CA" w:rsidP="00E93D36">
            <w:pPr>
              <w:jc w:val="center"/>
              <w:rPr>
                <w:color w:val="000000"/>
              </w:rPr>
            </w:pPr>
            <w:r>
              <w:rPr>
                <w:color w:val="000000"/>
              </w:rPr>
              <w:t>6</w:t>
            </w:r>
          </w:p>
        </w:tc>
        <w:tc>
          <w:tcPr>
            <w:tcW w:w="1701" w:type="dxa"/>
          </w:tcPr>
          <w:p w:rsidR="002629CA" w:rsidRPr="009F6DCD" w:rsidRDefault="002629CA" w:rsidP="00E93D36">
            <w:pPr>
              <w:jc w:val="center"/>
              <w:rPr>
                <w:color w:val="000000"/>
              </w:rPr>
            </w:pPr>
            <w:r>
              <w:rPr>
                <w:color w:val="000000"/>
              </w:rPr>
              <w:t>69</w:t>
            </w:r>
          </w:p>
        </w:tc>
        <w:tc>
          <w:tcPr>
            <w:tcW w:w="1276" w:type="dxa"/>
          </w:tcPr>
          <w:p w:rsidR="002629CA" w:rsidRPr="009F6DCD" w:rsidRDefault="002629CA" w:rsidP="00E93D36">
            <w:pPr>
              <w:jc w:val="center"/>
              <w:rPr>
                <w:color w:val="000000"/>
              </w:rPr>
            </w:pPr>
            <w:r>
              <w:rPr>
                <w:color w:val="000000"/>
              </w:rPr>
              <w:t>37</w:t>
            </w:r>
          </w:p>
        </w:tc>
        <w:tc>
          <w:tcPr>
            <w:tcW w:w="1844" w:type="dxa"/>
          </w:tcPr>
          <w:p w:rsidR="002629CA" w:rsidRDefault="002629CA" w:rsidP="00E93D36">
            <w:pPr>
              <w:rPr>
                <w:color w:val="000000"/>
              </w:rPr>
            </w:pPr>
            <w:r>
              <w:rPr>
                <w:color w:val="000000"/>
              </w:rPr>
              <w:t>Джиоева И.Ф.</w:t>
            </w:r>
          </w:p>
          <w:p w:rsidR="002629CA" w:rsidRPr="009F6DCD" w:rsidRDefault="002629CA" w:rsidP="00E93D36">
            <w:pPr>
              <w:rPr>
                <w:color w:val="000000"/>
              </w:rPr>
            </w:pPr>
          </w:p>
        </w:tc>
      </w:tr>
      <w:tr w:rsidR="002629CA" w:rsidRPr="009F6DCD" w:rsidTr="00E93D36">
        <w:trPr>
          <w:jc w:val="center"/>
        </w:trPr>
        <w:tc>
          <w:tcPr>
            <w:tcW w:w="900" w:type="dxa"/>
          </w:tcPr>
          <w:p w:rsidR="002629CA" w:rsidRDefault="002629CA" w:rsidP="00E93D36">
            <w:pPr>
              <w:jc w:val="center"/>
              <w:rPr>
                <w:color w:val="000000"/>
              </w:rPr>
            </w:pPr>
            <w:r>
              <w:rPr>
                <w:color w:val="000000"/>
              </w:rPr>
              <w:t>5в</w:t>
            </w:r>
          </w:p>
          <w:p w:rsidR="002629CA" w:rsidRDefault="002629CA" w:rsidP="00E93D36">
            <w:pPr>
              <w:jc w:val="center"/>
              <w:rPr>
                <w:color w:val="000000"/>
              </w:rPr>
            </w:pPr>
          </w:p>
        </w:tc>
        <w:tc>
          <w:tcPr>
            <w:tcW w:w="755" w:type="dxa"/>
          </w:tcPr>
          <w:p w:rsidR="002629CA" w:rsidRDefault="002629CA" w:rsidP="00E93D36">
            <w:pPr>
              <w:jc w:val="center"/>
              <w:rPr>
                <w:color w:val="000000"/>
              </w:rPr>
            </w:pPr>
            <w:r>
              <w:rPr>
                <w:color w:val="000000"/>
              </w:rPr>
              <w:t>21</w:t>
            </w:r>
          </w:p>
        </w:tc>
        <w:tc>
          <w:tcPr>
            <w:tcW w:w="1559" w:type="dxa"/>
          </w:tcPr>
          <w:p w:rsidR="002629CA" w:rsidRDefault="002629CA" w:rsidP="00E93D36">
            <w:pPr>
              <w:jc w:val="center"/>
              <w:rPr>
                <w:color w:val="000000"/>
              </w:rPr>
            </w:pPr>
            <w:r>
              <w:rPr>
                <w:color w:val="000000"/>
              </w:rPr>
              <w:t>20</w:t>
            </w:r>
          </w:p>
        </w:tc>
        <w:tc>
          <w:tcPr>
            <w:tcW w:w="567" w:type="dxa"/>
          </w:tcPr>
          <w:p w:rsidR="002629CA" w:rsidRDefault="002629CA" w:rsidP="00E93D36">
            <w:pPr>
              <w:jc w:val="center"/>
              <w:rPr>
                <w:color w:val="000000"/>
              </w:rPr>
            </w:pPr>
            <w:r>
              <w:rPr>
                <w:color w:val="000000"/>
              </w:rPr>
              <w:t>1</w:t>
            </w:r>
          </w:p>
        </w:tc>
        <w:tc>
          <w:tcPr>
            <w:tcW w:w="709" w:type="dxa"/>
          </w:tcPr>
          <w:p w:rsidR="002629CA" w:rsidRDefault="002629CA" w:rsidP="00E93D36">
            <w:pPr>
              <w:jc w:val="center"/>
              <w:rPr>
                <w:color w:val="000000"/>
              </w:rPr>
            </w:pPr>
            <w:r>
              <w:rPr>
                <w:color w:val="000000"/>
              </w:rPr>
              <w:t>5</w:t>
            </w:r>
          </w:p>
        </w:tc>
        <w:tc>
          <w:tcPr>
            <w:tcW w:w="708" w:type="dxa"/>
          </w:tcPr>
          <w:p w:rsidR="002629CA" w:rsidRDefault="002629CA" w:rsidP="00E93D36">
            <w:pPr>
              <w:jc w:val="center"/>
              <w:rPr>
                <w:color w:val="000000"/>
              </w:rPr>
            </w:pPr>
            <w:r>
              <w:rPr>
                <w:color w:val="000000"/>
              </w:rPr>
              <w:t>5</w:t>
            </w:r>
          </w:p>
        </w:tc>
        <w:tc>
          <w:tcPr>
            <w:tcW w:w="709" w:type="dxa"/>
          </w:tcPr>
          <w:p w:rsidR="002629CA" w:rsidRDefault="002629CA" w:rsidP="00E93D36">
            <w:pPr>
              <w:jc w:val="center"/>
              <w:rPr>
                <w:color w:val="000000"/>
              </w:rPr>
            </w:pPr>
            <w:r>
              <w:rPr>
                <w:color w:val="000000"/>
              </w:rPr>
              <w:t>9</w:t>
            </w:r>
          </w:p>
        </w:tc>
        <w:tc>
          <w:tcPr>
            <w:tcW w:w="1701" w:type="dxa"/>
          </w:tcPr>
          <w:p w:rsidR="002629CA" w:rsidRDefault="002629CA" w:rsidP="00E93D36">
            <w:pPr>
              <w:jc w:val="center"/>
              <w:rPr>
                <w:color w:val="000000"/>
              </w:rPr>
            </w:pPr>
            <w:r>
              <w:rPr>
                <w:color w:val="000000"/>
              </w:rPr>
              <w:t>55</w:t>
            </w:r>
          </w:p>
        </w:tc>
        <w:tc>
          <w:tcPr>
            <w:tcW w:w="1276" w:type="dxa"/>
          </w:tcPr>
          <w:p w:rsidR="002629CA" w:rsidRDefault="002629CA" w:rsidP="00E93D36">
            <w:pPr>
              <w:jc w:val="center"/>
              <w:rPr>
                <w:color w:val="000000"/>
              </w:rPr>
            </w:pPr>
            <w:r>
              <w:rPr>
                <w:color w:val="000000"/>
              </w:rPr>
              <w:t>30</w:t>
            </w:r>
          </w:p>
        </w:tc>
        <w:tc>
          <w:tcPr>
            <w:tcW w:w="1844" w:type="dxa"/>
          </w:tcPr>
          <w:p w:rsidR="002629CA" w:rsidRDefault="002629CA" w:rsidP="00E93D36">
            <w:pPr>
              <w:rPr>
                <w:color w:val="000000"/>
              </w:rPr>
            </w:pPr>
            <w:r>
              <w:rPr>
                <w:color w:val="000000"/>
              </w:rPr>
              <w:t>Джиоева И.Ф.</w:t>
            </w:r>
          </w:p>
        </w:tc>
      </w:tr>
    </w:tbl>
    <w:p w:rsidR="002629CA" w:rsidRPr="009F6DCD" w:rsidRDefault="002629CA" w:rsidP="002629CA">
      <w:pPr>
        <w:ind w:firstLine="540"/>
        <w:jc w:val="center"/>
        <w:rPr>
          <w:b/>
          <w:color w:val="000000"/>
        </w:rPr>
      </w:pPr>
    </w:p>
    <w:p w:rsidR="002629CA" w:rsidRPr="00455B5A" w:rsidRDefault="002629CA" w:rsidP="002629CA">
      <w:pPr>
        <w:ind w:firstLine="540"/>
        <w:jc w:val="both"/>
        <w:rPr>
          <w:b/>
          <w:color w:val="000000"/>
          <w:sz w:val="28"/>
          <w:szCs w:val="28"/>
        </w:rPr>
      </w:pPr>
      <w:r w:rsidRPr="00455B5A">
        <w:rPr>
          <w:b/>
          <w:color w:val="000000"/>
          <w:sz w:val="28"/>
          <w:szCs w:val="28"/>
        </w:rPr>
        <w:t>Типичные ошибки:</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 xml:space="preserve">действия с единицами измерения </w:t>
      </w:r>
    </w:p>
    <w:p w:rsidR="002629CA" w:rsidRPr="00455B5A" w:rsidRDefault="002629CA" w:rsidP="00B82082">
      <w:pPr>
        <w:numPr>
          <w:ilvl w:val="0"/>
          <w:numId w:val="52"/>
        </w:numPr>
        <w:shd w:val="clear" w:color="auto" w:fill="FFFFFF"/>
        <w:autoSpaceDE w:val="0"/>
        <w:autoSpaceDN w:val="0"/>
        <w:adjustRightInd w:val="0"/>
        <w:jc w:val="both"/>
        <w:rPr>
          <w:b/>
          <w:color w:val="000000"/>
          <w:sz w:val="28"/>
          <w:szCs w:val="28"/>
        </w:rPr>
      </w:pPr>
      <w:r w:rsidRPr="00455B5A">
        <w:rPr>
          <w:color w:val="000000"/>
          <w:sz w:val="28"/>
          <w:szCs w:val="28"/>
        </w:rPr>
        <w:t>запись чисел</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Вычисление частного и разности</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Нахождение неизвестных компонентов при вычитании</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Вычисление периметра (формулы, единицы измерения)</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Периметр квадрата, прямоугольника (формулы, единицы измерения)</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Нахождение компонентов при делении</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 xml:space="preserve">Решение задач.   </w:t>
      </w:r>
    </w:p>
    <w:p w:rsidR="002629CA" w:rsidRPr="00455B5A" w:rsidRDefault="002629CA" w:rsidP="002629CA">
      <w:pPr>
        <w:shd w:val="clear" w:color="auto" w:fill="FFFFFF"/>
        <w:autoSpaceDE w:val="0"/>
        <w:autoSpaceDN w:val="0"/>
        <w:adjustRightInd w:val="0"/>
        <w:ind w:left="900"/>
        <w:jc w:val="both"/>
        <w:rPr>
          <w:b/>
          <w:color w:val="000000"/>
          <w:sz w:val="28"/>
          <w:szCs w:val="28"/>
        </w:rPr>
      </w:pPr>
      <w:r w:rsidRPr="00455B5A">
        <w:rPr>
          <w:b/>
          <w:color w:val="000000"/>
          <w:sz w:val="28"/>
          <w:szCs w:val="28"/>
        </w:rPr>
        <w:t>Сравнительный анализ результатов выполнения работы:</w:t>
      </w:r>
    </w:p>
    <w:p w:rsidR="002629CA" w:rsidRDefault="007445DD" w:rsidP="002629CA">
      <w:pPr>
        <w:jc w:val="center"/>
        <w:rPr>
          <w:b/>
          <w:color w:val="000000"/>
        </w:rPr>
      </w:pPr>
      <w:r>
        <w:rPr>
          <w:noProof/>
          <w:color w:val="000000"/>
        </w:rPr>
        <w:drawing>
          <wp:inline distT="0" distB="0" distL="0" distR="0">
            <wp:extent cx="4781550" cy="1981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29CA" w:rsidRDefault="002629CA" w:rsidP="002629CA">
      <w:pPr>
        <w:jc w:val="center"/>
        <w:rPr>
          <w:b/>
          <w:color w:val="000000"/>
        </w:rPr>
      </w:pPr>
    </w:p>
    <w:tbl>
      <w:tblPr>
        <w:tblW w:w="7054"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70"/>
        <w:gridCol w:w="1134"/>
        <w:gridCol w:w="1134"/>
        <w:gridCol w:w="1276"/>
      </w:tblGrid>
      <w:tr w:rsidR="002629CA" w:rsidRPr="002D240E" w:rsidTr="00E93D36">
        <w:tc>
          <w:tcPr>
            <w:tcW w:w="2340" w:type="dxa"/>
          </w:tcPr>
          <w:p w:rsidR="002629CA" w:rsidRPr="002D240E" w:rsidRDefault="002629CA" w:rsidP="00E93D36">
            <w:pPr>
              <w:tabs>
                <w:tab w:val="left" w:pos="702"/>
              </w:tabs>
              <w:jc w:val="center"/>
              <w:rPr>
                <w:b/>
                <w:color w:val="000000"/>
              </w:rPr>
            </w:pPr>
            <w:r>
              <w:rPr>
                <w:b/>
                <w:color w:val="000000"/>
              </w:rPr>
              <w:t>5а класс</w:t>
            </w:r>
          </w:p>
        </w:tc>
        <w:tc>
          <w:tcPr>
            <w:tcW w:w="1170" w:type="dxa"/>
          </w:tcPr>
          <w:p w:rsidR="002629CA" w:rsidRPr="00502C4F" w:rsidRDefault="002629CA" w:rsidP="00E93D36">
            <w:pPr>
              <w:jc w:val="center"/>
              <w:rPr>
                <w:b/>
                <w:color w:val="000000"/>
              </w:rPr>
            </w:pPr>
            <w:r w:rsidRPr="00502C4F">
              <w:rPr>
                <w:b/>
                <w:color w:val="000000"/>
              </w:rPr>
              <w:t>1</w:t>
            </w:r>
          </w:p>
        </w:tc>
        <w:tc>
          <w:tcPr>
            <w:tcW w:w="1134" w:type="dxa"/>
          </w:tcPr>
          <w:p w:rsidR="002629CA" w:rsidRPr="00502C4F" w:rsidRDefault="002629CA" w:rsidP="00E93D36">
            <w:pPr>
              <w:jc w:val="center"/>
              <w:rPr>
                <w:b/>
                <w:color w:val="000000"/>
              </w:rPr>
            </w:pPr>
            <w:r w:rsidRPr="00502C4F">
              <w:rPr>
                <w:b/>
                <w:color w:val="000000"/>
              </w:rPr>
              <w:t>2</w:t>
            </w:r>
          </w:p>
        </w:tc>
        <w:tc>
          <w:tcPr>
            <w:tcW w:w="1134" w:type="dxa"/>
          </w:tcPr>
          <w:p w:rsidR="002629CA" w:rsidRPr="00502C4F" w:rsidRDefault="002629CA" w:rsidP="00E93D36">
            <w:pPr>
              <w:jc w:val="center"/>
              <w:rPr>
                <w:b/>
                <w:color w:val="000000"/>
              </w:rPr>
            </w:pPr>
            <w:r w:rsidRPr="00502C4F">
              <w:rPr>
                <w:b/>
                <w:color w:val="000000"/>
              </w:rPr>
              <w:t>3</w:t>
            </w:r>
          </w:p>
        </w:tc>
        <w:tc>
          <w:tcPr>
            <w:tcW w:w="1276" w:type="dxa"/>
          </w:tcPr>
          <w:p w:rsidR="002629CA" w:rsidRPr="00502C4F" w:rsidRDefault="002629CA" w:rsidP="00E93D36">
            <w:pPr>
              <w:jc w:val="center"/>
              <w:rPr>
                <w:b/>
                <w:color w:val="000000"/>
              </w:rPr>
            </w:pPr>
            <w:r w:rsidRPr="00502C4F">
              <w:rPr>
                <w:b/>
                <w:color w:val="000000"/>
              </w:rPr>
              <w:t>4</w:t>
            </w:r>
          </w:p>
        </w:tc>
      </w:tr>
      <w:tr w:rsidR="002629CA" w:rsidRPr="002D240E" w:rsidTr="00E93D36">
        <w:tc>
          <w:tcPr>
            <w:tcW w:w="2340" w:type="dxa"/>
          </w:tcPr>
          <w:p w:rsidR="002629CA" w:rsidRPr="002D240E" w:rsidRDefault="002629CA" w:rsidP="00E93D36">
            <w:pPr>
              <w:tabs>
                <w:tab w:val="left" w:pos="702"/>
              </w:tabs>
              <w:jc w:val="center"/>
              <w:rPr>
                <w:b/>
                <w:color w:val="000000"/>
              </w:rPr>
            </w:pPr>
            <w:r w:rsidRPr="002D240E">
              <w:rPr>
                <w:b/>
                <w:color w:val="000000"/>
              </w:rPr>
              <w:t>Выполнили верно</w:t>
            </w:r>
          </w:p>
        </w:tc>
        <w:tc>
          <w:tcPr>
            <w:tcW w:w="1170" w:type="dxa"/>
          </w:tcPr>
          <w:p w:rsidR="002629CA" w:rsidRPr="002D240E" w:rsidRDefault="002629CA" w:rsidP="00E93D36">
            <w:pPr>
              <w:jc w:val="center"/>
              <w:rPr>
                <w:color w:val="000000"/>
              </w:rPr>
            </w:pPr>
            <w:r>
              <w:rPr>
                <w:color w:val="000000"/>
              </w:rPr>
              <w:t>15</w:t>
            </w:r>
          </w:p>
        </w:tc>
        <w:tc>
          <w:tcPr>
            <w:tcW w:w="1134" w:type="dxa"/>
          </w:tcPr>
          <w:p w:rsidR="002629CA" w:rsidRPr="002D240E" w:rsidRDefault="002629CA" w:rsidP="00E93D36">
            <w:pPr>
              <w:jc w:val="center"/>
              <w:rPr>
                <w:color w:val="000000"/>
              </w:rPr>
            </w:pPr>
            <w:r>
              <w:rPr>
                <w:color w:val="000000"/>
              </w:rPr>
              <w:t>18</w:t>
            </w:r>
          </w:p>
        </w:tc>
        <w:tc>
          <w:tcPr>
            <w:tcW w:w="1134" w:type="dxa"/>
          </w:tcPr>
          <w:p w:rsidR="002629CA" w:rsidRPr="002D240E" w:rsidRDefault="002629CA" w:rsidP="00E93D36">
            <w:pPr>
              <w:jc w:val="center"/>
              <w:rPr>
                <w:color w:val="000000"/>
              </w:rPr>
            </w:pPr>
            <w:r>
              <w:rPr>
                <w:color w:val="000000"/>
              </w:rPr>
              <w:t>16</w:t>
            </w:r>
          </w:p>
        </w:tc>
        <w:tc>
          <w:tcPr>
            <w:tcW w:w="1276" w:type="dxa"/>
          </w:tcPr>
          <w:p w:rsidR="002629CA" w:rsidRPr="002D240E" w:rsidRDefault="002629CA" w:rsidP="00E93D36">
            <w:pPr>
              <w:jc w:val="center"/>
              <w:rPr>
                <w:color w:val="000000"/>
              </w:rPr>
            </w:pPr>
            <w:r>
              <w:rPr>
                <w:color w:val="000000"/>
              </w:rPr>
              <w:t>16</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Допустили ошибки</w:t>
            </w:r>
          </w:p>
        </w:tc>
        <w:tc>
          <w:tcPr>
            <w:tcW w:w="1170" w:type="dxa"/>
          </w:tcPr>
          <w:p w:rsidR="002629CA" w:rsidRPr="002D240E" w:rsidRDefault="002629CA" w:rsidP="00E93D36">
            <w:pPr>
              <w:jc w:val="center"/>
              <w:rPr>
                <w:color w:val="000000"/>
              </w:rPr>
            </w:pPr>
            <w:r>
              <w:rPr>
                <w:color w:val="000000"/>
              </w:rPr>
              <w:t>10</w:t>
            </w:r>
          </w:p>
        </w:tc>
        <w:tc>
          <w:tcPr>
            <w:tcW w:w="1134" w:type="dxa"/>
          </w:tcPr>
          <w:p w:rsidR="002629CA" w:rsidRPr="002D240E" w:rsidRDefault="002629CA" w:rsidP="00E93D36">
            <w:pPr>
              <w:jc w:val="center"/>
              <w:rPr>
                <w:color w:val="000000"/>
              </w:rPr>
            </w:pPr>
            <w:r>
              <w:rPr>
                <w:color w:val="000000"/>
              </w:rPr>
              <w:t>4</w:t>
            </w:r>
          </w:p>
        </w:tc>
        <w:tc>
          <w:tcPr>
            <w:tcW w:w="1134" w:type="dxa"/>
          </w:tcPr>
          <w:p w:rsidR="002629CA" w:rsidRPr="002D240E" w:rsidRDefault="002629CA" w:rsidP="00E93D36">
            <w:pPr>
              <w:jc w:val="center"/>
              <w:rPr>
                <w:color w:val="000000"/>
              </w:rPr>
            </w:pPr>
            <w:r>
              <w:rPr>
                <w:color w:val="000000"/>
              </w:rPr>
              <w:t>1</w:t>
            </w:r>
          </w:p>
        </w:tc>
        <w:tc>
          <w:tcPr>
            <w:tcW w:w="1276" w:type="dxa"/>
          </w:tcPr>
          <w:p w:rsidR="002629CA" w:rsidRPr="002D240E" w:rsidRDefault="002629CA" w:rsidP="00E93D36">
            <w:pPr>
              <w:jc w:val="center"/>
              <w:rPr>
                <w:color w:val="000000"/>
              </w:rPr>
            </w:pPr>
            <w:r>
              <w:rPr>
                <w:color w:val="000000"/>
              </w:rPr>
              <w:t>1</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Не приступили</w:t>
            </w:r>
          </w:p>
        </w:tc>
        <w:tc>
          <w:tcPr>
            <w:tcW w:w="1170" w:type="dxa"/>
          </w:tcPr>
          <w:p w:rsidR="002629CA" w:rsidRPr="002D240E" w:rsidRDefault="002629CA" w:rsidP="00E93D36">
            <w:pPr>
              <w:jc w:val="center"/>
              <w:rPr>
                <w:color w:val="000000"/>
              </w:rPr>
            </w:pPr>
          </w:p>
        </w:tc>
        <w:tc>
          <w:tcPr>
            <w:tcW w:w="1134" w:type="dxa"/>
          </w:tcPr>
          <w:p w:rsidR="002629CA" w:rsidRPr="002D240E" w:rsidRDefault="002629CA" w:rsidP="00E93D36">
            <w:pPr>
              <w:jc w:val="center"/>
              <w:rPr>
                <w:color w:val="000000"/>
              </w:rPr>
            </w:pPr>
            <w:r>
              <w:rPr>
                <w:color w:val="000000"/>
              </w:rPr>
              <w:t>3</w:t>
            </w:r>
          </w:p>
        </w:tc>
        <w:tc>
          <w:tcPr>
            <w:tcW w:w="1134" w:type="dxa"/>
          </w:tcPr>
          <w:p w:rsidR="002629CA" w:rsidRPr="002D240E" w:rsidRDefault="002629CA" w:rsidP="00E93D36">
            <w:pPr>
              <w:jc w:val="center"/>
              <w:rPr>
                <w:color w:val="000000"/>
              </w:rPr>
            </w:pPr>
            <w:r>
              <w:rPr>
                <w:color w:val="000000"/>
              </w:rPr>
              <w:t>8</w:t>
            </w:r>
          </w:p>
        </w:tc>
        <w:tc>
          <w:tcPr>
            <w:tcW w:w="1276" w:type="dxa"/>
          </w:tcPr>
          <w:p w:rsidR="002629CA" w:rsidRPr="002D240E" w:rsidRDefault="002629CA" w:rsidP="00E93D36">
            <w:pPr>
              <w:jc w:val="center"/>
              <w:rPr>
                <w:color w:val="000000"/>
              </w:rPr>
            </w:pPr>
            <w:r>
              <w:rPr>
                <w:color w:val="000000"/>
              </w:rPr>
              <w:t>8</w:t>
            </w:r>
          </w:p>
        </w:tc>
      </w:tr>
      <w:tr w:rsidR="002629CA" w:rsidRPr="002D240E" w:rsidTr="00E93D36">
        <w:trPr>
          <w:gridAfter w:val="4"/>
          <w:wAfter w:w="4714" w:type="dxa"/>
          <w:trHeight w:val="266"/>
        </w:trPr>
        <w:tc>
          <w:tcPr>
            <w:tcW w:w="2340" w:type="dxa"/>
          </w:tcPr>
          <w:p w:rsidR="002629CA" w:rsidRPr="002D240E" w:rsidRDefault="002629CA" w:rsidP="00E93D36">
            <w:pPr>
              <w:jc w:val="center"/>
              <w:rPr>
                <w:b/>
                <w:color w:val="000000"/>
              </w:rPr>
            </w:pPr>
            <w:r w:rsidRPr="002D240E">
              <w:rPr>
                <w:b/>
                <w:color w:val="000000"/>
              </w:rPr>
              <w:t>5б класс</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Выполнили верно</w:t>
            </w:r>
          </w:p>
        </w:tc>
        <w:tc>
          <w:tcPr>
            <w:tcW w:w="1170" w:type="dxa"/>
          </w:tcPr>
          <w:p w:rsidR="002629CA" w:rsidRPr="002D240E" w:rsidRDefault="002629CA" w:rsidP="00E93D36">
            <w:pPr>
              <w:jc w:val="center"/>
              <w:rPr>
                <w:color w:val="000000"/>
              </w:rPr>
            </w:pPr>
            <w:r w:rsidRPr="002D240E">
              <w:rPr>
                <w:color w:val="000000"/>
              </w:rPr>
              <w:t>17</w:t>
            </w:r>
          </w:p>
        </w:tc>
        <w:tc>
          <w:tcPr>
            <w:tcW w:w="1134" w:type="dxa"/>
          </w:tcPr>
          <w:p w:rsidR="002629CA" w:rsidRPr="002D240E" w:rsidRDefault="002629CA" w:rsidP="00E93D36">
            <w:pPr>
              <w:jc w:val="center"/>
              <w:rPr>
                <w:color w:val="000000"/>
              </w:rPr>
            </w:pPr>
            <w:r w:rsidRPr="002D240E">
              <w:rPr>
                <w:color w:val="000000"/>
              </w:rPr>
              <w:t>13</w:t>
            </w:r>
          </w:p>
        </w:tc>
        <w:tc>
          <w:tcPr>
            <w:tcW w:w="1134" w:type="dxa"/>
          </w:tcPr>
          <w:p w:rsidR="002629CA" w:rsidRPr="002D240E" w:rsidRDefault="002629CA" w:rsidP="00E93D36">
            <w:pPr>
              <w:jc w:val="center"/>
              <w:rPr>
                <w:color w:val="000000"/>
              </w:rPr>
            </w:pPr>
            <w:r w:rsidRPr="002D240E">
              <w:rPr>
                <w:color w:val="000000"/>
              </w:rPr>
              <w:t>14</w:t>
            </w:r>
          </w:p>
        </w:tc>
        <w:tc>
          <w:tcPr>
            <w:tcW w:w="1276" w:type="dxa"/>
          </w:tcPr>
          <w:p w:rsidR="002629CA" w:rsidRPr="002D240E" w:rsidRDefault="002629CA" w:rsidP="00E93D36">
            <w:pPr>
              <w:jc w:val="center"/>
              <w:rPr>
                <w:color w:val="000000"/>
              </w:rPr>
            </w:pPr>
            <w:r w:rsidRPr="002D240E">
              <w:rPr>
                <w:color w:val="000000"/>
              </w:rPr>
              <w:t>17</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Допустили ошибки</w:t>
            </w:r>
          </w:p>
        </w:tc>
        <w:tc>
          <w:tcPr>
            <w:tcW w:w="1170" w:type="dxa"/>
          </w:tcPr>
          <w:p w:rsidR="002629CA" w:rsidRPr="002D240E" w:rsidRDefault="002629CA" w:rsidP="00E93D36">
            <w:pPr>
              <w:jc w:val="center"/>
              <w:rPr>
                <w:color w:val="000000"/>
              </w:rPr>
            </w:pPr>
            <w:r>
              <w:rPr>
                <w:color w:val="000000"/>
              </w:rPr>
              <w:t>7</w:t>
            </w:r>
          </w:p>
        </w:tc>
        <w:tc>
          <w:tcPr>
            <w:tcW w:w="1134" w:type="dxa"/>
          </w:tcPr>
          <w:p w:rsidR="002629CA" w:rsidRPr="002D240E" w:rsidRDefault="002629CA" w:rsidP="00E93D36">
            <w:pPr>
              <w:jc w:val="center"/>
              <w:rPr>
                <w:color w:val="000000"/>
              </w:rPr>
            </w:pPr>
            <w:r w:rsidRPr="002D240E">
              <w:rPr>
                <w:color w:val="000000"/>
              </w:rPr>
              <w:t>10</w:t>
            </w:r>
          </w:p>
        </w:tc>
        <w:tc>
          <w:tcPr>
            <w:tcW w:w="1134" w:type="dxa"/>
          </w:tcPr>
          <w:p w:rsidR="002629CA" w:rsidRPr="002D240E" w:rsidRDefault="002629CA" w:rsidP="00E93D36">
            <w:pPr>
              <w:jc w:val="center"/>
              <w:rPr>
                <w:color w:val="000000"/>
              </w:rPr>
            </w:pPr>
            <w:r w:rsidRPr="002D240E">
              <w:rPr>
                <w:color w:val="000000"/>
              </w:rPr>
              <w:t>8</w:t>
            </w:r>
          </w:p>
        </w:tc>
        <w:tc>
          <w:tcPr>
            <w:tcW w:w="1276" w:type="dxa"/>
          </w:tcPr>
          <w:p w:rsidR="002629CA" w:rsidRPr="002D240E" w:rsidRDefault="002629CA" w:rsidP="00E93D36">
            <w:pPr>
              <w:jc w:val="center"/>
              <w:rPr>
                <w:color w:val="000000"/>
              </w:rPr>
            </w:pPr>
            <w:r w:rsidRPr="002D240E">
              <w:rPr>
                <w:color w:val="000000"/>
              </w:rPr>
              <w:t>4</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Не приступили</w:t>
            </w:r>
          </w:p>
        </w:tc>
        <w:tc>
          <w:tcPr>
            <w:tcW w:w="1170" w:type="dxa"/>
          </w:tcPr>
          <w:p w:rsidR="002629CA" w:rsidRPr="002D240E" w:rsidRDefault="002629CA" w:rsidP="00E93D36">
            <w:pPr>
              <w:jc w:val="center"/>
              <w:rPr>
                <w:color w:val="000000"/>
              </w:rPr>
            </w:pPr>
            <w:r w:rsidRPr="002D240E">
              <w:rPr>
                <w:color w:val="000000"/>
              </w:rPr>
              <w:t>-</w:t>
            </w:r>
          </w:p>
        </w:tc>
        <w:tc>
          <w:tcPr>
            <w:tcW w:w="1134" w:type="dxa"/>
          </w:tcPr>
          <w:p w:rsidR="002629CA" w:rsidRPr="002D240E" w:rsidRDefault="002629CA" w:rsidP="00E93D36">
            <w:pPr>
              <w:jc w:val="center"/>
              <w:rPr>
                <w:color w:val="000000"/>
              </w:rPr>
            </w:pPr>
            <w:r w:rsidRPr="002D240E">
              <w:rPr>
                <w:color w:val="000000"/>
              </w:rPr>
              <w:t>1</w:t>
            </w:r>
          </w:p>
        </w:tc>
        <w:tc>
          <w:tcPr>
            <w:tcW w:w="1134" w:type="dxa"/>
          </w:tcPr>
          <w:p w:rsidR="002629CA" w:rsidRPr="002D240E" w:rsidRDefault="002629CA" w:rsidP="00E93D36">
            <w:pPr>
              <w:jc w:val="center"/>
              <w:rPr>
                <w:color w:val="000000"/>
              </w:rPr>
            </w:pPr>
            <w:r w:rsidRPr="002D240E">
              <w:rPr>
                <w:color w:val="000000"/>
              </w:rPr>
              <w:t>2</w:t>
            </w:r>
          </w:p>
        </w:tc>
        <w:tc>
          <w:tcPr>
            <w:tcW w:w="1276" w:type="dxa"/>
          </w:tcPr>
          <w:p w:rsidR="002629CA" w:rsidRPr="002D240E" w:rsidRDefault="002629CA" w:rsidP="00E93D36">
            <w:pPr>
              <w:jc w:val="center"/>
              <w:rPr>
                <w:color w:val="000000"/>
              </w:rPr>
            </w:pPr>
            <w:r w:rsidRPr="002D240E">
              <w:rPr>
                <w:color w:val="000000"/>
              </w:rPr>
              <w:t>3</w:t>
            </w:r>
          </w:p>
        </w:tc>
      </w:tr>
      <w:tr w:rsidR="002629CA" w:rsidRPr="002D240E" w:rsidTr="00E93D36">
        <w:tc>
          <w:tcPr>
            <w:tcW w:w="7054" w:type="dxa"/>
            <w:gridSpan w:val="5"/>
          </w:tcPr>
          <w:p w:rsidR="002629CA" w:rsidRPr="00502C4F" w:rsidRDefault="002629CA" w:rsidP="00E93D36">
            <w:pPr>
              <w:tabs>
                <w:tab w:val="left" w:pos="495"/>
              </w:tabs>
              <w:rPr>
                <w:b/>
                <w:color w:val="000000"/>
              </w:rPr>
            </w:pPr>
            <w:r>
              <w:rPr>
                <w:color w:val="000000"/>
                <w:sz w:val="28"/>
              </w:rPr>
              <w:tab/>
            </w:r>
            <w:r w:rsidRPr="00502C4F">
              <w:rPr>
                <w:b/>
                <w:color w:val="000000"/>
              </w:rPr>
              <w:t>5в класс</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Выполнили верно</w:t>
            </w:r>
          </w:p>
        </w:tc>
        <w:tc>
          <w:tcPr>
            <w:tcW w:w="1170" w:type="dxa"/>
          </w:tcPr>
          <w:p w:rsidR="002629CA" w:rsidRPr="002D240E" w:rsidRDefault="002629CA" w:rsidP="00E93D36">
            <w:pPr>
              <w:jc w:val="center"/>
              <w:rPr>
                <w:color w:val="000000"/>
              </w:rPr>
            </w:pPr>
            <w:r w:rsidRPr="002D240E">
              <w:rPr>
                <w:color w:val="000000"/>
              </w:rPr>
              <w:t>12</w:t>
            </w:r>
          </w:p>
        </w:tc>
        <w:tc>
          <w:tcPr>
            <w:tcW w:w="1134" w:type="dxa"/>
          </w:tcPr>
          <w:p w:rsidR="002629CA" w:rsidRPr="002D240E" w:rsidRDefault="002629CA" w:rsidP="00E93D36">
            <w:pPr>
              <w:jc w:val="center"/>
              <w:rPr>
                <w:color w:val="000000"/>
              </w:rPr>
            </w:pPr>
            <w:r>
              <w:rPr>
                <w:color w:val="000000"/>
              </w:rPr>
              <w:t>16</w:t>
            </w:r>
          </w:p>
        </w:tc>
        <w:tc>
          <w:tcPr>
            <w:tcW w:w="1134" w:type="dxa"/>
          </w:tcPr>
          <w:p w:rsidR="002629CA" w:rsidRPr="002D240E" w:rsidRDefault="002629CA" w:rsidP="00E93D36">
            <w:pPr>
              <w:jc w:val="center"/>
              <w:rPr>
                <w:color w:val="000000"/>
              </w:rPr>
            </w:pPr>
            <w:r>
              <w:rPr>
                <w:color w:val="000000"/>
              </w:rPr>
              <w:t>13</w:t>
            </w:r>
          </w:p>
        </w:tc>
        <w:tc>
          <w:tcPr>
            <w:tcW w:w="1276" w:type="dxa"/>
          </w:tcPr>
          <w:p w:rsidR="002629CA" w:rsidRPr="002D240E" w:rsidRDefault="002629CA" w:rsidP="00E93D36">
            <w:pPr>
              <w:jc w:val="center"/>
              <w:rPr>
                <w:color w:val="000000"/>
              </w:rPr>
            </w:pPr>
            <w:r>
              <w:rPr>
                <w:color w:val="000000"/>
              </w:rPr>
              <w:t>10</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Допустили ошибки</w:t>
            </w:r>
          </w:p>
        </w:tc>
        <w:tc>
          <w:tcPr>
            <w:tcW w:w="1170" w:type="dxa"/>
          </w:tcPr>
          <w:p w:rsidR="002629CA" w:rsidRPr="002D240E" w:rsidRDefault="002629CA" w:rsidP="00E93D36">
            <w:pPr>
              <w:jc w:val="center"/>
              <w:rPr>
                <w:color w:val="000000"/>
              </w:rPr>
            </w:pPr>
            <w:r>
              <w:rPr>
                <w:color w:val="000000"/>
              </w:rPr>
              <w:t>5</w:t>
            </w:r>
          </w:p>
        </w:tc>
        <w:tc>
          <w:tcPr>
            <w:tcW w:w="1134" w:type="dxa"/>
          </w:tcPr>
          <w:p w:rsidR="002629CA" w:rsidRPr="002D240E" w:rsidRDefault="002629CA" w:rsidP="00E93D36">
            <w:pPr>
              <w:jc w:val="center"/>
              <w:rPr>
                <w:color w:val="000000"/>
              </w:rPr>
            </w:pPr>
            <w:r>
              <w:rPr>
                <w:color w:val="000000"/>
              </w:rPr>
              <w:t>4</w:t>
            </w:r>
          </w:p>
        </w:tc>
        <w:tc>
          <w:tcPr>
            <w:tcW w:w="1134" w:type="dxa"/>
          </w:tcPr>
          <w:p w:rsidR="002629CA" w:rsidRPr="002D240E" w:rsidRDefault="002629CA" w:rsidP="00E93D36">
            <w:pPr>
              <w:jc w:val="center"/>
              <w:rPr>
                <w:color w:val="000000"/>
              </w:rPr>
            </w:pPr>
            <w:r w:rsidRPr="002D240E">
              <w:rPr>
                <w:color w:val="000000"/>
              </w:rPr>
              <w:t>7</w:t>
            </w:r>
          </w:p>
        </w:tc>
        <w:tc>
          <w:tcPr>
            <w:tcW w:w="1276" w:type="dxa"/>
          </w:tcPr>
          <w:p w:rsidR="002629CA" w:rsidRPr="002D240E" w:rsidRDefault="002629CA" w:rsidP="00E93D36">
            <w:pPr>
              <w:jc w:val="center"/>
              <w:rPr>
                <w:color w:val="000000"/>
              </w:rPr>
            </w:pPr>
            <w:r w:rsidRPr="002D240E">
              <w:rPr>
                <w:color w:val="000000"/>
              </w:rPr>
              <w:t>5</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Не приступили</w:t>
            </w:r>
          </w:p>
        </w:tc>
        <w:tc>
          <w:tcPr>
            <w:tcW w:w="1170" w:type="dxa"/>
          </w:tcPr>
          <w:p w:rsidR="002629CA" w:rsidRPr="002D240E" w:rsidRDefault="002629CA" w:rsidP="00E93D36">
            <w:pPr>
              <w:jc w:val="center"/>
              <w:rPr>
                <w:color w:val="000000"/>
              </w:rPr>
            </w:pPr>
            <w:r>
              <w:rPr>
                <w:color w:val="000000"/>
              </w:rPr>
              <w:t>3</w:t>
            </w:r>
          </w:p>
        </w:tc>
        <w:tc>
          <w:tcPr>
            <w:tcW w:w="1134" w:type="dxa"/>
          </w:tcPr>
          <w:p w:rsidR="002629CA" w:rsidRPr="002D240E" w:rsidRDefault="002629CA" w:rsidP="00E93D36">
            <w:pPr>
              <w:jc w:val="center"/>
              <w:rPr>
                <w:color w:val="000000"/>
              </w:rPr>
            </w:pPr>
            <w:r>
              <w:rPr>
                <w:color w:val="000000"/>
              </w:rPr>
              <w:t>-</w:t>
            </w:r>
          </w:p>
        </w:tc>
        <w:tc>
          <w:tcPr>
            <w:tcW w:w="1134" w:type="dxa"/>
          </w:tcPr>
          <w:p w:rsidR="002629CA" w:rsidRPr="002D240E" w:rsidRDefault="002629CA" w:rsidP="00E93D36">
            <w:pPr>
              <w:jc w:val="center"/>
              <w:rPr>
                <w:color w:val="000000"/>
              </w:rPr>
            </w:pPr>
            <w:r>
              <w:rPr>
                <w:color w:val="000000"/>
              </w:rPr>
              <w:t>-</w:t>
            </w:r>
          </w:p>
        </w:tc>
        <w:tc>
          <w:tcPr>
            <w:tcW w:w="1276" w:type="dxa"/>
          </w:tcPr>
          <w:p w:rsidR="002629CA" w:rsidRPr="002D240E" w:rsidRDefault="002629CA" w:rsidP="00E93D36">
            <w:pPr>
              <w:jc w:val="center"/>
              <w:rPr>
                <w:color w:val="000000"/>
              </w:rPr>
            </w:pPr>
            <w:r>
              <w:rPr>
                <w:color w:val="000000"/>
              </w:rPr>
              <w:t>5</w:t>
            </w:r>
          </w:p>
        </w:tc>
      </w:tr>
    </w:tbl>
    <w:p w:rsidR="002629CA" w:rsidRDefault="002629CA" w:rsidP="002629CA">
      <w:pPr>
        <w:rPr>
          <w:b/>
          <w:color w:val="000000"/>
        </w:rPr>
      </w:pPr>
    </w:p>
    <w:p w:rsidR="002629CA" w:rsidRPr="00455B5A" w:rsidRDefault="002629CA" w:rsidP="002629CA">
      <w:pPr>
        <w:rPr>
          <w:b/>
          <w:color w:val="000000"/>
          <w:sz w:val="28"/>
          <w:szCs w:val="28"/>
        </w:rPr>
      </w:pPr>
      <w:r w:rsidRPr="00455B5A">
        <w:rPr>
          <w:b/>
          <w:color w:val="000000"/>
          <w:sz w:val="28"/>
          <w:szCs w:val="28"/>
        </w:rPr>
        <w:lastRenderedPageBreak/>
        <w:t xml:space="preserve">                                                            Выводы:</w:t>
      </w:r>
    </w:p>
    <w:p w:rsidR="002629CA" w:rsidRPr="00455B5A" w:rsidRDefault="002629CA" w:rsidP="002629CA">
      <w:pPr>
        <w:jc w:val="center"/>
        <w:rPr>
          <w:b/>
          <w:color w:val="000000"/>
          <w:sz w:val="28"/>
          <w:szCs w:val="28"/>
        </w:rPr>
      </w:pPr>
    </w:p>
    <w:p w:rsidR="002629CA" w:rsidRPr="00455B5A" w:rsidRDefault="0007344D" w:rsidP="0007344D">
      <w:pPr>
        <w:jc w:val="center"/>
        <w:rPr>
          <w:color w:val="000000"/>
          <w:sz w:val="28"/>
          <w:szCs w:val="28"/>
        </w:rPr>
      </w:pPr>
      <w:r>
        <w:rPr>
          <w:color w:val="000000"/>
          <w:sz w:val="28"/>
          <w:szCs w:val="28"/>
        </w:rPr>
        <w:t xml:space="preserve">       </w:t>
      </w:r>
      <w:r w:rsidR="002629CA" w:rsidRPr="0007344D">
        <w:rPr>
          <w:color w:val="000000"/>
          <w:sz w:val="28"/>
          <w:szCs w:val="28"/>
        </w:rPr>
        <w:t xml:space="preserve">Отметить слабую подготовку учащихся 4-х классов для перехода </w:t>
      </w:r>
      <w:r>
        <w:rPr>
          <w:color w:val="000000"/>
          <w:sz w:val="28"/>
          <w:szCs w:val="28"/>
        </w:rPr>
        <w:t>в 5</w:t>
      </w:r>
      <w:r w:rsidR="002629CA" w:rsidRPr="0007344D">
        <w:rPr>
          <w:color w:val="000000"/>
          <w:sz w:val="28"/>
          <w:szCs w:val="28"/>
        </w:rPr>
        <w:t>класс.</w:t>
      </w:r>
      <w:r>
        <w:rPr>
          <w:color w:val="000000"/>
          <w:sz w:val="28"/>
          <w:szCs w:val="28"/>
        </w:rPr>
        <w:t xml:space="preserve"> </w:t>
      </w:r>
      <w:r w:rsidR="002629CA" w:rsidRPr="00455B5A">
        <w:rPr>
          <w:color w:val="000000"/>
          <w:sz w:val="28"/>
          <w:szCs w:val="28"/>
        </w:rPr>
        <w:t>Анализ результатов итогового и входного контроля показывает</w:t>
      </w:r>
      <w:r>
        <w:rPr>
          <w:color w:val="000000"/>
          <w:sz w:val="28"/>
          <w:szCs w:val="28"/>
        </w:rPr>
        <w:t xml:space="preserve">, что </w:t>
      </w:r>
      <w:r w:rsidR="002629CA" w:rsidRPr="00455B5A">
        <w:rPr>
          <w:color w:val="000000"/>
          <w:sz w:val="28"/>
          <w:szCs w:val="28"/>
        </w:rPr>
        <w:t xml:space="preserve">учителя, работающие в начальных  классах не всегда </w:t>
      </w:r>
      <w:r>
        <w:rPr>
          <w:color w:val="000000"/>
          <w:sz w:val="28"/>
          <w:szCs w:val="28"/>
        </w:rPr>
        <w:t>учитывают возрастные</w:t>
      </w:r>
      <w:r w:rsidR="002629CA" w:rsidRPr="00455B5A">
        <w:rPr>
          <w:color w:val="000000"/>
          <w:sz w:val="28"/>
          <w:szCs w:val="28"/>
        </w:rPr>
        <w:t>особенности учащихся, не планируют разноуровневую и дифференцированнную работу на уроках, не продумывают подачу домашнего задания учащимся, не работают индивидуально с отстающими, не используют в достаточной мере раздаточный материал.</w:t>
      </w:r>
    </w:p>
    <w:p w:rsidR="00455B5A" w:rsidRDefault="002629CA" w:rsidP="002629CA">
      <w:pPr>
        <w:rPr>
          <w:color w:val="000000"/>
          <w:sz w:val="28"/>
          <w:szCs w:val="28"/>
        </w:rPr>
      </w:pPr>
      <w:r w:rsidRPr="00455B5A">
        <w:rPr>
          <w:color w:val="000000"/>
          <w:sz w:val="28"/>
          <w:szCs w:val="28"/>
        </w:rPr>
        <w:t xml:space="preserve">          Наибольшее количество ошибок было допущено при решении задач на нахождение периметра прямоугольника или квадрата, задач на движение,  не знают:  как перевести часы в минуты  и наоборот, единицы площади, разряды чисел, единицы измерения веса, нахождение компонентов деления, вычитания</w:t>
      </w:r>
      <w:r w:rsidR="0007344D">
        <w:rPr>
          <w:color w:val="000000"/>
          <w:sz w:val="28"/>
          <w:szCs w:val="28"/>
        </w:rPr>
        <w:t>.</w:t>
      </w:r>
    </w:p>
    <w:p w:rsidR="00455B5A" w:rsidRPr="00455B5A" w:rsidRDefault="00455B5A" w:rsidP="002629CA">
      <w:pPr>
        <w:rPr>
          <w:color w:val="000000"/>
          <w:sz w:val="28"/>
          <w:szCs w:val="28"/>
        </w:rPr>
      </w:pPr>
    </w:p>
    <w:p w:rsidR="002629CA" w:rsidRPr="00455B5A" w:rsidRDefault="002629CA" w:rsidP="002629CA">
      <w:pPr>
        <w:ind w:left="1697"/>
        <w:rPr>
          <w:b/>
          <w:color w:val="000000"/>
          <w:sz w:val="28"/>
          <w:szCs w:val="28"/>
        </w:rPr>
      </w:pPr>
      <w:r w:rsidRPr="00455B5A">
        <w:rPr>
          <w:b/>
          <w:color w:val="000000"/>
          <w:sz w:val="28"/>
          <w:szCs w:val="28"/>
        </w:rPr>
        <w:t>Рекомендации:</w:t>
      </w:r>
    </w:p>
    <w:p w:rsidR="002629CA" w:rsidRPr="00455B5A" w:rsidRDefault="002629CA" w:rsidP="002629CA">
      <w:pPr>
        <w:ind w:firstLine="708"/>
        <w:jc w:val="both"/>
        <w:rPr>
          <w:color w:val="000000"/>
          <w:sz w:val="28"/>
          <w:szCs w:val="28"/>
        </w:rPr>
      </w:pPr>
      <w:r w:rsidRPr="00455B5A">
        <w:rPr>
          <w:color w:val="000000"/>
          <w:sz w:val="28"/>
          <w:szCs w:val="28"/>
        </w:rPr>
        <w:t xml:space="preserve"> 1.  Учителям  математики:</w:t>
      </w:r>
    </w:p>
    <w:p w:rsidR="002629CA" w:rsidRPr="00455B5A" w:rsidRDefault="002629CA" w:rsidP="002629CA">
      <w:pPr>
        <w:jc w:val="both"/>
        <w:rPr>
          <w:color w:val="000000"/>
          <w:sz w:val="28"/>
          <w:szCs w:val="28"/>
        </w:rPr>
      </w:pPr>
      <w:r w:rsidRPr="00455B5A">
        <w:rPr>
          <w:color w:val="000000"/>
          <w:sz w:val="28"/>
          <w:szCs w:val="28"/>
        </w:rPr>
        <w:t>а) проанализировать на заседаниях МО результаты входного контроля;</w:t>
      </w:r>
    </w:p>
    <w:p w:rsidR="002629CA" w:rsidRPr="00455B5A" w:rsidRDefault="002629CA" w:rsidP="002629CA">
      <w:pPr>
        <w:jc w:val="both"/>
        <w:rPr>
          <w:color w:val="000000"/>
          <w:sz w:val="28"/>
          <w:szCs w:val="28"/>
        </w:rPr>
      </w:pPr>
      <w:r w:rsidRPr="00455B5A">
        <w:rPr>
          <w:color w:val="000000"/>
          <w:sz w:val="28"/>
          <w:szCs w:val="28"/>
        </w:rPr>
        <w:t xml:space="preserve">б) не допускать нестабильности качества знаний, использовать для повышения объективности контроля за ЗУН учащихся разноуровневые тесты или задания, </w:t>
      </w:r>
    </w:p>
    <w:p w:rsidR="002629CA" w:rsidRPr="00455B5A" w:rsidRDefault="002629CA" w:rsidP="002629CA">
      <w:pPr>
        <w:jc w:val="both"/>
        <w:rPr>
          <w:color w:val="000000"/>
          <w:sz w:val="28"/>
          <w:szCs w:val="28"/>
        </w:rPr>
      </w:pPr>
      <w:r w:rsidRPr="00455B5A">
        <w:rPr>
          <w:color w:val="000000"/>
          <w:sz w:val="28"/>
          <w:szCs w:val="28"/>
        </w:rPr>
        <w:t>в) не допускать завышения оценок учащимся, объективно оценивать знания согласно норм оценок.</w:t>
      </w:r>
    </w:p>
    <w:p w:rsidR="002629CA" w:rsidRPr="00455B5A" w:rsidRDefault="002629CA" w:rsidP="002629CA">
      <w:pPr>
        <w:ind w:firstLine="708"/>
        <w:jc w:val="both"/>
        <w:rPr>
          <w:color w:val="000000"/>
          <w:sz w:val="28"/>
          <w:szCs w:val="28"/>
        </w:rPr>
      </w:pPr>
      <w:r w:rsidRPr="00455B5A">
        <w:rPr>
          <w:color w:val="000000"/>
          <w:sz w:val="28"/>
          <w:szCs w:val="28"/>
        </w:rPr>
        <w:t>2. Джиоевой И.Ф. в 5в классе наметить конкретные меры по исправлению типичных ошибок и ликвидации в пробелах знаний учащихся:</w:t>
      </w:r>
    </w:p>
    <w:p w:rsidR="002629CA" w:rsidRPr="00455B5A" w:rsidRDefault="002629CA" w:rsidP="002629CA">
      <w:pPr>
        <w:jc w:val="both"/>
        <w:rPr>
          <w:color w:val="000000"/>
          <w:sz w:val="28"/>
          <w:szCs w:val="28"/>
        </w:rPr>
      </w:pPr>
      <w:r w:rsidRPr="00455B5A">
        <w:rPr>
          <w:b/>
          <w:color w:val="000000"/>
          <w:sz w:val="28"/>
          <w:szCs w:val="28"/>
        </w:rPr>
        <w:t xml:space="preserve">        </w:t>
      </w:r>
      <w:r w:rsidRPr="00455B5A">
        <w:rPr>
          <w:color w:val="000000"/>
          <w:sz w:val="28"/>
          <w:szCs w:val="28"/>
        </w:rPr>
        <w:t xml:space="preserve"> – систематически отрабатывать навыки преобразования чисел,   развивать стойкие вычислительные навыки через систему разноуровневых упражнений;</w:t>
      </w:r>
    </w:p>
    <w:p w:rsidR="002629CA" w:rsidRPr="00455B5A" w:rsidRDefault="002629CA" w:rsidP="002629CA">
      <w:pPr>
        <w:jc w:val="both"/>
        <w:rPr>
          <w:color w:val="000000"/>
          <w:sz w:val="28"/>
          <w:szCs w:val="28"/>
        </w:rPr>
      </w:pPr>
      <w:r w:rsidRPr="00455B5A">
        <w:rPr>
          <w:b/>
          <w:color w:val="000000"/>
          <w:sz w:val="28"/>
          <w:szCs w:val="28"/>
        </w:rPr>
        <w:t xml:space="preserve">          </w:t>
      </w:r>
      <w:r w:rsidRPr="00455B5A">
        <w:rPr>
          <w:color w:val="000000"/>
          <w:sz w:val="28"/>
          <w:szCs w:val="28"/>
        </w:rPr>
        <w:t>- развивать навыки выполнения действия с числами, полученными при  измерении.</w:t>
      </w:r>
    </w:p>
    <w:p w:rsidR="002629CA" w:rsidRPr="00455B5A" w:rsidRDefault="002629CA" w:rsidP="002629CA">
      <w:pPr>
        <w:jc w:val="both"/>
        <w:rPr>
          <w:color w:val="000000"/>
          <w:sz w:val="28"/>
          <w:szCs w:val="28"/>
        </w:rPr>
      </w:pPr>
      <w:r w:rsidRPr="00455B5A">
        <w:rPr>
          <w:color w:val="000000"/>
          <w:sz w:val="28"/>
          <w:szCs w:val="28"/>
        </w:rPr>
        <w:t xml:space="preserve">          - включать в работу больше устного счета, задания для формирования памяти, логического мышления.</w:t>
      </w:r>
    </w:p>
    <w:p w:rsidR="002629CA" w:rsidRPr="00455B5A" w:rsidRDefault="002629CA" w:rsidP="002629CA">
      <w:pPr>
        <w:jc w:val="both"/>
        <w:rPr>
          <w:color w:val="000000"/>
          <w:sz w:val="28"/>
          <w:szCs w:val="28"/>
        </w:rPr>
      </w:pPr>
      <w:r w:rsidRPr="00455B5A">
        <w:rPr>
          <w:color w:val="000000"/>
          <w:sz w:val="28"/>
          <w:szCs w:val="28"/>
        </w:rPr>
        <w:t xml:space="preserve">          - использовать в работе систему заданий для развития навыков решения задач на движение,  выполнения арифметических действий.</w:t>
      </w:r>
      <w:r w:rsidRPr="00455B5A">
        <w:rPr>
          <w:color w:val="000000"/>
          <w:sz w:val="28"/>
          <w:szCs w:val="28"/>
        </w:rPr>
        <w:tab/>
      </w:r>
      <w:r w:rsidRPr="00455B5A">
        <w:rPr>
          <w:color w:val="000000"/>
          <w:sz w:val="28"/>
          <w:szCs w:val="28"/>
        </w:rPr>
        <w:tab/>
        <w:t>.</w:t>
      </w:r>
      <w:r w:rsidRPr="00455B5A">
        <w:rPr>
          <w:color w:val="000000"/>
          <w:sz w:val="28"/>
          <w:szCs w:val="28"/>
        </w:rPr>
        <w:tab/>
      </w:r>
    </w:p>
    <w:p w:rsidR="002629CA" w:rsidRPr="00455B5A" w:rsidRDefault="002629CA" w:rsidP="002629CA">
      <w:pPr>
        <w:jc w:val="both"/>
        <w:rPr>
          <w:color w:val="000000"/>
          <w:sz w:val="28"/>
          <w:szCs w:val="28"/>
        </w:rPr>
      </w:pPr>
      <w:r w:rsidRPr="00455B5A">
        <w:rPr>
          <w:color w:val="000000"/>
          <w:sz w:val="28"/>
          <w:szCs w:val="28"/>
        </w:rPr>
        <w:t xml:space="preserve">           3. Второй этап внутришкольного мониторинга (промежуточный контроль) провести в декабре месяце.</w:t>
      </w:r>
    </w:p>
    <w:p w:rsidR="002629CA" w:rsidRPr="00455B5A" w:rsidRDefault="002629CA" w:rsidP="002629CA">
      <w:pPr>
        <w:ind w:firstLine="540"/>
        <w:jc w:val="both"/>
        <w:rPr>
          <w:color w:val="000000"/>
          <w:sz w:val="28"/>
          <w:szCs w:val="28"/>
        </w:rPr>
      </w:pPr>
      <w:r w:rsidRPr="00455B5A">
        <w:rPr>
          <w:color w:val="000000"/>
          <w:sz w:val="28"/>
          <w:szCs w:val="28"/>
        </w:rPr>
        <w:t>Работа по математике в 10 классе представляла собой текстовую контрольную работу из 4 заданий: решить систему неравенств (область определения функции), упростить выражение и найти его значение, действия со степенями, решение уравнений.  Результаты таковы:</w:t>
      </w:r>
    </w:p>
    <w:p w:rsidR="002629CA" w:rsidRDefault="002629CA" w:rsidP="002629CA">
      <w:pPr>
        <w:ind w:firstLine="540"/>
        <w:jc w:val="both"/>
        <w:rPr>
          <w:color w:val="000000"/>
        </w:rPr>
      </w:pPr>
    </w:p>
    <w:tbl>
      <w:tblPr>
        <w:tblW w:w="110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00"/>
        <w:gridCol w:w="755"/>
        <w:gridCol w:w="1559"/>
        <w:gridCol w:w="567"/>
        <w:gridCol w:w="709"/>
        <w:gridCol w:w="708"/>
        <w:gridCol w:w="709"/>
        <w:gridCol w:w="1701"/>
        <w:gridCol w:w="1276"/>
        <w:gridCol w:w="2126"/>
      </w:tblGrid>
      <w:tr w:rsidR="002629CA" w:rsidRPr="009F6DCD" w:rsidTr="00E93D36">
        <w:trPr>
          <w:cantSplit/>
          <w:jc w:val="center"/>
        </w:trPr>
        <w:tc>
          <w:tcPr>
            <w:tcW w:w="900" w:type="dxa"/>
            <w:vMerge w:val="restart"/>
          </w:tcPr>
          <w:p w:rsidR="002629CA" w:rsidRPr="009F6DCD" w:rsidRDefault="002629CA" w:rsidP="00E93D36">
            <w:pPr>
              <w:jc w:val="center"/>
              <w:rPr>
                <w:b/>
                <w:color w:val="000000"/>
              </w:rPr>
            </w:pPr>
            <w:r w:rsidRPr="009F6DCD">
              <w:rPr>
                <w:b/>
                <w:color w:val="000000"/>
              </w:rPr>
              <w:t xml:space="preserve">Класс </w:t>
            </w:r>
          </w:p>
        </w:tc>
        <w:tc>
          <w:tcPr>
            <w:tcW w:w="755" w:type="dxa"/>
            <w:vMerge w:val="restart"/>
          </w:tcPr>
          <w:p w:rsidR="002629CA" w:rsidRPr="009F6DCD" w:rsidRDefault="002629CA" w:rsidP="00E93D36">
            <w:pPr>
              <w:jc w:val="center"/>
              <w:rPr>
                <w:b/>
                <w:color w:val="000000"/>
              </w:rPr>
            </w:pPr>
            <w:r w:rsidRPr="009F6DCD">
              <w:rPr>
                <w:b/>
                <w:color w:val="000000"/>
              </w:rPr>
              <w:t>Кол-во уч-ся</w:t>
            </w:r>
          </w:p>
        </w:tc>
        <w:tc>
          <w:tcPr>
            <w:tcW w:w="1559" w:type="dxa"/>
            <w:vMerge w:val="restart"/>
          </w:tcPr>
          <w:p w:rsidR="002629CA" w:rsidRPr="009F6DCD" w:rsidRDefault="002629CA" w:rsidP="00E93D36">
            <w:pPr>
              <w:rPr>
                <w:b/>
                <w:color w:val="000000"/>
              </w:rPr>
            </w:pPr>
            <w:r>
              <w:rPr>
                <w:b/>
                <w:color w:val="000000"/>
              </w:rPr>
              <w:t>Выпо</w:t>
            </w:r>
            <w:r w:rsidRPr="009F6DCD">
              <w:rPr>
                <w:b/>
                <w:color w:val="000000"/>
              </w:rPr>
              <w:t>лняли работу</w:t>
            </w:r>
          </w:p>
        </w:tc>
        <w:tc>
          <w:tcPr>
            <w:tcW w:w="2693" w:type="dxa"/>
            <w:gridSpan w:val="4"/>
          </w:tcPr>
          <w:p w:rsidR="002629CA" w:rsidRPr="009F6DCD" w:rsidRDefault="002629CA" w:rsidP="00E93D36">
            <w:pPr>
              <w:jc w:val="center"/>
              <w:rPr>
                <w:b/>
                <w:color w:val="000000"/>
              </w:rPr>
            </w:pPr>
            <w:r w:rsidRPr="009F6DCD">
              <w:rPr>
                <w:b/>
                <w:color w:val="000000"/>
              </w:rPr>
              <w:t xml:space="preserve">Оценки </w:t>
            </w:r>
          </w:p>
        </w:tc>
        <w:tc>
          <w:tcPr>
            <w:tcW w:w="1701" w:type="dxa"/>
            <w:vMerge w:val="restart"/>
          </w:tcPr>
          <w:p w:rsidR="002629CA" w:rsidRPr="009F6DCD" w:rsidRDefault="002629CA" w:rsidP="00E93D36">
            <w:pPr>
              <w:jc w:val="center"/>
              <w:rPr>
                <w:b/>
                <w:color w:val="000000"/>
              </w:rPr>
            </w:pPr>
            <w:r w:rsidRPr="009F6DCD">
              <w:rPr>
                <w:b/>
                <w:color w:val="000000"/>
              </w:rPr>
              <w:t>% успеваемости</w:t>
            </w:r>
          </w:p>
        </w:tc>
        <w:tc>
          <w:tcPr>
            <w:tcW w:w="1276" w:type="dxa"/>
            <w:vMerge w:val="restart"/>
          </w:tcPr>
          <w:p w:rsidR="002629CA" w:rsidRPr="009F6DCD" w:rsidRDefault="002629CA" w:rsidP="00E93D36">
            <w:pPr>
              <w:jc w:val="center"/>
              <w:rPr>
                <w:b/>
                <w:color w:val="000000"/>
              </w:rPr>
            </w:pPr>
            <w:r w:rsidRPr="009F6DCD">
              <w:rPr>
                <w:b/>
                <w:color w:val="000000"/>
              </w:rPr>
              <w:t>% качества</w:t>
            </w:r>
          </w:p>
        </w:tc>
        <w:tc>
          <w:tcPr>
            <w:tcW w:w="2126" w:type="dxa"/>
            <w:vMerge w:val="restart"/>
          </w:tcPr>
          <w:p w:rsidR="002629CA" w:rsidRPr="009F6DCD" w:rsidRDefault="002629CA" w:rsidP="00E93D36">
            <w:pPr>
              <w:jc w:val="center"/>
              <w:rPr>
                <w:b/>
                <w:color w:val="000000"/>
              </w:rPr>
            </w:pPr>
            <w:r w:rsidRPr="009F6DCD">
              <w:rPr>
                <w:b/>
                <w:color w:val="000000"/>
              </w:rPr>
              <w:t xml:space="preserve">Учитель </w:t>
            </w:r>
          </w:p>
        </w:tc>
      </w:tr>
      <w:tr w:rsidR="002629CA" w:rsidRPr="009F6DCD" w:rsidTr="00E93D36">
        <w:trPr>
          <w:cantSplit/>
          <w:jc w:val="center"/>
        </w:trPr>
        <w:tc>
          <w:tcPr>
            <w:tcW w:w="900" w:type="dxa"/>
            <w:vMerge/>
          </w:tcPr>
          <w:p w:rsidR="002629CA" w:rsidRPr="009F6DCD" w:rsidRDefault="002629CA" w:rsidP="00E93D36">
            <w:pPr>
              <w:jc w:val="center"/>
              <w:rPr>
                <w:b/>
                <w:color w:val="000000"/>
              </w:rPr>
            </w:pPr>
          </w:p>
        </w:tc>
        <w:tc>
          <w:tcPr>
            <w:tcW w:w="755" w:type="dxa"/>
            <w:vMerge/>
          </w:tcPr>
          <w:p w:rsidR="002629CA" w:rsidRPr="009F6DCD" w:rsidRDefault="002629CA" w:rsidP="00E93D36">
            <w:pPr>
              <w:jc w:val="center"/>
              <w:rPr>
                <w:b/>
                <w:color w:val="000000"/>
              </w:rPr>
            </w:pPr>
          </w:p>
        </w:tc>
        <w:tc>
          <w:tcPr>
            <w:tcW w:w="1559" w:type="dxa"/>
            <w:vMerge/>
          </w:tcPr>
          <w:p w:rsidR="002629CA" w:rsidRPr="009F6DCD" w:rsidRDefault="002629CA" w:rsidP="00E93D36">
            <w:pPr>
              <w:jc w:val="center"/>
              <w:rPr>
                <w:b/>
                <w:color w:val="000000"/>
              </w:rPr>
            </w:pPr>
          </w:p>
        </w:tc>
        <w:tc>
          <w:tcPr>
            <w:tcW w:w="567" w:type="dxa"/>
          </w:tcPr>
          <w:p w:rsidR="002629CA" w:rsidRPr="009F6DCD" w:rsidRDefault="002629CA" w:rsidP="00E93D36">
            <w:pPr>
              <w:ind w:left="-150" w:right="-108"/>
              <w:jc w:val="center"/>
              <w:rPr>
                <w:b/>
                <w:color w:val="000000"/>
              </w:rPr>
            </w:pPr>
            <w:r w:rsidRPr="009F6DCD">
              <w:rPr>
                <w:b/>
                <w:color w:val="000000"/>
              </w:rPr>
              <w:t>«5»</w:t>
            </w:r>
          </w:p>
        </w:tc>
        <w:tc>
          <w:tcPr>
            <w:tcW w:w="709" w:type="dxa"/>
          </w:tcPr>
          <w:p w:rsidR="002629CA" w:rsidRPr="009F6DCD" w:rsidRDefault="002629CA" w:rsidP="00E93D36">
            <w:pPr>
              <w:jc w:val="center"/>
              <w:rPr>
                <w:b/>
                <w:color w:val="000000"/>
              </w:rPr>
            </w:pPr>
            <w:r w:rsidRPr="009F6DCD">
              <w:rPr>
                <w:b/>
                <w:color w:val="000000"/>
              </w:rPr>
              <w:t>«4»</w:t>
            </w:r>
          </w:p>
        </w:tc>
        <w:tc>
          <w:tcPr>
            <w:tcW w:w="708" w:type="dxa"/>
          </w:tcPr>
          <w:p w:rsidR="002629CA" w:rsidRPr="009F6DCD" w:rsidRDefault="002629CA" w:rsidP="00E93D36">
            <w:pPr>
              <w:jc w:val="center"/>
              <w:rPr>
                <w:b/>
                <w:color w:val="000000"/>
              </w:rPr>
            </w:pPr>
            <w:r w:rsidRPr="009F6DCD">
              <w:rPr>
                <w:b/>
                <w:color w:val="000000"/>
              </w:rPr>
              <w:t>«3»</w:t>
            </w:r>
          </w:p>
        </w:tc>
        <w:tc>
          <w:tcPr>
            <w:tcW w:w="709" w:type="dxa"/>
          </w:tcPr>
          <w:p w:rsidR="002629CA" w:rsidRPr="009F6DCD" w:rsidRDefault="002629CA" w:rsidP="00E93D36">
            <w:pPr>
              <w:jc w:val="center"/>
              <w:rPr>
                <w:b/>
                <w:color w:val="000000"/>
              </w:rPr>
            </w:pPr>
            <w:r w:rsidRPr="009F6DCD">
              <w:rPr>
                <w:b/>
                <w:color w:val="000000"/>
              </w:rPr>
              <w:t>«2»</w:t>
            </w:r>
          </w:p>
        </w:tc>
        <w:tc>
          <w:tcPr>
            <w:tcW w:w="1701" w:type="dxa"/>
            <w:vMerge/>
          </w:tcPr>
          <w:p w:rsidR="002629CA" w:rsidRPr="009F6DCD" w:rsidRDefault="002629CA" w:rsidP="00E93D36">
            <w:pPr>
              <w:jc w:val="center"/>
              <w:rPr>
                <w:b/>
                <w:color w:val="000000"/>
              </w:rPr>
            </w:pPr>
          </w:p>
        </w:tc>
        <w:tc>
          <w:tcPr>
            <w:tcW w:w="1276" w:type="dxa"/>
            <w:vMerge/>
          </w:tcPr>
          <w:p w:rsidR="002629CA" w:rsidRPr="009F6DCD" w:rsidRDefault="002629CA" w:rsidP="00E93D36">
            <w:pPr>
              <w:jc w:val="center"/>
              <w:rPr>
                <w:b/>
                <w:color w:val="000000"/>
              </w:rPr>
            </w:pPr>
          </w:p>
        </w:tc>
        <w:tc>
          <w:tcPr>
            <w:tcW w:w="2126" w:type="dxa"/>
            <w:vMerge/>
          </w:tcPr>
          <w:p w:rsidR="002629CA" w:rsidRPr="009F6DCD" w:rsidRDefault="002629CA" w:rsidP="00E93D36">
            <w:pPr>
              <w:jc w:val="center"/>
              <w:rPr>
                <w:b/>
                <w:color w:val="000000"/>
              </w:rPr>
            </w:pPr>
          </w:p>
        </w:tc>
      </w:tr>
      <w:tr w:rsidR="002629CA" w:rsidRPr="009F6DCD" w:rsidTr="00E93D36">
        <w:trPr>
          <w:jc w:val="center"/>
        </w:trPr>
        <w:tc>
          <w:tcPr>
            <w:tcW w:w="900" w:type="dxa"/>
          </w:tcPr>
          <w:p w:rsidR="002629CA" w:rsidRDefault="002629CA" w:rsidP="00E93D36">
            <w:pPr>
              <w:jc w:val="center"/>
              <w:rPr>
                <w:color w:val="000000"/>
              </w:rPr>
            </w:pPr>
            <w:r>
              <w:rPr>
                <w:color w:val="000000"/>
              </w:rPr>
              <w:t>10а</w:t>
            </w:r>
          </w:p>
          <w:p w:rsidR="002629CA" w:rsidRPr="009F6DCD" w:rsidRDefault="002629CA" w:rsidP="00E93D36">
            <w:pPr>
              <w:jc w:val="center"/>
              <w:rPr>
                <w:color w:val="000000"/>
              </w:rPr>
            </w:pPr>
          </w:p>
        </w:tc>
        <w:tc>
          <w:tcPr>
            <w:tcW w:w="755" w:type="dxa"/>
          </w:tcPr>
          <w:p w:rsidR="002629CA" w:rsidRPr="009F6DCD" w:rsidRDefault="002629CA" w:rsidP="00E93D36">
            <w:pPr>
              <w:jc w:val="center"/>
              <w:rPr>
                <w:color w:val="000000"/>
              </w:rPr>
            </w:pPr>
            <w:r>
              <w:rPr>
                <w:color w:val="000000"/>
              </w:rPr>
              <w:t>30</w:t>
            </w:r>
          </w:p>
        </w:tc>
        <w:tc>
          <w:tcPr>
            <w:tcW w:w="1559" w:type="dxa"/>
          </w:tcPr>
          <w:p w:rsidR="002629CA" w:rsidRPr="009F6DCD" w:rsidRDefault="002629CA" w:rsidP="00E93D36">
            <w:pPr>
              <w:jc w:val="center"/>
              <w:rPr>
                <w:color w:val="000000"/>
              </w:rPr>
            </w:pPr>
            <w:r>
              <w:rPr>
                <w:color w:val="000000"/>
              </w:rPr>
              <w:t>27</w:t>
            </w:r>
          </w:p>
        </w:tc>
        <w:tc>
          <w:tcPr>
            <w:tcW w:w="567" w:type="dxa"/>
          </w:tcPr>
          <w:p w:rsidR="002629CA" w:rsidRPr="009F6DCD" w:rsidRDefault="002629CA" w:rsidP="00E93D36">
            <w:pPr>
              <w:jc w:val="center"/>
              <w:rPr>
                <w:color w:val="000000"/>
              </w:rPr>
            </w:pPr>
            <w:r>
              <w:rPr>
                <w:color w:val="000000"/>
              </w:rPr>
              <w:t>2</w:t>
            </w:r>
          </w:p>
        </w:tc>
        <w:tc>
          <w:tcPr>
            <w:tcW w:w="709" w:type="dxa"/>
          </w:tcPr>
          <w:p w:rsidR="002629CA" w:rsidRPr="009F6DCD" w:rsidRDefault="002629CA" w:rsidP="00E93D36">
            <w:pPr>
              <w:jc w:val="center"/>
              <w:rPr>
                <w:color w:val="000000"/>
              </w:rPr>
            </w:pPr>
            <w:r>
              <w:rPr>
                <w:color w:val="000000"/>
              </w:rPr>
              <w:t>4</w:t>
            </w:r>
          </w:p>
        </w:tc>
        <w:tc>
          <w:tcPr>
            <w:tcW w:w="708" w:type="dxa"/>
          </w:tcPr>
          <w:p w:rsidR="002629CA" w:rsidRPr="009F6DCD" w:rsidRDefault="002629CA" w:rsidP="00E93D36">
            <w:pPr>
              <w:jc w:val="center"/>
              <w:rPr>
                <w:color w:val="000000"/>
              </w:rPr>
            </w:pPr>
            <w:r>
              <w:rPr>
                <w:color w:val="000000"/>
              </w:rPr>
              <w:t>16</w:t>
            </w:r>
          </w:p>
        </w:tc>
        <w:tc>
          <w:tcPr>
            <w:tcW w:w="709" w:type="dxa"/>
          </w:tcPr>
          <w:p w:rsidR="002629CA" w:rsidRPr="009F6DCD" w:rsidRDefault="002629CA" w:rsidP="00E93D36">
            <w:pPr>
              <w:jc w:val="center"/>
              <w:rPr>
                <w:color w:val="000000"/>
              </w:rPr>
            </w:pPr>
            <w:r>
              <w:rPr>
                <w:color w:val="000000"/>
              </w:rPr>
              <w:t>5</w:t>
            </w:r>
          </w:p>
        </w:tc>
        <w:tc>
          <w:tcPr>
            <w:tcW w:w="1701" w:type="dxa"/>
          </w:tcPr>
          <w:p w:rsidR="002629CA" w:rsidRPr="009F6DCD" w:rsidRDefault="002629CA" w:rsidP="00E93D36">
            <w:pPr>
              <w:jc w:val="center"/>
              <w:rPr>
                <w:color w:val="000000"/>
              </w:rPr>
            </w:pPr>
            <w:r>
              <w:rPr>
                <w:color w:val="000000"/>
              </w:rPr>
              <w:t>82</w:t>
            </w:r>
          </w:p>
        </w:tc>
        <w:tc>
          <w:tcPr>
            <w:tcW w:w="1276" w:type="dxa"/>
          </w:tcPr>
          <w:p w:rsidR="002629CA" w:rsidRPr="009F6DCD" w:rsidRDefault="002629CA" w:rsidP="00E93D36">
            <w:pPr>
              <w:jc w:val="center"/>
              <w:rPr>
                <w:color w:val="000000"/>
              </w:rPr>
            </w:pPr>
            <w:r>
              <w:rPr>
                <w:color w:val="000000"/>
              </w:rPr>
              <w:t>23</w:t>
            </w:r>
          </w:p>
        </w:tc>
        <w:tc>
          <w:tcPr>
            <w:tcW w:w="2126" w:type="dxa"/>
          </w:tcPr>
          <w:p w:rsidR="002629CA" w:rsidRPr="009F6DCD" w:rsidRDefault="002629CA" w:rsidP="00E93D36">
            <w:pPr>
              <w:rPr>
                <w:color w:val="000000"/>
              </w:rPr>
            </w:pPr>
            <w:r>
              <w:rPr>
                <w:color w:val="000000"/>
              </w:rPr>
              <w:t>Налбадьянц Г.М.</w:t>
            </w:r>
          </w:p>
        </w:tc>
      </w:tr>
    </w:tbl>
    <w:p w:rsidR="002629CA" w:rsidRDefault="002629CA" w:rsidP="002629CA">
      <w:pPr>
        <w:ind w:firstLine="540"/>
        <w:jc w:val="both"/>
        <w:rPr>
          <w:b/>
          <w:color w:val="000000"/>
        </w:rPr>
      </w:pPr>
    </w:p>
    <w:p w:rsidR="002629CA" w:rsidRPr="00455B5A" w:rsidRDefault="002629CA" w:rsidP="002629CA">
      <w:pPr>
        <w:ind w:firstLine="540"/>
        <w:jc w:val="both"/>
        <w:rPr>
          <w:b/>
          <w:color w:val="000000"/>
          <w:sz w:val="28"/>
          <w:szCs w:val="28"/>
        </w:rPr>
      </w:pPr>
      <w:r w:rsidRPr="00455B5A">
        <w:rPr>
          <w:b/>
          <w:color w:val="000000"/>
          <w:sz w:val="28"/>
          <w:szCs w:val="28"/>
        </w:rPr>
        <w:lastRenderedPageBreak/>
        <w:t>Типичные ошибки:</w:t>
      </w:r>
    </w:p>
    <w:p w:rsidR="002629CA" w:rsidRPr="00455B5A" w:rsidRDefault="002629CA" w:rsidP="002629CA">
      <w:pPr>
        <w:ind w:firstLine="540"/>
        <w:jc w:val="both"/>
        <w:rPr>
          <w:b/>
          <w:color w:val="000000"/>
          <w:sz w:val="28"/>
          <w:szCs w:val="28"/>
        </w:rPr>
      </w:pP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Сложение дробей</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Сокращение дробей</w:t>
      </w:r>
    </w:p>
    <w:p w:rsidR="002629CA" w:rsidRPr="00455B5A" w:rsidRDefault="002629CA" w:rsidP="00B82082">
      <w:pPr>
        <w:numPr>
          <w:ilvl w:val="0"/>
          <w:numId w:val="52"/>
        </w:numPr>
        <w:shd w:val="clear" w:color="auto" w:fill="FFFFFF"/>
        <w:autoSpaceDE w:val="0"/>
        <w:autoSpaceDN w:val="0"/>
        <w:adjustRightInd w:val="0"/>
        <w:jc w:val="both"/>
        <w:rPr>
          <w:b/>
          <w:color w:val="000000"/>
          <w:sz w:val="28"/>
          <w:szCs w:val="28"/>
        </w:rPr>
      </w:pPr>
      <w:r w:rsidRPr="00455B5A">
        <w:rPr>
          <w:color w:val="000000"/>
          <w:sz w:val="28"/>
          <w:szCs w:val="28"/>
        </w:rPr>
        <w:t>Теорема Виета</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Нахождение области определения функции</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Решение неравенств</w:t>
      </w:r>
    </w:p>
    <w:p w:rsidR="002629CA" w:rsidRPr="00455B5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Ошибки в знаках</w:t>
      </w:r>
    </w:p>
    <w:p w:rsidR="002629CA" w:rsidRDefault="002629CA" w:rsidP="00B82082">
      <w:pPr>
        <w:numPr>
          <w:ilvl w:val="0"/>
          <w:numId w:val="52"/>
        </w:numPr>
        <w:shd w:val="clear" w:color="auto" w:fill="FFFFFF"/>
        <w:autoSpaceDE w:val="0"/>
        <w:autoSpaceDN w:val="0"/>
        <w:adjustRightInd w:val="0"/>
        <w:jc w:val="both"/>
        <w:rPr>
          <w:color w:val="000000"/>
          <w:sz w:val="28"/>
          <w:szCs w:val="28"/>
        </w:rPr>
      </w:pPr>
      <w:r w:rsidRPr="00455B5A">
        <w:rPr>
          <w:color w:val="000000"/>
          <w:sz w:val="28"/>
          <w:szCs w:val="28"/>
        </w:rPr>
        <w:t>Вычислительные ошибки</w:t>
      </w:r>
    </w:p>
    <w:p w:rsidR="002629CA" w:rsidRDefault="002629CA" w:rsidP="002629CA">
      <w:pPr>
        <w:rPr>
          <w:color w:val="000000"/>
        </w:rPr>
      </w:pPr>
    </w:p>
    <w:tbl>
      <w:tblPr>
        <w:tblpPr w:leftFromText="180" w:rightFromText="180" w:vertAnchor="text" w:horzAnchor="margin" w:tblpXSpec="center" w:tblpY="17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12"/>
        <w:gridCol w:w="1418"/>
        <w:gridCol w:w="992"/>
        <w:gridCol w:w="1417"/>
      </w:tblGrid>
      <w:tr w:rsidR="002629CA" w:rsidRPr="002D240E" w:rsidTr="002629CA">
        <w:trPr>
          <w:gridAfter w:val="4"/>
          <w:wAfter w:w="5139" w:type="dxa"/>
          <w:trHeight w:val="276"/>
        </w:trPr>
        <w:tc>
          <w:tcPr>
            <w:tcW w:w="2340" w:type="dxa"/>
            <w:vMerge w:val="restart"/>
          </w:tcPr>
          <w:p w:rsidR="002629CA" w:rsidRPr="002D240E" w:rsidRDefault="002629CA" w:rsidP="00E93D36">
            <w:pPr>
              <w:jc w:val="center"/>
              <w:rPr>
                <w:b/>
                <w:color w:val="000000"/>
              </w:rPr>
            </w:pPr>
          </w:p>
          <w:p w:rsidR="002629CA" w:rsidRPr="002D240E" w:rsidRDefault="002629CA" w:rsidP="00E93D36">
            <w:pPr>
              <w:rPr>
                <w:b/>
                <w:color w:val="000000"/>
              </w:rPr>
            </w:pPr>
            <w:r w:rsidRPr="002D240E">
              <w:rPr>
                <w:b/>
                <w:color w:val="000000"/>
              </w:rPr>
              <w:t xml:space="preserve">           10а класс</w:t>
            </w:r>
          </w:p>
          <w:p w:rsidR="002629CA" w:rsidRPr="002D240E" w:rsidRDefault="002629CA" w:rsidP="00E93D36">
            <w:pPr>
              <w:jc w:val="center"/>
              <w:rPr>
                <w:b/>
                <w:color w:val="000000"/>
              </w:rPr>
            </w:pPr>
          </w:p>
        </w:tc>
      </w:tr>
      <w:tr w:rsidR="002629CA" w:rsidRPr="002D240E" w:rsidTr="00E93D36">
        <w:trPr>
          <w:trHeight w:val="550"/>
        </w:trPr>
        <w:tc>
          <w:tcPr>
            <w:tcW w:w="2340" w:type="dxa"/>
            <w:vMerge/>
          </w:tcPr>
          <w:p w:rsidR="002629CA" w:rsidRPr="002D240E" w:rsidRDefault="002629CA" w:rsidP="00E93D36">
            <w:pPr>
              <w:jc w:val="center"/>
              <w:rPr>
                <w:b/>
                <w:color w:val="000000"/>
              </w:rPr>
            </w:pPr>
          </w:p>
        </w:tc>
        <w:tc>
          <w:tcPr>
            <w:tcW w:w="1312" w:type="dxa"/>
          </w:tcPr>
          <w:p w:rsidR="002629CA" w:rsidRPr="002D240E" w:rsidRDefault="002629CA" w:rsidP="00E93D36">
            <w:pPr>
              <w:jc w:val="center"/>
              <w:rPr>
                <w:b/>
                <w:color w:val="000000"/>
              </w:rPr>
            </w:pPr>
            <w:r>
              <w:rPr>
                <w:b/>
                <w:color w:val="000000"/>
              </w:rPr>
              <w:t>1</w:t>
            </w:r>
          </w:p>
        </w:tc>
        <w:tc>
          <w:tcPr>
            <w:tcW w:w="1418" w:type="dxa"/>
          </w:tcPr>
          <w:p w:rsidR="002629CA" w:rsidRPr="002D240E" w:rsidRDefault="002629CA" w:rsidP="00E93D36">
            <w:pPr>
              <w:jc w:val="center"/>
              <w:rPr>
                <w:b/>
                <w:color w:val="000000"/>
              </w:rPr>
            </w:pPr>
            <w:r>
              <w:rPr>
                <w:b/>
                <w:color w:val="000000"/>
              </w:rPr>
              <w:t>2</w:t>
            </w:r>
          </w:p>
        </w:tc>
        <w:tc>
          <w:tcPr>
            <w:tcW w:w="992" w:type="dxa"/>
          </w:tcPr>
          <w:p w:rsidR="002629CA" w:rsidRPr="002D240E" w:rsidRDefault="002629CA" w:rsidP="00E93D36">
            <w:pPr>
              <w:jc w:val="center"/>
              <w:rPr>
                <w:b/>
                <w:color w:val="000000"/>
              </w:rPr>
            </w:pPr>
            <w:r>
              <w:rPr>
                <w:b/>
                <w:color w:val="000000"/>
              </w:rPr>
              <w:t>3</w:t>
            </w:r>
          </w:p>
        </w:tc>
        <w:tc>
          <w:tcPr>
            <w:tcW w:w="1417" w:type="dxa"/>
          </w:tcPr>
          <w:p w:rsidR="002629CA" w:rsidRPr="002D240E" w:rsidRDefault="002629CA" w:rsidP="00E93D36">
            <w:pPr>
              <w:jc w:val="center"/>
              <w:rPr>
                <w:b/>
                <w:color w:val="000000"/>
              </w:rPr>
            </w:pPr>
            <w:r>
              <w:rPr>
                <w:b/>
                <w:color w:val="000000"/>
              </w:rPr>
              <w:t>4</w:t>
            </w:r>
          </w:p>
        </w:tc>
      </w:tr>
      <w:tr w:rsidR="002629CA" w:rsidRPr="002D240E" w:rsidTr="00E93D36">
        <w:tc>
          <w:tcPr>
            <w:tcW w:w="2340" w:type="dxa"/>
          </w:tcPr>
          <w:p w:rsidR="002629CA" w:rsidRPr="002D240E" w:rsidRDefault="002629CA" w:rsidP="00E93D36">
            <w:pPr>
              <w:tabs>
                <w:tab w:val="left" w:pos="702"/>
              </w:tabs>
              <w:jc w:val="center"/>
              <w:rPr>
                <w:b/>
                <w:color w:val="000000"/>
              </w:rPr>
            </w:pPr>
            <w:r w:rsidRPr="002D240E">
              <w:rPr>
                <w:b/>
                <w:color w:val="000000"/>
              </w:rPr>
              <w:t>Выполнили верно</w:t>
            </w:r>
          </w:p>
        </w:tc>
        <w:tc>
          <w:tcPr>
            <w:tcW w:w="1312" w:type="dxa"/>
          </w:tcPr>
          <w:p w:rsidR="002629CA" w:rsidRDefault="002629CA" w:rsidP="00E93D36">
            <w:pPr>
              <w:jc w:val="center"/>
              <w:rPr>
                <w:color w:val="000000"/>
              </w:rPr>
            </w:pPr>
            <w:r>
              <w:rPr>
                <w:color w:val="000000"/>
              </w:rPr>
              <w:t>15</w:t>
            </w:r>
          </w:p>
          <w:p w:rsidR="002629CA" w:rsidRPr="002D240E" w:rsidRDefault="002629CA" w:rsidP="00E93D36">
            <w:pPr>
              <w:jc w:val="center"/>
              <w:rPr>
                <w:color w:val="000000"/>
              </w:rPr>
            </w:pPr>
          </w:p>
        </w:tc>
        <w:tc>
          <w:tcPr>
            <w:tcW w:w="1418" w:type="dxa"/>
          </w:tcPr>
          <w:p w:rsidR="002629CA" w:rsidRPr="002D240E" w:rsidRDefault="002629CA" w:rsidP="00E93D36">
            <w:pPr>
              <w:jc w:val="center"/>
              <w:rPr>
                <w:color w:val="000000"/>
              </w:rPr>
            </w:pPr>
            <w:r>
              <w:rPr>
                <w:color w:val="000000"/>
              </w:rPr>
              <w:t>17</w:t>
            </w:r>
          </w:p>
        </w:tc>
        <w:tc>
          <w:tcPr>
            <w:tcW w:w="992" w:type="dxa"/>
          </w:tcPr>
          <w:p w:rsidR="002629CA" w:rsidRPr="002D240E" w:rsidRDefault="002629CA" w:rsidP="00E93D36">
            <w:pPr>
              <w:jc w:val="center"/>
              <w:rPr>
                <w:color w:val="000000"/>
              </w:rPr>
            </w:pPr>
            <w:r>
              <w:rPr>
                <w:color w:val="000000"/>
              </w:rPr>
              <w:t>18</w:t>
            </w:r>
          </w:p>
        </w:tc>
        <w:tc>
          <w:tcPr>
            <w:tcW w:w="1417" w:type="dxa"/>
          </w:tcPr>
          <w:p w:rsidR="002629CA" w:rsidRPr="002D240E" w:rsidRDefault="002629CA" w:rsidP="00E93D36">
            <w:pPr>
              <w:jc w:val="center"/>
              <w:rPr>
                <w:color w:val="000000"/>
              </w:rPr>
            </w:pPr>
            <w:r>
              <w:rPr>
                <w:color w:val="000000"/>
              </w:rPr>
              <w:t>11</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Допустили ошибки</w:t>
            </w:r>
          </w:p>
        </w:tc>
        <w:tc>
          <w:tcPr>
            <w:tcW w:w="1312" w:type="dxa"/>
          </w:tcPr>
          <w:p w:rsidR="002629CA" w:rsidRDefault="002629CA" w:rsidP="00E93D36">
            <w:pPr>
              <w:jc w:val="center"/>
              <w:rPr>
                <w:color w:val="000000"/>
              </w:rPr>
            </w:pPr>
          </w:p>
          <w:p w:rsidR="002629CA" w:rsidRPr="002D240E" w:rsidRDefault="002629CA" w:rsidP="00E93D36">
            <w:pPr>
              <w:jc w:val="center"/>
              <w:rPr>
                <w:color w:val="000000"/>
              </w:rPr>
            </w:pPr>
            <w:r>
              <w:rPr>
                <w:color w:val="000000"/>
              </w:rPr>
              <w:t>12</w:t>
            </w:r>
          </w:p>
        </w:tc>
        <w:tc>
          <w:tcPr>
            <w:tcW w:w="1418" w:type="dxa"/>
          </w:tcPr>
          <w:p w:rsidR="002629CA" w:rsidRPr="002D240E" w:rsidRDefault="002629CA" w:rsidP="00E93D36">
            <w:pPr>
              <w:jc w:val="center"/>
              <w:rPr>
                <w:color w:val="000000"/>
              </w:rPr>
            </w:pPr>
            <w:r>
              <w:rPr>
                <w:color w:val="000000"/>
              </w:rPr>
              <w:t>10</w:t>
            </w:r>
          </w:p>
        </w:tc>
        <w:tc>
          <w:tcPr>
            <w:tcW w:w="992" w:type="dxa"/>
          </w:tcPr>
          <w:p w:rsidR="002629CA" w:rsidRPr="002D240E" w:rsidRDefault="002629CA" w:rsidP="00E93D36">
            <w:pPr>
              <w:jc w:val="center"/>
              <w:rPr>
                <w:color w:val="000000"/>
              </w:rPr>
            </w:pPr>
            <w:r>
              <w:rPr>
                <w:color w:val="000000"/>
              </w:rPr>
              <w:t>8</w:t>
            </w:r>
          </w:p>
        </w:tc>
        <w:tc>
          <w:tcPr>
            <w:tcW w:w="1417" w:type="dxa"/>
          </w:tcPr>
          <w:p w:rsidR="002629CA" w:rsidRPr="002D240E" w:rsidRDefault="002629CA" w:rsidP="00E93D36">
            <w:pPr>
              <w:jc w:val="center"/>
              <w:rPr>
                <w:color w:val="000000"/>
              </w:rPr>
            </w:pPr>
            <w:r>
              <w:rPr>
                <w:color w:val="000000"/>
              </w:rPr>
              <w:t>7</w:t>
            </w:r>
          </w:p>
        </w:tc>
      </w:tr>
      <w:tr w:rsidR="002629CA" w:rsidRPr="002D240E" w:rsidTr="00E93D36">
        <w:tc>
          <w:tcPr>
            <w:tcW w:w="2340" w:type="dxa"/>
          </w:tcPr>
          <w:p w:rsidR="002629CA" w:rsidRPr="002D240E" w:rsidRDefault="002629CA" w:rsidP="00E93D36">
            <w:pPr>
              <w:jc w:val="center"/>
              <w:rPr>
                <w:b/>
                <w:color w:val="000000"/>
              </w:rPr>
            </w:pPr>
            <w:r w:rsidRPr="002D240E">
              <w:rPr>
                <w:b/>
                <w:color w:val="000000"/>
              </w:rPr>
              <w:t>Не приступили</w:t>
            </w:r>
          </w:p>
        </w:tc>
        <w:tc>
          <w:tcPr>
            <w:tcW w:w="1312" w:type="dxa"/>
          </w:tcPr>
          <w:p w:rsidR="002629CA" w:rsidRDefault="002629CA" w:rsidP="00E93D36">
            <w:pPr>
              <w:jc w:val="center"/>
              <w:rPr>
                <w:color w:val="000000"/>
              </w:rPr>
            </w:pPr>
            <w:r>
              <w:rPr>
                <w:color w:val="000000"/>
              </w:rPr>
              <w:t>-</w:t>
            </w:r>
          </w:p>
          <w:p w:rsidR="002629CA" w:rsidRPr="002D240E" w:rsidRDefault="002629CA" w:rsidP="00E93D36">
            <w:pPr>
              <w:jc w:val="center"/>
              <w:rPr>
                <w:color w:val="000000"/>
              </w:rPr>
            </w:pPr>
          </w:p>
        </w:tc>
        <w:tc>
          <w:tcPr>
            <w:tcW w:w="1418" w:type="dxa"/>
          </w:tcPr>
          <w:p w:rsidR="002629CA" w:rsidRPr="002D240E" w:rsidRDefault="002629CA" w:rsidP="00E93D36">
            <w:pPr>
              <w:jc w:val="center"/>
              <w:rPr>
                <w:color w:val="000000"/>
              </w:rPr>
            </w:pPr>
            <w:r>
              <w:rPr>
                <w:color w:val="000000"/>
              </w:rPr>
              <w:t>-</w:t>
            </w:r>
          </w:p>
        </w:tc>
        <w:tc>
          <w:tcPr>
            <w:tcW w:w="992" w:type="dxa"/>
          </w:tcPr>
          <w:p w:rsidR="002629CA" w:rsidRPr="002D240E" w:rsidRDefault="002629CA" w:rsidP="00E93D36">
            <w:pPr>
              <w:jc w:val="center"/>
              <w:rPr>
                <w:color w:val="000000"/>
              </w:rPr>
            </w:pPr>
            <w:r>
              <w:rPr>
                <w:color w:val="000000"/>
              </w:rPr>
              <w:t>1</w:t>
            </w:r>
          </w:p>
        </w:tc>
        <w:tc>
          <w:tcPr>
            <w:tcW w:w="1417" w:type="dxa"/>
          </w:tcPr>
          <w:p w:rsidR="002629CA" w:rsidRPr="002D240E" w:rsidRDefault="002629CA" w:rsidP="00E93D36">
            <w:pPr>
              <w:jc w:val="center"/>
              <w:rPr>
                <w:color w:val="000000"/>
              </w:rPr>
            </w:pPr>
            <w:r>
              <w:rPr>
                <w:color w:val="000000"/>
              </w:rPr>
              <w:t>9</w:t>
            </w:r>
          </w:p>
        </w:tc>
      </w:tr>
    </w:tbl>
    <w:p w:rsidR="002629CA" w:rsidRPr="009F6DCD" w:rsidRDefault="002629CA" w:rsidP="002629CA">
      <w:pPr>
        <w:jc w:val="both"/>
        <w:rPr>
          <w:color w:val="000000"/>
        </w:rPr>
      </w:pPr>
    </w:p>
    <w:p w:rsidR="00A46C78" w:rsidRDefault="00A46C78" w:rsidP="00A46C78">
      <w:pPr>
        <w:rPr>
          <w:b/>
          <w:sz w:val="28"/>
          <w:szCs w:val="28"/>
        </w:rPr>
      </w:pPr>
    </w:p>
    <w:p w:rsidR="00A46C78" w:rsidRDefault="00A46C78" w:rsidP="002629CA">
      <w:pPr>
        <w:spacing w:line="276" w:lineRule="auto"/>
        <w:ind w:right="-1"/>
        <w:jc w:val="both"/>
        <w:rPr>
          <w:sz w:val="28"/>
          <w:szCs w:val="28"/>
        </w:rPr>
      </w:pPr>
      <w:r w:rsidRPr="00FA6511">
        <w:rPr>
          <w:b/>
          <w:sz w:val="28"/>
          <w:szCs w:val="28"/>
        </w:rPr>
        <w:t xml:space="preserve"> </w:t>
      </w:r>
    </w:p>
    <w:p w:rsidR="00A46C78" w:rsidRDefault="00A46C78" w:rsidP="00A46C78">
      <w:pPr>
        <w:ind w:firstLine="360"/>
        <w:jc w:val="both"/>
        <w:rPr>
          <w:sz w:val="28"/>
          <w:szCs w:val="28"/>
        </w:rPr>
      </w:pPr>
      <w:r>
        <w:rPr>
          <w:sz w:val="28"/>
          <w:szCs w:val="28"/>
        </w:rPr>
        <w:t xml:space="preserve">Анализ результатов и основных ошибок, сравнительный анализ результатов итоговых за прошлый учебный год и входных 2016-2017 учебного года позволяет сделать следующие выводы: </w:t>
      </w:r>
    </w:p>
    <w:p w:rsidR="00A46C78" w:rsidRDefault="00A46C78" w:rsidP="00A46C78">
      <w:pPr>
        <w:ind w:firstLine="360"/>
        <w:jc w:val="both"/>
        <w:rPr>
          <w:sz w:val="28"/>
          <w:szCs w:val="28"/>
        </w:rPr>
      </w:pPr>
      <w:r>
        <w:rPr>
          <w:sz w:val="28"/>
          <w:szCs w:val="28"/>
        </w:rPr>
        <w:t xml:space="preserve">В среднем по школе качество знаний невысокое и равно 24%. Уровень обученности  по школе - 34%, низкий уровень обученности в 5, 10  классах. Средний балл по школе в 5-х классах – 3,1, в 10 классе – 3,25. </w:t>
      </w:r>
    </w:p>
    <w:p w:rsidR="00A46C78" w:rsidRDefault="00A46C78" w:rsidP="002629CA">
      <w:pPr>
        <w:jc w:val="both"/>
        <w:rPr>
          <w:sz w:val="28"/>
          <w:szCs w:val="28"/>
        </w:rPr>
      </w:pPr>
    </w:p>
    <w:p w:rsidR="00A46C78" w:rsidRDefault="00A46C78" w:rsidP="00A46C78">
      <w:pPr>
        <w:ind w:firstLine="360"/>
        <w:jc w:val="both"/>
        <w:rPr>
          <w:b/>
          <w:sz w:val="28"/>
          <w:szCs w:val="28"/>
          <w:u w:val="single"/>
        </w:rPr>
      </w:pPr>
      <w:r>
        <w:rPr>
          <w:b/>
          <w:sz w:val="28"/>
          <w:szCs w:val="28"/>
          <w:u w:val="single"/>
        </w:rPr>
        <w:t>Выводы :</w:t>
      </w:r>
    </w:p>
    <w:p w:rsidR="00A46C78" w:rsidRDefault="00A46C78" w:rsidP="00B82082">
      <w:pPr>
        <w:numPr>
          <w:ilvl w:val="0"/>
          <w:numId w:val="50"/>
        </w:numPr>
        <w:tabs>
          <w:tab w:val="num" w:pos="360"/>
        </w:tabs>
        <w:ind w:left="360"/>
        <w:jc w:val="both"/>
        <w:rPr>
          <w:sz w:val="28"/>
          <w:szCs w:val="28"/>
        </w:rPr>
      </w:pPr>
      <w:r>
        <w:rPr>
          <w:sz w:val="28"/>
          <w:szCs w:val="28"/>
        </w:rPr>
        <w:t>Уровень учебной подготовки на начало  учебного года  по математике  – низкий.</w:t>
      </w:r>
    </w:p>
    <w:p w:rsidR="00A46C78" w:rsidRDefault="00B07AD5" w:rsidP="00B07AD5">
      <w:pPr>
        <w:jc w:val="both"/>
        <w:rPr>
          <w:color w:val="000000"/>
          <w:sz w:val="28"/>
          <w:szCs w:val="28"/>
        </w:rPr>
      </w:pPr>
      <w:r>
        <w:rPr>
          <w:color w:val="000000"/>
          <w:sz w:val="28"/>
          <w:szCs w:val="28"/>
        </w:rPr>
        <w:t>2.</w:t>
      </w:r>
      <w:r w:rsidR="00A46C78">
        <w:rPr>
          <w:color w:val="000000"/>
          <w:sz w:val="28"/>
          <w:szCs w:val="28"/>
        </w:rPr>
        <w:t>Анализ результатов входного контроля показывает, что учителя, работающие в этих классах не всегда учитывают возрастные особенности учащихся, не планируют разноуровневую и дифференцированнную работу на уроках, не продумывают подачу домашнего задания учащимся, не работают индивидуально с отстающими, не используют в достаточной мере раздаточный материал.</w:t>
      </w:r>
    </w:p>
    <w:p w:rsidR="00A46C78" w:rsidRPr="0007344D" w:rsidRDefault="00B07AD5" w:rsidP="0007344D">
      <w:pPr>
        <w:ind w:firstLine="360"/>
        <w:jc w:val="both"/>
        <w:rPr>
          <w:sz w:val="28"/>
          <w:szCs w:val="28"/>
        </w:rPr>
      </w:pPr>
      <w:r w:rsidRPr="0082464F">
        <w:rPr>
          <w:color w:val="000000"/>
          <w:sz w:val="28"/>
          <w:szCs w:val="28"/>
        </w:rPr>
        <w:t>3.</w:t>
      </w:r>
      <w:r w:rsidRPr="0082464F">
        <w:rPr>
          <w:sz w:val="28"/>
          <w:szCs w:val="28"/>
        </w:rPr>
        <w:t xml:space="preserve"> Замечания по анализу контрольных работ учителя указывают характерные ошибки, но не делают выводы, в которых можно отметить положительные моменты: прочное усвоение каких-либо навыков, безошибочное выполнение заданий большинством учащихся и т.д. и акцентировать внимание на «пробелах»  в знаниях учащихся, недостаточную отработку какого-либо навыка. </w:t>
      </w:r>
    </w:p>
    <w:p w:rsidR="00A46C78" w:rsidRDefault="00A46C78" w:rsidP="00A46C78">
      <w:pPr>
        <w:rPr>
          <w:b/>
          <w:color w:val="000000"/>
          <w:sz w:val="28"/>
          <w:szCs w:val="28"/>
        </w:rPr>
      </w:pPr>
      <w:r>
        <w:rPr>
          <w:b/>
          <w:color w:val="000000"/>
          <w:sz w:val="28"/>
          <w:szCs w:val="28"/>
          <w:u w:val="single"/>
        </w:rPr>
        <w:t xml:space="preserve">    Рекомендации</w:t>
      </w:r>
      <w:r>
        <w:rPr>
          <w:b/>
          <w:color w:val="000000"/>
          <w:sz w:val="28"/>
          <w:szCs w:val="28"/>
        </w:rPr>
        <w:t>:</w:t>
      </w:r>
    </w:p>
    <w:p w:rsidR="00A46C78" w:rsidRDefault="00A46C78" w:rsidP="00A46C78">
      <w:pPr>
        <w:ind w:left="-720" w:firstLine="720"/>
        <w:jc w:val="both"/>
        <w:rPr>
          <w:color w:val="000000"/>
          <w:sz w:val="28"/>
          <w:szCs w:val="28"/>
        </w:rPr>
      </w:pPr>
    </w:p>
    <w:p w:rsidR="00A46C78" w:rsidRDefault="00A46C78" w:rsidP="00A46C78">
      <w:pPr>
        <w:jc w:val="both"/>
        <w:rPr>
          <w:color w:val="000000"/>
          <w:sz w:val="28"/>
          <w:szCs w:val="28"/>
        </w:rPr>
      </w:pPr>
      <w:r>
        <w:rPr>
          <w:color w:val="000000"/>
          <w:sz w:val="28"/>
          <w:szCs w:val="28"/>
        </w:rPr>
        <w:t xml:space="preserve"> 1.  Учителям – предметникам:</w:t>
      </w:r>
    </w:p>
    <w:p w:rsidR="00A46C78" w:rsidRDefault="00A46C78" w:rsidP="00A46C78">
      <w:pPr>
        <w:jc w:val="both"/>
        <w:rPr>
          <w:color w:val="000000"/>
          <w:sz w:val="28"/>
          <w:szCs w:val="28"/>
        </w:rPr>
      </w:pPr>
      <w:r>
        <w:rPr>
          <w:color w:val="000000"/>
          <w:sz w:val="28"/>
          <w:szCs w:val="28"/>
        </w:rPr>
        <w:t xml:space="preserve">  *проанализировать на заседаниях МО результаты итогового контроля за прошлый учебный год  и входного контроля;</w:t>
      </w:r>
    </w:p>
    <w:p w:rsidR="00A46C78" w:rsidRDefault="00A46C78" w:rsidP="00A46C78">
      <w:pPr>
        <w:jc w:val="both"/>
        <w:rPr>
          <w:color w:val="000000"/>
          <w:sz w:val="28"/>
          <w:szCs w:val="28"/>
        </w:rPr>
      </w:pPr>
      <w:r>
        <w:rPr>
          <w:color w:val="000000"/>
          <w:sz w:val="28"/>
          <w:szCs w:val="28"/>
        </w:rPr>
        <w:lastRenderedPageBreak/>
        <w:t xml:space="preserve">  *не допускать нестабильности качества знаний, использовать для повышения объективности контроля за ЗУН учащихся разноуровневые тесты или задания, </w:t>
      </w:r>
    </w:p>
    <w:p w:rsidR="00A46C78" w:rsidRDefault="00A46C78" w:rsidP="00A46C78">
      <w:pPr>
        <w:jc w:val="both"/>
        <w:rPr>
          <w:color w:val="000000"/>
          <w:sz w:val="28"/>
          <w:szCs w:val="28"/>
        </w:rPr>
      </w:pPr>
      <w:r>
        <w:rPr>
          <w:color w:val="000000"/>
          <w:sz w:val="28"/>
          <w:szCs w:val="28"/>
        </w:rPr>
        <w:t xml:space="preserve">  *не допускать завышения оценок учащимся, объективно оценивать знания согласно норм оценок.</w:t>
      </w:r>
    </w:p>
    <w:p w:rsidR="00A46C78" w:rsidRDefault="00A46C78" w:rsidP="00A46C78">
      <w:pPr>
        <w:jc w:val="both"/>
        <w:rPr>
          <w:color w:val="000000"/>
          <w:sz w:val="28"/>
          <w:szCs w:val="28"/>
        </w:rPr>
      </w:pPr>
      <w:r>
        <w:rPr>
          <w:color w:val="000000"/>
          <w:sz w:val="28"/>
          <w:szCs w:val="28"/>
        </w:rPr>
        <w:tab/>
        <w:t>2. Учителям не допускать снижения качества знаний, для его сохранения  систематически  использовать в работе разноуровневые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A46C78" w:rsidRDefault="00A46C78" w:rsidP="00A46C78">
      <w:pPr>
        <w:ind w:firstLine="708"/>
        <w:jc w:val="both"/>
        <w:rPr>
          <w:color w:val="000000"/>
          <w:sz w:val="28"/>
          <w:szCs w:val="28"/>
        </w:rPr>
      </w:pPr>
      <w:r>
        <w:rPr>
          <w:color w:val="000000"/>
          <w:sz w:val="28"/>
          <w:szCs w:val="28"/>
        </w:rPr>
        <w:t>3. Наметить конкретные меры по исправлению типичных ошибок и ликвидации в пробелах знаний учащихся:</w:t>
      </w:r>
    </w:p>
    <w:p w:rsidR="00A46C78" w:rsidRDefault="00A46C78" w:rsidP="00A46C78">
      <w:pPr>
        <w:jc w:val="both"/>
        <w:rPr>
          <w:color w:val="000000"/>
          <w:sz w:val="28"/>
          <w:szCs w:val="28"/>
        </w:rPr>
      </w:pPr>
      <w:r>
        <w:rPr>
          <w:b/>
          <w:color w:val="000000"/>
          <w:sz w:val="28"/>
          <w:szCs w:val="28"/>
        </w:rPr>
        <w:t xml:space="preserve">   * </w:t>
      </w:r>
      <w:r>
        <w:rPr>
          <w:color w:val="000000"/>
          <w:sz w:val="28"/>
          <w:szCs w:val="28"/>
        </w:rPr>
        <w:t>систематически отрабатывать навыки преобразования чисел,развивать стойкие вычислительные навыки через систему разноуровневых упражнений;</w:t>
      </w:r>
    </w:p>
    <w:p w:rsidR="00A46C78" w:rsidRDefault="00A46C78" w:rsidP="00A46C78">
      <w:pPr>
        <w:jc w:val="both"/>
        <w:rPr>
          <w:color w:val="000000"/>
          <w:sz w:val="28"/>
          <w:szCs w:val="28"/>
        </w:rPr>
      </w:pPr>
      <w:r>
        <w:rPr>
          <w:b/>
          <w:color w:val="000000"/>
          <w:sz w:val="28"/>
          <w:szCs w:val="28"/>
        </w:rPr>
        <w:t xml:space="preserve">  </w:t>
      </w:r>
      <w:r>
        <w:rPr>
          <w:color w:val="000000"/>
          <w:sz w:val="28"/>
          <w:szCs w:val="28"/>
        </w:rPr>
        <w:t>*  развивать навыки выполнения действия с числами, полученными при  измерении.</w:t>
      </w:r>
    </w:p>
    <w:p w:rsidR="00A46C78" w:rsidRDefault="00A46C78" w:rsidP="00A46C78">
      <w:pPr>
        <w:rPr>
          <w:sz w:val="28"/>
          <w:szCs w:val="28"/>
        </w:rPr>
      </w:pPr>
      <w:r>
        <w:rPr>
          <w:sz w:val="28"/>
          <w:szCs w:val="28"/>
        </w:rPr>
        <w:t xml:space="preserve">  * использовать в повседневной практике  методы стимулирования и мотивации учебно-познавательной деятельности, включать в этапы урока рефлексию, формировать у учащихся  осмысленное и сознательное отношение к учебной деятельности.</w:t>
      </w:r>
    </w:p>
    <w:p w:rsidR="00A46C78" w:rsidRDefault="00A46C78" w:rsidP="00A46C78">
      <w:pPr>
        <w:rPr>
          <w:sz w:val="28"/>
          <w:szCs w:val="28"/>
        </w:rPr>
      </w:pPr>
      <w:r>
        <w:rPr>
          <w:sz w:val="28"/>
          <w:szCs w:val="28"/>
        </w:rPr>
        <w:t xml:space="preserve">  *возобновить индивидуальную работу с учащимися по совершенствованию вычислительных навыков и умений решать задачи.</w:t>
      </w:r>
    </w:p>
    <w:p w:rsidR="00A46C78" w:rsidRDefault="00A46C78" w:rsidP="00A46C78">
      <w:pPr>
        <w:rPr>
          <w:sz w:val="28"/>
          <w:szCs w:val="28"/>
        </w:rPr>
      </w:pPr>
      <w:r>
        <w:rPr>
          <w:sz w:val="28"/>
          <w:szCs w:val="28"/>
        </w:rPr>
        <w:t xml:space="preserve">  * разнообразить методы и формы обучения.</w:t>
      </w:r>
    </w:p>
    <w:p w:rsidR="00A46C78" w:rsidRDefault="00A46C78" w:rsidP="00A46C78">
      <w:pPr>
        <w:rPr>
          <w:sz w:val="28"/>
          <w:szCs w:val="28"/>
        </w:rPr>
      </w:pPr>
      <w:r>
        <w:rPr>
          <w:sz w:val="28"/>
          <w:szCs w:val="28"/>
        </w:rPr>
        <w:t xml:space="preserve">  * усилить работу с учащимися, допускающими много вычислительных ошибок, неаккуратно выполняющих работу.</w:t>
      </w:r>
    </w:p>
    <w:p w:rsidR="00A46C78" w:rsidRDefault="00A46C78" w:rsidP="00A46C78">
      <w:pPr>
        <w:rPr>
          <w:sz w:val="28"/>
          <w:szCs w:val="28"/>
        </w:rPr>
      </w:pPr>
      <w:r>
        <w:rPr>
          <w:sz w:val="28"/>
          <w:szCs w:val="28"/>
        </w:rPr>
        <w:t xml:space="preserve">  *уделять должное внимание повторению.</w:t>
      </w:r>
    </w:p>
    <w:p w:rsidR="00A46C78" w:rsidRDefault="00A46C78" w:rsidP="00A46C78">
      <w:pPr>
        <w:rPr>
          <w:sz w:val="28"/>
          <w:szCs w:val="28"/>
        </w:rPr>
      </w:pPr>
      <w:r>
        <w:rPr>
          <w:sz w:val="28"/>
          <w:szCs w:val="28"/>
        </w:rPr>
        <w:t xml:space="preserve">  * систематически включать упражнения на отработку  навыка  быстрого счета.</w:t>
      </w:r>
    </w:p>
    <w:p w:rsidR="00F8230E" w:rsidRPr="00DA1D79" w:rsidRDefault="00A46C78" w:rsidP="00DA1D79">
      <w:pPr>
        <w:rPr>
          <w:sz w:val="28"/>
          <w:szCs w:val="28"/>
        </w:rPr>
      </w:pPr>
      <w:r>
        <w:rPr>
          <w:sz w:val="28"/>
          <w:szCs w:val="28"/>
        </w:rPr>
        <w:t xml:space="preserve">  * включить в уроки комментированное упражнение на формирование умения  осмысленно проговаривать способ решения</w:t>
      </w:r>
      <w:r w:rsidR="00DA1D79">
        <w:rPr>
          <w:sz w:val="28"/>
          <w:szCs w:val="28"/>
        </w:rPr>
        <w:t>.</w:t>
      </w:r>
    </w:p>
    <w:p w:rsidR="00F8230E" w:rsidRDefault="00F8230E" w:rsidP="00D75997">
      <w:pPr>
        <w:shd w:val="clear" w:color="auto" w:fill="FFFFFF"/>
        <w:spacing w:line="276" w:lineRule="auto"/>
        <w:ind w:right="-1"/>
        <w:jc w:val="both"/>
        <w:rPr>
          <w:b/>
          <w:sz w:val="28"/>
          <w:szCs w:val="28"/>
        </w:rPr>
      </w:pPr>
    </w:p>
    <w:p w:rsidR="003311B1" w:rsidRDefault="003311B1" w:rsidP="00D75997">
      <w:pPr>
        <w:shd w:val="clear" w:color="auto" w:fill="FFFFFF"/>
        <w:spacing w:line="276" w:lineRule="auto"/>
        <w:ind w:right="-1"/>
        <w:jc w:val="both"/>
        <w:rPr>
          <w:b/>
          <w:sz w:val="28"/>
          <w:szCs w:val="28"/>
        </w:rPr>
      </w:pPr>
    </w:p>
    <w:p w:rsidR="002F5FF1" w:rsidRDefault="002F5FF1"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455B5A" w:rsidRDefault="00455B5A" w:rsidP="00D75997">
      <w:pPr>
        <w:shd w:val="clear" w:color="auto" w:fill="FFFFFF"/>
        <w:spacing w:line="276" w:lineRule="auto"/>
        <w:ind w:right="-1"/>
        <w:jc w:val="both"/>
        <w:rPr>
          <w:b/>
          <w:sz w:val="28"/>
          <w:szCs w:val="28"/>
        </w:rPr>
      </w:pPr>
    </w:p>
    <w:p w:rsidR="002F5FF1" w:rsidRPr="00FA6511" w:rsidRDefault="002F5FF1" w:rsidP="00D75997">
      <w:pPr>
        <w:shd w:val="clear" w:color="auto" w:fill="FFFFFF"/>
        <w:spacing w:line="276" w:lineRule="auto"/>
        <w:ind w:right="-1"/>
        <w:jc w:val="both"/>
        <w:rPr>
          <w:b/>
          <w:sz w:val="28"/>
          <w:szCs w:val="28"/>
        </w:rPr>
      </w:pPr>
    </w:p>
    <w:p w:rsidR="0091706C" w:rsidRDefault="00F17267" w:rsidP="00E62393">
      <w:pPr>
        <w:shd w:val="clear" w:color="auto" w:fill="FFFFFF"/>
        <w:tabs>
          <w:tab w:val="left" w:pos="709"/>
        </w:tabs>
        <w:spacing w:line="276" w:lineRule="auto"/>
        <w:ind w:right="-1"/>
        <w:jc w:val="both"/>
        <w:rPr>
          <w:b/>
          <w:color w:val="4F81BD"/>
          <w:sz w:val="28"/>
          <w:szCs w:val="28"/>
        </w:rPr>
      </w:pPr>
      <w:r w:rsidRPr="00FA6511">
        <w:rPr>
          <w:b/>
          <w:sz w:val="28"/>
          <w:szCs w:val="28"/>
        </w:rPr>
        <w:lastRenderedPageBreak/>
        <w:t xml:space="preserve"> </w:t>
      </w:r>
      <w:r w:rsidR="00090AAA" w:rsidRPr="00FA6511">
        <w:rPr>
          <w:b/>
          <w:sz w:val="28"/>
          <w:szCs w:val="28"/>
        </w:rPr>
        <w:t xml:space="preserve">  </w:t>
      </w:r>
      <w:r w:rsidR="005077D9" w:rsidRPr="00FA6511">
        <w:rPr>
          <w:b/>
          <w:sz w:val="28"/>
          <w:szCs w:val="28"/>
        </w:rPr>
        <w:t xml:space="preserve">                 </w:t>
      </w:r>
      <w:r w:rsidR="00DF718A" w:rsidRPr="00FA6511">
        <w:rPr>
          <w:b/>
          <w:sz w:val="28"/>
          <w:szCs w:val="28"/>
        </w:rPr>
        <w:t xml:space="preserve">    </w:t>
      </w:r>
      <w:r w:rsidR="005077D9" w:rsidRPr="00FA6511">
        <w:rPr>
          <w:b/>
          <w:sz w:val="28"/>
          <w:szCs w:val="28"/>
        </w:rPr>
        <w:t xml:space="preserve">      </w:t>
      </w:r>
      <w:r w:rsidR="00090AAA" w:rsidRPr="00FA6511">
        <w:rPr>
          <w:b/>
          <w:sz w:val="28"/>
          <w:szCs w:val="28"/>
        </w:rPr>
        <w:t xml:space="preserve">   </w:t>
      </w:r>
      <w:r w:rsidR="00090AAA" w:rsidRPr="00FA6511">
        <w:rPr>
          <w:b/>
          <w:color w:val="4F81BD"/>
          <w:sz w:val="28"/>
          <w:szCs w:val="28"/>
        </w:rPr>
        <w:t>Результаты  внешних  мониторингов:</w:t>
      </w: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3311B1" w:rsidRPr="003311B1"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Всероссийские проверочные работы (4 класс)</w:t>
            </w:r>
          </w:p>
        </w:tc>
      </w:tr>
      <w:tr w:rsidR="003311B1" w:rsidRPr="003311B1"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Дата:</w:t>
            </w:r>
          </w:p>
        </w:tc>
        <w:tc>
          <w:tcPr>
            <w:tcW w:w="9783" w:type="dxa"/>
            <w:gridSpan w:val="8"/>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24.04.2018</w:t>
            </w:r>
          </w:p>
        </w:tc>
      </w:tr>
      <w:tr w:rsidR="003311B1" w:rsidRPr="003311B1"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Предмет:</w:t>
            </w:r>
          </w:p>
        </w:tc>
        <w:tc>
          <w:tcPr>
            <w:tcW w:w="9783" w:type="dxa"/>
            <w:gridSpan w:val="8"/>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Математика</w:t>
            </w:r>
          </w:p>
        </w:tc>
      </w:tr>
      <w:tr w:rsidR="003311B1" w:rsidRPr="003311B1"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3311B1" w:rsidRPr="003311B1" w:rsidRDefault="002F5FF1" w:rsidP="002F5FF1">
            <w:pPr>
              <w:widowControl w:val="0"/>
              <w:autoSpaceDE w:val="0"/>
              <w:autoSpaceDN w:val="0"/>
              <w:adjustRightInd w:val="0"/>
              <w:spacing w:before="29" w:line="256" w:lineRule="exact"/>
              <w:rPr>
                <w:rFonts w:ascii="Arial" w:hAnsi="Arial" w:cs="Arial"/>
                <w:b/>
                <w:bCs/>
                <w:color w:val="000000"/>
              </w:rPr>
            </w:pPr>
            <w:r>
              <w:rPr>
                <w:rFonts w:ascii="Arial" w:hAnsi="Arial" w:cs="Arial"/>
                <w:b/>
                <w:bCs/>
                <w:color w:val="000000"/>
              </w:rPr>
              <w:t xml:space="preserve">                                                    </w:t>
            </w:r>
            <w:r w:rsidR="003311B1" w:rsidRPr="003311B1">
              <w:rPr>
                <w:rFonts w:ascii="Arial" w:hAnsi="Arial" w:cs="Arial"/>
                <w:b/>
                <w:bCs/>
                <w:color w:val="000000"/>
              </w:rPr>
              <w:t>Статистика по отметкам</w:t>
            </w:r>
          </w:p>
        </w:tc>
      </w:tr>
      <w:tr w:rsidR="003311B1" w:rsidRPr="003311B1"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3311B1" w:rsidRPr="003311B1" w:rsidRDefault="003311B1" w:rsidP="003311B1">
            <w:pPr>
              <w:widowControl w:val="0"/>
              <w:autoSpaceDE w:val="0"/>
              <w:autoSpaceDN w:val="0"/>
              <w:adjustRightInd w:val="0"/>
              <w:spacing w:before="29" w:line="256" w:lineRule="exact"/>
              <w:ind w:left="15"/>
              <w:rPr>
                <w:rFonts w:ascii="Tahoma" w:hAnsi="Tahoma" w:cs="Tahoma"/>
                <w:color w:val="000000"/>
                <w:sz w:val="16"/>
                <w:szCs w:val="16"/>
              </w:rPr>
            </w:pPr>
          </w:p>
        </w:tc>
      </w:tr>
      <w:tr w:rsidR="003311B1" w:rsidRPr="003311B1" w:rsidTr="00E93D36">
        <w:tblPrEx>
          <w:tblCellMar>
            <w:top w:w="0" w:type="dxa"/>
            <w:bottom w:w="0" w:type="dxa"/>
          </w:tblCellMar>
        </w:tblPrEx>
        <w:trPr>
          <w:trHeight w:hRule="exact" w:val="410"/>
        </w:trPr>
        <w:tc>
          <w:tcPr>
            <w:tcW w:w="10804" w:type="dxa"/>
            <w:gridSpan w:val="12"/>
            <w:tcBorders>
              <w:top w:val="nil"/>
              <w:left w:val="nil"/>
              <w:bottom w:val="nil"/>
              <w:right w:val="nil"/>
            </w:tcBorders>
          </w:tcPr>
          <w:p w:rsidR="003311B1" w:rsidRPr="003311B1" w:rsidRDefault="003311B1" w:rsidP="002F5FF1">
            <w:pPr>
              <w:widowControl w:val="0"/>
              <w:autoSpaceDE w:val="0"/>
              <w:autoSpaceDN w:val="0"/>
              <w:adjustRightInd w:val="0"/>
              <w:spacing w:before="72" w:line="261" w:lineRule="exact"/>
              <w:rPr>
                <w:rFonts w:ascii="Arial" w:hAnsi="Arial" w:cs="Arial"/>
                <w:color w:val="000000"/>
                <w:sz w:val="20"/>
                <w:szCs w:val="20"/>
              </w:rPr>
            </w:pPr>
            <w:r w:rsidRPr="003311B1">
              <w:rPr>
                <w:rFonts w:ascii="Arial" w:hAnsi="Arial" w:cs="Arial"/>
                <w:color w:val="000000"/>
                <w:sz w:val="20"/>
                <w:szCs w:val="20"/>
              </w:rPr>
              <w:t>Максимальный первичный балл: 18</w:t>
            </w:r>
          </w:p>
        </w:tc>
      </w:tr>
      <w:tr w:rsidR="003311B1" w:rsidRPr="003311B1"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3311B1" w:rsidRPr="003311B1" w:rsidRDefault="003311B1" w:rsidP="003311B1">
            <w:pPr>
              <w:widowControl w:val="0"/>
              <w:autoSpaceDE w:val="0"/>
              <w:autoSpaceDN w:val="0"/>
              <w:adjustRightInd w:val="0"/>
              <w:spacing w:before="72" w:line="261" w:lineRule="exact"/>
              <w:ind w:left="15"/>
              <w:rPr>
                <w:rFonts w:ascii="Tahoma" w:hAnsi="Tahoma" w:cs="Tahoma"/>
                <w:color w:val="000000"/>
                <w:sz w:val="16"/>
                <w:szCs w:val="16"/>
              </w:rPr>
            </w:pPr>
          </w:p>
        </w:tc>
      </w:tr>
      <w:tr w:rsidR="003311B1" w:rsidRPr="003311B1"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b/>
                <w:bCs/>
                <w:color w:val="000000"/>
                <w:sz w:val="18"/>
                <w:szCs w:val="18"/>
              </w:rPr>
            </w:pPr>
            <w:r w:rsidRPr="003311B1">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b/>
                <w:bCs/>
                <w:color w:val="000000"/>
                <w:sz w:val="18"/>
                <w:szCs w:val="18"/>
              </w:rPr>
            </w:pPr>
            <w:r w:rsidRPr="003311B1">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b/>
                <w:bCs/>
                <w:color w:val="000000"/>
                <w:sz w:val="18"/>
                <w:szCs w:val="18"/>
              </w:rPr>
            </w:pPr>
            <w:r w:rsidRPr="003311B1">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3311B1" w:rsidRPr="003311B1" w:rsidRDefault="003311B1" w:rsidP="003311B1">
            <w:pPr>
              <w:widowControl w:val="0"/>
              <w:autoSpaceDE w:val="0"/>
              <w:autoSpaceDN w:val="0"/>
              <w:adjustRightInd w:val="0"/>
              <w:spacing w:before="29" w:line="199" w:lineRule="exact"/>
              <w:ind w:left="15"/>
              <w:rPr>
                <w:rFonts w:ascii="Tahoma" w:hAnsi="Tahoma" w:cs="Tahoma"/>
                <w:color w:val="000000"/>
                <w:sz w:val="16"/>
                <w:szCs w:val="16"/>
              </w:rPr>
            </w:pPr>
          </w:p>
        </w:tc>
      </w:tr>
      <w:tr w:rsidR="003311B1" w:rsidRPr="003311B1"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3311B1" w:rsidRPr="003311B1" w:rsidRDefault="003311B1" w:rsidP="003311B1">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311B1" w:rsidRPr="003311B1" w:rsidRDefault="003311B1" w:rsidP="003311B1">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color w:val="000000"/>
                <w:sz w:val="18"/>
                <w:szCs w:val="18"/>
              </w:rPr>
            </w:pPr>
            <w:r w:rsidRPr="003311B1">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color w:val="000000"/>
                <w:sz w:val="18"/>
                <w:szCs w:val="18"/>
              </w:rPr>
            </w:pPr>
            <w:r w:rsidRPr="003311B1">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color w:val="000000"/>
                <w:sz w:val="18"/>
                <w:szCs w:val="18"/>
              </w:rPr>
            </w:pPr>
            <w:r w:rsidRPr="003311B1">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color w:val="000000"/>
                <w:sz w:val="18"/>
                <w:szCs w:val="18"/>
              </w:rPr>
            </w:pPr>
            <w:r w:rsidRPr="003311B1">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3311B1" w:rsidRPr="003311B1" w:rsidRDefault="003311B1" w:rsidP="003311B1">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3311B1" w:rsidRPr="003311B1" w:rsidRDefault="003311B1" w:rsidP="003311B1">
            <w:pPr>
              <w:widowControl w:val="0"/>
              <w:autoSpaceDE w:val="0"/>
              <w:autoSpaceDN w:val="0"/>
              <w:adjustRightInd w:val="0"/>
              <w:jc w:val="center"/>
              <w:rPr>
                <w:rFonts w:ascii="Tahoma" w:hAnsi="Tahoma" w:cs="Tahoma"/>
                <w:sz w:val="20"/>
                <w:szCs w:val="20"/>
              </w:rPr>
            </w:pPr>
          </w:p>
        </w:tc>
      </w:tr>
      <w:tr w:rsidR="003311B1" w:rsidRPr="003311B1"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3311B1" w:rsidRPr="003311B1" w:rsidRDefault="003311B1" w:rsidP="003311B1">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5"/>
                <w:szCs w:val="5"/>
              </w:rPr>
            </w:pPr>
          </w:p>
        </w:tc>
      </w:tr>
      <w:tr w:rsidR="003311B1" w:rsidRPr="003311B1" w:rsidTr="00E93D36">
        <w:tblPrEx>
          <w:tblCellMar>
            <w:top w:w="0" w:type="dxa"/>
            <w:bottom w:w="0" w:type="dxa"/>
          </w:tblCellMar>
        </w:tblPrEx>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3311B1" w:rsidRPr="003311B1" w:rsidRDefault="003311B1" w:rsidP="003311B1">
            <w:pPr>
              <w:widowControl w:val="0"/>
              <w:autoSpaceDE w:val="0"/>
              <w:autoSpaceDN w:val="0"/>
              <w:adjustRightInd w:val="0"/>
              <w:spacing w:before="29" w:line="256" w:lineRule="exact"/>
              <w:ind w:left="15"/>
              <w:rPr>
                <w:rFonts w:ascii="Arial" w:hAnsi="Arial" w:cs="Arial"/>
                <w:b/>
                <w:bCs/>
                <w:color w:val="000000"/>
              </w:rPr>
            </w:pPr>
            <w:r w:rsidRPr="003311B1">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311B1" w:rsidRPr="003311B1" w:rsidRDefault="003311B1" w:rsidP="003311B1">
            <w:pPr>
              <w:widowControl w:val="0"/>
              <w:autoSpaceDE w:val="0"/>
              <w:autoSpaceDN w:val="0"/>
              <w:adjustRightInd w:val="0"/>
              <w:spacing w:before="29" w:line="180" w:lineRule="exact"/>
              <w:ind w:left="15"/>
              <w:rPr>
                <w:rFonts w:ascii="Arial" w:hAnsi="Arial" w:cs="Arial"/>
                <w:color w:val="000000"/>
                <w:sz w:val="16"/>
                <w:szCs w:val="16"/>
              </w:rPr>
            </w:pPr>
            <w:r w:rsidRPr="003311B1">
              <w:rPr>
                <w:rFonts w:ascii="Arial" w:hAnsi="Arial" w:cs="Arial"/>
                <w:color w:val="000000"/>
                <w:sz w:val="16"/>
                <w:szCs w:val="16"/>
              </w:rPr>
              <w:t>1460995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20</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48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3311B1" w:rsidRPr="003311B1" w:rsidRDefault="003311B1" w:rsidP="003311B1">
            <w:pPr>
              <w:widowControl w:val="0"/>
              <w:autoSpaceDE w:val="0"/>
              <w:autoSpaceDN w:val="0"/>
              <w:adjustRightInd w:val="0"/>
              <w:jc w:val="center"/>
              <w:rPr>
                <w:rFonts w:ascii="Tahoma" w:hAnsi="Tahoma" w:cs="Tahoma"/>
                <w:sz w:val="20"/>
                <w:szCs w:val="20"/>
              </w:rPr>
            </w:pPr>
          </w:p>
        </w:tc>
      </w:tr>
      <w:tr w:rsidR="003311B1" w:rsidRPr="003311B1"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3311B1" w:rsidRPr="003311B1" w:rsidRDefault="003311B1" w:rsidP="003311B1">
            <w:pPr>
              <w:widowControl w:val="0"/>
              <w:autoSpaceDE w:val="0"/>
              <w:autoSpaceDN w:val="0"/>
              <w:adjustRightInd w:val="0"/>
              <w:spacing w:before="29" w:line="256" w:lineRule="exact"/>
              <w:ind w:left="15"/>
              <w:rPr>
                <w:rFonts w:ascii="Arial" w:hAnsi="Arial" w:cs="Arial"/>
                <w:b/>
                <w:bCs/>
                <w:color w:val="000000"/>
              </w:rPr>
            </w:pPr>
            <w:r w:rsidRPr="003311B1">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37" w:lineRule="exact"/>
              <w:ind w:left="15"/>
              <w:rPr>
                <w:rFonts w:ascii="Arial" w:hAnsi="Arial" w:cs="Arial"/>
                <w:color w:val="000000"/>
                <w:sz w:val="22"/>
                <w:szCs w:val="22"/>
              </w:rPr>
            </w:pPr>
            <w:r w:rsidRPr="003311B1">
              <w:rPr>
                <w:rFonts w:ascii="Arial" w:hAnsi="Arial" w:cs="Arial"/>
                <w:color w:val="000000"/>
                <w:sz w:val="22"/>
                <w:szCs w:val="22"/>
              </w:rPr>
              <w:t>8563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24.9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31.5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38.9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3311B1" w:rsidRPr="003311B1" w:rsidRDefault="003311B1" w:rsidP="003311B1">
            <w:pPr>
              <w:widowControl w:val="0"/>
              <w:autoSpaceDE w:val="0"/>
              <w:autoSpaceDN w:val="0"/>
              <w:adjustRightInd w:val="0"/>
              <w:jc w:val="center"/>
              <w:rPr>
                <w:rFonts w:ascii="Tahoma" w:hAnsi="Tahoma" w:cs="Tahoma"/>
                <w:sz w:val="20"/>
                <w:szCs w:val="20"/>
              </w:rPr>
            </w:pPr>
          </w:p>
        </w:tc>
      </w:tr>
      <w:tr w:rsidR="003311B1" w:rsidRPr="003311B1" w:rsidTr="00E93D36">
        <w:tblPrEx>
          <w:tblCellMar>
            <w:top w:w="0" w:type="dxa"/>
            <w:bottom w:w="0" w:type="dxa"/>
          </w:tblCellMar>
        </w:tblPrEx>
        <w:trPr>
          <w:trHeight w:hRule="exact" w:val="290"/>
        </w:trPr>
        <w:tc>
          <w:tcPr>
            <w:tcW w:w="168"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311B1" w:rsidRPr="003311B1" w:rsidRDefault="003311B1" w:rsidP="003311B1">
            <w:pPr>
              <w:widowControl w:val="0"/>
              <w:autoSpaceDE w:val="0"/>
              <w:autoSpaceDN w:val="0"/>
              <w:adjustRightInd w:val="0"/>
              <w:spacing w:before="29" w:line="218" w:lineRule="exact"/>
              <w:ind w:left="15"/>
              <w:rPr>
                <w:rFonts w:ascii="Arial" w:hAnsi="Arial" w:cs="Arial"/>
                <w:b/>
                <w:bCs/>
                <w:color w:val="000000"/>
                <w:sz w:val="20"/>
                <w:szCs w:val="20"/>
              </w:rPr>
            </w:pPr>
            <w:r w:rsidRPr="003311B1">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37" w:lineRule="exact"/>
              <w:ind w:left="15"/>
              <w:rPr>
                <w:rFonts w:ascii="Arial" w:hAnsi="Arial" w:cs="Arial"/>
                <w:color w:val="000000"/>
                <w:sz w:val="22"/>
                <w:szCs w:val="22"/>
              </w:rPr>
            </w:pPr>
            <w:r w:rsidRPr="003311B1">
              <w:rPr>
                <w:rFonts w:ascii="Arial" w:hAnsi="Arial" w:cs="Arial"/>
                <w:color w:val="000000"/>
                <w:sz w:val="22"/>
                <w:szCs w:val="22"/>
              </w:rPr>
              <w:t>3448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22.3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32.2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42.9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3311B1" w:rsidRPr="003311B1" w:rsidRDefault="003311B1" w:rsidP="003311B1">
            <w:pPr>
              <w:widowControl w:val="0"/>
              <w:autoSpaceDE w:val="0"/>
              <w:autoSpaceDN w:val="0"/>
              <w:adjustRightInd w:val="0"/>
              <w:jc w:val="center"/>
              <w:rPr>
                <w:rFonts w:ascii="Tahoma" w:hAnsi="Tahoma" w:cs="Tahoma"/>
                <w:sz w:val="19"/>
                <w:szCs w:val="19"/>
              </w:rPr>
            </w:pPr>
          </w:p>
        </w:tc>
      </w:tr>
      <w:tr w:rsidR="003311B1" w:rsidRPr="003311B1" w:rsidTr="00E93D36">
        <w:tblPrEx>
          <w:tblCellMar>
            <w:top w:w="0" w:type="dxa"/>
            <w:bottom w:w="0" w:type="dxa"/>
          </w:tblCellMar>
        </w:tblPrEx>
        <w:trPr>
          <w:trHeight w:hRule="exact" w:val="548"/>
        </w:trPr>
        <w:tc>
          <w:tcPr>
            <w:tcW w:w="168"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rPr>
                <w:rFonts w:ascii="Arial" w:hAnsi="Arial" w:cs="Arial"/>
                <w:color w:val="000000"/>
                <w:sz w:val="18"/>
                <w:szCs w:val="18"/>
              </w:rPr>
            </w:pPr>
            <w:r w:rsidRPr="003311B1">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73</w:t>
            </w:r>
          </w:p>
        </w:tc>
        <w:tc>
          <w:tcPr>
            <w:tcW w:w="455"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color w:val="000000"/>
                <w:sz w:val="18"/>
                <w:szCs w:val="18"/>
              </w:rPr>
            </w:pPr>
            <w:r w:rsidRPr="003311B1">
              <w:rPr>
                <w:rFonts w:ascii="Arial" w:hAnsi="Arial" w:cs="Arial"/>
                <w:color w:val="000000"/>
                <w:sz w:val="18"/>
                <w:szCs w:val="18"/>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color w:val="000000"/>
                <w:sz w:val="18"/>
                <w:szCs w:val="18"/>
              </w:rPr>
            </w:pPr>
            <w:r w:rsidRPr="003311B1">
              <w:rPr>
                <w:rFonts w:ascii="Arial" w:hAnsi="Arial" w:cs="Arial"/>
                <w:color w:val="000000"/>
                <w:sz w:val="18"/>
                <w:szCs w:val="18"/>
              </w:rPr>
              <w:t>27.4</w:t>
            </w:r>
          </w:p>
        </w:tc>
        <w:tc>
          <w:tcPr>
            <w:tcW w:w="456"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b/>
                <w:bCs/>
                <w:color w:val="000000"/>
                <w:sz w:val="18"/>
                <w:szCs w:val="18"/>
              </w:rPr>
            </w:pPr>
            <w:r w:rsidRPr="003311B1">
              <w:rPr>
                <w:rFonts w:ascii="Arial" w:hAnsi="Arial" w:cs="Arial"/>
                <w:b/>
                <w:bCs/>
                <w:color w:val="000000"/>
                <w:sz w:val="18"/>
                <w:szCs w:val="18"/>
              </w:rPr>
              <w:t>49.3</w:t>
            </w:r>
          </w:p>
        </w:tc>
        <w:tc>
          <w:tcPr>
            <w:tcW w:w="455"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b/>
                <w:bCs/>
                <w:color w:val="000000"/>
                <w:sz w:val="18"/>
                <w:szCs w:val="18"/>
              </w:rPr>
            </w:pPr>
            <w:r w:rsidRPr="003311B1">
              <w:rPr>
                <w:rFonts w:ascii="Arial" w:hAnsi="Arial" w:cs="Arial"/>
                <w:b/>
                <w:bCs/>
                <w:color w:val="000000"/>
                <w:sz w:val="18"/>
                <w:szCs w:val="18"/>
              </w:rPr>
              <w:t>21.9</w:t>
            </w:r>
          </w:p>
        </w:tc>
        <w:tc>
          <w:tcPr>
            <w:tcW w:w="1251"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3311B1" w:rsidRPr="003311B1" w:rsidRDefault="003311B1" w:rsidP="003311B1">
            <w:pPr>
              <w:widowControl w:val="0"/>
              <w:autoSpaceDE w:val="0"/>
              <w:autoSpaceDN w:val="0"/>
              <w:adjustRightInd w:val="0"/>
              <w:jc w:val="center"/>
              <w:rPr>
                <w:rFonts w:ascii="Tahoma" w:hAnsi="Tahoma" w:cs="Tahoma"/>
                <w:sz w:val="20"/>
                <w:szCs w:val="20"/>
              </w:rPr>
            </w:pPr>
          </w:p>
        </w:tc>
      </w:tr>
      <w:tr w:rsidR="003311B1" w:rsidRPr="003311B1" w:rsidTr="00E93D36">
        <w:tblPrEx>
          <w:tblCellMar>
            <w:top w:w="0" w:type="dxa"/>
            <w:bottom w:w="0" w:type="dxa"/>
          </w:tblCellMar>
        </w:tblPrEx>
        <w:trPr>
          <w:trHeight w:hRule="exact" w:val="403"/>
        </w:trPr>
        <w:tc>
          <w:tcPr>
            <w:tcW w:w="168"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3311B1" w:rsidRPr="003311B1" w:rsidRDefault="003311B1" w:rsidP="003311B1">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3311B1" w:rsidRPr="003311B1" w:rsidRDefault="003311B1" w:rsidP="003311B1">
            <w:pPr>
              <w:widowControl w:val="0"/>
              <w:autoSpaceDE w:val="0"/>
              <w:autoSpaceDN w:val="0"/>
              <w:adjustRightInd w:val="0"/>
              <w:rPr>
                <w:rFonts w:ascii="Tahoma" w:hAnsi="Tahoma" w:cs="Tahoma"/>
                <w:sz w:val="20"/>
                <w:szCs w:val="20"/>
              </w:rPr>
            </w:pPr>
          </w:p>
        </w:tc>
      </w:tr>
      <w:tr w:rsidR="003311B1" w:rsidRPr="003311B1"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Общая гистограмма отметок</w:t>
            </w:r>
          </w:p>
        </w:tc>
      </w:tr>
      <w:tr w:rsidR="003311B1" w:rsidRPr="003311B1"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3311B1" w:rsidRPr="003311B1" w:rsidRDefault="007445DD" w:rsidP="003311B1">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3311B1" w:rsidRPr="003311B1" w:rsidTr="00E93D36">
        <w:tblPrEx>
          <w:tblCellMar>
            <w:top w:w="0" w:type="dxa"/>
            <w:bottom w:w="0" w:type="dxa"/>
          </w:tblCellMar>
        </w:tblPrEx>
        <w:trPr>
          <w:trHeight w:hRule="exact" w:val="847"/>
        </w:trPr>
        <w:tc>
          <w:tcPr>
            <w:tcW w:w="10804" w:type="dxa"/>
            <w:gridSpan w:val="12"/>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p>
          <w:p w:rsidR="003311B1" w:rsidRPr="003311B1" w:rsidRDefault="003311B1" w:rsidP="003311B1">
            <w:pPr>
              <w:widowControl w:val="0"/>
              <w:autoSpaceDE w:val="0"/>
              <w:autoSpaceDN w:val="0"/>
              <w:adjustRightInd w:val="0"/>
              <w:spacing w:before="29" w:line="218" w:lineRule="exact"/>
              <w:ind w:left="15"/>
              <w:jc w:val="center"/>
              <w:rPr>
                <w:rFonts w:ascii="Tahoma" w:hAnsi="Tahoma" w:cs="Tahoma"/>
                <w:color w:val="000000"/>
                <w:sz w:val="16"/>
                <w:szCs w:val="16"/>
              </w:rPr>
            </w:pPr>
            <w:r w:rsidRPr="003311B1">
              <w:rPr>
                <w:rFonts w:ascii="Arial" w:hAnsi="Arial" w:cs="Arial"/>
                <w:b/>
                <w:bCs/>
                <w:color w:val="000000"/>
                <w:sz w:val="20"/>
                <w:szCs w:val="20"/>
              </w:rPr>
              <w:t>Гистограмма соответствия отметок за выполненную работу и отметок по журналу</w:t>
            </w:r>
          </w:p>
        </w:tc>
      </w:tr>
    </w:tbl>
    <w:p w:rsidR="003311B1" w:rsidRPr="003311B1" w:rsidRDefault="007445DD" w:rsidP="003311B1">
      <w:pPr>
        <w:spacing w:after="160" w:line="259" w:lineRule="auto"/>
        <w:rPr>
          <w:rFonts w:ascii="Tahoma" w:hAnsi="Tahoma" w:cs="Tahoma"/>
        </w:rPr>
      </w:pPr>
      <w:r>
        <w:rPr>
          <w:rFonts w:ascii="Tahoma" w:hAnsi="Tahoma" w:cs="Tahoma"/>
          <w:noProof/>
        </w:rPr>
        <w:drawing>
          <wp:inline distT="0" distB="0" distL="0" distR="0">
            <wp:extent cx="6705600" cy="2400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3311B1" w:rsidRPr="003311B1" w:rsidTr="00E93D36">
        <w:tblPrEx>
          <w:tblCellMar>
            <w:top w:w="0" w:type="dxa"/>
            <w:bottom w:w="0" w:type="dxa"/>
          </w:tblCellMar>
        </w:tblPrEx>
        <w:trPr>
          <w:trHeight w:hRule="exact" w:val="274"/>
        </w:trPr>
        <w:tc>
          <w:tcPr>
            <w:tcW w:w="3524" w:type="dxa"/>
            <w:tcBorders>
              <w:top w:val="nil"/>
              <w:left w:val="nil"/>
              <w:bottom w:val="nil"/>
              <w:right w:val="nil"/>
            </w:tcBorders>
          </w:tcPr>
          <w:p w:rsidR="003311B1" w:rsidRPr="003311B1" w:rsidRDefault="003311B1" w:rsidP="003311B1">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w:t>
            </w:r>
          </w:p>
        </w:tc>
      </w:tr>
      <w:tr w:rsidR="003311B1" w:rsidRPr="003311B1"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23</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32</w:t>
            </w:r>
          </w:p>
        </w:tc>
      </w:tr>
      <w:tr w:rsidR="003311B1" w:rsidRPr="003311B1"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41</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56</w:t>
            </w:r>
          </w:p>
        </w:tc>
      </w:tr>
      <w:tr w:rsidR="003311B1" w:rsidRPr="003311B1"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rPr>
                <w:rFonts w:ascii="Arial" w:hAnsi="Arial" w:cs="Arial"/>
                <w:color w:val="000000"/>
                <w:sz w:val="20"/>
                <w:szCs w:val="20"/>
              </w:rPr>
            </w:pPr>
            <w:r w:rsidRPr="003311B1">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color w:val="000000"/>
                <w:sz w:val="20"/>
                <w:szCs w:val="20"/>
              </w:rPr>
            </w:pPr>
            <w:r w:rsidRPr="003311B1">
              <w:rPr>
                <w:rFonts w:ascii="Arial" w:hAnsi="Arial" w:cs="Arial"/>
                <w:color w:val="000000"/>
                <w:sz w:val="20"/>
                <w:szCs w:val="20"/>
              </w:rPr>
              <w:t>12</w:t>
            </w:r>
          </w:p>
        </w:tc>
      </w:tr>
      <w:tr w:rsidR="003311B1" w:rsidRPr="003311B1"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rPr>
                <w:rFonts w:ascii="Arial" w:hAnsi="Arial" w:cs="Arial"/>
                <w:b/>
                <w:bCs/>
                <w:color w:val="000000"/>
                <w:sz w:val="20"/>
                <w:szCs w:val="20"/>
              </w:rPr>
            </w:pPr>
            <w:r w:rsidRPr="003311B1">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73</w:t>
            </w:r>
          </w:p>
        </w:tc>
        <w:tc>
          <w:tcPr>
            <w:tcW w:w="1422" w:type="dxa"/>
            <w:tcBorders>
              <w:top w:val="single" w:sz="8" w:space="0" w:color="000000"/>
              <w:left w:val="single" w:sz="8" w:space="0" w:color="000000"/>
              <w:bottom w:val="single" w:sz="8" w:space="0" w:color="000000"/>
              <w:right w:val="single" w:sz="8" w:space="0" w:color="000000"/>
            </w:tcBorders>
            <w:vAlign w:val="center"/>
          </w:tcPr>
          <w:p w:rsidR="003311B1" w:rsidRPr="003311B1" w:rsidRDefault="003311B1" w:rsidP="003311B1">
            <w:pPr>
              <w:widowControl w:val="0"/>
              <w:autoSpaceDE w:val="0"/>
              <w:autoSpaceDN w:val="0"/>
              <w:adjustRightInd w:val="0"/>
              <w:spacing w:before="29" w:line="218" w:lineRule="exact"/>
              <w:ind w:left="15"/>
              <w:jc w:val="center"/>
              <w:rPr>
                <w:rFonts w:ascii="Arial" w:hAnsi="Arial" w:cs="Arial"/>
                <w:b/>
                <w:bCs/>
                <w:color w:val="000000"/>
                <w:sz w:val="20"/>
                <w:szCs w:val="20"/>
              </w:rPr>
            </w:pPr>
            <w:r w:rsidRPr="003311B1">
              <w:rPr>
                <w:rFonts w:ascii="Arial" w:hAnsi="Arial" w:cs="Arial"/>
                <w:b/>
                <w:bCs/>
                <w:color w:val="000000"/>
                <w:sz w:val="20"/>
                <w:szCs w:val="20"/>
              </w:rPr>
              <w:t>100</w:t>
            </w:r>
          </w:p>
        </w:tc>
      </w:tr>
    </w:tbl>
    <w:p w:rsidR="003311B1" w:rsidRPr="003311B1" w:rsidRDefault="003311B1" w:rsidP="003311B1">
      <w:pPr>
        <w:spacing w:after="160" w:line="259" w:lineRule="auto"/>
        <w:rPr>
          <w:rFonts w:ascii="Calibri" w:hAnsi="Calibri"/>
          <w:sz w:val="22"/>
          <w:szCs w:val="22"/>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A382C" w:rsidRPr="004A382C"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Всероссийские проверочные работы (4 класс)</w:t>
            </w:r>
          </w:p>
        </w:tc>
      </w:tr>
      <w:tr w:rsidR="004A382C" w:rsidRPr="004A382C"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Дата:</w:t>
            </w:r>
          </w:p>
        </w:tc>
        <w:tc>
          <w:tcPr>
            <w:tcW w:w="9783" w:type="dxa"/>
            <w:gridSpan w:val="8"/>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26.04.2018</w:t>
            </w:r>
          </w:p>
        </w:tc>
      </w:tr>
      <w:tr w:rsidR="004A382C" w:rsidRPr="004A382C"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Предмет:</w:t>
            </w:r>
          </w:p>
        </w:tc>
        <w:tc>
          <w:tcPr>
            <w:tcW w:w="9783" w:type="dxa"/>
            <w:gridSpan w:val="8"/>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Окружающий мир</w:t>
            </w:r>
          </w:p>
        </w:tc>
      </w:tr>
      <w:tr w:rsidR="004A382C" w:rsidRPr="004A382C" w:rsidTr="00E93D36">
        <w:tblPrEx>
          <w:tblCellMar>
            <w:top w:w="0" w:type="dxa"/>
            <w:bottom w:w="0" w:type="dxa"/>
          </w:tblCellMar>
        </w:tblPrEx>
        <w:trPr>
          <w:trHeight w:hRule="exact" w:val="304"/>
        </w:trPr>
        <w:tc>
          <w:tcPr>
            <w:tcW w:w="10804" w:type="dxa"/>
            <w:gridSpan w:val="12"/>
            <w:tcBorders>
              <w:top w:val="nil"/>
              <w:left w:val="nil"/>
              <w:bottom w:val="nil"/>
              <w:right w:val="nil"/>
            </w:tcBorders>
          </w:tcPr>
          <w:p w:rsidR="004A382C" w:rsidRPr="004A382C" w:rsidRDefault="004A382C" w:rsidP="004A382C">
            <w:pPr>
              <w:widowControl w:val="0"/>
              <w:autoSpaceDE w:val="0"/>
              <w:autoSpaceDN w:val="0"/>
              <w:adjustRightInd w:val="0"/>
              <w:spacing w:before="29" w:line="256" w:lineRule="exact"/>
              <w:ind w:left="15"/>
              <w:jc w:val="center"/>
              <w:rPr>
                <w:rFonts w:ascii="Arial" w:hAnsi="Arial" w:cs="Arial"/>
                <w:b/>
                <w:bCs/>
                <w:color w:val="000000"/>
              </w:rPr>
            </w:pPr>
            <w:r w:rsidRPr="004A382C">
              <w:rPr>
                <w:rFonts w:ascii="Arial" w:hAnsi="Arial" w:cs="Arial"/>
                <w:b/>
                <w:bCs/>
                <w:color w:val="000000"/>
              </w:rPr>
              <w:t>Статистика по отметкам</w:t>
            </w:r>
          </w:p>
        </w:tc>
      </w:tr>
      <w:tr w:rsidR="004A382C" w:rsidRPr="004A382C"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4A382C" w:rsidRPr="004A382C" w:rsidRDefault="004A382C" w:rsidP="004A382C">
            <w:pPr>
              <w:widowControl w:val="0"/>
              <w:autoSpaceDE w:val="0"/>
              <w:autoSpaceDN w:val="0"/>
              <w:adjustRightInd w:val="0"/>
              <w:spacing w:before="29" w:line="256" w:lineRule="exact"/>
              <w:ind w:left="15"/>
              <w:rPr>
                <w:rFonts w:ascii="Tahoma" w:hAnsi="Tahoma" w:cs="Tahoma"/>
                <w:color w:val="000000"/>
                <w:sz w:val="16"/>
                <w:szCs w:val="16"/>
              </w:rPr>
            </w:pPr>
          </w:p>
        </w:tc>
      </w:tr>
      <w:tr w:rsidR="004A382C" w:rsidRPr="004A382C" w:rsidTr="00E93D36">
        <w:tblPrEx>
          <w:tblCellMar>
            <w:top w:w="0" w:type="dxa"/>
            <w:bottom w:w="0" w:type="dxa"/>
          </w:tblCellMar>
        </w:tblPrEx>
        <w:trPr>
          <w:trHeight w:hRule="exact" w:val="352"/>
        </w:trPr>
        <w:tc>
          <w:tcPr>
            <w:tcW w:w="10804" w:type="dxa"/>
            <w:gridSpan w:val="12"/>
            <w:tcBorders>
              <w:top w:val="nil"/>
              <w:left w:val="nil"/>
              <w:bottom w:val="nil"/>
              <w:right w:val="nil"/>
            </w:tcBorders>
          </w:tcPr>
          <w:p w:rsidR="004A382C" w:rsidRPr="004A382C" w:rsidRDefault="004A382C" w:rsidP="004A382C">
            <w:pPr>
              <w:widowControl w:val="0"/>
              <w:autoSpaceDE w:val="0"/>
              <w:autoSpaceDN w:val="0"/>
              <w:adjustRightInd w:val="0"/>
              <w:spacing w:before="72" w:line="261" w:lineRule="exact"/>
              <w:ind w:left="15"/>
              <w:rPr>
                <w:rFonts w:ascii="Arial" w:hAnsi="Arial" w:cs="Arial"/>
                <w:color w:val="000000"/>
                <w:sz w:val="20"/>
                <w:szCs w:val="20"/>
              </w:rPr>
            </w:pPr>
            <w:r w:rsidRPr="004A382C">
              <w:rPr>
                <w:rFonts w:ascii="Arial" w:hAnsi="Arial" w:cs="Arial"/>
                <w:color w:val="000000"/>
                <w:sz w:val="20"/>
                <w:szCs w:val="20"/>
              </w:rPr>
              <w:t>Максимальный первичный балл: 32</w:t>
            </w:r>
          </w:p>
        </w:tc>
      </w:tr>
      <w:tr w:rsidR="004A382C" w:rsidRPr="004A382C"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4A382C" w:rsidRPr="004A382C" w:rsidRDefault="004A382C" w:rsidP="004A382C">
            <w:pPr>
              <w:widowControl w:val="0"/>
              <w:autoSpaceDE w:val="0"/>
              <w:autoSpaceDN w:val="0"/>
              <w:adjustRightInd w:val="0"/>
              <w:spacing w:before="72" w:line="261" w:lineRule="exact"/>
              <w:ind w:left="15"/>
              <w:rPr>
                <w:rFonts w:ascii="Tahoma" w:hAnsi="Tahoma" w:cs="Tahoma"/>
                <w:color w:val="000000"/>
                <w:sz w:val="16"/>
                <w:szCs w:val="16"/>
              </w:rPr>
            </w:pPr>
          </w:p>
        </w:tc>
      </w:tr>
      <w:tr w:rsidR="004A382C" w:rsidRPr="004A382C"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b/>
                <w:bCs/>
                <w:color w:val="000000"/>
                <w:sz w:val="18"/>
                <w:szCs w:val="18"/>
              </w:rPr>
            </w:pPr>
            <w:r w:rsidRPr="004A382C">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b/>
                <w:bCs/>
                <w:color w:val="000000"/>
                <w:sz w:val="18"/>
                <w:szCs w:val="18"/>
              </w:rPr>
            </w:pPr>
            <w:r w:rsidRPr="004A382C">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b/>
                <w:bCs/>
                <w:color w:val="000000"/>
                <w:sz w:val="18"/>
                <w:szCs w:val="18"/>
              </w:rPr>
            </w:pPr>
            <w:r w:rsidRPr="004A382C">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4A382C" w:rsidRPr="004A382C" w:rsidRDefault="004A382C" w:rsidP="004A382C">
            <w:pPr>
              <w:widowControl w:val="0"/>
              <w:autoSpaceDE w:val="0"/>
              <w:autoSpaceDN w:val="0"/>
              <w:adjustRightInd w:val="0"/>
              <w:spacing w:before="29" w:line="199" w:lineRule="exact"/>
              <w:ind w:left="15"/>
              <w:rPr>
                <w:rFonts w:ascii="Tahoma" w:hAnsi="Tahoma" w:cs="Tahoma"/>
                <w:color w:val="000000"/>
                <w:sz w:val="16"/>
                <w:szCs w:val="16"/>
              </w:rPr>
            </w:pPr>
          </w:p>
        </w:tc>
      </w:tr>
      <w:tr w:rsidR="004A382C" w:rsidRPr="004A382C"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A382C" w:rsidRPr="004A382C" w:rsidRDefault="004A382C" w:rsidP="004A382C">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382C" w:rsidRPr="004A382C" w:rsidRDefault="004A382C" w:rsidP="004A382C">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color w:val="000000"/>
                <w:sz w:val="18"/>
                <w:szCs w:val="18"/>
              </w:rPr>
            </w:pPr>
            <w:r w:rsidRPr="004A382C">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color w:val="000000"/>
                <w:sz w:val="18"/>
                <w:szCs w:val="18"/>
              </w:rPr>
            </w:pPr>
            <w:r w:rsidRPr="004A382C">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color w:val="000000"/>
                <w:sz w:val="18"/>
                <w:szCs w:val="18"/>
              </w:rPr>
            </w:pPr>
            <w:r w:rsidRPr="004A382C">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color w:val="000000"/>
                <w:sz w:val="18"/>
                <w:szCs w:val="18"/>
              </w:rPr>
            </w:pPr>
            <w:r w:rsidRPr="004A382C">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A382C" w:rsidRPr="004A382C" w:rsidRDefault="004A382C" w:rsidP="004A382C">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4A382C" w:rsidRPr="004A382C" w:rsidRDefault="004A382C" w:rsidP="004A382C">
            <w:pPr>
              <w:widowControl w:val="0"/>
              <w:autoSpaceDE w:val="0"/>
              <w:autoSpaceDN w:val="0"/>
              <w:adjustRightInd w:val="0"/>
              <w:jc w:val="center"/>
              <w:rPr>
                <w:rFonts w:ascii="Tahoma" w:hAnsi="Tahoma" w:cs="Tahoma"/>
                <w:sz w:val="20"/>
                <w:szCs w:val="20"/>
              </w:rPr>
            </w:pPr>
          </w:p>
        </w:tc>
      </w:tr>
      <w:tr w:rsidR="004A382C" w:rsidRPr="004A382C"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4A382C" w:rsidRPr="004A382C" w:rsidRDefault="004A382C" w:rsidP="004A382C">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5"/>
                <w:szCs w:val="5"/>
              </w:rPr>
            </w:pPr>
          </w:p>
        </w:tc>
      </w:tr>
      <w:tr w:rsidR="004A382C" w:rsidRPr="004A382C" w:rsidTr="00E93D36">
        <w:tblPrEx>
          <w:tblCellMar>
            <w:top w:w="0" w:type="dxa"/>
            <w:bottom w:w="0" w:type="dxa"/>
          </w:tblCellMar>
        </w:tblPrEx>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A382C" w:rsidRPr="004A382C" w:rsidRDefault="004A382C" w:rsidP="004A382C">
            <w:pPr>
              <w:widowControl w:val="0"/>
              <w:autoSpaceDE w:val="0"/>
              <w:autoSpaceDN w:val="0"/>
              <w:adjustRightInd w:val="0"/>
              <w:spacing w:before="29" w:line="256" w:lineRule="exact"/>
              <w:ind w:left="15"/>
              <w:rPr>
                <w:rFonts w:ascii="Arial" w:hAnsi="Arial" w:cs="Arial"/>
                <w:b/>
                <w:bCs/>
                <w:color w:val="000000"/>
              </w:rPr>
            </w:pPr>
            <w:r w:rsidRPr="004A382C">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382C" w:rsidRPr="004A382C" w:rsidRDefault="004A382C" w:rsidP="004A382C">
            <w:pPr>
              <w:widowControl w:val="0"/>
              <w:autoSpaceDE w:val="0"/>
              <w:autoSpaceDN w:val="0"/>
              <w:adjustRightInd w:val="0"/>
              <w:spacing w:before="29" w:line="180" w:lineRule="exact"/>
              <w:ind w:left="15"/>
              <w:rPr>
                <w:rFonts w:ascii="Arial" w:hAnsi="Arial" w:cs="Arial"/>
                <w:color w:val="000000"/>
                <w:sz w:val="16"/>
                <w:szCs w:val="16"/>
              </w:rPr>
            </w:pPr>
            <w:r w:rsidRPr="004A382C">
              <w:rPr>
                <w:rFonts w:ascii="Arial" w:hAnsi="Arial" w:cs="Arial"/>
                <w:color w:val="000000"/>
                <w:sz w:val="16"/>
                <w:szCs w:val="16"/>
              </w:rPr>
              <w:t>1452036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0.83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20.4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56.3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22.4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A382C" w:rsidRPr="004A382C" w:rsidRDefault="004A382C" w:rsidP="004A382C">
            <w:pPr>
              <w:widowControl w:val="0"/>
              <w:autoSpaceDE w:val="0"/>
              <w:autoSpaceDN w:val="0"/>
              <w:adjustRightInd w:val="0"/>
              <w:jc w:val="center"/>
              <w:rPr>
                <w:rFonts w:ascii="Tahoma" w:hAnsi="Tahoma" w:cs="Tahoma"/>
                <w:sz w:val="20"/>
                <w:szCs w:val="20"/>
              </w:rPr>
            </w:pPr>
          </w:p>
        </w:tc>
      </w:tr>
      <w:tr w:rsidR="004A382C" w:rsidRPr="004A382C"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A382C" w:rsidRPr="004A382C" w:rsidRDefault="004A382C" w:rsidP="004A382C">
            <w:pPr>
              <w:widowControl w:val="0"/>
              <w:autoSpaceDE w:val="0"/>
              <w:autoSpaceDN w:val="0"/>
              <w:adjustRightInd w:val="0"/>
              <w:spacing w:before="29" w:line="256" w:lineRule="exact"/>
              <w:ind w:left="15"/>
              <w:rPr>
                <w:rFonts w:ascii="Arial" w:hAnsi="Arial" w:cs="Arial"/>
                <w:b/>
                <w:bCs/>
                <w:color w:val="000000"/>
              </w:rPr>
            </w:pPr>
            <w:r w:rsidRPr="004A382C">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37" w:lineRule="exact"/>
              <w:ind w:left="15"/>
              <w:rPr>
                <w:rFonts w:ascii="Arial" w:hAnsi="Arial" w:cs="Arial"/>
                <w:color w:val="000000"/>
                <w:sz w:val="22"/>
                <w:szCs w:val="22"/>
              </w:rPr>
            </w:pPr>
            <w:r w:rsidRPr="004A382C">
              <w:rPr>
                <w:rFonts w:ascii="Arial" w:hAnsi="Arial" w:cs="Arial"/>
                <w:color w:val="000000"/>
                <w:sz w:val="22"/>
                <w:szCs w:val="22"/>
              </w:rPr>
              <w:t>8456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26.7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52.6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17.8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A382C" w:rsidRPr="004A382C" w:rsidRDefault="004A382C" w:rsidP="004A382C">
            <w:pPr>
              <w:widowControl w:val="0"/>
              <w:autoSpaceDE w:val="0"/>
              <w:autoSpaceDN w:val="0"/>
              <w:adjustRightInd w:val="0"/>
              <w:jc w:val="center"/>
              <w:rPr>
                <w:rFonts w:ascii="Tahoma" w:hAnsi="Tahoma" w:cs="Tahoma"/>
                <w:sz w:val="20"/>
                <w:szCs w:val="20"/>
              </w:rPr>
            </w:pPr>
          </w:p>
        </w:tc>
      </w:tr>
      <w:tr w:rsidR="004A382C" w:rsidRPr="004A382C" w:rsidTr="00E93D36">
        <w:tblPrEx>
          <w:tblCellMar>
            <w:top w:w="0" w:type="dxa"/>
            <w:bottom w:w="0" w:type="dxa"/>
          </w:tblCellMar>
        </w:tblPrEx>
        <w:trPr>
          <w:trHeight w:hRule="exact" w:val="290"/>
        </w:trPr>
        <w:tc>
          <w:tcPr>
            <w:tcW w:w="168"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A382C" w:rsidRPr="004A382C" w:rsidRDefault="004A382C" w:rsidP="004A382C">
            <w:pPr>
              <w:widowControl w:val="0"/>
              <w:autoSpaceDE w:val="0"/>
              <w:autoSpaceDN w:val="0"/>
              <w:adjustRightInd w:val="0"/>
              <w:spacing w:before="29" w:line="218" w:lineRule="exact"/>
              <w:ind w:left="15"/>
              <w:rPr>
                <w:rFonts w:ascii="Arial" w:hAnsi="Arial" w:cs="Arial"/>
                <w:b/>
                <w:bCs/>
                <w:color w:val="000000"/>
                <w:sz w:val="20"/>
                <w:szCs w:val="20"/>
              </w:rPr>
            </w:pPr>
            <w:r w:rsidRPr="004A382C">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37" w:lineRule="exact"/>
              <w:ind w:left="15"/>
              <w:rPr>
                <w:rFonts w:ascii="Arial" w:hAnsi="Arial" w:cs="Arial"/>
                <w:color w:val="000000"/>
                <w:sz w:val="22"/>
                <w:szCs w:val="22"/>
              </w:rPr>
            </w:pPr>
            <w:r w:rsidRPr="004A382C">
              <w:rPr>
                <w:rFonts w:ascii="Arial" w:hAnsi="Arial" w:cs="Arial"/>
                <w:color w:val="000000"/>
                <w:sz w:val="22"/>
                <w:szCs w:val="22"/>
              </w:rPr>
              <w:t>3352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22.7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55.7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20.1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A382C" w:rsidRPr="004A382C" w:rsidRDefault="004A382C" w:rsidP="004A382C">
            <w:pPr>
              <w:widowControl w:val="0"/>
              <w:autoSpaceDE w:val="0"/>
              <w:autoSpaceDN w:val="0"/>
              <w:adjustRightInd w:val="0"/>
              <w:jc w:val="center"/>
              <w:rPr>
                <w:rFonts w:ascii="Tahoma" w:hAnsi="Tahoma" w:cs="Tahoma"/>
                <w:sz w:val="19"/>
                <w:szCs w:val="19"/>
              </w:rPr>
            </w:pPr>
          </w:p>
        </w:tc>
      </w:tr>
      <w:tr w:rsidR="004A382C" w:rsidRPr="004A382C" w:rsidTr="00E93D36">
        <w:tblPrEx>
          <w:tblCellMar>
            <w:top w:w="0" w:type="dxa"/>
            <w:bottom w:w="0" w:type="dxa"/>
          </w:tblCellMar>
        </w:tblPrEx>
        <w:trPr>
          <w:trHeight w:hRule="exact" w:val="548"/>
        </w:trPr>
        <w:tc>
          <w:tcPr>
            <w:tcW w:w="168"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rPr>
                <w:rFonts w:ascii="Arial" w:hAnsi="Arial" w:cs="Arial"/>
                <w:color w:val="000000"/>
                <w:sz w:val="18"/>
                <w:szCs w:val="18"/>
              </w:rPr>
            </w:pPr>
            <w:r w:rsidRPr="004A382C">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70</w:t>
            </w:r>
          </w:p>
        </w:tc>
        <w:tc>
          <w:tcPr>
            <w:tcW w:w="455"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color w:val="000000"/>
                <w:sz w:val="18"/>
                <w:szCs w:val="18"/>
              </w:rPr>
            </w:pPr>
            <w:r w:rsidRPr="004A382C">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color w:val="000000"/>
                <w:sz w:val="18"/>
                <w:szCs w:val="18"/>
              </w:rPr>
            </w:pPr>
            <w:r w:rsidRPr="004A382C">
              <w:rPr>
                <w:rFonts w:ascii="Arial" w:hAnsi="Arial" w:cs="Arial"/>
                <w:color w:val="000000"/>
                <w:sz w:val="18"/>
                <w:szCs w:val="18"/>
              </w:rPr>
              <w:t>21.4</w:t>
            </w:r>
          </w:p>
        </w:tc>
        <w:tc>
          <w:tcPr>
            <w:tcW w:w="456"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b/>
                <w:bCs/>
                <w:color w:val="000000"/>
                <w:sz w:val="18"/>
                <w:szCs w:val="18"/>
              </w:rPr>
            </w:pPr>
            <w:r w:rsidRPr="004A382C">
              <w:rPr>
                <w:rFonts w:ascii="Arial" w:hAnsi="Arial" w:cs="Arial"/>
                <w:b/>
                <w:bCs/>
                <w:color w:val="000000"/>
                <w:sz w:val="18"/>
                <w:szCs w:val="18"/>
              </w:rPr>
              <w:t>62.9</w:t>
            </w:r>
          </w:p>
        </w:tc>
        <w:tc>
          <w:tcPr>
            <w:tcW w:w="455"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b/>
                <w:bCs/>
                <w:color w:val="000000"/>
                <w:sz w:val="18"/>
                <w:szCs w:val="18"/>
              </w:rPr>
            </w:pPr>
            <w:r w:rsidRPr="004A382C">
              <w:rPr>
                <w:rFonts w:ascii="Arial" w:hAnsi="Arial" w:cs="Arial"/>
                <w:b/>
                <w:bCs/>
                <w:color w:val="000000"/>
                <w:sz w:val="18"/>
                <w:szCs w:val="18"/>
              </w:rPr>
              <w:t>15.7</w:t>
            </w:r>
          </w:p>
        </w:tc>
        <w:tc>
          <w:tcPr>
            <w:tcW w:w="1251"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4A382C" w:rsidRPr="004A382C" w:rsidRDefault="004A382C" w:rsidP="004A382C">
            <w:pPr>
              <w:widowControl w:val="0"/>
              <w:autoSpaceDE w:val="0"/>
              <w:autoSpaceDN w:val="0"/>
              <w:adjustRightInd w:val="0"/>
              <w:jc w:val="center"/>
              <w:rPr>
                <w:rFonts w:ascii="Tahoma" w:hAnsi="Tahoma" w:cs="Tahoma"/>
                <w:sz w:val="20"/>
                <w:szCs w:val="20"/>
              </w:rPr>
            </w:pPr>
          </w:p>
        </w:tc>
      </w:tr>
      <w:tr w:rsidR="004A382C" w:rsidRPr="004A382C" w:rsidTr="00E93D36">
        <w:tblPrEx>
          <w:tblCellMar>
            <w:top w:w="0" w:type="dxa"/>
            <w:bottom w:w="0" w:type="dxa"/>
          </w:tblCellMar>
        </w:tblPrEx>
        <w:trPr>
          <w:trHeight w:hRule="exact" w:val="403"/>
        </w:trPr>
        <w:tc>
          <w:tcPr>
            <w:tcW w:w="168"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4A382C" w:rsidRPr="004A382C" w:rsidRDefault="004A382C" w:rsidP="004A382C">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A382C" w:rsidRPr="004A382C" w:rsidRDefault="004A382C" w:rsidP="004A382C">
            <w:pPr>
              <w:widowControl w:val="0"/>
              <w:autoSpaceDE w:val="0"/>
              <w:autoSpaceDN w:val="0"/>
              <w:adjustRightInd w:val="0"/>
              <w:rPr>
                <w:rFonts w:ascii="Tahoma" w:hAnsi="Tahoma" w:cs="Tahoma"/>
                <w:sz w:val="20"/>
                <w:szCs w:val="20"/>
              </w:rPr>
            </w:pPr>
          </w:p>
        </w:tc>
      </w:tr>
      <w:tr w:rsidR="004A382C" w:rsidRPr="004A382C"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Общая гистограмма отметок</w:t>
            </w:r>
          </w:p>
        </w:tc>
      </w:tr>
      <w:tr w:rsidR="004A382C" w:rsidRPr="004A382C"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4A382C" w:rsidRPr="004A382C" w:rsidRDefault="007445DD" w:rsidP="004A382C">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p w:rsidR="004A382C" w:rsidRPr="004A382C" w:rsidRDefault="004A382C" w:rsidP="004A382C">
            <w:pPr>
              <w:widowControl w:val="0"/>
              <w:autoSpaceDE w:val="0"/>
              <w:autoSpaceDN w:val="0"/>
              <w:adjustRightInd w:val="0"/>
              <w:spacing w:line="240" w:lineRule="atLeast"/>
              <w:rPr>
                <w:rFonts w:ascii="Tahoma" w:hAnsi="Tahoma" w:cs="Tahoma"/>
              </w:rPr>
            </w:pPr>
          </w:p>
          <w:p w:rsidR="004A382C" w:rsidRPr="004A382C" w:rsidRDefault="004A382C" w:rsidP="004A382C">
            <w:pPr>
              <w:widowControl w:val="0"/>
              <w:autoSpaceDE w:val="0"/>
              <w:autoSpaceDN w:val="0"/>
              <w:adjustRightInd w:val="0"/>
              <w:spacing w:line="240" w:lineRule="atLeast"/>
              <w:rPr>
                <w:rFonts w:ascii="Tahoma" w:hAnsi="Tahoma" w:cs="Tahoma"/>
              </w:rPr>
            </w:pPr>
          </w:p>
          <w:p w:rsidR="004A382C" w:rsidRPr="004A382C" w:rsidRDefault="004A382C" w:rsidP="004A382C">
            <w:pPr>
              <w:widowControl w:val="0"/>
              <w:autoSpaceDE w:val="0"/>
              <w:autoSpaceDN w:val="0"/>
              <w:adjustRightInd w:val="0"/>
              <w:spacing w:line="240" w:lineRule="atLeast"/>
              <w:rPr>
                <w:rFonts w:ascii="Tahoma" w:hAnsi="Tahoma" w:cs="Tahoma"/>
              </w:rPr>
            </w:pPr>
          </w:p>
        </w:tc>
      </w:tr>
      <w:tr w:rsidR="004A382C" w:rsidRPr="004A382C"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Tahoma" w:hAnsi="Tahoma" w:cs="Tahoma"/>
                <w:color w:val="000000"/>
                <w:sz w:val="16"/>
                <w:szCs w:val="16"/>
              </w:rPr>
            </w:pPr>
          </w:p>
        </w:tc>
      </w:tr>
    </w:tbl>
    <w:p w:rsidR="004A382C" w:rsidRPr="004A382C" w:rsidRDefault="004A382C" w:rsidP="004A382C">
      <w:pPr>
        <w:spacing w:after="160" w:line="259" w:lineRule="auto"/>
        <w:jc w:val="center"/>
        <w:rPr>
          <w:rFonts w:ascii="Arial" w:hAnsi="Arial" w:cs="Arial"/>
          <w:b/>
          <w:bCs/>
          <w:color w:val="000000"/>
          <w:sz w:val="20"/>
          <w:szCs w:val="20"/>
        </w:rPr>
      </w:pPr>
    </w:p>
    <w:p w:rsidR="004A382C" w:rsidRPr="004A382C" w:rsidRDefault="004A382C" w:rsidP="004A382C">
      <w:pPr>
        <w:spacing w:after="160" w:line="259" w:lineRule="auto"/>
        <w:jc w:val="center"/>
        <w:rPr>
          <w:rFonts w:ascii="Arial" w:hAnsi="Arial" w:cs="Arial"/>
          <w:b/>
          <w:bCs/>
          <w:color w:val="000000"/>
          <w:sz w:val="20"/>
          <w:szCs w:val="20"/>
        </w:rPr>
      </w:pPr>
      <w:r w:rsidRPr="004A382C">
        <w:rPr>
          <w:rFonts w:ascii="Arial" w:hAnsi="Arial" w:cs="Arial"/>
          <w:b/>
          <w:bCs/>
          <w:color w:val="000000"/>
          <w:sz w:val="20"/>
          <w:szCs w:val="20"/>
        </w:rPr>
        <w:t>Гистограмма соответствия отметок за выполненную работу и отметок по журналу</w:t>
      </w:r>
    </w:p>
    <w:p w:rsidR="004A382C" w:rsidRPr="004A382C" w:rsidRDefault="007445DD" w:rsidP="004A382C">
      <w:pPr>
        <w:spacing w:after="160" w:line="259" w:lineRule="auto"/>
        <w:rPr>
          <w:rFonts w:ascii="Tahoma" w:hAnsi="Tahoma" w:cs="Tahoma"/>
        </w:rPr>
      </w:pPr>
      <w:r>
        <w:rPr>
          <w:rFonts w:ascii="Tahoma" w:hAnsi="Tahoma" w:cs="Tahoma"/>
          <w:noProof/>
        </w:rPr>
        <w:drawing>
          <wp:inline distT="0" distB="0" distL="0" distR="0">
            <wp:extent cx="6705600" cy="2400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4A382C" w:rsidRPr="004A382C" w:rsidTr="00E93D36">
        <w:tblPrEx>
          <w:tblCellMar>
            <w:top w:w="0" w:type="dxa"/>
            <w:bottom w:w="0" w:type="dxa"/>
          </w:tblCellMar>
        </w:tblPrEx>
        <w:trPr>
          <w:trHeight w:hRule="exact" w:val="274"/>
        </w:trPr>
        <w:tc>
          <w:tcPr>
            <w:tcW w:w="3524" w:type="dxa"/>
            <w:tcBorders>
              <w:top w:val="nil"/>
              <w:left w:val="nil"/>
              <w:bottom w:val="nil"/>
              <w:right w:val="nil"/>
            </w:tcBorders>
          </w:tcPr>
          <w:p w:rsidR="004A382C" w:rsidRPr="004A382C" w:rsidRDefault="004A382C" w:rsidP="004A382C">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w:t>
            </w:r>
          </w:p>
        </w:tc>
      </w:tr>
      <w:tr w:rsidR="004A382C" w:rsidRPr="004A382C"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30</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43</w:t>
            </w:r>
          </w:p>
        </w:tc>
      </w:tr>
      <w:tr w:rsidR="004A382C" w:rsidRPr="004A382C"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37</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53</w:t>
            </w:r>
          </w:p>
        </w:tc>
      </w:tr>
      <w:tr w:rsidR="004A382C" w:rsidRPr="004A382C"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rPr>
                <w:rFonts w:ascii="Arial" w:hAnsi="Arial" w:cs="Arial"/>
                <w:color w:val="000000"/>
                <w:sz w:val="20"/>
                <w:szCs w:val="20"/>
              </w:rPr>
            </w:pPr>
            <w:r w:rsidRPr="004A382C">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color w:val="000000"/>
                <w:sz w:val="20"/>
                <w:szCs w:val="20"/>
              </w:rPr>
            </w:pPr>
            <w:r w:rsidRPr="004A382C">
              <w:rPr>
                <w:rFonts w:ascii="Arial" w:hAnsi="Arial" w:cs="Arial"/>
                <w:color w:val="000000"/>
                <w:sz w:val="20"/>
                <w:szCs w:val="20"/>
              </w:rPr>
              <w:t>4</w:t>
            </w:r>
          </w:p>
        </w:tc>
      </w:tr>
      <w:tr w:rsidR="004A382C" w:rsidRPr="004A382C"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rPr>
                <w:rFonts w:ascii="Arial" w:hAnsi="Arial" w:cs="Arial"/>
                <w:b/>
                <w:bCs/>
                <w:color w:val="000000"/>
                <w:sz w:val="20"/>
                <w:szCs w:val="20"/>
              </w:rPr>
            </w:pPr>
            <w:r w:rsidRPr="004A382C">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70</w:t>
            </w:r>
          </w:p>
        </w:tc>
        <w:tc>
          <w:tcPr>
            <w:tcW w:w="1422" w:type="dxa"/>
            <w:tcBorders>
              <w:top w:val="single" w:sz="8" w:space="0" w:color="000000"/>
              <w:left w:val="single" w:sz="8" w:space="0" w:color="000000"/>
              <w:bottom w:val="single" w:sz="8" w:space="0" w:color="000000"/>
              <w:right w:val="single" w:sz="8" w:space="0" w:color="000000"/>
            </w:tcBorders>
            <w:vAlign w:val="center"/>
          </w:tcPr>
          <w:p w:rsidR="004A382C" w:rsidRPr="004A382C" w:rsidRDefault="004A382C" w:rsidP="004A382C">
            <w:pPr>
              <w:widowControl w:val="0"/>
              <w:autoSpaceDE w:val="0"/>
              <w:autoSpaceDN w:val="0"/>
              <w:adjustRightInd w:val="0"/>
              <w:spacing w:before="29" w:line="218" w:lineRule="exact"/>
              <w:ind w:left="15"/>
              <w:jc w:val="center"/>
              <w:rPr>
                <w:rFonts w:ascii="Arial" w:hAnsi="Arial" w:cs="Arial"/>
                <w:b/>
                <w:bCs/>
                <w:color w:val="000000"/>
                <w:sz w:val="20"/>
                <w:szCs w:val="20"/>
              </w:rPr>
            </w:pPr>
            <w:r w:rsidRPr="004A382C">
              <w:rPr>
                <w:rFonts w:ascii="Arial" w:hAnsi="Arial" w:cs="Arial"/>
                <w:b/>
                <w:bCs/>
                <w:color w:val="000000"/>
                <w:sz w:val="20"/>
                <w:szCs w:val="20"/>
              </w:rPr>
              <w:t>100</w:t>
            </w:r>
          </w:p>
        </w:tc>
      </w:tr>
    </w:tbl>
    <w:p w:rsidR="004A382C" w:rsidRPr="004A382C" w:rsidRDefault="004A382C" w:rsidP="004A382C">
      <w:pPr>
        <w:spacing w:after="160" w:line="259" w:lineRule="auto"/>
        <w:rPr>
          <w:rFonts w:ascii="Calibri" w:hAnsi="Calibri"/>
          <w:sz w:val="22"/>
          <w:szCs w:val="22"/>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60664A" w:rsidRPr="0060664A"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Всероссийские проверочные работы (4 класс)</w:t>
            </w:r>
          </w:p>
        </w:tc>
      </w:tr>
      <w:tr w:rsidR="0060664A" w:rsidRPr="0060664A"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Дата:</w:t>
            </w:r>
          </w:p>
        </w:tc>
        <w:tc>
          <w:tcPr>
            <w:tcW w:w="9783" w:type="dxa"/>
            <w:gridSpan w:val="8"/>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17.04.2018</w:t>
            </w:r>
          </w:p>
        </w:tc>
      </w:tr>
      <w:tr w:rsidR="0060664A" w:rsidRPr="0060664A"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Предмет:</w:t>
            </w:r>
          </w:p>
        </w:tc>
        <w:tc>
          <w:tcPr>
            <w:tcW w:w="9783" w:type="dxa"/>
            <w:gridSpan w:val="8"/>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Русский язык</w:t>
            </w:r>
          </w:p>
        </w:tc>
      </w:tr>
      <w:tr w:rsidR="0060664A" w:rsidRPr="0060664A"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60664A" w:rsidRPr="0060664A" w:rsidRDefault="0060664A" w:rsidP="0060664A">
            <w:pPr>
              <w:widowControl w:val="0"/>
              <w:autoSpaceDE w:val="0"/>
              <w:autoSpaceDN w:val="0"/>
              <w:adjustRightInd w:val="0"/>
              <w:spacing w:before="29" w:line="256" w:lineRule="exact"/>
              <w:ind w:left="15"/>
              <w:jc w:val="center"/>
              <w:rPr>
                <w:rFonts w:ascii="Arial" w:hAnsi="Arial" w:cs="Arial"/>
                <w:b/>
                <w:bCs/>
                <w:color w:val="000000"/>
              </w:rPr>
            </w:pPr>
            <w:r w:rsidRPr="0060664A">
              <w:rPr>
                <w:rFonts w:ascii="Arial" w:hAnsi="Arial" w:cs="Arial"/>
                <w:b/>
                <w:bCs/>
                <w:color w:val="000000"/>
              </w:rPr>
              <w:t>Статистика по отметкам</w:t>
            </w:r>
          </w:p>
        </w:tc>
      </w:tr>
      <w:tr w:rsidR="0060664A" w:rsidRPr="0060664A"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60664A" w:rsidRPr="0060664A" w:rsidRDefault="0060664A" w:rsidP="0060664A">
            <w:pPr>
              <w:widowControl w:val="0"/>
              <w:autoSpaceDE w:val="0"/>
              <w:autoSpaceDN w:val="0"/>
              <w:adjustRightInd w:val="0"/>
              <w:spacing w:before="29" w:line="256" w:lineRule="exact"/>
              <w:ind w:left="15"/>
              <w:rPr>
                <w:rFonts w:ascii="Tahoma" w:hAnsi="Tahoma" w:cs="Tahoma"/>
                <w:color w:val="000000"/>
                <w:sz w:val="16"/>
                <w:szCs w:val="16"/>
              </w:rPr>
            </w:pPr>
          </w:p>
        </w:tc>
      </w:tr>
      <w:tr w:rsidR="0060664A" w:rsidRPr="0060664A" w:rsidTr="00E93D36">
        <w:tblPrEx>
          <w:tblCellMar>
            <w:top w:w="0" w:type="dxa"/>
            <w:bottom w:w="0" w:type="dxa"/>
          </w:tblCellMar>
        </w:tblPrEx>
        <w:trPr>
          <w:trHeight w:hRule="exact" w:val="410"/>
        </w:trPr>
        <w:tc>
          <w:tcPr>
            <w:tcW w:w="10804" w:type="dxa"/>
            <w:gridSpan w:val="12"/>
            <w:tcBorders>
              <w:top w:val="nil"/>
              <w:left w:val="nil"/>
              <w:bottom w:val="nil"/>
              <w:right w:val="nil"/>
            </w:tcBorders>
          </w:tcPr>
          <w:p w:rsidR="0060664A" w:rsidRPr="0060664A" w:rsidRDefault="0060664A" w:rsidP="0060664A">
            <w:pPr>
              <w:widowControl w:val="0"/>
              <w:autoSpaceDE w:val="0"/>
              <w:autoSpaceDN w:val="0"/>
              <w:adjustRightInd w:val="0"/>
              <w:spacing w:before="72" w:line="261" w:lineRule="exact"/>
              <w:ind w:left="15"/>
              <w:rPr>
                <w:rFonts w:ascii="Arial" w:hAnsi="Arial" w:cs="Arial"/>
                <w:color w:val="000000"/>
                <w:sz w:val="20"/>
                <w:szCs w:val="20"/>
              </w:rPr>
            </w:pPr>
            <w:r w:rsidRPr="0060664A">
              <w:rPr>
                <w:rFonts w:ascii="Arial" w:hAnsi="Arial" w:cs="Arial"/>
                <w:color w:val="000000"/>
                <w:sz w:val="20"/>
                <w:szCs w:val="20"/>
              </w:rPr>
              <w:t>Максимальный первичный балл: 38</w:t>
            </w:r>
          </w:p>
        </w:tc>
      </w:tr>
      <w:tr w:rsidR="0060664A" w:rsidRPr="0060664A"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60664A" w:rsidRPr="0060664A" w:rsidRDefault="0060664A" w:rsidP="0060664A">
            <w:pPr>
              <w:widowControl w:val="0"/>
              <w:autoSpaceDE w:val="0"/>
              <w:autoSpaceDN w:val="0"/>
              <w:adjustRightInd w:val="0"/>
              <w:spacing w:before="72" w:line="261" w:lineRule="exact"/>
              <w:ind w:left="15"/>
              <w:rPr>
                <w:rFonts w:ascii="Tahoma" w:hAnsi="Tahoma" w:cs="Tahoma"/>
                <w:color w:val="000000"/>
                <w:sz w:val="16"/>
                <w:szCs w:val="16"/>
              </w:rPr>
            </w:pPr>
          </w:p>
        </w:tc>
      </w:tr>
      <w:tr w:rsidR="0060664A" w:rsidRPr="0060664A"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b/>
                <w:bCs/>
                <w:color w:val="000000"/>
                <w:sz w:val="18"/>
                <w:szCs w:val="18"/>
              </w:rPr>
            </w:pPr>
            <w:r w:rsidRPr="0060664A">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b/>
                <w:bCs/>
                <w:color w:val="000000"/>
                <w:sz w:val="18"/>
                <w:szCs w:val="18"/>
              </w:rPr>
            </w:pPr>
            <w:r w:rsidRPr="0060664A">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b/>
                <w:bCs/>
                <w:color w:val="000000"/>
                <w:sz w:val="18"/>
                <w:szCs w:val="18"/>
              </w:rPr>
            </w:pPr>
            <w:r w:rsidRPr="0060664A">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60664A" w:rsidRPr="0060664A" w:rsidRDefault="0060664A" w:rsidP="0060664A">
            <w:pPr>
              <w:widowControl w:val="0"/>
              <w:autoSpaceDE w:val="0"/>
              <w:autoSpaceDN w:val="0"/>
              <w:adjustRightInd w:val="0"/>
              <w:spacing w:before="29" w:line="199" w:lineRule="exact"/>
              <w:ind w:left="15"/>
              <w:rPr>
                <w:rFonts w:ascii="Tahoma" w:hAnsi="Tahoma" w:cs="Tahoma"/>
                <w:color w:val="000000"/>
                <w:sz w:val="16"/>
                <w:szCs w:val="16"/>
              </w:rPr>
            </w:pPr>
          </w:p>
        </w:tc>
      </w:tr>
      <w:tr w:rsidR="0060664A" w:rsidRPr="0060664A"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60664A" w:rsidRPr="0060664A" w:rsidRDefault="0060664A" w:rsidP="0060664A">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60664A" w:rsidRPr="0060664A" w:rsidRDefault="0060664A" w:rsidP="0060664A">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color w:val="000000"/>
                <w:sz w:val="18"/>
                <w:szCs w:val="18"/>
              </w:rPr>
            </w:pPr>
            <w:r w:rsidRPr="0060664A">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color w:val="000000"/>
                <w:sz w:val="18"/>
                <w:szCs w:val="18"/>
              </w:rPr>
            </w:pPr>
            <w:r w:rsidRPr="0060664A">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color w:val="000000"/>
                <w:sz w:val="18"/>
                <w:szCs w:val="18"/>
              </w:rPr>
            </w:pPr>
            <w:r w:rsidRPr="0060664A">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color w:val="000000"/>
                <w:sz w:val="18"/>
                <w:szCs w:val="18"/>
              </w:rPr>
            </w:pPr>
            <w:r w:rsidRPr="0060664A">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60664A" w:rsidRPr="0060664A" w:rsidRDefault="0060664A" w:rsidP="0060664A">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60664A" w:rsidRPr="0060664A" w:rsidRDefault="0060664A" w:rsidP="0060664A">
            <w:pPr>
              <w:widowControl w:val="0"/>
              <w:autoSpaceDE w:val="0"/>
              <w:autoSpaceDN w:val="0"/>
              <w:adjustRightInd w:val="0"/>
              <w:jc w:val="center"/>
              <w:rPr>
                <w:rFonts w:ascii="Tahoma" w:hAnsi="Tahoma" w:cs="Tahoma"/>
                <w:sz w:val="20"/>
                <w:szCs w:val="20"/>
              </w:rPr>
            </w:pPr>
          </w:p>
        </w:tc>
      </w:tr>
      <w:tr w:rsidR="0060664A" w:rsidRPr="0060664A"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60664A" w:rsidRPr="0060664A" w:rsidRDefault="0060664A" w:rsidP="0060664A">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5"/>
                <w:szCs w:val="5"/>
              </w:rPr>
            </w:pPr>
          </w:p>
        </w:tc>
      </w:tr>
      <w:tr w:rsidR="0060664A" w:rsidRPr="0060664A" w:rsidTr="00E93D36">
        <w:tblPrEx>
          <w:tblCellMar>
            <w:top w:w="0" w:type="dxa"/>
            <w:bottom w:w="0" w:type="dxa"/>
          </w:tblCellMar>
        </w:tblPrEx>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60664A" w:rsidRPr="0060664A" w:rsidRDefault="0060664A" w:rsidP="0060664A">
            <w:pPr>
              <w:widowControl w:val="0"/>
              <w:autoSpaceDE w:val="0"/>
              <w:autoSpaceDN w:val="0"/>
              <w:adjustRightInd w:val="0"/>
              <w:spacing w:before="29" w:line="256" w:lineRule="exact"/>
              <w:ind w:left="15"/>
              <w:rPr>
                <w:rFonts w:ascii="Arial" w:hAnsi="Arial" w:cs="Arial"/>
                <w:b/>
                <w:bCs/>
                <w:color w:val="000000"/>
              </w:rPr>
            </w:pPr>
            <w:r w:rsidRPr="0060664A">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60664A" w:rsidRPr="0060664A" w:rsidRDefault="0060664A" w:rsidP="0060664A">
            <w:pPr>
              <w:widowControl w:val="0"/>
              <w:autoSpaceDE w:val="0"/>
              <w:autoSpaceDN w:val="0"/>
              <w:adjustRightInd w:val="0"/>
              <w:spacing w:before="29" w:line="180" w:lineRule="exact"/>
              <w:ind w:left="15"/>
              <w:rPr>
                <w:rFonts w:ascii="Arial" w:hAnsi="Arial" w:cs="Arial"/>
                <w:color w:val="000000"/>
                <w:sz w:val="16"/>
                <w:szCs w:val="16"/>
              </w:rPr>
            </w:pPr>
            <w:r w:rsidRPr="0060664A">
              <w:rPr>
                <w:rFonts w:ascii="Arial" w:hAnsi="Arial" w:cs="Arial"/>
                <w:color w:val="000000"/>
                <w:sz w:val="16"/>
                <w:szCs w:val="16"/>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23.5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60664A" w:rsidRPr="0060664A" w:rsidRDefault="0060664A" w:rsidP="0060664A">
            <w:pPr>
              <w:widowControl w:val="0"/>
              <w:autoSpaceDE w:val="0"/>
              <w:autoSpaceDN w:val="0"/>
              <w:adjustRightInd w:val="0"/>
              <w:jc w:val="center"/>
              <w:rPr>
                <w:rFonts w:ascii="Tahoma" w:hAnsi="Tahoma" w:cs="Tahoma"/>
                <w:sz w:val="20"/>
                <w:szCs w:val="20"/>
              </w:rPr>
            </w:pPr>
          </w:p>
        </w:tc>
      </w:tr>
      <w:tr w:rsidR="0060664A" w:rsidRPr="0060664A"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60664A" w:rsidRPr="0060664A" w:rsidRDefault="0060664A" w:rsidP="0060664A">
            <w:pPr>
              <w:widowControl w:val="0"/>
              <w:autoSpaceDE w:val="0"/>
              <w:autoSpaceDN w:val="0"/>
              <w:adjustRightInd w:val="0"/>
              <w:spacing w:before="29" w:line="256" w:lineRule="exact"/>
              <w:ind w:left="15"/>
              <w:rPr>
                <w:rFonts w:ascii="Arial" w:hAnsi="Arial" w:cs="Arial"/>
                <w:b/>
                <w:bCs/>
                <w:color w:val="000000"/>
              </w:rPr>
            </w:pPr>
            <w:r w:rsidRPr="0060664A">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37" w:lineRule="exact"/>
              <w:ind w:left="15"/>
              <w:rPr>
                <w:rFonts w:ascii="Arial" w:hAnsi="Arial" w:cs="Arial"/>
                <w:color w:val="000000"/>
                <w:sz w:val="22"/>
                <w:szCs w:val="22"/>
              </w:rPr>
            </w:pPr>
            <w:r w:rsidRPr="0060664A">
              <w:rPr>
                <w:rFonts w:ascii="Arial" w:hAnsi="Arial" w:cs="Arial"/>
                <w:color w:val="000000"/>
                <w:sz w:val="22"/>
                <w:szCs w:val="22"/>
              </w:rPr>
              <w:t>8485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28.6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42.5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19.2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60664A" w:rsidRPr="0060664A" w:rsidRDefault="0060664A" w:rsidP="0060664A">
            <w:pPr>
              <w:widowControl w:val="0"/>
              <w:autoSpaceDE w:val="0"/>
              <w:autoSpaceDN w:val="0"/>
              <w:adjustRightInd w:val="0"/>
              <w:jc w:val="center"/>
              <w:rPr>
                <w:rFonts w:ascii="Tahoma" w:hAnsi="Tahoma" w:cs="Tahoma"/>
                <w:sz w:val="20"/>
                <w:szCs w:val="20"/>
              </w:rPr>
            </w:pPr>
          </w:p>
        </w:tc>
      </w:tr>
      <w:tr w:rsidR="0060664A" w:rsidRPr="0060664A" w:rsidTr="00E93D36">
        <w:tblPrEx>
          <w:tblCellMar>
            <w:top w:w="0" w:type="dxa"/>
            <w:bottom w:w="0" w:type="dxa"/>
          </w:tblCellMar>
        </w:tblPrEx>
        <w:trPr>
          <w:trHeight w:hRule="exact" w:val="290"/>
        </w:trPr>
        <w:tc>
          <w:tcPr>
            <w:tcW w:w="168"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60664A" w:rsidRPr="0060664A" w:rsidRDefault="0060664A" w:rsidP="0060664A">
            <w:pPr>
              <w:widowControl w:val="0"/>
              <w:autoSpaceDE w:val="0"/>
              <w:autoSpaceDN w:val="0"/>
              <w:adjustRightInd w:val="0"/>
              <w:spacing w:before="29" w:line="218" w:lineRule="exact"/>
              <w:ind w:left="15"/>
              <w:rPr>
                <w:rFonts w:ascii="Arial" w:hAnsi="Arial" w:cs="Arial"/>
                <w:b/>
                <w:bCs/>
                <w:color w:val="000000"/>
                <w:sz w:val="20"/>
                <w:szCs w:val="20"/>
              </w:rPr>
            </w:pPr>
            <w:r w:rsidRPr="0060664A">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37" w:lineRule="exact"/>
              <w:ind w:left="15"/>
              <w:rPr>
                <w:rFonts w:ascii="Arial" w:hAnsi="Arial" w:cs="Arial"/>
                <w:color w:val="000000"/>
                <w:sz w:val="22"/>
                <w:szCs w:val="22"/>
              </w:rPr>
            </w:pPr>
            <w:r w:rsidRPr="0060664A">
              <w:rPr>
                <w:rFonts w:ascii="Arial" w:hAnsi="Arial" w:cs="Arial"/>
                <w:color w:val="000000"/>
                <w:sz w:val="22"/>
                <w:szCs w:val="22"/>
              </w:rPr>
              <w:t>3423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26.2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21.4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60664A" w:rsidRPr="0060664A" w:rsidRDefault="0060664A" w:rsidP="0060664A">
            <w:pPr>
              <w:widowControl w:val="0"/>
              <w:autoSpaceDE w:val="0"/>
              <w:autoSpaceDN w:val="0"/>
              <w:adjustRightInd w:val="0"/>
              <w:jc w:val="center"/>
              <w:rPr>
                <w:rFonts w:ascii="Tahoma" w:hAnsi="Tahoma" w:cs="Tahoma"/>
                <w:sz w:val="19"/>
                <w:szCs w:val="19"/>
              </w:rPr>
            </w:pPr>
          </w:p>
        </w:tc>
      </w:tr>
      <w:tr w:rsidR="0060664A" w:rsidRPr="0060664A" w:rsidTr="00E93D36">
        <w:tblPrEx>
          <w:tblCellMar>
            <w:top w:w="0" w:type="dxa"/>
            <w:bottom w:w="0" w:type="dxa"/>
          </w:tblCellMar>
        </w:tblPrEx>
        <w:trPr>
          <w:trHeight w:hRule="exact" w:val="548"/>
        </w:trPr>
        <w:tc>
          <w:tcPr>
            <w:tcW w:w="168"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rPr>
                <w:rFonts w:ascii="Arial" w:hAnsi="Arial" w:cs="Arial"/>
                <w:color w:val="000000"/>
                <w:sz w:val="18"/>
                <w:szCs w:val="18"/>
              </w:rPr>
            </w:pPr>
            <w:r w:rsidRPr="0060664A">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74</w:t>
            </w:r>
          </w:p>
        </w:tc>
        <w:tc>
          <w:tcPr>
            <w:tcW w:w="455"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color w:val="000000"/>
                <w:sz w:val="18"/>
                <w:szCs w:val="18"/>
              </w:rPr>
            </w:pPr>
            <w:r w:rsidRPr="0060664A">
              <w:rPr>
                <w:rFonts w:ascii="Arial" w:hAnsi="Arial" w:cs="Arial"/>
                <w:color w:val="000000"/>
                <w:sz w:val="18"/>
                <w:szCs w:val="18"/>
              </w:rPr>
              <w:t>2.7</w:t>
            </w:r>
          </w:p>
        </w:tc>
        <w:tc>
          <w:tcPr>
            <w:tcW w:w="455"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color w:val="000000"/>
                <w:sz w:val="18"/>
                <w:szCs w:val="18"/>
              </w:rPr>
            </w:pPr>
            <w:r w:rsidRPr="0060664A">
              <w:rPr>
                <w:rFonts w:ascii="Arial" w:hAnsi="Arial" w:cs="Arial"/>
                <w:color w:val="000000"/>
                <w:sz w:val="18"/>
                <w:szCs w:val="18"/>
              </w:rPr>
              <w:t>36.5</w:t>
            </w:r>
          </w:p>
        </w:tc>
        <w:tc>
          <w:tcPr>
            <w:tcW w:w="456"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b/>
                <w:bCs/>
                <w:color w:val="000000"/>
                <w:sz w:val="18"/>
                <w:szCs w:val="18"/>
              </w:rPr>
            </w:pPr>
            <w:r w:rsidRPr="0060664A">
              <w:rPr>
                <w:rFonts w:ascii="Arial" w:hAnsi="Arial" w:cs="Arial"/>
                <w:b/>
                <w:bCs/>
                <w:color w:val="000000"/>
                <w:sz w:val="18"/>
                <w:szCs w:val="18"/>
              </w:rPr>
              <w:t>43.2</w:t>
            </w:r>
          </w:p>
        </w:tc>
        <w:tc>
          <w:tcPr>
            <w:tcW w:w="455"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b/>
                <w:bCs/>
                <w:color w:val="000000"/>
                <w:sz w:val="18"/>
                <w:szCs w:val="18"/>
              </w:rPr>
            </w:pPr>
            <w:r w:rsidRPr="0060664A">
              <w:rPr>
                <w:rFonts w:ascii="Arial" w:hAnsi="Arial" w:cs="Arial"/>
                <w:b/>
                <w:bCs/>
                <w:color w:val="000000"/>
                <w:sz w:val="18"/>
                <w:szCs w:val="18"/>
              </w:rPr>
              <w:t>17.6</w:t>
            </w:r>
          </w:p>
        </w:tc>
        <w:tc>
          <w:tcPr>
            <w:tcW w:w="1251"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60664A" w:rsidRPr="0060664A" w:rsidRDefault="0060664A" w:rsidP="0060664A">
            <w:pPr>
              <w:widowControl w:val="0"/>
              <w:autoSpaceDE w:val="0"/>
              <w:autoSpaceDN w:val="0"/>
              <w:adjustRightInd w:val="0"/>
              <w:jc w:val="center"/>
              <w:rPr>
                <w:rFonts w:ascii="Tahoma" w:hAnsi="Tahoma" w:cs="Tahoma"/>
                <w:sz w:val="20"/>
                <w:szCs w:val="20"/>
              </w:rPr>
            </w:pPr>
          </w:p>
        </w:tc>
      </w:tr>
      <w:tr w:rsidR="0060664A" w:rsidRPr="0060664A" w:rsidTr="00E93D36">
        <w:tblPrEx>
          <w:tblCellMar>
            <w:top w:w="0" w:type="dxa"/>
            <w:bottom w:w="0" w:type="dxa"/>
          </w:tblCellMar>
        </w:tblPrEx>
        <w:trPr>
          <w:trHeight w:hRule="exact" w:val="403"/>
        </w:trPr>
        <w:tc>
          <w:tcPr>
            <w:tcW w:w="168"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60664A" w:rsidRPr="0060664A" w:rsidRDefault="0060664A" w:rsidP="0060664A">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60664A" w:rsidRPr="0060664A" w:rsidRDefault="0060664A" w:rsidP="0060664A">
            <w:pPr>
              <w:widowControl w:val="0"/>
              <w:autoSpaceDE w:val="0"/>
              <w:autoSpaceDN w:val="0"/>
              <w:adjustRightInd w:val="0"/>
              <w:rPr>
                <w:rFonts w:ascii="Tahoma" w:hAnsi="Tahoma" w:cs="Tahoma"/>
                <w:sz w:val="20"/>
                <w:szCs w:val="20"/>
              </w:rPr>
            </w:pPr>
          </w:p>
        </w:tc>
      </w:tr>
      <w:tr w:rsidR="0060664A" w:rsidRPr="0060664A"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Общая гистограмма отметок</w:t>
            </w:r>
          </w:p>
        </w:tc>
      </w:tr>
      <w:tr w:rsidR="0060664A" w:rsidRPr="0060664A"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60664A" w:rsidRPr="0060664A" w:rsidRDefault="007445DD" w:rsidP="0060664A">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60664A" w:rsidRPr="0060664A"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Tahoma" w:hAnsi="Tahoma" w:cs="Tahoma"/>
                <w:color w:val="000000"/>
                <w:sz w:val="16"/>
                <w:szCs w:val="16"/>
              </w:rPr>
            </w:pPr>
          </w:p>
        </w:tc>
      </w:tr>
    </w:tbl>
    <w:p w:rsidR="0060664A" w:rsidRPr="0060664A" w:rsidRDefault="0060664A" w:rsidP="0060664A">
      <w:pPr>
        <w:spacing w:after="160" w:line="259" w:lineRule="auto"/>
        <w:jc w:val="center"/>
        <w:rPr>
          <w:rFonts w:ascii="Arial" w:hAnsi="Arial" w:cs="Arial"/>
          <w:b/>
          <w:bCs/>
          <w:color w:val="000000"/>
          <w:sz w:val="20"/>
          <w:szCs w:val="20"/>
        </w:rPr>
      </w:pPr>
      <w:r w:rsidRPr="0060664A">
        <w:rPr>
          <w:rFonts w:ascii="Arial" w:hAnsi="Arial" w:cs="Arial"/>
          <w:b/>
          <w:bCs/>
          <w:color w:val="000000"/>
          <w:sz w:val="20"/>
          <w:szCs w:val="20"/>
        </w:rPr>
        <w:t>Гистограмма соответствия отметок за выполненную работу и отметок по журналу</w:t>
      </w:r>
    </w:p>
    <w:p w:rsidR="0060664A" w:rsidRPr="0060664A" w:rsidRDefault="007445DD" w:rsidP="0060664A">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60664A" w:rsidRPr="0060664A" w:rsidTr="00E93D36">
        <w:tblPrEx>
          <w:tblCellMar>
            <w:top w:w="0" w:type="dxa"/>
            <w:bottom w:w="0" w:type="dxa"/>
          </w:tblCellMar>
        </w:tblPrEx>
        <w:trPr>
          <w:trHeight w:hRule="exact" w:val="274"/>
        </w:trPr>
        <w:tc>
          <w:tcPr>
            <w:tcW w:w="3524" w:type="dxa"/>
            <w:tcBorders>
              <w:top w:val="nil"/>
              <w:left w:val="nil"/>
              <w:bottom w:val="nil"/>
              <w:right w:val="nil"/>
            </w:tcBorders>
          </w:tcPr>
          <w:p w:rsidR="0060664A" w:rsidRPr="0060664A" w:rsidRDefault="0060664A" w:rsidP="0060664A">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w:t>
            </w:r>
          </w:p>
        </w:tc>
      </w:tr>
      <w:tr w:rsidR="0060664A" w:rsidRPr="0060664A"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22</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30</w:t>
            </w:r>
          </w:p>
        </w:tc>
      </w:tr>
      <w:tr w:rsidR="0060664A" w:rsidRPr="0060664A"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50</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68</w:t>
            </w:r>
          </w:p>
        </w:tc>
      </w:tr>
      <w:tr w:rsidR="0060664A" w:rsidRPr="0060664A"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rPr>
                <w:rFonts w:ascii="Arial" w:hAnsi="Arial" w:cs="Arial"/>
                <w:color w:val="000000"/>
                <w:sz w:val="20"/>
                <w:szCs w:val="20"/>
              </w:rPr>
            </w:pPr>
            <w:r w:rsidRPr="0060664A">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color w:val="000000"/>
                <w:sz w:val="20"/>
                <w:szCs w:val="20"/>
              </w:rPr>
            </w:pPr>
            <w:r w:rsidRPr="0060664A">
              <w:rPr>
                <w:rFonts w:ascii="Arial" w:hAnsi="Arial" w:cs="Arial"/>
                <w:color w:val="000000"/>
                <w:sz w:val="20"/>
                <w:szCs w:val="20"/>
              </w:rPr>
              <w:t>3</w:t>
            </w:r>
          </w:p>
        </w:tc>
      </w:tr>
      <w:tr w:rsidR="0060664A" w:rsidRPr="0060664A"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rPr>
                <w:rFonts w:ascii="Arial" w:hAnsi="Arial" w:cs="Arial"/>
                <w:b/>
                <w:bCs/>
                <w:color w:val="000000"/>
                <w:sz w:val="20"/>
                <w:szCs w:val="20"/>
              </w:rPr>
            </w:pPr>
            <w:r w:rsidRPr="0060664A">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74</w:t>
            </w:r>
          </w:p>
        </w:tc>
        <w:tc>
          <w:tcPr>
            <w:tcW w:w="1422" w:type="dxa"/>
            <w:tcBorders>
              <w:top w:val="single" w:sz="8" w:space="0" w:color="000000"/>
              <w:left w:val="single" w:sz="8" w:space="0" w:color="000000"/>
              <w:bottom w:val="single" w:sz="8" w:space="0" w:color="000000"/>
              <w:right w:val="single" w:sz="8" w:space="0" w:color="000000"/>
            </w:tcBorders>
            <w:vAlign w:val="center"/>
          </w:tcPr>
          <w:p w:rsidR="0060664A" w:rsidRPr="0060664A" w:rsidRDefault="0060664A" w:rsidP="0060664A">
            <w:pPr>
              <w:widowControl w:val="0"/>
              <w:autoSpaceDE w:val="0"/>
              <w:autoSpaceDN w:val="0"/>
              <w:adjustRightInd w:val="0"/>
              <w:spacing w:before="29" w:line="218" w:lineRule="exact"/>
              <w:ind w:left="15"/>
              <w:jc w:val="center"/>
              <w:rPr>
                <w:rFonts w:ascii="Arial" w:hAnsi="Arial" w:cs="Arial"/>
                <w:b/>
                <w:bCs/>
                <w:color w:val="000000"/>
                <w:sz w:val="20"/>
                <w:szCs w:val="20"/>
              </w:rPr>
            </w:pPr>
            <w:r w:rsidRPr="0060664A">
              <w:rPr>
                <w:rFonts w:ascii="Arial" w:hAnsi="Arial" w:cs="Arial"/>
                <w:b/>
                <w:bCs/>
                <w:color w:val="000000"/>
                <w:sz w:val="20"/>
                <w:szCs w:val="20"/>
              </w:rPr>
              <w:t>100</w:t>
            </w:r>
          </w:p>
        </w:tc>
      </w:tr>
    </w:tbl>
    <w:p w:rsidR="0060664A" w:rsidRPr="0060664A" w:rsidRDefault="0060664A" w:rsidP="0060664A">
      <w:pPr>
        <w:spacing w:after="160" w:line="259" w:lineRule="auto"/>
        <w:jc w:val="center"/>
        <w:rPr>
          <w:rFonts w:ascii="Calibri" w:hAnsi="Calibri"/>
          <w:sz w:val="22"/>
          <w:szCs w:val="22"/>
        </w:rPr>
      </w:pPr>
    </w:p>
    <w:p w:rsidR="0091706C" w:rsidRDefault="0091706C"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F57EE4" w:rsidRPr="00F57EE4"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Всероссийские проверочные работы (5 класс)</w:t>
            </w:r>
          </w:p>
        </w:tc>
      </w:tr>
      <w:tr w:rsidR="00F57EE4" w:rsidRPr="00F57EE4"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Дата:</w:t>
            </w:r>
          </w:p>
        </w:tc>
        <w:tc>
          <w:tcPr>
            <w:tcW w:w="9783" w:type="dxa"/>
            <w:gridSpan w:val="8"/>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19.04.2018</w:t>
            </w:r>
          </w:p>
        </w:tc>
      </w:tr>
      <w:tr w:rsidR="00F57EE4" w:rsidRPr="00F57EE4"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Предмет:</w:t>
            </w:r>
          </w:p>
        </w:tc>
        <w:tc>
          <w:tcPr>
            <w:tcW w:w="9783" w:type="dxa"/>
            <w:gridSpan w:val="8"/>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Математика</w:t>
            </w:r>
          </w:p>
        </w:tc>
      </w:tr>
      <w:tr w:rsidR="00F57EE4" w:rsidRPr="00F57EE4"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56" w:lineRule="exact"/>
              <w:ind w:left="15"/>
              <w:jc w:val="center"/>
              <w:rPr>
                <w:rFonts w:ascii="Arial" w:hAnsi="Arial" w:cs="Arial"/>
                <w:b/>
                <w:bCs/>
                <w:color w:val="000000"/>
              </w:rPr>
            </w:pPr>
            <w:r w:rsidRPr="00F57EE4">
              <w:rPr>
                <w:rFonts w:ascii="Arial" w:hAnsi="Arial" w:cs="Arial"/>
                <w:b/>
                <w:bCs/>
                <w:color w:val="000000"/>
              </w:rPr>
              <w:t>Статистика по отметкам</w:t>
            </w:r>
          </w:p>
        </w:tc>
      </w:tr>
      <w:tr w:rsidR="00F57EE4" w:rsidRPr="00F57EE4"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56" w:lineRule="exact"/>
              <w:ind w:left="15"/>
              <w:rPr>
                <w:rFonts w:ascii="Tahoma" w:hAnsi="Tahoma" w:cs="Tahoma"/>
                <w:color w:val="000000"/>
                <w:sz w:val="16"/>
                <w:szCs w:val="16"/>
              </w:rPr>
            </w:pPr>
          </w:p>
        </w:tc>
      </w:tr>
      <w:tr w:rsidR="00F57EE4" w:rsidRPr="00F57EE4" w:rsidTr="00E93D36">
        <w:tblPrEx>
          <w:tblCellMar>
            <w:top w:w="0" w:type="dxa"/>
            <w:bottom w:w="0" w:type="dxa"/>
          </w:tblCellMar>
        </w:tblPrEx>
        <w:trPr>
          <w:trHeight w:hRule="exact" w:val="493"/>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72" w:line="261" w:lineRule="exact"/>
              <w:ind w:left="15"/>
              <w:rPr>
                <w:rFonts w:ascii="Arial" w:hAnsi="Arial" w:cs="Arial"/>
                <w:color w:val="000000"/>
                <w:sz w:val="20"/>
                <w:szCs w:val="20"/>
              </w:rPr>
            </w:pPr>
            <w:r w:rsidRPr="00F57EE4">
              <w:rPr>
                <w:rFonts w:ascii="Arial" w:hAnsi="Arial" w:cs="Arial"/>
                <w:color w:val="000000"/>
                <w:sz w:val="20"/>
                <w:szCs w:val="20"/>
              </w:rPr>
              <w:t>Максимальный первичный балл: 20</w:t>
            </w:r>
          </w:p>
        </w:tc>
      </w:tr>
      <w:tr w:rsidR="00F57EE4" w:rsidRPr="00F57EE4"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72" w:line="261" w:lineRule="exact"/>
              <w:ind w:left="15"/>
              <w:rPr>
                <w:rFonts w:ascii="Tahoma" w:hAnsi="Tahoma" w:cs="Tahoma"/>
                <w:color w:val="000000"/>
                <w:sz w:val="16"/>
                <w:szCs w:val="16"/>
              </w:rPr>
            </w:pPr>
          </w:p>
        </w:tc>
      </w:tr>
      <w:tr w:rsidR="00F57EE4" w:rsidRPr="00F57EE4"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199" w:lineRule="exact"/>
              <w:ind w:left="15"/>
              <w:rPr>
                <w:rFonts w:ascii="Tahoma" w:hAnsi="Tahoma" w:cs="Tahoma"/>
                <w:color w:val="000000"/>
                <w:sz w:val="16"/>
                <w:szCs w:val="16"/>
              </w:rPr>
            </w:pPr>
          </w:p>
        </w:tc>
      </w:tr>
      <w:tr w:rsidR="00F57EE4" w:rsidRPr="00F57EE4"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F57EE4" w:rsidRPr="00F57EE4" w:rsidRDefault="00F57EE4" w:rsidP="00F57EE4">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5"/>
                <w:szCs w:val="5"/>
              </w:rPr>
            </w:pPr>
          </w:p>
        </w:tc>
      </w:tr>
      <w:tr w:rsidR="00F57EE4" w:rsidRPr="00F57EE4" w:rsidTr="00E93D36">
        <w:tblPrEx>
          <w:tblCellMar>
            <w:top w:w="0" w:type="dxa"/>
            <w:bottom w:w="0" w:type="dxa"/>
          </w:tblCellMar>
        </w:tblPrEx>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56" w:lineRule="exact"/>
              <w:ind w:left="15"/>
              <w:rPr>
                <w:rFonts w:ascii="Arial" w:hAnsi="Arial" w:cs="Arial"/>
                <w:b/>
                <w:bCs/>
                <w:color w:val="000000"/>
              </w:rPr>
            </w:pPr>
            <w:r w:rsidRPr="00F57EE4">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180" w:lineRule="exact"/>
              <w:ind w:left="15"/>
              <w:rPr>
                <w:rFonts w:ascii="Arial" w:hAnsi="Arial" w:cs="Arial"/>
                <w:color w:val="000000"/>
                <w:sz w:val="16"/>
                <w:szCs w:val="16"/>
              </w:rPr>
            </w:pPr>
            <w:r w:rsidRPr="00F57EE4">
              <w:rPr>
                <w:rFonts w:ascii="Arial" w:hAnsi="Arial" w:cs="Arial"/>
                <w:color w:val="000000"/>
                <w:sz w:val="16"/>
                <w:szCs w:val="16"/>
              </w:rPr>
              <w:t>1296774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33.1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15.8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F57EE4" w:rsidRPr="00F57EE4" w:rsidRDefault="00F57EE4" w:rsidP="00F57EE4">
            <w:pPr>
              <w:widowControl w:val="0"/>
              <w:autoSpaceDE w:val="0"/>
              <w:autoSpaceDN w:val="0"/>
              <w:adjustRightInd w:val="0"/>
              <w:spacing w:before="29" w:line="256" w:lineRule="exact"/>
              <w:ind w:left="15"/>
              <w:rPr>
                <w:rFonts w:ascii="Arial" w:hAnsi="Arial" w:cs="Arial"/>
                <w:b/>
                <w:bCs/>
                <w:color w:val="000000"/>
              </w:rPr>
            </w:pPr>
            <w:r w:rsidRPr="00F57EE4">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37" w:lineRule="exact"/>
              <w:ind w:left="15"/>
              <w:rPr>
                <w:rFonts w:ascii="Arial" w:hAnsi="Arial" w:cs="Arial"/>
                <w:color w:val="000000"/>
                <w:sz w:val="22"/>
                <w:szCs w:val="22"/>
              </w:rPr>
            </w:pPr>
            <w:r w:rsidRPr="00F57EE4">
              <w:rPr>
                <w:rFonts w:ascii="Arial" w:hAnsi="Arial" w:cs="Arial"/>
                <w:color w:val="000000"/>
                <w:sz w:val="22"/>
                <w:szCs w:val="22"/>
              </w:rPr>
              <w:t>7555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12.2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290"/>
        </w:trPr>
        <w:tc>
          <w:tcPr>
            <w:tcW w:w="168"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F57EE4" w:rsidRPr="00F57EE4" w:rsidRDefault="00F57EE4" w:rsidP="00F57EE4">
            <w:pPr>
              <w:widowControl w:val="0"/>
              <w:autoSpaceDE w:val="0"/>
              <w:autoSpaceDN w:val="0"/>
              <w:adjustRightInd w:val="0"/>
              <w:spacing w:before="29" w:line="218" w:lineRule="exact"/>
              <w:ind w:left="15"/>
              <w:rPr>
                <w:rFonts w:ascii="Arial" w:hAnsi="Arial" w:cs="Arial"/>
                <w:b/>
                <w:bCs/>
                <w:color w:val="000000"/>
                <w:sz w:val="20"/>
                <w:szCs w:val="20"/>
              </w:rPr>
            </w:pPr>
            <w:r w:rsidRPr="00F57EE4">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37" w:lineRule="exact"/>
              <w:ind w:left="15"/>
              <w:rPr>
                <w:rFonts w:ascii="Arial" w:hAnsi="Arial" w:cs="Arial"/>
                <w:color w:val="000000"/>
                <w:sz w:val="22"/>
                <w:szCs w:val="22"/>
              </w:rPr>
            </w:pPr>
            <w:r w:rsidRPr="00F57EE4">
              <w:rPr>
                <w:rFonts w:ascii="Arial" w:hAnsi="Arial" w:cs="Arial"/>
                <w:color w:val="000000"/>
                <w:sz w:val="22"/>
                <w:szCs w:val="22"/>
              </w:rPr>
              <w:t>3176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12.4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19"/>
                <w:szCs w:val="19"/>
              </w:rPr>
            </w:pPr>
          </w:p>
        </w:tc>
      </w:tr>
      <w:tr w:rsidR="00F57EE4" w:rsidRPr="00F57EE4" w:rsidTr="00E93D36">
        <w:tblPrEx>
          <w:tblCellMar>
            <w:top w:w="0" w:type="dxa"/>
            <w:bottom w:w="0" w:type="dxa"/>
          </w:tblCellMar>
        </w:tblPrEx>
        <w:trPr>
          <w:trHeight w:hRule="exact" w:val="548"/>
        </w:trPr>
        <w:tc>
          <w:tcPr>
            <w:tcW w:w="168"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rPr>
                <w:rFonts w:ascii="Arial" w:hAnsi="Arial" w:cs="Arial"/>
                <w:color w:val="000000"/>
                <w:sz w:val="18"/>
                <w:szCs w:val="18"/>
              </w:rPr>
            </w:pPr>
            <w:r w:rsidRPr="00F57EE4">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71</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9.9</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35.2</w:t>
            </w:r>
          </w:p>
        </w:tc>
        <w:tc>
          <w:tcPr>
            <w:tcW w:w="456"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36.6</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18.3</w:t>
            </w:r>
          </w:p>
        </w:tc>
        <w:tc>
          <w:tcPr>
            <w:tcW w:w="1251"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403"/>
        </w:trPr>
        <w:tc>
          <w:tcPr>
            <w:tcW w:w="168"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F57EE4" w:rsidRPr="00F57EE4" w:rsidRDefault="00F57EE4" w:rsidP="00F57EE4">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r>
      <w:tr w:rsidR="00F57EE4" w:rsidRPr="00F57EE4"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Общая гистограмма отметок</w:t>
            </w:r>
          </w:p>
        </w:tc>
      </w:tr>
      <w:tr w:rsidR="00F57EE4" w:rsidRPr="00F57EE4"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F57EE4" w:rsidRPr="00F57EE4" w:rsidRDefault="007445DD" w:rsidP="00F57EE4">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F57EE4" w:rsidRPr="00F57EE4"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r>
    </w:tbl>
    <w:p w:rsidR="00F57EE4" w:rsidRPr="00F57EE4" w:rsidRDefault="00F57EE4" w:rsidP="00F57EE4">
      <w:pPr>
        <w:spacing w:after="160" w:line="259" w:lineRule="auto"/>
        <w:jc w:val="center"/>
        <w:rPr>
          <w:rFonts w:ascii="Arial" w:hAnsi="Arial" w:cs="Arial"/>
          <w:b/>
          <w:bCs/>
          <w:color w:val="000000"/>
          <w:sz w:val="20"/>
          <w:szCs w:val="20"/>
        </w:rPr>
      </w:pPr>
      <w:r w:rsidRPr="00F57EE4">
        <w:rPr>
          <w:rFonts w:ascii="Arial" w:hAnsi="Arial" w:cs="Arial"/>
          <w:b/>
          <w:bCs/>
          <w:color w:val="000000"/>
          <w:sz w:val="20"/>
          <w:szCs w:val="20"/>
        </w:rPr>
        <w:t>Гистограмма соответствия отметок за выполненную работу и отметок по журналу</w:t>
      </w:r>
    </w:p>
    <w:p w:rsidR="00F57EE4" w:rsidRPr="00F57EE4" w:rsidRDefault="007445DD" w:rsidP="00F57EE4">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F57EE4" w:rsidRPr="00F57EE4" w:rsidTr="00E93D36">
        <w:tblPrEx>
          <w:tblCellMar>
            <w:top w:w="0" w:type="dxa"/>
            <w:bottom w:w="0" w:type="dxa"/>
          </w:tblCellMar>
        </w:tblPrEx>
        <w:trPr>
          <w:trHeight w:hRule="exact" w:val="274"/>
        </w:trPr>
        <w:tc>
          <w:tcPr>
            <w:tcW w:w="3524" w:type="dxa"/>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w:t>
            </w:r>
          </w:p>
        </w:tc>
      </w:tr>
      <w:tr w:rsidR="00F57EE4" w:rsidRPr="00F57EE4"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27</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38</w:t>
            </w:r>
          </w:p>
        </w:tc>
      </w:tr>
      <w:tr w:rsidR="00F57EE4" w:rsidRPr="00F57EE4"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41</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58</w:t>
            </w:r>
          </w:p>
        </w:tc>
      </w:tr>
      <w:tr w:rsidR="00F57EE4" w:rsidRPr="00F57EE4"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4</w:t>
            </w:r>
          </w:p>
        </w:tc>
      </w:tr>
      <w:tr w:rsidR="00F57EE4" w:rsidRPr="00F57EE4"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b/>
                <w:bCs/>
                <w:color w:val="000000"/>
                <w:sz w:val="20"/>
                <w:szCs w:val="20"/>
              </w:rPr>
            </w:pPr>
            <w:r w:rsidRPr="00F57EE4">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71</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100</w:t>
            </w:r>
          </w:p>
        </w:tc>
      </w:tr>
    </w:tbl>
    <w:p w:rsidR="00F57EE4" w:rsidRDefault="00F57EE4"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F57EE4" w:rsidRPr="00F57EE4"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Всероссийские проверочные работы (5 класс)</w:t>
            </w:r>
          </w:p>
        </w:tc>
      </w:tr>
      <w:tr w:rsidR="00F57EE4" w:rsidRPr="00F57EE4"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Дата:</w:t>
            </w:r>
          </w:p>
        </w:tc>
        <w:tc>
          <w:tcPr>
            <w:tcW w:w="9783" w:type="dxa"/>
            <w:gridSpan w:val="8"/>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17.04.2018</w:t>
            </w:r>
          </w:p>
        </w:tc>
      </w:tr>
      <w:tr w:rsidR="00F57EE4" w:rsidRPr="00F57EE4"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Предмет:</w:t>
            </w:r>
          </w:p>
        </w:tc>
        <w:tc>
          <w:tcPr>
            <w:tcW w:w="9783" w:type="dxa"/>
            <w:gridSpan w:val="8"/>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Русский язык</w:t>
            </w:r>
          </w:p>
        </w:tc>
      </w:tr>
      <w:tr w:rsidR="00F57EE4" w:rsidRPr="00F57EE4"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56" w:lineRule="exact"/>
              <w:ind w:left="15"/>
              <w:jc w:val="center"/>
              <w:rPr>
                <w:rFonts w:ascii="Arial" w:hAnsi="Arial" w:cs="Arial"/>
                <w:b/>
                <w:bCs/>
                <w:color w:val="000000"/>
              </w:rPr>
            </w:pPr>
            <w:r w:rsidRPr="00F57EE4">
              <w:rPr>
                <w:rFonts w:ascii="Arial" w:hAnsi="Arial" w:cs="Arial"/>
                <w:b/>
                <w:bCs/>
                <w:color w:val="000000"/>
              </w:rPr>
              <w:t>Статистика по отметкам</w:t>
            </w:r>
          </w:p>
        </w:tc>
      </w:tr>
      <w:tr w:rsidR="00F57EE4" w:rsidRPr="00F57EE4"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56" w:lineRule="exact"/>
              <w:ind w:left="15"/>
              <w:rPr>
                <w:rFonts w:ascii="Tahoma" w:hAnsi="Tahoma" w:cs="Tahoma"/>
                <w:color w:val="000000"/>
                <w:sz w:val="16"/>
                <w:szCs w:val="16"/>
              </w:rPr>
            </w:pPr>
          </w:p>
        </w:tc>
      </w:tr>
      <w:tr w:rsidR="00F57EE4" w:rsidRPr="00F57EE4" w:rsidTr="00E93D36">
        <w:tblPrEx>
          <w:tblCellMar>
            <w:top w:w="0" w:type="dxa"/>
            <w:bottom w:w="0" w:type="dxa"/>
          </w:tblCellMar>
        </w:tblPrEx>
        <w:trPr>
          <w:trHeight w:hRule="exact" w:val="410"/>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72" w:line="261" w:lineRule="exact"/>
              <w:ind w:left="15"/>
              <w:rPr>
                <w:rFonts w:ascii="Arial" w:hAnsi="Arial" w:cs="Arial"/>
                <w:color w:val="000000"/>
                <w:sz w:val="20"/>
                <w:szCs w:val="20"/>
              </w:rPr>
            </w:pPr>
            <w:r w:rsidRPr="00F57EE4">
              <w:rPr>
                <w:rFonts w:ascii="Arial" w:hAnsi="Arial" w:cs="Arial"/>
                <w:color w:val="000000"/>
                <w:sz w:val="20"/>
                <w:szCs w:val="20"/>
              </w:rPr>
              <w:t>Максимальный первичный балл: 45</w:t>
            </w:r>
          </w:p>
        </w:tc>
      </w:tr>
      <w:tr w:rsidR="00F57EE4" w:rsidRPr="00F57EE4"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72" w:line="261" w:lineRule="exact"/>
              <w:ind w:left="15"/>
              <w:rPr>
                <w:rFonts w:ascii="Tahoma" w:hAnsi="Tahoma" w:cs="Tahoma"/>
                <w:color w:val="000000"/>
                <w:sz w:val="16"/>
                <w:szCs w:val="16"/>
              </w:rPr>
            </w:pPr>
          </w:p>
        </w:tc>
      </w:tr>
      <w:tr w:rsidR="00F57EE4" w:rsidRPr="00F57EE4"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b/>
                <w:bCs/>
                <w:color w:val="000000"/>
                <w:sz w:val="18"/>
                <w:szCs w:val="18"/>
              </w:rPr>
            </w:pPr>
            <w:r w:rsidRPr="00F57EE4">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199" w:lineRule="exact"/>
              <w:ind w:left="15"/>
              <w:rPr>
                <w:rFonts w:ascii="Tahoma" w:hAnsi="Tahoma" w:cs="Tahoma"/>
                <w:color w:val="000000"/>
                <w:sz w:val="16"/>
                <w:szCs w:val="16"/>
              </w:rPr>
            </w:pPr>
          </w:p>
        </w:tc>
      </w:tr>
      <w:tr w:rsidR="00F57EE4" w:rsidRPr="00F57EE4"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F57EE4" w:rsidRPr="00F57EE4" w:rsidRDefault="00F57EE4" w:rsidP="00F57EE4">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5"/>
                <w:szCs w:val="5"/>
              </w:rPr>
            </w:pPr>
          </w:p>
        </w:tc>
      </w:tr>
      <w:tr w:rsidR="00F57EE4" w:rsidRPr="00F57EE4" w:rsidTr="00E93D36">
        <w:tblPrEx>
          <w:tblCellMar>
            <w:top w:w="0" w:type="dxa"/>
            <w:bottom w:w="0" w:type="dxa"/>
          </w:tblCellMar>
        </w:tblPrEx>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56" w:lineRule="exact"/>
              <w:ind w:left="15"/>
              <w:rPr>
                <w:rFonts w:ascii="Arial" w:hAnsi="Arial" w:cs="Arial"/>
                <w:b/>
                <w:bCs/>
                <w:color w:val="000000"/>
              </w:rPr>
            </w:pPr>
            <w:r w:rsidRPr="00F57EE4">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180" w:lineRule="exact"/>
              <w:ind w:left="15"/>
              <w:rPr>
                <w:rFonts w:ascii="Arial" w:hAnsi="Arial" w:cs="Arial"/>
                <w:color w:val="000000"/>
                <w:sz w:val="16"/>
                <w:szCs w:val="16"/>
              </w:rPr>
            </w:pPr>
            <w:r w:rsidRPr="00F57EE4">
              <w:rPr>
                <w:rFonts w:ascii="Arial" w:hAnsi="Arial" w:cs="Arial"/>
                <w:color w:val="000000"/>
                <w:sz w:val="16"/>
                <w:szCs w:val="16"/>
              </w:rPr>
              <w:t>1300922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15.1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39.7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11.3</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F57EE4" w:rsidRPr="00F57EE4" w:rsidRDefault="00F57EE4" w:rsidP="00F57EE4">
            <w:pPr>
              <w:widowControl w:val="0"/>
              <w:autoSpaceDE w:val="0"/>
              <w:autoSpaceDN w:val="0"/>
              <w:adjustRightInd w:val="0"/>
              <w:spacing w:before="29" w:line="256" w:lineRule="exact"/>
              <w:ind w:left="15"/>
              <w:rPr>
                <w:rFonts w:ascii="Arial" w:hAnsi="Arial" w:cs="Arial"/>
                <w:b/>
                <w:bCs/>
                <w:color w:val="000000"/>
              </w:rPr>
            </w:pPr>
            <w:r w:rsidRPr="00F57EE4">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37" w:lineRule="exact"/>
              <w:ind w:left="15"/>
              <w:rPr>
                <w:rFonts w:ascii="Arial" w:hAnsi="Arial" w:cs="Arial"/>
                <w:color w:val="000000"/>
                <w:sz w:val="22"/>
                <w:szCs w:val="22"/>
              </w:rPr>
            </w:pPr>
            <w:r w:rsidRPr="00F57EE4">
              <w:rPr>
                <w:rFonts w:ascii="Arial" w:hAnsi="Arial" w:cs="Arial"/>
                <w:color w:val="000000"/>
                <w:sz w:val="22"/>
                <w:szCs w:val="22"/>
              </w:rPr>
              <w:t>7482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41.1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9.4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290"/>
        </w:trPr>
        <w:tc>
          <w:tcPr>
            <w:tcW w:w="168"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F57EE4" w:rsidRPr="00F57EE4" w:rsidRDefault="00F57EE4" w:rsidP="00F57EE4">
            <w:pPr>
              <w:widowControl w:val="0"/>
              <w:autoSpaceDE w:val="0"/>
              <w:autoSpaceDN w:val="0"/>
              <w:adjustRightInd w:val="0"/>
              <w:spacing w:before="29" w:line="218" w:lineRule="exact"/>
              <w:ind w:left="15"/>
              <w:rPr>
                <w:rFonts w:ascii="Arial" w:hAnsi="Arial" w:cs="Arial"/>
                <w:b/>
                <w:bCs/>
                <w:color w:val="000000"/>
                <w:sz w:val="20"/>
                <w:szCs w:val="20"/>
              </w:rPr>
            </w:pPr>
            <w:r w:rsidRPr="00F57EE4">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37" w:lineRule="exact"/>
              <w:ind w:left="15"/>
              <w:rPr>
                <w:rFonts w:ascii="Arial" w:hAnsi="Arial" w:cs="Arial"/>
                <w:color w:val="000000"/>
                <w:sz w:val="22"/>
                <w:szCs w:val="22"/>
              </w:rPr>
            </w:pPr>
            <w:r w:rsidRPr="00F57EE4">
              <w:rPr>
                <w:rFonts w:ascii="Arial" w:hAnsi="Arial" w:cs="Arial"/>
                <w:color w:val="000000"/>
                <w:sz w:val="22"/>
                <w:szCs w:val="22"/>
              </w:rPr>
              <w:t>3118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42.7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10.1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19"/>
                <w:szCs w:val="19"/>
              </w:rPr>
            </w:pPr>
          </w:p>
        </w:tc>
      </w:tr>
      <w:tr w:rsidR="00F57EE4" w:rsidRPr="00F57EE4" w:rsidTr="00E93D36">
        <w:tblPrEx>
          <w:tblCellMar>
            <w:top w:w="0" w:type="dxa"/>
            <w:bottom w:w="0" w:type="dxa"/>
          </w:tblCellMar>
        </w:tblPrEx>
        <w:trPr>
          <w:trHeight w:hRule="exact" w:val="548"/>
        </w:trPr>
        <w:tc>
          <w:tcPr>
            <w:tcW w:w="168"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rPr>
                <w:rFonts w:ascii="Arial" w:hAnsi="Arial" w:cs="Arial"/>
                <w:color w:val="000000"/>
                <w:sz w:val="18"/>
                <w:szCs w:val="18"/>
              </w:rPr>
            </w:pPr>
            <w:r w:rsidRPr="00F57EE4">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69</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11.6</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49.3</w:t>
            </w:r>
          </w:p>
        </w:tc>
        <w:tc>
          <w:tcPr>
            <w:tcW w:w="456"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26.1</w:t>
            </w:r>
          </w:p>
        </w:tc>
        <w:tc>
          <w:tcPr>
            <w:tcW w:w="455"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8"/>
                <w:szCs w:val="18"/>
              </w:rPr>
            </w:pPr>
            <w:r w:rsidRPr="00F57EE4">
              <w:rPr>
                <w:rFonts w:ascii="Arial" w:hAnsi="Arial" w:cs="Arial"/>
                <w:color w:val="000000"/>
                <w:sz w:val="18"/>
                <w:szCs w:val="18"/>
              </w:rPr>
              <w:t>13</w:t>
            </w:r>
          </w:p>
        </w:tc>
        <w:tc>
          <w:tcPr>
            <w:tcW w:w="1251"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jc w:val="center"/>
              <w:rPr>
                <w:rFonts w:ascii="Tahoma" w:hAnsi="Tahoma" w:cs="Tahoma"/>
                <w:sz w:val="20"/>
                <w:szCs w:val="20"/>
              </w:rPr>
            </w:pPr>
          </w:p>
        </w:tc>
      </w:tr>
      <w:tr w:rsidR="00F57EE4" w:rsidRPr="00F57EE4" w:rsidTr="00E93D36">
        <w:tblPrEx>
          <w:tblCellMar>
            <w:top w:w="0" w:type="dxa"/>
            <w:bottom w:w="0" w:type="dxa"/>
          </w:tblCellMar>
        </w:tblPrEx>
        <w:trPr>
          <w:trHeight w:hRule="exact" w:val="403"/>
        </w:trPr>
        <w:tc>
          <w:tcPr>
            <w:tcW w:w="168"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F57EE4" w:rsidRPr="00F57EE4" w:rsidRDefault="00F57EE4" w:rsidP="00F57EE4">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F57EE4" w:rsidRPr="00F57EE4" w:rsidRDefault="00F57EE4" w:rsidP="00F57EE4">
            <w:pPr>
              <w:widowControl w:val="0"/>
              <w:autoSpaceDE w:val="0"/>
              <w:autoSpaceDN w:val="0"/>
              <w:adjustRightInd w:val="0"/>
              <w:rPr>
                <w:rFonts w:ascii="Tahoma" w:hAnsi="Tahoma" w:cs="Tahoma"/>
                <w:sz w:val="20"/>
                <w:szCs w:val="20"/>
              </w:rPr>
            </w:pPr>
          </w:p>
        </w:tc>
      </w:tr>
      <w:tr w:rsidR="00F57EE4" w:rsidRPr="00F57EE4"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Общая гистограмма отметок</w:t>
            </w:r>
          </w:p>
        </w:tc>
      </w:tr>
      <w:tr w:rsidR="00F57EE4" w:rsidRPr="00F57EE4"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F57EE4" w:rsidRPr="00F57EE4" w:rsidRDefault="007445DD" w:rsidP="00F57EE4">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F57EE4" w:rsidRPr="00F57EE4"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r>
    </w:tbl>
    <w:p w:rsidR="00F57EE4" w:rsidRPr="00F57EE4" w:rsidRDefault="00F57EE4" w:rsidP="00F57EE4">
      <w:pPr>
        <w:spacing w:after="160" w:line="259" w:lineRule="auto"/>
        <w:jc w:val="center"/>
        <w:rPr>
          <w:rFonts w:ascii="Arial" w:hAnsi="Arial" w:cs="Arial"/>
          <w:b/>
          <w:bCs/>
          <w:color w:val="000000"/>
          <w:sz w:val="20"/>
          <w:szCs w:val="20"/>
        </w:rPr>
      </w:pPr>
      <w:r w:rsidRPr="00F57EE4">
        <w:rPr>
          <w:rFonts w:ascii="Arial" w:hAnsi="Arial" w:cs="Arial"/>
          <w:b/>
          <w:bCs/>
          <w:color w:val="000000"/>
          <w:sz w:val="20"/>
          <w:szCs w:val="20"/>
        </w:rPr>
        <w:t>Гистограмма соответствия отметок за выполненную работу и отметок по журналу</w:t>
      </w:r>
    </w:p>
    <w:p w:rsidR="00F57EE4" w:rsidRPr="00F57EE4" w:rsidRDefault="007445DD" w:rsidP="00F57EE4">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F57EE4" w:rsidRPr="00F57EE4" w:rsidTr="00E93D36">
        <w:tblPrEx>
          <w:tblCellMar>
            <w:top w:w="0" w:type="dxa"/>
            <w:bottom w:w="0" w:type="dxa"/>
          </w:tblCellMar>
        </w:tblPrEx>
        <w:trPr>
          <w:trHeight w:hRule="exact" w:val="274"/>
        </w:trPr>
        <w:tc>
          <w:tcPr>
            <w:tcW w:w="3524" w:type="dxa"/>
            <w:tcBorders>
              <w:top w:val="nil"/>
              <w:left w:val="nil"/>
              <w:bottom w:val="nil"/>
              <w:right w:val="nil"/>
            </w:tcBorders>
          </w:tcPr>
          <w:p w:rsidR="00F57EE4" w:rsidRPr="00F57EE4" w:rsidRDefault="00F57EE4" w:rsidP="00F57EE4">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w:t>
            </w:r>
          </w:p>
        </w:tc>
      </w:tr>
      <w:tr w:rsidR="00F57EE4" w:rsidRPr="00F57EE4"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40</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58</w:t>
            </w:r>
          </w:p>
        </w:tc>
      </w:tr>
      <w:tr w:rsidR="00F57EE4" w:rsidRPr="00F57EE4"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27</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39</w:t>
            </w:r>
          </w:p>
        </w:tc>
      </w:tr>
      <w:tr w:rsidR="00F57EE4" w:rsidRPr="00F57EE4"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color w:val="000000"/>
                <w:sz w:val="20"/>
                <w:szCs w:val="20"/>
              </w:rPr>
            </w:pPr>
            <w:r w:rsidRPr="00F57EE4">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color w:val="000000"/>
                <w:sz w:val="20"/>
                <w:szCs w:val="20"/>
              </w:rPr>
            </w:pPr>
            <w:r w:rsidRPr="00F57EE4">
              <w:rPr>
                <w:rFonts w:ascii="Arial" w:hAnsi="Arial" w:cs="Arial"/>
                <w:color w:val="000000"/>
                <w:sz w:val="20"/>
                <w:szCs w:val="20"/>
              </w:rPr>
              <w:t>3</w:t>
            </w:r>
          </w:p>
        </w:tc>
      </w:tr>
      <w:tr w:rsidR="00F57EE4" w:rsidRPr="00F57EE4"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rPr>
                <w:rFonts w:ascii="Arial" w:hAnsi="Arial" w:cs="Arial"/>
                <w:b/>
                <w:bCs/>
                <w:color w:val="000000"/>
                <w:sz w:val="20"/>
                <w:szCs w:val="20"/>
              </w:rPr>
            </w:pPr>
            <w:r w:rsidRPr="00F57EE4">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69</w:t>
            </w:r>
          </w:p>
        </w:tc>
        <w:tc>
          <w:tcPr>
            <w:tcW w:w="1422" w:type="dxa"/>
            <w:tcBorders>
              <w:top w:val="single" w:sz="8" w:space="0" w:color="000000"/>
              <w:left w:val="single" w:sz="8" w:space="0" w:color="000000"/>
              <w:bottom w:val="single" w:sz="8" w:space="0" w:color="000000"/>
              <w:right w:val="single" w:sz="8" w:space="0" w:color="000000"/>
            </w:tcBorders>
            <w:vAlign w:val="center"/>
          </w:tcPr>
          <w:p w:rsidR="00F57EE4" w:rsidRPr="00F57EE4" w:rsidRDefault="00F57EE4" w:rsidP="00F57EE4">
            <w:pPr>
              <w:widowControl w:val="0"/>
              <w:autoSpaceDE w:val="0"/>
              <w:autoSpaceDN w:val="0"/>
              <w:adjustRightInd w:val="0"/>
              <w:spacing w:before="29" w:line="218" w:lineRule="exact"/>
              <w:ind w:left="15"/>
              <w:jc w:val="center"/>
              <w:rPr>
                <w:rFonts w:ascii="Arial" w:hAnsi="Arial" w:cs="Arial"/>
                <w:b/>
                <w:bCs/>
                <w:color w:val="000000"/>
                <w:sz w:val="20"/>
                <w:szCs w:val="20"/>
              </w:rPr>
            </w:pPr>
            <w:r w:rsidRPr="00F57EE4">
              <w:rPr>
                <w:rFonts w:ascii="Arial" w:hAnsi="Arial" w:cs="Arial"/>
                <w:b/>
                <w:bCs/>
                <w:color w:val="000000"/>
                <w:sz w:val="20"/>
                <w:szCs w:val="20"/>
              </w:rPr>
              <w:t>100</w:t>
            </w:r>
          </w:p>
        </w:tc>
      </w:tr>
    </w:tbl>
    <w:p w:rsidR="00F57EE4" w:rsidRPr="00F57EE4" w:rsidRDefault="00F57EE4" w:rsidP="00F57EE4">
      <w:pPr>
        <w:spacing w:after="160" w:line="259" w:lineRule="auto"/>
        <w:jc w:val="center"/>
        <w:rPr>
          <w:rFonts w:ascii="Calibri" w:hAnsi="Calibri"/>
          <w:sz w:val="22"/>
          <w:szCs w:val="22"/>
        </w:rPr>
      </w:pPr>
    </w:p>
    <w:p w:rsidR="00F57EE4" w:rsidRDefault="00F57EE4"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8A2A2F" w:rsidRPr="008A2A2F"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Всероссийские проверочные работы (5 класс)</w:t>
            </w:r>
          </w:p>
        </w:tc>
      </w:tr>
      <w:tr w:rsidR="008A2A2F" w:rsidRPr="008A2A2F"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Дата:</w:t>
            </w:r>
          </w:p>
        </w:tc>
        <w:tc>
          <w:tcPr>
            <w:tcW w:w="9783" w:type="dxa"/>
            <w:gridSpan w:val="8"/>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26.04.2018</w:t>
            </w:r>
          </w:p>
        </w:tc>
      </w:tr>
      <w:tr w:rsidR="008A2A2F" w:rsidRPr="008A2A2F"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Предмет:</w:t>
            </w:r>
          </w:p>
        </w:tc>
        <w:tc>
          <w:tcPr>
            <w:tcW w:w="9783" w:type="dxa"/>
            <w:gridSpan w:val="8"/>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Биология</w:t>
            </w:r>
          </w:p>
        </w:tc>
      </w:tr>
      <w:tr w:rsidR="008A2A2F" w:rsidRPr="008A2A2F"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8A2A2F" w:rsidRPr="008A2A2F" w:rsidRDefault="008A2A2F" w:rsidP="008A2A2F">
            <w:pPr>
              <w:widowControl w:val="0"/>
              <w:autoSpaceDE w:val="0"/>
              <w:autoSpaceDN w:val="0"/>
              <w:adjustRightInd w:val="0"/>
              <w:spacing w:before="29" w:line="256" w:lineRule="exact"/>
              <w:ind w:left="15"/>
              <w:jc w:val="center"/>
              <w:rPr>
                <w:rFonts w:ascii="Arial" w:hAnsi="Arial" w:cs="Arial"/>
                <w:b/>
                <w:bCs/>
                <w:color w:val="000000"/>
              </w:rPr>
            </w:pPr>
            <w:r w:rsidRPr="008A2A2F">
              <w:rPr>
                <w:rFonts w:ascii="Arial" w:hAnsi="Arial" w:cs="Arial"/>
                <w:b/>
                <w:bCs/>
                <w:color w:val="000000"/>
              </w:rPr>
              <w:t>Статистика по отметкам</w:t>
            </w:r>
          </w:p>
        </w:tc>
      </w:tr>
      <w:tr w:rsidR="008A2A2F" w:rsidRPr="008A2A2F"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8A2A2F" w:rsidRPr="008A2A2F" w:rsidRDefault="008A2A2F" w:rsidP="008A2A2F">
            <w:pPr>
              <w:widowControl w:val="0"/>
              <w:autoSpaceDE w:val="0"/>
              <w:autoSpaceDN w:val="0"/>
              <w:adjustRightInd w:val="0"/>
              <w:spacing w:before="29" w:line="256" w:lineRule="exact"/>
              <w:ind w:left="15"/>
              <w:rPr>
                <w:rFonts w:ascii="Tahoma" w:hAnsi="Tahoma" w:cs="Tahoma"/>
                <w:color w:val="000000"/>
                <w:sz w:val="16"/>
                <w:szCs w:val="16"/>
              </w:rPr>
            </w:pPr>
          </w:p>
        </w:tc>
      </w:tr>
      <w:tr w:rsidR="008A2A2F" w:rsidRPr="008A2A2F" w:rsidTr="00E93D36">
        <w:tblPrEx>
          <w:tblCellMar>
            <w:top w:w="0" w:type="dxa"/>
            <w:bottom w:w="0" w:type="dxa"/>
          </w:tblCellMar>
        </w:tblPrEx>
        <w:trPr>
          <w:trHeight w:hRule="exact" w:val="493"/>
        </w:trPr>
        <w:tc>
          <w:tcPr>
            <w:tcW w:w="10804" w:type="dxa"/>
            <w:gridSpan w:val="12"/>
            <w:tcBorders>
              <w:top w:val="nil"/>
              <w:left w:val="nil"/>
              <w:bottom w:val="nil"/>
              <w:right w:val="nil"/>
            </w:tcBorders>
          </w:tcPr>
          <w:p w:rsidR="008A2A2F" w:rsidRPr="008A2A2F" w:rsidRDefault="008A2A2F" w:rsidP="008A2A2F">
            <w:pPr>
              <w:widowControl w:val="0"/>
              <w:autoSpaceDE w:val="0"/>
              <w:autoSpaceDN w:val="0"/>
              <w:adjustRightInd w:val="0"/>
              <w:spacing w:before="72" w:line="261" w:lineRule="exact"/>
              <w:ind w:left="15"/>
              <w:rPr>
                <w:rFonts w:ascii="Arial" w:hAnsi="Arial" w:cs="Arial"/>
                <w:color w:val="000000"/>
                <w:sz w:val="20"/>
                <w:szCs w:val="20"/>
              </w:rPr>
            </w:pPr>
            <w:r w:rsidRPr="008A2A2F">
              <w:rPr>
                <w:rFonts w:ascii="Arial" w:hAnsi="Arial" w:cs="Arial"/>
                <w:color w:val="000000"/>
                <w:sz w:val="20"/>
                <w:szCs w:val="20"/>
              </w:rPr>
              <w:t>Максимальный первичный балл: 28</w:t>
            </w:r>
          </w:p>
        </w:tc>
      </w:tr>
      <w:tr w:rsidR="008A2A2F" w:rsidRPr="008A2A2F"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8A2A2F" w:rsidRPr="008A2A2F" w:rsidRDefault="008A2A2F" w:rsidP="008A2A2F">
            <w:pPr>
              <w:widowControl w:val="0"/>
              <w:autoSpaceDE w:val="0"/>
              <w:autoSpaceDN w:val="0"/>
              <w:adjustRightInd w:val="0"/>
              <w:spacing w:before="72" w:line="261" w:lineRule="exact"/>
              <w:ind w:left="15"/>
              <w:rPr>
                <w:rFonts w:ascii="Tahoma" w:hAnsi="Tahoma" w:cs="Tahoma"/>
                <w:color w:val="000000"/>
                <w:sz w:val="16"/>
                <w:szCs w:val="16"/>
              </w:rPr>
            </w:pPr>
          </w:p>
        </w:tc>
      </w:tr>
      <w:tr w:rsidR="008A2A2F" w:rsidRPr="008A2A2F"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b/>
                <w:bCs/>
                <w:color w:val="000000"/>
                <w:sz w:val="18"/>
                <w:szCs w:val="18"/>
              </w:rPr>
            </w:pPr>
            <w:r w:rsidRPr="008A2A2F">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b/>
                <w:bCs/>
                <w:color w:val="000000"/>
                <w:sz w:val="18"/>
                <w:szCs w:val="18"/>
              </w:rPr>
            </w:pPr>
            <w:r w:rsidRPr="008A2A2F">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b/>
                <w:bCs/>
                <w:color w:val="000000"/>
                <w:sz w:val="18"/>
                <w:szCs w:val="18"/>
              </w:rPr>
            </w:pPr>
            <w:r w:rsidRPr="008A2A2F">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8A2A2F" w:rsidRPr="008A2A2F" w:rsidRDefault="008A2A2F" w:rsidP="008A2A2F">
            <w:pPr>
              <w:widowControl w:val="0"/>
              <w:autoSpaceDE w:val="0"/>
              <w:autoSpaceDN w:val="0"/>
              <w:adjustRightInd w:val="0"/>
              <w:spacing w:before="29" w:line="199" w:lineRule="exact"/>
              <w:ind w:left="15"/>
              <w:rPr>
                <w:rFonts w:ascii="Tahoma" w:hAnsi="Tahoma" w:cs="Tahoma"/>
                <w:color w:val="000000"/>
                <w:sz w:val="16"/>
                <w:szCs w:val="16"/>
              </w:rPr>
            </w:pPr>
          </w:p>
        </w:tc>
      </w:tr>
      <w:tr w:rsidR="008A2A2F" w:rsidRPr="008A2A2F"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8A2A2F" w:rsidRPr="008A2A2F" w:rsidRDefault="008A2A2F" w:rsidP="008A2A2F">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8A2A2F" w:rsidRPr="008A2A2F" w:rsidRDefault="008A2A2F" w:rsidP="008A2A2F">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color w:val="000000"/>
                <w:sz w:val="18"/>
                <w:szCs w:val="18"/>
              </w:rPr>
            </w:pPr>
            <w:r w:rsidRPr="008A2A2F">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color w:val="000000"/>
                <w:sz w:val="18"/>
                <w:szCs w:val="18"/>
              </w:rPr>
            </w:pPr>
            <w:r w:rsidRPr="008A2A2F">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color w:val="000000"/>
                <w:sz w:val="18"/>
                <w:szCs w:val="18"/>
              </w:rPr>
            </w:pPr>
            <w:r w:rsidRPr="008A2A2F">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color w:val="000000"/>
                <w:sz w:val="18"/>
                <w:szCs w:val="18"/>
              </w:rPr>
            </w:pPr>
            <w:r w:rsidRPr="008A2A2F">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8A2A2F" w:rsidRPr="008A2A2F" w:rsidRDefault="008A2A2F" w:rsidP="008A2A2F">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8A2A2F" w:rsidRPr="008A2A2F" w:rsidRDefault="008A2A2F" w:rsidP="008A2A2F">
            <w:pPr>
              <w:widowControl w:val="0"/>
              <w:autoSpaceDE w:val="0"/>
              <w:autoSpaceDN w:val="0"/>
              <w:adjustRightInd w:val="0"/>
              <w:jc w:val="center"/>
              <w:rPr>
                <w:rFonts w:ascii="Tahoma" w:hAnsi="Tahoma" w:cs="Tahoma"/>
                <w:sz w:val="20"/>
                <w:szCs w:val="20"/>
              </w:rPr>
            </w:pPr>
          </w:p>
        </w:tc>
      </w:tr>
      <w:tr w:rsidR="008A2A2F" w:rsidRPr="008A2A2F"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8A2A2F" w:rsidRPr="008A2A2F" w:rsidRDefault="008A2A2F" w:rsidP="008A2A2F">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5"/>
                <w:szCs w:val="5"/>
              </w:rPr>
            </w:pPr>
          </w:p>
        </w:tc>
      </w:tr>
      <w:tr w:rsidR="008A2A2F" w:rsidRPr="008A2A2F" w:rsidTr="00E93D36">
        <w:tblPrEx>
          <w:tblCellMar>
            <w:top w:w="0" w:type="dxa"/>
            <w:bottom w:w="0" w:type="dxa"/>
          </w:tblCellMar>
        </w:tblPrEx>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8A2A2F" w:rsidRPr="008A2A2F" w:rsidRDefault="008A2A2F" w:rsidP="008A2A2F">
            <w:pPr>
              <w:widowControl w:val="0"/>
              <w:autoSpaceDE w:val="0"/>
              <w:autoSpaceDN w:val="0"/>
              <w:adjustRightInd w:val="0"/>
              <w:spacing w:before="29" w:line="256" w:lineRule="exact"/>
              <w:ind w:left="15"/>
              <w:rPr>
                <w:rFonts w:ascii="Arial" w:hAnsi="Arial" w:cs="Arial"/>
                <w:b/>
                <w:bCs/>
                <w:color w:val="000000"/>
              </w:rPr>
            </w:pPr>
            <w:r w:rsidRPr="008A2A2F">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8A2A2F" w:rsidRPr="008A2A2F" w:rsidRDefault="008A2A2F" w:rsidP="008A2A2F">
            <w:pPr>
              <w:widowControl w:val="0"/>
              <w:autoSpaceDE w:val="0"/>
              <w:autoSpaceDN w:val="0"/>
              <w:adjustRightInd w:val="0"/>
              <w:spacing w:before="29" w:line="180" w:lineRule="exact"/>
              <w:ind w:left="15"/>
              <w:rPr>
                <w:rFonts w:ascii="Arial" w:hAnsi="Arial" w:cs="Arial"/>
                <w:color w:val="000000"/>
                <w:sz w:val="16"/>
                <w:szCs w:val="16"/>
              </w:rPr>
            </w:pPr>
            <w:r w:rsidRPr="008A2A2F">
              <w:rPr>
                <w:rFonts w:ascii="Arial" w:hAnsi="Arial" w:cs="Arial"/>
                <w:color w:val="000000"/>
                <w:sz w:val="16"/>
                <w:szCs w:val="16"/>
              </w:rPr>
              <w:t>1261448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2.5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35.5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51.4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10.5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8A2A2F" w:rsidRPr="008A2A2F" w:rsidRDefault="008A2A2F" w:rsidP="008A2A2F">
            <w:pPr>
              <w:widowControl w:val="0"/>
              <w:autoSpaceDE w:val="0"/>
              <w:autoSpaceDN w:val="0"/>
              <w:adjustRightInd w:val="0"/>
              <w:jc w:val="center"/>
              <w:rPr>
                <w:rFonts w:ascii="Tahoma" w:hAnsi="Tahoma" w:cs="Tahoma"/>
                <w:sz w:val="20"/>
                <w:szCs w:val="20"/>
              </w:rPr>
            </w:pPr>
          </w:p>
        </w:tc>
      </w:tr>
      <w:tr w:rsidR="008A2A2F" w:rsidRPr="008A2A2F"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8A2A2F" w:rsidRPr="008A2A2F" w:rsidRDefault="008A2A2F" w:rsidP="008A2A2F">
            <w:pPr>
              <w:widowControl w:val="0"/>
              <w:autoSpaceDE w:val="0"/>
              <w:autoSpaceDN w:val="0"/>
              <w:adjustRightInd w:val="0"/>
              <w:spacing w:before="29" w:line="256" w:lineRule="exact"/>
              <w:ind w:left="15"/>
              <w:rPr>
                <w:rFonts w:ascii="Arial" w:hAnsi="Arial" w:cs="Arial"/>
                <w:b/>
                <w:bCs/>
                <w:color w:val="000000"/>
              </w:rPr>
            </w:pPr>
            <w:r w:rsidRPr="008A2A2F">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37" w:lineRule="exact"/>
              <w:ind w:left="15"/>
              <w:rPr>
                <w:rFonts w:ascii="Arial" w:hAnsi="Arial" w:cs="Arial"/>
                <w:color w:val="000000"/>
                <w:sz w:val="22"/>
                <w:szCs w:val="22"/>
              </w:rPr>
            </w:pPr>
            <w:r w:rsidRPr="008A2A2F">
              <w:rPr>
                <w:rFonts w:ascii="Arial" w:hAnsi="Arial" w:cs="Arial"/>
                <w:color w:val="000000"/>
                <w:sz w:val="22"/>
                <w:szCs w:val="22"/>
              </w:rPr>
              <w:t>7341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46.5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7.6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8A2A2F" w:rsidRPr="008A2A2F" w:rsidRDefault="008A2A2F" w:rsidP="008A2A2F">
            <w:pPr>
              <w:widowControl w:val="0"/>
              <w:autoSpaceDE w:val="0"/>
              <w:autoSpaceDN w:val="0"/>
              <w:adjustRightInd w:val="0"/>
              <w:jc w:val="center"/>
              <w:rPr>
                <w:rFonts w:ascii="Tahoma" w:hAnsi="Tahoma" w:cs="Tahoma"/>
                <w:sz w:val="20"/>
                <w:szCs w:val="20"/>
              </w:rPr>
            </w:pPr>
          </w:p>
        </w:tc>
      </w:tr>
      <w:tr w:rsidR="008A2A2F" w:rsidRPr="008A2A2F" w:rsidTr="00E93D36">
        <w:tblPrEx>
          <w:tblCellMar>
            <w:top w:w="0" w:type="dxa"/>
            <w:bottom w:w="0" w:type="dxa"/>
          </w:tblCellMar>
        </w:tblPrEx>
        <w:trPr>
          <w:trHeight w:hRule="exact" w:val="290"/>
        </w:trPr>
        <w:tc>
          <w:tcPr>
            <w:tcW w:w="168"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8A2A2F" w:rsidRPr="008A2A2F" w:rsidRDefault="008A2A2F" w:rsidP="008A2A2F">
            <w:pPr>
              <w:widowControl w:val="0"/>
              <w:autoSpaceDE w:val="0"/>
              <w:autoSpaceDN w:val="0"/>
              <w:adjustRightInd w:val="0"/>
              <w:spacing w:before="29" w:line="218" w:lineRule="exact"/>
              <w:ind w:left="15"/>
              <w:rPr>
                <w:rFonts w:ascii="Arial" w:hAnsi="Arial" w:cs="Arial"/>
                <w:b/>
                <w:bCs/>
                <w:color w:val="000000"/>
                <w:sz w:val="20"/>
                <w:szCs w:val="20"/>
              </w:rPr>
            </w:pPr>
            <w:r w:rsidRPr="008A2A2F">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37" w:lineRule="exact"/>
              <w:ind w:left="15"/>
              <w:rPr>
                <w:rFonts w:ascii="Arial" w:hAnsi="Arial" w:cs="Arial"/>
                <w:color w:val="000000"/>
                <w:sz w:val="22"/>
                <w:szCs w:val="22"/>
              </w:rPr>
            </w:pPr>
            <w:r w:rsidRPr="008A2A2F">
              <w:rPr>
                <w:rFonts w:ascii="Arial" w:hAnsi="Arial" w:cs="Arial"/>
                <w:color w:val="000000"/>
                <w:sz w:val="22"/>
                <w:szCs w:val="22"/>
              </w:rPr>
              <w:t>3062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40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8.1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8A2A2F" w:rsidRPr="008A2A2F" w:rsidRDefault="008A2A2F" w:rsidP="008A2A2F">
            <w:pPr>
              <w:widowControl w:val="0"/>
              <w:autoSpaceDE w:val="0"/>
              <w:autoSpaceDN w:val="0"/>
              <w:adjustRightInd w:val="0"/>
              <w:jc w:val="center"/>
              <w:rPr>
                <w:rFonts w:ascii="Tahoma" w:hAnsi="Tahoma" w:cs="Tahoma"/>
                <w:sz w:val="19"/>
                <w:szCs w:val="19"/>
              </w:rPr>
            </w:pPr>
          </w:p>
        </w:tc>
      </w:tr>
      <w:tr w:rsidR="008A2A2F" w:rsidRPr="008A2A2F" w:rsidTr="00E93D36">
        <w:tblPrEx>
          <w:tblCellMar>
            <w:top w:w="0" w:type="dxa"/>
            <w:bottom w:w="0" w:type="dxa"/>
          </w:tblCellMar>
        </w:tblPrEx>
        <w:trPr>
          <w:trHeight w:hRule="exact" w:val="548"/>
        </w:trPr>
        <w:tc>
          <w:tcPr>
            <w:tcW w:w="168"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rPr>
                <w:rFonts w:ascii="Arial" w:hAnsi="Arial" w:cs="Arial"/>
                <w:color w:val="000000"/>
                <w:sz w:val="18"/>
                <w:szCs w:val="18"/>
              </w:rPr>
            </w:pPr>
            <w:r w:rsidRPr="008A2A2F">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70</w:t>
            </w:r>
          </w:p>
        </w:tc>
        <w:tc>
          <w:tcPr>
            <w:tcW w:w="455"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color w:val="000000"/>
                <w:sz w:val="18"/>
                <w:szCs w:val="18"/>
              </w:rPr>
            </w:pPr>
            <w:r w:rsidRPr="008A2A2F">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color w:val="000000"/>
                <w:sz w:val="18"/>
                <w:szCs w:val="18"/>
              </w:rPr>
            </w:pPr>
            <w:r w:rsidRPr="008A2A2F">
              <w:rPr>
                <w:rFonts w:ascii="Arial" w:hAnsi="Arial" w:cs="Arial"/>
                <w:color w:val="000000"/>
                <w:sz w:val="18"/>
                <w:szCs w:val="18"/>
              </w:rPr>
              <w:t>7.1</w:t>
            </w:r>
          </w:p>
        </w:tc>
        <w:tc>
          <w:tcPr>
            <w:tcW w:w="456"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b/>
                <w:bCs/>
                <w:color w:val="000000"/>
                <w:sz w:val="18"/>
                <w:szCs w:val="18"/>
              </w:rPr>
            </w:pPr>
            <w:r w:rsidRPr="008A2A2F">
              <w:rPr>
                <w:rFonts w:ascii="Arial" w:hAnsi="Arial" w:cs="Arial"/>
                <w:b/>
                <w:bCs/>
                <w:color w:val="000000"/>
                <w:sz w:val="18"/>
                <w:szCs w:val="18"/>
              </w:rPr>
              <w:t>48.6</w:t>
            </w:r>
          </w:p>
        </w:tc>
        <w:tc>
          <w:tcPr>
            <w:tcW w:w="455"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b/>
                <w:bCs/>
                <w:color w:val="000000"/>
                <w:sz w:val="18"/>
                <w:szCs w:val="18"/>
              </w:rPr>
            </w:pPr>
            <w:r w:rsidRPr="008A2A2F">
              <w:rPr>
                <w:rFonts w:ascii="Arial" w:hAnsi="Arial" w:cs="Arial"/>
                <w:b/>
                <w:bCs/>
                <w:color w:val="000000"/>
                <w:sz w:val="18"/>
                <w:szCs w:val="18"/>
              </w:rPr>
              <w:t>44.3</w:t>
            </w:r>
          </w:p>
        </w:tc>
        <w:tc>
          <w:tcPr>
            <w:tcW w:w="1251"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8A2A2F" w:rsidRPr="008A2A2F" w:rsidRDefault="008A2A2F" w:rsidP="008A2A2F">
            <w:pPr>
              <w:widowControl w:val="0"/>
              <w:autoSpaceDE w:val="0"/>
              <w:autoSpaceDN w:val="0"/>
              <w:adjustRightInd w:val="0"/>
              <w:jc w:val="center"/>
              <w:rPr>
                <w:rFonts w:ascii="Tahoma" w:hAnsi="Tahoma" w:cs="Tahoma"/>
                <w:sz w:val="20"/>
                <w:szCs w:val="20"/>
              </w:rPr>
            </w:pPr>
          </w:p>
        </w:tc>
      </w:tr>
      <w:tr w:rsidR="008A2A2F" w:rsidRPr="008A2A2F" w:rsidTr="00E93D36">
        <w:tblPrEx>
          <w:tblCellMar>
            <w:top w:w="0" w:type="dxa"/>
            <w:bottom w:w="0" w:type="dxa"/>
          </w:tblCellMar>
        </w:tblPrEx>
        <w:trPr>
          <w:trHeight w:hRule="exact" w:val="403"/>
        </w:trPr>
        <w:tc>
          <w:tcPr>
            <w:tcW w:w="168"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8A2A2F" w:rsidRPr="008A2A2F" w:rsidRDefault="008A2A2F" w:rsidP="008A2A2F">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8A2A2F" w:rsidRPr="008A2A2F" w:rsidRDefault="008A2A2F" w:rsidP="008A2A2F">
            <w:pPr>
              <w:widowControl w:val="0"/>
              <w:autoSpaceDE w:val="0"/>
              <w:autoSpaceDN w:val="0"/>
              <w:adjustRightInd w:val="0"/>
              <w:rPr>
                <w:rFonts w:ascii="Tahoma" w:hAnsi="Tahoma" w:cs="Tahoma"/>
                <w:sz w:val="20"/>
                <w:szCs w:val="20"/>
              </w:rPr>
            </w:pPr>
          </w:p>
        </w:tc>
      </w:tr>
      <w:tr w:rsidR="008A2A2F" w:rsidRPr="008A2A2F"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Общая гистограмма отметок</w:t>
            </w:r>
          </w:p>
        </w:tc>
      </w:tr>
      <w:tr w:rsidR="008A2A2F" w:rsidRPr="008A2A2F"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8A2A2F" w:rsidRPr="008A2A2F" w:rsidRDefault="007445DD" w:rsidP="008A2A2F">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8A2A2F" w:rsidRPr="008A2A2F" w:rsidRDefault="008A2A2F" w:rsidP="008A2A2F">
      <w:pPr>
        <w:spacing w:after="160" w:line="259" w:lineRule="auto"/>
        <w:jc w:val="center"/>
        <w:rPr>
          <w:rFonts w:ascii="Arial" w:hAnsi="Arial" w:cs="Arial"/>
          <w:b/>
          <w:bCs/>
          <w:color w:val="000000"/>
          <w:sz w:val="20"/>
          <w:szCs w:val="20"/>
        </w:rPr>
      </w:pPr>
      <w:r w:rsidRPr="008A2A2F">
        <w:rPr>
          <w:rFonts w:ascii="Arial" w:hAnsi="Arial" w:cs="Arial"/>
          <w:b/>
          <w:bCs/>
          <w:color w:val="000000"/>
          <w:sz w:val="20"/>
          <w:szCs w:val="20"/>
        </w:rPr>
        <w:t>Гистограмма соответствия отметок за выполненную работу и отметок по журналу</w:t>
      </w:r>
    </w:p>
    <w:p w:rsidR="008A2A2F" w:rsidRPr="008A2A2F" w:rsidRDefault="007445DD" w:rsidP="008A2A2F">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8A2A2F" w:rsidRPr="008A2A2F" w:rsidTr="00E93D36">
        <w:tblPrEx>
          <w:tblCellMar>
            <w:top w:w="0" w:type="dxa"/>
            <w:bottom w:w="0" w:type="dxa"/>
          </w:tblCellMar>
        </w:tblPrEx>
        <w:trPr>
          <w:trHeight w:hRule="exact" w:val="274"/>
        </w:trPr>
        <w:tc>
          <w:tcPr>
            <w:tcW w:w="3524" w:type="dxa"/>
            <w:tcBorders>
              <w:top w:val="nil"/>
              <w:left w:val="nil"/>
              <w:bottom w:val="nil"/>
              <w:right w:val="nil"/>
            </w:tcBorders>
          </w:tcPr>
          <w:p w:rsidR="008A2A2F" w:rsidRPr="008A2A2F" w:rsidRDefault="008A2A2F" w:rsidP="008A2A2F">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w:t>
            </w:r>
          </w:p>
        </w:tc>
      </w:tr>
      <w:tr w:rsidR="008A2A2F" w:rsidRPr="008A2A2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11</w:t>
            </w:r>
          </w:p>
        </w:tc>
      </w:tr>
      <w:tr w:rsidR="008A2A2F" w:rsidRPr="008A2A2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55</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79</w:t>
            </w:r>
          </w:p>
        </w:tc>
      </w:tr>
      <w:tr w:rsidR="008A2A2F" w:rsidRPr="008A2A2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rPr>
                <w:rFonts w:ascii="Arial" w:hAnsi="Arial" w:cs="Arial"/>
                <w:color w:val="000000"/>
                <w:sz w:val="20"/>
                <w:szCs w:val="20"/>
              </w:rPr>
            </w:pPr>
            <w:r w:rsidRPr="008A2A2F">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color w:val="000000"/>
                <w:sz w:val="20"/>
                <w:szCs w:val="20"/>
              </w:rPr>
            </w:pPr>
            <w:r w:rsidRPr="008A2A2F">
              <w:rPr>
                <w:rFonts w:ascii="Arial" w:hAnsi="Arial" w:cs="Arial"/>
                <w:color w:val="000000"/>
                <w:sz w:val="20"/>
                <w:szCs w:val="20"/>
              </w:rPr>
              <w:t>10</w:t>
            </w:r>
          </w:p>
        </w:tc>
      </w:tr>
      <w:tr w:rsidR="008A2A2F" w:rsidRPr="008A2A2F"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rPr>
                <w:rFonts w:ascii="Arial" w:hAnsi="Arial" w:cs="Arial"/>
                <w:b/>
                <w:bCs/>
                <w:color w:val="000000"/>
                <w:sz w:val="20"/>
                <w:szCs w:val="20"/>
              </w:rPr>
            </w:pPr>
            <w:r w:rsidRPr="008A2A2F">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70</w:t>
            </w:r>
          </w:p>
        </w:tc>
        <w:tc>
          <w:tcPr>
            <w:tcW w:w="1422" w:type="dxa"/>
            <w:tcBorders>
              <w:top w:val="single" w:sz="8" w:space="0" w:color="000000"/>
              <w:left w:val="single" w:sz="8" w:space="0" w:color="000000"/>
              <w:bottom w:val="single" w:sz="8" w:space="0" w:color="000000"/>
              <w:right w:val="single" w:sz="8" w:space="0" w:color="000000"/>
            </w:tcBorders>
            <w:vAlign w:val="center"/>
          </w:tcPr>
          <w:p w:rsidR="008A2A2F" w:rsidRPr="008A2A2F" w:rsidRDefault="008A2A2F" w:rsidP="008A2A2F">
            <w:pPr>
              <w:widowControl w:val="0"/>
              <w:autoSpaceDE w:val="0"/>
              <w:autoSpaceDN w:val="0"/>
              <w:adjustRightInd w:val="0"/>
              <w:spacing w:before="29" w:line="218" w:lineRule="exact"/>
              <w:ind w:left="15"/>
              <w:jc w:val="center"/>
              <w:rPr>
                <w:rFonts w:ascii="Arial" w:hAnsi="Arial" w:cs="Arial"/>
                <w:b/>
                <w:bCs/>
                <w:color w:val="000000"/>
                <w:sz w:val="20"/>
                <w:szCs w:val="20"/>
              </w:rPr>
            </w:pPr>
            <w:r w:rsidRPr="008A2A2F">
              <w:rPr>
                <w:rFonts w:ascii="Arial" w:hAnsi="Arial" w:cs="Arial"/>
                <w:b/>
                <w:bCs/>
                <w:color w:val="000000"/>
                <w:sz w:val="20"/>
                <w:szCs w:val="20"/>
              </w:rPr>
              <w:t>100</w:t>
            </w:r>
          </w:p>
        </w:tc>
      </w:tr>
    </w:tbl>
    <w:p w:rsidR="008A2A2F" w:rsidRPr="008A2A2F" w:rsidRDefault="008A2A2F" w:rsidP="008A2A2F">
      <w:pPr>
        <w:spacing w:after="160" w:line="259" w:lineRule="auto"/>
        <w:jc w:val="center"/>
        <w:rPr>
          <w:rFonts w:ascii="Calibri" w:hAnsi="Calibri"/>
          <w:sz w:val="22"/>
          <w:szCs w:val="22"/>
        </w:rPr>
      </w:pPr>
    </w:p>
    <w:p w:rsidR="008A2A2F" w:rsidRDefault="008A2A2F"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AF6961" w:rsidRPr="00AF6961"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Всероссийские проверочные работы (5 класс)</w:t>
            </w:r>
          </w:p>
        </w:tc>
      </w:tr>
      <w:tr w:rsidR="00AF6961" w:rsidRPr="00AF6961"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Дата:</w:t>
            </w:r>
          </w:p>
        </w:tc>
        <w:tc>
          <w:tcPr>
            <w:tcW w:w="9783" w:type="dxa"/>
            <w:gridSpan w:val="8"/>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24.04.2018</w:t>
            </w:r>
          </w:p>
        </w:tc>
      </w:tr>
      <w:tr w:rsidR="00AF6961" w:rsidRPr="00AF6961"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Предмет:</w:t>
            </w:r>
          </w:p>
        </w:tc>
        <w:tc>
          <w:tcPr>
            <w:tcW w:w="9783" w:type="dxa"/>
            <w:gridSpan w:val="8"/>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История</w:t>
            </w:r>
          </w:p>
        </w:tc>
      </w:tr>
      <w:tr w:rsidR="00AF6961" w:rsidRPr="00AF6961"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AF6961" w:rsidRPr="00AF6961" w:rsidRDefault="00AF6961" w:rsidP="00AF6961">
            <w:pPr>
              <w:widowControl w:val="0"/>
              <w:autoSpaceDE w:val="0"/>
              <w:autoSpaceDN w:val="0"/>
              <w:adjustRightInd w:val="0"/>
              <w:spacing w:before="29" w:line="256" w:lineRule="exact"/>
              <w:ind w:left="15"/>
              <w:jc w:val="center"/>
              <w:rPr>
                <w:rFonts w:ascii="Arial" w:hAnsi="Arial" w:cs="Arial"/>
                <w:b/>
                <w:bCs/>
                <w:color w:val="000000"/>
              </w:rPr>
            </w:pPr>
            <w:r w:rsidRPr="00AF6961">
              <w:rPr>
                <w:rFonts w:ascii="Arial" w:hAnsi="Arial" w:cs="Arial"/>
                <w:b/>
                <w:bCs/>
                <w:color w:val="000000"/>
              </w:rPr>
              <w:t>Статистика по отметкам</w:t>
            </w:r>
          </w:p>
        </w:tc>
      </w:tr>
      <w:tr w:rsidR="00AF6961" w:rsidRPr="00AF6961"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AF6961" w:rsidRPr="00AF6961" w:rsidRDefault="00AF6961" w:rsidP="00AF6961">
            <w:pPr>
              <w:widowControl w:val="0"/>
              <w:autoSpaceDE w:val="0"/>
              <w:autoSpaceDN w:val="0"/>
              <w:adjustRightInd w:val="0"/>
              <w:spacing w:before="29" w:line="256" w:lineRule="exact"/>
              <w:ind w:left="15"/>
              <w:rPr>
                <w:rFonts w:ascii="Tahoma" w:hAnsi="Tahoma" w:cs="Tahoma"/>
                <w:color w:val="000000"/>
                <w:sz w:val="16"/>
                <w:szCs w:val="16"/>
              </w:rPr>
            </w:pPr>
          </w:p>
        </w:tc>
      </w:tr>
      <w:tr w:rsidR="00AF6961" w:rsidRPr="00AF6961" w:rsidTr="00E93D36">
        <w:tblPrEx>
          <w:tblCellMar>
            <w:top w:w="0" w:type="dxa"/>
            <w:bottom w:w="0" w:type="dxa"/>
          </w:tblCellMar>
        </w:tblPrEx>
        <w:trPr>
          <w:trHeight w:hRule="exact" w:val="493"/>
        </w:trPr>
        <w:tc>
          <w:tcPr>
            <w:tcW w:w="10804" w:type="dxa"/>
            <w:gridSpan w:val="12"/>
            <w:tcBorders>
              <w:top w:val="nil"/>
              <w:left w:val="nil"/>
              <w:bottom w:val="nil"/>
              <w:right w:val="nil"/>
            </w:tcBorders>
          </w:tcPr>
          <w:p w:rsidR="00AF6961" w:rsidRPr="00AF6961" w:rsidRDefault="00AF6961" w:rsidP="00AF6961">
            <w:pPr>
              <w:widowControl w:val="0"/>
              <w:autoSpaceDE w:val="0"/>
              <w:autoSpaceDN w:val="0"/>
              <w:adjustRightInd w:val="0"/>
              <w:spacing w:before="72" w:line="261" w:lineRule="exact"/>
              <w:ind w:left="15"/>
              <w:rPr>
                <w:rFonts w:ascii="Arial" w:hAnsi="Arial" w:cs="Arial"/>
                <w:color w:val="000000"/>
                <w:sz w:val="20"/>
                <w:szCs w:val="20"/>
              </w:rPr>
            </w:pPr>
            <w:r w:rsidRPr="00AF6961">
              <w:rPr>
                <w:rFonts w:ascii="Arial" w:hAnsi="Arial" w:cs="Arial"/>
                <w:color w:val="000000"/>
                <w:sz w:val="20"/>
                <w:szCs w:val="20"/>
              </w:rPr>
              <w:t>Максимальный первичный балл: 15</w:t>
            </w:r>
          </w:p>
        </w:tc>
      </w:tr>
      <w:tr w:rsidR="00AF6961" w:rsidRPr="00AF6961"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AF6961" w:rsidRPr="00AF6961" w:rsidRDefault="00AF6961" w:rsidP="00AF6961">
            <w:pPr>
              <w:widowControl w:val="0"/>
              <w:autoSpaceDE w:val="0"/>
              <w:autoSpaceDN w:val="0"/>
              <w:adjustRightInd w:val="0"/>
              <w:spacing w:before="72" w:line="261" w:lineRule="exact"/>
              <w:ind w:left="15"/>
              <w:rPr>
                <w:rFonts w:ascii="Tahoma" w:hAnsi="Tahoma" w:cs="Tahoma"/>
                <w:color w:val="000000"/>
                <w:sz w:val="16"/>
                <w:szCs w:val="16"/>
              </w:rPr>
            </w:pPr>
          </w:p>
        </w:tc>
      </w:tr>
      <w:tr w:rsidR="00AF6961" w:rsidRPr="00AF6961"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b/>
                <w:bCs/>
                <w:color w:val="000000"/>
                <w:sz w:val="18"/>
                <w:szCs w:val="18"/>
              </w:rPr>
            </w:pPr>
            <w:r w:rsidRPr="00AF6961">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b/>
                <w:bCs/>
                <w:color w:val="000000"/>
                <w:sz w:val="18"/>
                <w:szCs w:val="18"/>
              </w:rPr>
            </w:pPr>
            <w:r w:rsidRPr="00AF6961">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b/>
                <w:bCs/>
                <w:color w:val="000000"/>
                <w:sz w:val="18"/>
                <w:szCs w:val="18"/>
              </w:rPr>
            </w:pPr>
            <w:r w:rsidRPr="00AF6961">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AF6961" w:rsidRPr="00AF6961" w:rsidRDefault="00AF6961" w:rsidP="00AF6961">
            <w:pPr>
              <w:widowControl w:val="0"/>
              <w:autoSpaceDE w:val="0"/>
              <w:autoSpaceDN w:val="0"/>
              <w:adjustRightInd w:val="0"/>
              <w:spacing w:before="29" w:line="199" w:lineRule="exact"/>
              <w:ind w:left="15"/>
              <w:rPr>
                <w:rFonts w:ascii="Tahoma" w:hAnsi="Tahoma" w:cs="Tahoma"/>
                <w:color w:val="000000"/>
                <w:sz w:val="16"/>
                <w:szCs w:val="16"/>
              </w:rPr>
            </w:pPr>
          </w:p>
        </w:tc>
      </w:tr>
      <w:tr w:rsidR="00AF6961" w:rsidRPr="00AF6961"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AF6961" w:rsidRPr="00AF6961" w:rsidRDefault="00AF6961" w:rsidP="00AF6961">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AF6961" w:rsidRPr="00AF6961" w:rsidRDefault="00AF6961" w:rsidP="00AF6961">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color w:val="000000"/>
                <w:sz w:val="18"/>
                <w:szCs w:val="18"/>
              </w:rPr>
            </w:pPr>
            <w:r w:rsidRPr="00AF6961">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color w:val="000000"/>
                <w:sz w:val="18"/>
                <w:szCs w:val="18"/>
              </w:rPr>
            </w:pPr>
            <w:r w:rsidRPr="00AF6961">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color w:val="000000"/>
                <w:sz w:val="18"/>
                <w:szCs w:val="18"/>
              </w:rPr>
            </w:pPr>
            <w:r w:rsidRPr="00AF6961">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color w:val="000000"/>
                <w:sz w:val="18"/>
                <w:szCs w:val="18"/>
              </w:rPr>
            </w:pPr>
            <w:r w:rsidRPr="00AF6961">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AF6961" w:rsidRPr="00AF6961" w:rsidRDefault="00AF6961" w:rsidP="00AF6961">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AF6961" w:rsidRPr="00AF6961" w:rsidRDefault="00AF6961" w:rsidP="00AF6961">
            <w:pPr>
              <w:widowControl w:val="0"/>
              <w:autoSpaceDE w:val="0"/>
              <w:autoSpaceDN w:val="0"/>
              <w:adjustRightInd w:val="0"/>
              <w:jc w:val="center"/>
              <w:rPr>
                <w:rFonts w:ascii="Tahoma" w:hAnsi="Tahoma" w:cs="Tahoma"/>
                <w:sz w:val="20"/>
                <w:szCs w:val="20"/>
              </w:rPr>
            </w:pPr>
          </w:p>
        </w:tc>
      </w:tr>
      <w:tr w:rsidR="00AF6961" w:rsidRPr="00AF6961"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AF6961" w:rsidRPr="00AF6961" w:rsidRDefault="00AF6961" w:rsidP="00AF6961">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5"/>
                <w:szCs w:val="5"/>
              </w:rPr>
            </w:pPr>
          </w:p>
        </w:tc>
      </w:tr>
      <w:tr w:rsidR="00AF6961" w:rsidRPr="00AF6961" w:rsidTr="00E93D36">
        <w:tblPrEx>
          <w:tblCellMar>
            <w:top w:w="0" w:type="dxa"/>
            <w:bottom w:w="0" w:type="dxa"/>
          </w:tblCellMar>
        </w:tblPrEx>
        <w:trPr>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AF6961" w:rsidRPr="00AF6961" w:rsidRDefault="00AF6961" w:rsidP="00AF6961">
            <w:pPr>
              <w:widowControl w:val="0"/>
              <w:autoSpaceDE w:val="0"/>
              <w:autoSpaceDN w:val="0"/>
              <w:adjustRightInd w:val="0"/>
              <w:spacing w:before="29" w:line="256" w:lineRule="exact"/>
              <w:ind w:left="15"/>
              <w:rPr>
                <w:rFonts w:ascii="Arial" w:hAnsi="Arial" w:cs="Arial"/>
                <w:b/>
                <w:bCs/>
                <w:color w:val="000000"/>
              </w:rPr>
            </w:pPr>
            <w:r w:rsidRPr="00AF6961">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AF6961" w:rsidRPr="00AF6961" w:rsidRDefault="00AF6961" w:rsidP="00AF6961">
            <w:pPr>
              <w:widowControl w:val="0"/>
              <w:autoSpaceDE w:val="0"/>
              <w:autoSpaceDN w:val="0"/>
              <w:adjustRightInd w:val="0"/>
              <w:spacing w:before="29" w:line="180" w:lineRule="exact"/>
              <w:ind w:left="15"/>
              <w:rPr>
                <w:rFonts w:ascii="Arial" w:hAnsi="Arial" w:cs="Arial"/>
                <w:color w:val="000000"/>
                <w:sz w:val="16"/>
                <w:szCs w:val="16"/>
              </w:rPr>
            </w:pPr>
            <w:r w:rsidRPr="00AF6961">
              <w:rPr>
                <w:rFonts w:ascii="Arial" w:hAnsi="Arial" w:cs="Arial"/>
                <w:color w:val="000000"/>
                <w:sz w:val="16"/>
                <w:szCs w:val="16"/>
              </w:rPr>
              <w:t>1282871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34.2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40.2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19.6</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AF6961" w:rsidRPr="00AF6961" w:rsidRDefault="00AF6961" w:rsidP="00AF6961">
            <w:pPr>
              <w:widowControl w:val="0"/>
              <w:autoSpaceDE w:val="0"/>
              <w:autoSpaceDN w:val="0"/>
              <w:adjustRightInd w:val="0"/>
              <w:jc w:val="center"/>
              <w:rPr>
                <w:rFonts w:ascii="Tahoma" w:hAnsi="Tahoma" w:cs="Tahoma"/>
                <w:sz w:val="20"/>
                <w:szCs w:val="20"/>
              </w:rPr>
            </w:pPr>
          </w:p>
        </w:tc>
      </w:tr>
      <w:tr w:rsidR="00AF6961" w:rsidRPr="00AF6961"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AF6961" w:rsidRPr="00AF6961" w:rsidRDefault="00AF6961" w:rsidP="00AF6961">
            <w:pPr>
              <w:widowControl w:val="0"/>
              <w:autoSpaceDE w:val="0"/>
              <w:autoSpaceDN w:val="0"/>
              <w:adjustRightInd w:val="0"/>
              <w:spacing w:before="29" w:line="256" w:lineRule="exact"/>
              <w:ind w:left="15"/>
              <w:rPr>
                <w:rFonts w:ascii="Arial" w:hAnsi="Arial" w:cs="Arial"/>
                <w:b/>
                <w:bCs/>
                <w:color w:val="000000"/>
              </w:rPr>
            </w:pPr>
            <w:r w:rsidRPr="00AF6961">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37" w:lineRule="exact"/>
              <w:ind w:left="15"/>
              <w:rPr>
                <w:rFonts w:ascii="Arial" w:hAnsi="Arial" w:cs="Arial"/>
                <w:color w:val="000000"/>
                <w:sz w:val="22"/>
                <w:szCs w:val="22"/>
              </w:rPr>
            </w:pPr>
            <w:r w:rsidRPr="00AF6961">
              <w:rPr>
                <w:rFonts w:ascii="Arial" w:hAnsi="Arial" w:cs="Arial"/>
                <w:color w:val="000000"/>
                <w:sz w:val="22"/>
                <w:szCs w:val="22"/>
              </w:rPr>
              <w:t>7329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36.7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16.4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AF6961" w:rsidRPr="00AF6961" w:rsidRDefault="00AF6961" w:rsidP="00AF6961">
            <w:pPr>
              <w:widowControl w:val="0"/>
              <w:autoSpaceDE w:val="0"/>
              <w:autoSpaceDN w:val="0"/>
              <w:adjustRightInd w:val="0"/>
              <w:jc w:val="center"/>
              <w:rPr>
                <w:rFonts w:ascii="Tahoma" w:hAnsi="Tahoma" w:cs="Tahoma"/>
                <w:sz w:val="20"/>
                <w:szCs w:val="20"/>
              </w:rPr>
            </w:pPr>
          </w:p>
        </w:tc>
      </w:tr>
      <w:tr w:rsidR="00AF6961" w:rsidRPr="00AF6961" w:rsidTr="00E93D36">
        <w:tblPrEx>
          <w:tblCellMar>
            <w:top w:w="0" w:type="dxa"/>
            <w:bottom w:w="0" w:type="dxa"/>
          </w:tblCellMar>
        </w:tblPrEx>
        <w:trPr>
          <w:trHeight w:hRule="exact" w:val="290"/>
        </w:trPr>
        <w:tc>
          <w:tcPr>
            <w:tcW w:w="168"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AF6961" w:rsidRPr="00AF6961" w:rsidRDefault="00AF6961" w:rsidP="00AF6961">
            <w:pPr>
              <w:widowControl w:val="0"/>
              <w:autoSpaceDE w:val="0"/>
              <w:autoSpaceDN w:val="0"/>
              <w:adjustRightInd w:val="0"/>
              <w:spacing w:before="29" w:line="218" w:lineRule="exact"/>
              <w:ind w:left="15"/>
              <w:rPr>
                <w:rFonts w:ascii="Arial" w:hAnsi="Arial" w:cs="Arial"/>
                <w:b/>
                <w:bCs/>
                <w:color w:val="000000"/>
                <w:sz w:val="20"/>
                <w:szCs w:val="20"/>
              </w:rPr>
            </w:pPr>
            <w:r w:rsidRPr="00AF6961">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37" w:lineRule="exact"/>
              <w:ind w:left="15"/>
              <w:rPr>
                <w:rFonts w:ascii="Arial" w:hAnsi="Arial" w:cs="Arial"/>
                <w:color w:val="000000"/>
                <w:sz w:val="22"/>
                <w:szCs w:val="22"/>
              </w:rPr>
            </w:pPr>
            <w:r w:rsidRPr="00AF6961">
              <w:rPr>
                <w:rFonts w:ascii="Arial" w:hAnsi="Arial" w:cs="Arial"/>
                <w:color w:val="000000"/>
                <w:sz w:val="22"/>
                <w:szCs w:val="22"/>
              </w:rPr>
              <w:t>3008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33.9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42.6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17.5</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AF6961" w:rsidRPr="00AF6961" w:rsidRDefault="00AF6961" w:rsidP="00AF6961">
            <w:pPr>
              <w:widowControl w:val="0"/>
              <w:autoSpaceDE w:val="0"/>
              <w:autoSpaceDN w:val="0"/>
              <w:adjustRightInd w:val="0"/>
              <w:jc w:val="center"/>
              <w:rPr>
                <w:rFonts w:ascii="Tahoma" w:hAnsi="Tahoma" w:cs="Tahoma"/>
                <w:sz w:val="19"/>
                <w:szCs w:val="19"/>
              </w:rPr>
            </w:pPr>
          </w:p>
        </w:tc>
      </w:tr>
      <w:tr w:rsidR="00AF6961" w:rsidRPr="00AF6961" w:rsidTr="00E93D36">
        <w:tblPrEx>
          <w:tblCellMar>
            <w:top w:w="0" w:type="dxa"/>
            <w:bottom w:w="0" w:type="dxa"/>
          </w:tblCellMar>
        </w:tblPrEx>
        <w:trPr>
          <w:trHeight w:hRule="exact" w:val="548"/>
        </w:trPr>
        <w:tc>
          <w:tcPr>
            <w:tcW w:w="168"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rPr>
                <w:rFonts w:ascii="Arial" w:hAnsi="Arial" w:cs="Arial"/>
                <w:color w:val="000000"/>
                <w:sz w:val="18"/>
                <w:szCs w:val="18"/>
              </w:rPr>
            </w:pPr>
            <w:r w:rsidRPr="00AF6961">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color w:val="000000"/>
                <w:sz w:val="18"/>
                <w:szCs w:val="18"/>
              </w:rPr>
            </w:pPr>
            <w:r w:rsidRPr="00AF6961">
              <w:rPr>
                <w:rFonts w:ascii="Arial" w:hAnsi="Arial" w:cs="Arial"/>
                <w:color w:val="000000"/>
                <w:sz w:val="18"/>
                <w:szCs w:val="18"/>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color w:val="000000"/>
                <w:sz w:val="18"/>
                <w:szCs w:val="18"/>
              </w:rPr>
            </w:pPr>
            <w:r w:rsidRPr="00AF6961">
              <w:rPr>
                <w:rFonts w:ascii="Arial" w:hAnsi="Arial" w:cs="Arial"/>
                <w:color w:val="000000"/>
                <w:sz w:val="18"/>
                <w:szCs w:val="18"/>
              </w:rPr>
              <w:t>28.4</w:t>
            </w:r>
          </w:p>
        </w:tc>
        <w:tc>
          <w:tcPr>
            <w:tcW w:w="456"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b/>
                <w:bCs/>
                <w:color w:val="000000"/>
                <w:sz w:val="18"/>
                <w:szCs w:val="18"/>
              </w:rPr>
            </w:pPr>
            <w:r w:rsidRPr="00AF6961">
              <w:rPr>
                <w:rFonts w:ascii="Arial" w:hAnsi="Arial" w:cs="Arial"/>
                <w:b/>
                <w:bCs/>
                <w:color w:val="000000"/>
                <w:sz w:val="18"/>
                <w:szCs w:val="18"/>
              </w:rPr>
              <w:t>46.3</w:t>
            </w:r>
          </w:p>
        </w:tc>
        <w:tc>
          <w:tcPr>
            <w:tcW w:w="455"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b/>
                <w:bCs/>
                <w:color w:val="000000"/>
                <w:sz w:val="18"/>
                <w:szCs w:val="18"/>
              </w:rPr>
            </w:pPr>
            <w:r w:rsidRPr="00AF6961">
              <w:rPr>
                <w:rFonts w:ascii="Arial" w:hAnsi="Arial" w:cs="Arial"/>
                <w:b/>
                <w:bCs/>
                <w:color w:val="000000"/>
                <w:sz w:val="18"/>
                <w:szCs w:val="18"/>
              </w:rPr>
              <w:t>22.4</w:t>
            </w:r>
          </w:p>
        </w:tc>
        <w:tc>
          <w:tcPr>
            <w:tcW w:w="1251"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AF6961" w:rsidRPr="00AF6961" w:rsidRDefault="00AF6961" w:rsidP="00AF6961">
            <w:pPr>
              <w:widowControl w:val="0"/>
              <w:autoSpaceDE w:val="0"/>
              <w:autoSpaceDN w:val="0"/>
              <w:adjustRightInd w:val="0"/>
              <w:jc w:val="center"/>
              <w:rPr>
                <w:rFonts w:ascii="Tahoma" w:hAnsi="Tahoma" w:cs="Tahoma"/>
                <w:sz w:val="20"/>
                <w:szCs w:val="20"/>
              </w:rPr>
            </w:pPr>
          </w:p>
        </w:tc>
      </w:tr>
      <w:tr w:rsidR="00AF6961" w:rsidRPr="00AF6961" w:rsidTr="00E93D36">
        <w:tblPrEx>
          <w:tblCellMar>
            <w:top w:w="0" w:type="dxa"/>
            <w:bottom w:w="0" w:type="dxa"/>
          </w:tblCellMar>
        </w:tblPrEx>
        <w:trPr>
          <w:trHeight w:hRule="exact" w:val="403"/>
        </w:trPr>
        <w:tc>
          <w:tcPr>
            <w:tcW w:w="168"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AF6961" w:rsidRPr="00AF6961" w:rsidRDefault="00AF6961" w:rsidP="00AF6961">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AF6961" w:rsidRPr="00AF6961" w:rsidRDefault="00AF6961" w:rsidP="00AF6961">
            <w:pPr>
              <w:widowControl w:val="0"/>
              <w:autoSpaceDE w:val="0"/>
              <w:autoSpaceDN w:val="0"/>
              <w:adjustRightInd w:val="0"/>
              <w:rPr>
                <w:rFonts w:ascii="Tahoma" w:hAnsi="Tahoma" w:cs="Tahoma"/>
                <w:sz w:val="20"/>
                <w:szCs w:val="20"/>
              </w:rPr>
            </w:pPr>
          </w:p>
        </w:tc>
      </w:tr>
      <w:tr w:rsidR="00AF6961" w:rsidRPr="00AF6961"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Общая гистограмма отметок</w:t>
            </w:r>
          </w:p>
        </w:tc>
      </w:tr>
      <w:tr w:rsidR="00AF6961" w:rsidRPr="00AF6961"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AF6961" w:rsidRPr="00AF6961" w:rsidRDefault="007445DD" w:rsidP="00AF6961">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AF6961" w:rsidRPr="00AF6961"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Tahoma" w:hAnsi="Tahoma" w:cs="Tahoma"/>
                <w:color w:val="000000"/>
                <w:sz w:val="16"/>
                <w:szCs w:val="16"/>
              </w:rPr>
            </w:pPr>
          </w:p>
        </w:tc>
      </w:tr>
    </w:tbl>
    <w:p w:rsidR="00AF6961" w:rsidRPr="00AF6961" w:rsidRDefault="00AF6961" w:rsidP="00AF6961">
      <w:pPr>
        <w:spacing w:after="160" w:line="259" w:lineRule="auto"/>
        <w:jc w:val="center"/>
        <w:rPr>
          <w:rFonts w:ascii="Arial" w:hAnsi="Arial" w:cs="Arial"/>
          <w:b/>
          <w:bCs/>
          <w:color w:val="000000"/>
          <w:sz w:val="20"/>
          <w:szCs w:val="20"/>
        </w:rPr>
      </w:pPr>
      <w:r w:rsidRPr="00AF6961">
        <w:rPr>
          <w:rFonts w:ascii="Arial" w:hAnsi="Arial" w:cs="Arial"/>
          <w:b/>
          <w:bCs/>
          <w:color w:val="000000"/>
          <w:sz w:val="20"/>
          <w:szCs w:val="20"/>
        </w:rPr>
        <w:t>Гистограмма соответствия отметок за выполненную работу и отметок по журналу</w:t>
      </w:r>
    </w:p>
    <w:p w:rsidR="00AF6961" w:rsidRPr="00AF6961" w:rsidRDefault="007445DD" w:rsidP="00AF6961">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AF6961" w:rsidRPr="00AF6961" w:rsidTr="00E93D36">
        <w:tblPrEx>
          <w:tblCellMar>
            <w:top w:w="0" w:type="dxa"/>
            <w:bottom w:w="0" w:type="dxa"/>
          </w:tblCellMar>
        </w:tblPrEx>
        <w:trPr>
          <w:trHeight w:hRule="exact" w:val="274"/>
        </w:trPr>
        <w:tc>
          <w:tcPr>
            <w:tcW w:w="3524" w:type="dxa"/>
            <w:tcBorders>
              <w:top w:val="nil"/>
              <w:left w:val="nil"/>
              <w:bottom w:val="nil"/>
              <w:right w:val="nil"/>
            </w:tcBorders>
          </w:tcPr>
          <w:p w:rsidR="00AF6961" w:rsidRPr="00AF6961" w:rsidRDefault="00AF6961" w:rsidP="00AF6961">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w:t>
            </w:r>
          </w:p>
        </w:tc>
      </w:tr>
      <w:tr w:rsidR="00AF6961" w:rsidRPr="00AF6961"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26</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39</w:t>
            </w:r>
          </w:p>
        </w:tc>
      </w:tr>
      <w:tr w:rsidR="00AF6961" w:rsidRPr="00AF6961"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33</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49</w:t>
            </w:r>
          </w:p>
        </w:tc>
      </w:tr>
      <w:tr w:rsidR="00AF6961" w:rsidRPr="00AF6961"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rPr>
                <w:rFonts w:ascii="Arial" w:hAnsi="Arial" w:cs="Arial"/>
                <w:color w:val="000000"/>
                <w:sz w:val="20"/>
                <w:szCs w:val="20"/>
              </w:rPr>
            </w:pPr>
            <w:r w:rsidRPr="00AF6961">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color w:val="000000"/>
                <w:sz w:val="20"/>
                <w:szCs w:val="20"/>
              </w:rPr>
            </w:pPr>
            <w:r w:rsidRPr="00AF6961">
              <w:rPr>
                <w:rFonts w:ascii="Arial" w:hAnsi="Arial" w:cs="Arial"/>
                <w:color w:val="000000"/>
                <w:sz w:val="20"/>
                <w:szCs w:val="20"/>
              </w:rPr>
              <w:t>12</w:t>
            </w:r>
          </w:p>
        </w:tc>
      </w:tr>
      <w:tr w:rsidR="00AF6961" w:rsidRPr="00AF6961"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rPr>
                <w:rFonts w:ascii="Arial" w:hAnsi="Arial" w:cs="Arial"/>
                <w:b/>
                <w:bCs/>
                <w:color w:val="000000"/>
                <w:sz w:val="20"/>
                <w:szCs w:val="20"/>
              </w:rPr>
            </w:pPr>
            <w:r w:rsidRPr="00AF6961">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67</w:t>
            </w:r>
          </w:p>
        </w:tc>
        <w:tc>
          <w:tcPr>
            <w:tcW w:w="1422" w:type="dxa"/>
            <w:tcBorders>
              <w:top w:val="single" w:sz="8" w:space="0" w:color="000000"/>
              <w:left w:val="single" w:sz="8" w:space="0" w:color="000000"/>
              <w:bottom w:val="single" w:sz="8" w:space="0" w:color="000000"/>
              <w:right w:val="single" w:sz="8" w:space="0" w:color="000000"/>
            </w:tcBorders>
            <w:vAlign w:val="center"/>
          </w:tcPr>
          <w:p w:rsidR="00AF6961" w:rsidRPr="00AF6961" w:rsidRDefault="00AF6961" w:rsidP="00AF6961">
            <w:pPr>
              <w:widowControl w:val="0"/>
              <w:autoSpaceDE w:val="0"/>
              <w:autoSpaceDN w:val="0"/>
              <w:adjustRightInd w:val="0"/>
              <w:spacing w:before="29" w:line="218" w:lineRule="exact"/>
              <w:ind w:left="15"/>
              <w:jc w:val="center"/>
              <w:rPr>
                <w:rFonts w:ascii="Arial" w:hAnsi="Arial" w:cs="Arial"/>
                <w:b/>
                <w:bCs/>
                <w:color w:val="000000"/>
                <w:sz w:val="20"/>
                <w:szCs w:val="20"/>
              </w:rPr>
            </w:pPr>
            <w:r w:rsidRPr="00AF6961">
              <w:rPr>
                <w:rFonts w:ascii="Arial" w:hAnsi="Arial" w:cs="Arial"/>
                <w:b/>
                <w:bCs/>
                <w:color w:val="000000"/>
                <w:sz w:val="20"/>
                <w:szCs w:val="20"/>
              </w:rPr>
              <w:t>100</w:t>
            </w:r>
          </w:p>
        </w:tc>
      </w:tr>
    </w:tbl>
    <w:p w:rsidR="00AF6961" w:rsidRPr="00AF6961" w:rsidRDefault="00AF6961" w:rsidP="00AF6961">
      <w:pPr>
        <w:spacing w:after="160" w:line="259" w:lineRule="auto"/>
        <w:jc w:val="center"/>
        <w:rPr>
          <w:rFonts w:ascii="Calibri" w:hAnsi="Calibri"/>
          <w:sz w:val="22"/>
          <w:szCs w:val="22"/>
        </w:rPr>
      </w:pPr>
    </w:p>
    <w:p w:rsidR="00AF6961" w:rsidRDefault="00AF6961"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B93962" w:rsidRPr="00B93962"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Всероссийские проверочные работы (6 класс)</w:t>
            </w:r>
          </w:p>
        </w:tc>
      </w:tr>
      <w:tr w:rsidR="00B93962" w:rsidRPr="00B93962"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Дата:</w:t>
            </w:r>
          </w:p>
        </w:tc>
        <w:tc>
          <w:tcPr>
            <w:tcW w:w="9783" w:type="dxa"/>
            <w:gridSpan w:val="8"/>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18.04.2018</w:t>
            </w:r>
          </w:p>
        </w:tc>
      </w:tr>
      <w:tr w:rsidR="00B93962" w:rsidRPr="00B93962"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Предмет:</w:t>
            </w:r>
          </w:p>
        </w:tc>
        <w:tc>
          <w:tcPr>
            <w:tcW w:w="9783" w:type="dxa"/>
            <w:gridSpan w:val="8"/>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Математика</w:t>
            </w:r>
          </w:p>
        </w:tc>
      </w:tr>
      <w:tr w:rsidR="00B93962" w:rsidRPr="00B93962"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B93962" w:rsidRPr="00B93962" w:rsidRDefault="00B93962" w:rsidP="00B93962">
            <w:pPr>
              <w:widowControl w:val="0"/>
              <w:autoSpaceDE w:val="0"/>
              <w:autoSpaceDN w:val="0"/>
              <w:adjustRightInd w:val="0"/>
              <w:spacing w:before="29" w:line="256" w:lineRule="exact"/>
              <w:ind w:left="15"/>
              <w:jc w:val="center"/>
              <w:rPr>
                <w:rFonts w:ascii="Arial" w:hAnsi="Arial" w:cs="Arial"/>
                <w:b/>
                <w:bCs/>
                <w:color w:val="000000"/>
              </w:rPr>
            </w:pPr>
            <w:r w:rsidRPr="00B93962">
              <w:rPr>
                <w:rFonts w:ascii="Arial" w:hAnsi="Arial" w:cs="Arial"/>
                <w:b/>
                <w:bCs/>
                <w:color w:val="000000"/>
              </w:rPr>
              <w:t>Статистика по отметкам</w:t>
            </w:r>
          </w:p>
        </w:tc>
      </w:tr>
      <w:tr w:rsidR="00B93962" w:rsidRPr="00B93962"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B93962" w:rsidRPr="00B93962" w:rsidRDefault="00B93962" w:rsidP="00B93962">
            <w:pPr>
              <w:widowControl w:val="0"/>
              <w:autoSpaceDE w:val="0"/>
              <w:autoSpaceDN w:val="0"/>
              <w:adjustRightInd w:val="0"/>
              <w:spacing w:before="29" w:line="256" w:lineRule="exact"/>
              <w:ind w:left="15"/>
              <w:rPr>
                <w:rFonts w:ascii="Tahoma" w:hAnsi="Tahoma" w:cs="Tahoma"/>
                <w:color w:val="000000"/>
                <w:sz w:val="16"/>
                <w:szCs w:val="16"/>
              </w:rPr>
            </w:pPr>
          </w:p>
        </w:tc>
      </w:tr>
      <w:tr w:rsidR="00B93962" w:rsidRPr="00B93962" w:rsidTr="00E93D36">
        <w:tblPrEx>
          <w:tblCellMar>
            <w:top w:w="0" w:type="dxa"/>
            <w:bottom w:w="0" w:type="dxa"/>
          </w:tblCellMar>
        </w:tblPrEx>
        <w:trPr>
          <w:trHeight w:hRule="exact" w:val="410"/>
        </w:trPr>
        <w:tc>
          <w:tcPr>
            <w:tcW w:w="10804" w:type="dxa"/>
            <w:gridSpan w:val="12"/>
            <w:tcBorders>
              <w:top w:val="nil"/>
              <w:left w:val="nil"/>
              <w:bottom w:val="nil"/>
              <w:right w:val="nil"/>
            </w:tcBorders>
          </w:tcPr>
          <w:p w:rsidR="00B93962" w:rsidRPr="00B93962" w:rsidRDefault="00B93962" w:rsidP="00B93962">
            <w:pPr>
              <w:widowControl w:val="0"/>
              <w:autoSpaceDE w:val="0"/>
              <w:autoSpaceDN w:val="0"/>
              <w:adjustRightInd w:val="0"/>
              <w:spacing w:before="72" w:line="261" w:lineRule="exact"/>
              <w:ind w:left="15"/>
              <w:rPr>
                <w:rFonts w:ascii="Arial" w:hAnsi="Arial" w:cs="Arial"/>
                <w:color w:val="000000"/>
                <w:sz w:val="20"/>
                <w:szCs w:val="20"/>
              </w:rPr>
            </w:pPr>
            <w:r w:rsidRPr="00B93962">
              <w:rPr>
                <w:rFonts w:ascii="Arial" w:hAnsi="Arial" w:cs="Arial"/>
                <w:color w:val="000000"/>
                <w:sz w:val="20"/>
                <w:szCs w:val="20"/>
              </w:rPr>
              <w:t>Максимальный первичный балл: 16</w:t>
            </w:r>
          </w:p>
        </w:tc>
      </w:tr>
      <w:tr w:rsidR="00B93962" w:rsidRPr="00B93962"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B93962" w:rsidRPr="00B93962" w:rsidRDefault="00B93962" w:rsidP="00B93962">
            <w:pPr>
              <w:widowControl w:val="0"/>
              <w:autoSpaceDE w:val="0"/>
              <w:autoSpaceDN w:val="0"/>
              <w:adjustRightInd w:val="0"/>
              <w:spacing w:before="72" w:line="261" w:lineRule="exact"/>
              <w:ind w:left="15"/>
              <w:rPr>
                <w:rFonts w:ascii="Tahoma" w:hAnsi="Tahoma" w:cs="Tahoma"/>
                <w:color w:val="000000"/>
                <w:sz w:val="16"/>
                <w:szCs w:val="16"/>
              </w:rPr>
            </w:pPr>
          </w:p>
        </w:tc>
      </w:tr>
      <w:tr w:rsidR="00B93962" w:rsidRPr="00B93962"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b/>
                <w:bCs/>
                <w:color w:val="000000"/>
                <w:sz w:val="20"/>
                <w:szCs w:val="20"/>
              </w:rPr>
            </w:pPr>
            <w:r w:rsidRPr="00B93962">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b/>
                <w:bCs/>
                <w:color w:val="000000"/>
                <w:sz w:val="18"/>
                <w:szCs w:val="18"/>
              </w:rPr>
            </w:pPr>
            <w:r w:rsidRPr="00B93962">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b/>
                <w:bCs/>
                <w:color w:val="000000"/>
                <w:sz w:val="18"/>
                <w:szCs w:val="18"/>
              </w:rPr>
            </w:pPr>
            <w:r w:rsidRPr="00B93962">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b/>
                <w:bCs/>
                <w:color w:val="000000"/>
                <w:sz w:val="18"/>
                <w:szCs w:val="18"/>
              </w:rPr>
            </w:pPr>
            <w:r w:rsidRPr="00B93962">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B93962" w:rsidRPr="00B93962" w:rsidRDefault="00B93962" w:rsidP="00B93962">
            <w:pPr>
              <w:widowControl w:val="0"/>
              <w:autoSpaceDE w:val="0"/>
              <w:autoSpaceDN w:val="0"/>
              <w:adjustRightInd w:val="0"/>
              <w:spacing w:before="29" w:line="199" w:lineRule="exact"/>
              <w:ind w:left="15"/>
              <w:rPr>
                <w:rFonts w:ascii="Tahoma" w:hAnsi="Tahoma" w:cs="Tahoma"/>
                <w:color w:val="000000"/>
                <w:sz w:val="16"/>
                <w:szCs w:val="16"/>
              </w:rPr>
            </w:pPr>
          </w:p>
        </w:tc>
      </w:tr>
      <w:tr w:rsidR="00B93962" w:rsidRPr="00B93962"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B93962" w:rsidRPr="00B93962" w:rsidRDefault="00B93962" w:rsidP="00B93962">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93962" w:rsidRPr="00B93962" w:rsidRDefault="00B93962" w:rsidP="00B93962">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B93962" w:rsidRPr="00B93962" w:rsidRDefault="00B93962" w:rsidP="00B93962">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B93962" w:rsidRPr="00B93962" w:rsidRDefault="00B93962" w:rsidP="00B93962">
            <w:pPr>
              <w:widowControl w:val="0"/>
              <w:autoSpaceDE w:val="0"/>
              <w:autoSpaceDN w:val="0"/>
              <w:adjustRightInd w:val="0"/>
              <w:jc w:val="center"/>
              <w:rPr>
                <w:rFonts w:ascii="Tahoma" w:hAnsi="Tahoma" w:cs="Tahoma"/>
                <w:sz w:val="20"/>
                <w:szCs w:val="20"/>
              </w:rPr>
            </w:pPr>
          </w:p>
        </w:tc>
      </w:tr>
      <w:tr w:rsidR="00B93962" w:rsidRPr="00B93962"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B93962" w:rsidRPr="00B93962" w:rsidRDefault="00B93962" w:rsidP="00B93962">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5"/>
                <w:szCs w:val="5"/>
              </w:rPr>
            </w:pPr>
          </w:p>
        </w:tc>
      </w:tr>
      <w:tr w:rsidR="00B93962" w:rsidRPr="00B93962"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93962" w:rsidRPr="00B93962" w:rsidRDefault="00B93962" w:rsidP="00B93962">
            <w:pPr>
              <w:widowControl w:val="0"/>
              <w:autoSpaceDE w:val="0"/>
              <w:autoSpaceDN w:val="0"/>
              <w:adjustRightInd w:val="0"/>
              <w:spacing w:before="29" w:line="256" w:lineRule="exact"/>
              <w:ind w:left="15"/>
              <w:rPr>
                <w:rFonts w:ascii="Arial" w:hAnsi="Arial" w:cs="Arial"/>
                <w:b/>
                <w:bCs/>
                <w:color w:val="000000"/>
              </w:rPr>
            </w:pPr>
            <w:r w:rsidRPr="00B93962">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93962" w:rsidRPr="00B93962" w:rsidRDefault="00B93962" w:rsidP="00B93962">
            <w:pPr>
              <w:widowControl w:val="0"/>
              <w:autoSpaceDE w:val="0"/>
              <w:autoSpaceDN w:val="0"/>
              <w:adjustRightInd w:val="0"/>
              <w:spacing w:before="29" w:line="180" w:lineRule="exact"/>
              <w:ind w:left="15"/>
              <w:rPr>
                <w:rFonts w:ascii="Arial" w:hAnsi="Arial" w:cs="Arial"/>
                <w:color w:val="000000"/>
                <w:sz w:val="16"/>
                <w:szCs w:val="16"/>
              </w:rPr>
            </w:pPr>
            <w:r w:rsidRPr="00B93962">
              <w:rPr>
                <w:rFonts w:ascii="Arial" w:hAnsi="Arial" w:cs="Arial"/>
                <w:color w:val="000000"/>
                <w:sz w:val="16"/>
                <w:szCs w:val="16"/>
              </w:rPr>
              <w:t>990665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14.3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47.1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31.3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7.3</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B93962" w:rsidRPr="00B93962" w:rsidRDefault="00B93962" w:rsidP="00B93962">
            <w:pPr>
              <w:widowControl w:val="0"/>
              <w:autoSpaceDE w:val="0"/>
              <w:autoSpaceDN w:val="0"/>
              <w:adjustRightInd w:val="0"/>
              <w:jc w:val="center"/>
              <w:rPr>
                <w:rFonts w:ascii="Tahoma" w:hAnsi="Tahoma" w:cs="Tahoma"/>
                <w:sz w:val="20"/>
                <w:szCs w:val="20"/>
              </w:rPr>
            </w:pPr>
          </w:p>
        </w:tc>
      </w:tr>
      <w:tr w:rsidR="00B93962" w:rsidRPr="00B93962"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93962" w:rsidRPr="00B93962" w:rsidRDefault="00B93962" w:rsidP="00B93962">
            <w:pPr>
              <w:widowControl w:val="0"/>
              <w:autoSpaceDE w:val="0"/>
              <w:autoSpaceDN w:val="0"/>
              <w:adjustRightInd w:val="0"/>
              <w:spacing w:before="29" w:line="256" w:lineRule="exact"/>
              <w:ind w:left="15"/>
              <w:rPr>
                <w:rFonts w:ascii="Arial" w:hAnsi="Arial" w:cs="Arial"/>
                <w:b/>
                <w:bCs/>
                <w:color w:val="000000"/>
              </w:rPr>
            </w:pPr>
            <w:r w:rsidRPr="00B93962">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37" w:lineRule="exact"/>
              <w:ind w:left="15"/>
              <w:rPr>
                <w:rFonts w:ascii="Arial" w:hAnsi="Arial" w:cs="Arial"/>
                <w:color w:val="000000"/>
                <w:sz w:val="22"/>
                <w:szCs w:val="22"/>
              </w:rPr>
            </w:pPr>
            <w:r w:rsidRPr="00B93962">
              <w:rPr>
                <w:rFonts w:ascii="Arial" w:hAnsi="Arial" w:cs="Arial"/>
                <w:color w:val="000000"/>
                <w:sz w:val="22"/>
                <w:szCs w:val="22"/>
              </w:rPr>
              <w:t>6920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17.3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46.6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30.1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B93962" w:rsidRPr="00B93962" w:rsidRDefault="00B93962" w:rsidP="00B93962">
            <w:pPr>
              <w:widowControl w:val="0"/>
              <w:autoSpaceDE w:val="0"/>
              <w:autoSpaceDN w:val="0"/>
              <w:adjustRightInd w:val="0"/>
              <w:jc w:val="center"/>
              <w:rPr>
                <w:rFonts w:ascii="Tahoma" w:hAnsi="Tahoma" w:cs="Tahoma"/>
                <w:sz w:val="20"/>
                <w:szCs w:val="20"/>
              </w:rPr>
            </w:pPr>
          </w:p>
        </w:tc>
      </w:tr>
      <w:tr w:rsidR="00B93962" w:rsidRPr="00B93962" w:rsidTr="00E93D36">
        <w:tblPrEx>
          <w:tblCellMar>
            <w:top w:w="0" w:type="dxa"/>
            <w:bottom w:w="0" w:type="dxa"/>
          </w:tblCellMar>
        </w:tblPrEx>
        <w:trPr>
          <w:trHeight w:hRule="exact" w:val="290"/>
        </w:trPr>
        <w:tc>
          <w:tcPr>
            <w:tcW w:w="168"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93962" w:rsidRPr="00B93962" w:rsidRDefault="00B93962" w:rsidP="00B93962">
            <w:pPr>
              <w:widowControl w:val="0"/>
              <w:autoSpaceDE w:val="0"/>
              <w:autoSpaceDN w:val="0"/>
              <w:adjustRightInd w:val="0"/>
              <w:spacing w:before="29" w:line="218" w:lineRule="exact"/>
              <w:ind w:left="15"/>
              <w:rPr>
                <w:rFonts w:ascii="Arial" w:hAnsi="Arial" w:cs="Arial"/>
                <w:b/>
                <w:bCs/>
                <w:color w:val="000000"/>
                <w:sz w:val="20"/>
                <w:szCs w:val="20"/>
              </w:rPr>
            </w:pPr>
            <w:r w:rsidRPr="00B93962">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37" w:lineRule="exact"/>
              <w:ind w:left="15"/>
              <w:rPr>
                <w:rFonts w:ascii="Arial" w:hAnsi="Arial" w:cs="Arial"/>
                <w:color w:val="000000"/>
                <w:sz w:val="22"/>
                <w:szCs w:val="22"/>
              </w:rPr>
            </w:pPr>
            <w:r w:rsidRPr="00B93962">
              <w:rPr>
                <w:rFonts w:ascii="Arial" w:hAnsi="Arial" w:cs="Arial"/>
                <w:color w:val="000000"/>
                <w:sz w:val="22"/>
                <w:szCs w:val="22"/>
              </w:rPr>
              <w:t>2894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48.4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31.3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6.7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B93962" w:rsidRPr="00B93962" w:rsidRDefault="00B93962" w:rsidP="00B93962">
            <w:pPr>
              <w:widowControl w:val="0"/>
              <w:autoSpaceDE w:val="0"/>
              <w:autoSpaceDN w:val="0"/>
              <w:adjustRightInd w:val="0"/>
              <w:jc w:val="center"/>
              <w:rPr>
                <w:rFonts w:ascii="Tahoma" w:hAnsi="Tahoma" w:cs="Tahoma"/>
                <w:sz w:val="19"/>
                <w:szCs w:val="19"/>
              </w:rPr>
            </w:pPr>
          </w:p>
        </w:tc>
      </w:tr>
      <w:tr w:rsidR="00B93962" w:rsidRPr="00B93962" w:rsidTr="00E93D36">
        <w:tblPrEx>
          <w:tblCellMar>
            <w:top w:w="0" w:type="dxa"/>
            <w:bottom w:w="0" w:type="dxa"/>
          </w:tblCellMar>
        </w:tblPrEx>
        <w:trPr>
          <w:trHeight w:hRule="exact" w:val="548"/>
        </w:trPr>
        <w:tc>
          <w:tcPr>
            <w:tcW w:w="168"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rPr>
                <w:rFonts w:ascii="Arial" w:hAnsi="Arial" w:cs="Arial"/>
                <w:color w:val="000000"/>
                <w:sz w:val="18"/>
                <w:szCs w:val="18"/>
              </w:rPr>
            </w:pPr>
            <w:r w:rsidRPr="00B93962">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55</w:t>
            </w:r>
          </w:p>
        </w:tc>
        <w:tc>
          <w:tcPr>
            <w:tcW w:w="455"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14.5</w:t>
            </w:r>
          </w:p>
        </w:tc>
        <w:tc>
          <w:tcPr>
            <w:tcW w:w="455"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65.5</w:t>
            </w:r>
          </w:p>
        </w:tc>
        <w:tc>
          <w:tcPr>
            <w:tcW w:w="456"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8"/>
                <w:szCs w:val="18"/>
              </w:rPr>
            </w:pPr>
            <w:r w:rsidRPr="00B93962">
              <w:rPr>
                <w:rFonts w:ascii="Arial" w:hAnsi="Arial" w:cs="Arial"/>
                <w:color w:val="000000"/>
                <w:sz w:val="18"/>
                <w:szCs w:val="18"/>
              </w:rPr>
              <w:t>1.8</w:t>
            </w:r>
          </w:p>
        </w:tc>
        <w:tc>
          <w:tcPr>
            <w:tcW w:w="1251"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B93962" w:rsidRPr="00B93962" w:rsidRDefault="00B93962" w:rsidP="00B93962">
            <w:pPr>
              <w:widowControl w:val="0"/>
              <w:autoSpaceDE w:val="0"/>
              <w:autoSpaceDN w:val="0"/>
              <w:adjustRightInd w:val="0"/>
              <w:jc w:val="center"/>
              <w:rPr>
                <w:rFonts w:ascii="Tahoma" w:hAnsi="Tahoma" w:cs="Tahoma"/>
                <w:sz w:val="20"/>
                <w:szCs w:val="20"/>
              </w:rPr>
            </w:pPr>
          </w:p>
        </w:tc>
      </w:tr>
      <w:tr w:rsidR="00B93962" w:rsidRPr="00B93962" w:rsidTr="00E93D36">
        <w:tblPrEx>
          <w:tblCellMar>
            <w:top w:w="0" w:type="dxa"/>
            <w:bottom w:w="0" w:type="dxa"/>
          </w:tblCellMar>
        </w:tblPrEx>
        <w:trPr>
          <w:trHeight w:hRule="exact" w:val="403"/>
        </w:trPr>
        <w:tc>
          <w:tcPr>
            <w:tcW w:w="168"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B93962" w:rsidRPr="00B93962" w:rsidRDefault="00B93962" w:rsidP="00B93962">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B93962" w:rsidRPr="00B93962" w:rsidRDefault="00B93962" w:rsidP="00B93962">
            <w:pPr>
              <w:widowControl w:val="0"/>
              <w:autoSpaceDE w:val="0"/>
              <w:autoSpaceDN w:val="0"/>
              <w:adjustRightInd w:val="0"/>
              <w:rPr>
                <w:rFonts w:ascii="Tahoma" w:hAnsi="Tahoma" w:cs="Tahoma"/>
                <w:sz w:val="20"/>
                <w:szCs w:val="20"/>
              </w:rPr>
            </w:pPr>
          </w:p>
        </w:tc>
      </w:tr>
      <w:tr w:rsidR="00B93962" w:rsidRPr="00B93962"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Общая гистограмма отметок</w:t>
            </w:r>
          </w:p>
        </w:tc>
      </w:tr>
      <w:tr w:rsidR="00B93962" w:rsidRPr="00B93962"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B93962" w:rsidRPr="00B93962" w:rsidRDefault="007445DD" w:rsidP="00B93962">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B93962" w:rsidRPr="00B93962"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Tahoma" w:hAnsi="Tahoma" w:cs="Tahoma"/>
                <w:color w:val="000000"/>
                <w:sz w:val="16"/>
                <w:szCs w:val="16"/>
              </w:rPr>
            </w:pPr>
          </w:p>
        </w:tc>
      </w:tr>
    </w:tbl>
    <w:p w:rsidR="00B93962" w:rsidRPr="00B93962" w:rsidRDefault="00B93962" w:rsidP="00B93962">
      <w:pPr>
        <w:spacing w:after="160" w:line="259" w:lineRule="auto"/>
        <w:jc w:val="center"/>
        <w:rPr>
          <w:rFonts w:ascii="Arial" w:hAnsi="Arial" w:cs="Arial"/>
          <w:b/>
          <w:bCs/>
          <w:color w:val="000000"/>
          <w:sz w:val="20"/>
          <w:szCs w:val="20"/>
        </w:rPr>
      </w:pPr>
      <w:r w:rsidRPr="00B93962">
        <w:rPr>
          <w:rFonts w:ascii="Arial" w:hAnsi="Arial" w:cs="Arial"/>
          <w:b/>
          <w:bCs/>
          <w:color w:val="000000"/>
          <w:sz w:val="20"/>
          <w:szCs w:val="20"/>
        </w:rPr>
        <w:t>Гистограмма соответствия отметок за выполненную работу и отметок по журналу</w:t>
      </w:r>
    </w:p>
    <w:p w:rsidR="00B93962" w:rsidRPr="00B93962" w:rsidRDefault="007445DD" w:rsidP="00B93962">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B93962" w:rsidRPr="00B93962" w:rsidTr="00E93D36">
        <w:tblPrEx>
          <w:tblCellMar>
            <w:top w:w="0" w:type="dxa"/>
            <w:bottom w:w="0" w:type="dxa"/>
          </w:tblCellMar>
        </w:tblPrEx>
        <w:trPr>
          <w:trHeight w:hRule="exact" w:val="274"/>
        </w:trPr>
        <w:tc>
          <w:tcPr>
            <w:tcW w:w="3524" w:type="dxa"/>
            <w:tcBorders>
              <w:top w:val="nil"/>
              <w:left w:val="nil"/>
              <w:bottom w:val="nil"/>
              <w:right w:val="nil"/>
            </w:tcBorders>
          </w:tcPr>
          <w:p w:rsidR="00B93962" w:rsidRPr="00B93962" w:rsidRDefault="00B93962" w:rsidP="00B93962">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b/>
                <w:bCs/>
                <w:color w:val="000000"/>
                <w:sz w:val="20"/>
                <w:szCs w:val="20"/>
              </w:rPr>
            </w:pPr>
            <w:r w:rsidRPr="00B93962">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b/>
                <w:bCs/>
                <w:color w:val="000000"/>
                <w:sz w:val="20"/>
                <w:szCs w:val="20"/>
              </w:rPr>
            </w:pPr>
            <w:r w:rsidRPr="00B93962">
              <w:rPr>
                <w:rFonts w:ascii="Arial" w:hAnsi="Arial" w:cs="Arial"/>
                <w:b/>
                <w:bCs/>
                <w:color w:val="000000"/>
                <w:sz w:val="20"/>
                <w:szCs w:val="20"/>
              </w:rPr>
              <w:t>%</w:t>
            </w:r>
          </w:p>
        </w:tc>
      </w:tr>
      <w:tr w:rsidR="00B93962" w:rsidRPr="00B93962"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22</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40</w:t>
            </w:r>
          </w:p>
        </w:tc>
      </w:tr>
      <w:tr w:rsidR="00B93962" w:rsidRPr="00B93962"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33</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60</w:t>
            </w:r>
          </w:p>
        </w:tc>
      </w:tr>
      <w:tr w:rsidR="00B93962" w:rsidRPr="00B93962"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rPr>
                <w:rFonts w:ascii="Arial" w:hAnsi="Arial" w:cs="Arial"/>
                <w:color w:val="000000"/>
                <w:sz w:val="20"/>
                <w:szCs w:val="20"/>
              </w:rPr>
            </w:pPr>
            <w:r w:rsidRPr="00B93962">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color w:val="000000"/>
                <w:sz w:val="20"/>
                <w:szCs w:val="20"/>
              </w:rPr>
            </w:pPr>
            <w:r w:rsidRPr="00B93962">
              <w:rPr>
                <w:rFonts w:ascii="Arial" w:hAnsi="Arial" w:cs="Arial"/>
                <w:color w:val="000000"/>
                <w:sz w:val="20"/>
                <w:szCs w:val="20"/>
              </w:rPr>
              <w:t>0</w:t>
            </w:r>
          </w:p>
        </w:tc>
      </w:tr>
      <w:tr w:rsidR="00B93962" w:rsidRPr="00B93962"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rPr>
                <w:rFonts w:ascii="Arial" w:hAnsi="Arial" w:cs="Arial"/>
                <w:b/>
                <w:bCs/>
                <w:color w:val="000000"/>
                <w:sz w:val="20"/>
                <w:szCs w:val="20"/>
              </w:rPr>
            </w:pPr>
            <w:r w:rsidRPr="00B93962">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b/>
                <w:bCs/>
                <w:color w:val="000000"/>
                <w:sz w:val="20"/>
                <w:szCs w:val="20"/>
              </w:rPr>
            </w:pPr>
            <w:r w:rsidRPr="00B93962">
              <w:rPr>
                <w:rFonts w:ascii="Arial" w:hAnsi="Arial" w:cs="Arial"/>
                <w:b/>
                <w:bCs/>
                <w:color w:val="000000"/>
                <w:sz w:val="20"/>
                <w:szCs w:val="20"/>
              </w:rPr>
              <w:t>55</w:t>
            </w:r>
          </w:p>
        </w:tc>
        <w:tc>
          <w:tcPr>
            <w:tcW w:w="1422" w:type="dxa"/>
            <w:tcBorders>
              <w:top w:val="single" w:sz="8" w:space="0" w:color="000000"/>
              <w:left w:val="single" w:sz="8" w:space="0" w:color="000000"/>
              <w:bottom w:val="single" w:sz="8" w:space="0" w:color="000000"/>
              <w:right w:val="single" w:sz="8" w:space="0" w:color="000000"/>
            </w:tcBorders>
            <w:vAlign w:val="center"/>
          </w:tcPr>
          <w:p w:rsidR="00B93962" w:rsidRPr="00B93962" w:rsidRDefault="00B93962" w:rsidP="00B93962">
            <w:pPr>
              <w:widowControl w:val="0"/>
              <w:autoSpaceDE w:val="0"/>
              <w:autoSpaceDN w:val="0"/>
              <w:adjustRightInd w:val="0"/>
              <w:spacing w:before="29" w:line="218" w:lineRule="exact"/>
              <w:ind w:left="15"/>
              <w:jc w:val="center"/>
              <w:rPr>
                <w:rFonts w:ascii="Arial" w:hAnsi="Arial" w:cs="Arial"/>
                <w:b/>
                <w:bCs/>
                <w:color w:val="000000"/>
                <w:sz w:val="20"/>
                <w:szCs w:val="20"/>
              </w:rPr>
            </w:pPr>
            <w:r w:rsidRPr="00B93962">
              <w:rPr>
                <w:rFonts w:ascii="Arial" w:hAnsi="Arial" w:cs="Arial"/>
                <w:b/>
                <w:bCs/>
                <w:color w:val="000000"/>
                <w:sz w:val="20"/>
                <w:szCs w:val="20"/>
              </w:rPr>
              <w:t>100</w:t>
            </w:r>
          </w:p>
        </w:tc>
      </w:tr>
    </w:tbl>
    <w:p w:rsidR="00B93962" w:rsidRPr="00B93962" w:rsidRDefault="00B93962" w:rsidP="00B93962">
      <w:pPr>
        <w:spacing w:after="160" w:line="259" w:lineRule="auto"/>
        <w:jc w:val="center"/>
        <w:rPr>
          <w:rFonts w:ascii="Calibri" w:hAnsi="Calibri"/>
          <w:sz w:val="22"/>
          <w:szCs w:val="22"/>
        </w:rPr>
      </w:pPr>
    </w:p>
    <w:p w:rsidR="00B93962" w:rsidRDefault="00B93962"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AB793D" w:rsidRPr="00AB793D"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Всероссийские проверочные работы (6 класс)</w:t>
            </w:r>
          </w:p>
        </w:tc>
      </w:tr>
      <w:tr w:rsidR="00AB793D" w:rsidRPr="00AB793D"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Дата:</w:t>
            </w:r>
          </w:p>
        </w:tc>
        <w:tc>
          <w:tcPr>
            <w:tcW w:w="9783" w:type="dxa"/>
            <w:gridSpan w:val="8"/>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25.04.2018</w:t>
            </w:r>
          </w:p>
        </w:tc>
      </w:tr>
      <w:tr w:rsidR="00AB793D" w:rsidRPr="00AB793D"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Предмет:</w:t>
            </w:r>
          </w:p>
        </w:tc>
        <w:tc>
          <w:tcPr>
            <w:tcW w:w="9783" w:type="dxa"/>
            <w:gridSpan w:val="8"/>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Русский язык</w:t>
            </w:r>
          </w:p>
        </w:tc>
      </w:tr>
      <w:tr w:rsidR="00AB793D" w:rsidRPr="00AB793D"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AB793D" w:rsidRPr="00AB793D" w:rsidRDefault="00AB793D" w:rsidP="00AB793D">
            <w:pPr>
              <w:widowControl w:val="0"/>
              <w:autoSpaceDE w:val="0"/>
              <w:autoSpaceDN w:val="0"/>
              <w:adjustRightInd w:val="0"/>
              <w:spacing w:before="29" w:line="256" w:lineRule="exact"/>
              <w:ind w:left="15"/>
              <w:jc w:val="center"/>
              <w:rPr>
                <w:rFonts w:ascii="Arial" w:hAnsi="Arial" w:cs="Arial"/>
                <w:b/>
                <w:bCs/>
                <w:color w:val="000000"/>
              </w:rPr>
            </w:pPr>
            <w:r w:rsidRPr="00AB793D">
              <w:rPr>
                <w:rFonts w:ascii="Arial" w:hAnsi="Arial" w:cs="Arial"/>
                <w:b/>
                <w:bCs/>
                <w:color w:val="000000"/>
              </w:rPr>
              <w:t>Статистика по отметкам</w:t>
            </w:r>
          </w:p>
        </w:tc>
      </w:tr>
      <w:tr w:rsidR="00AB793D" w:rsidRPr="00AB793D"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AB793D" w:rsidRPr="00AB793D" w:rsidRDefault="00AB793D" w:rsidP="00AB793D">
            <w:pPr>
              <w:widowControl w:val="0"/>
              <w:autoSpaceDE w:val="0"/>
              <w:autoSpaceDN w:val="0"/>
              <w:adjustRightInd w:val="0"/>
              <w:spacing w:before="29" w:line="256" w:lineRule="exact"/>
              <w:ind w:left="15"/>
              <w:rPr>
                <w:rFonts w:ascii="Tahoma" w:hAnsi="Tahoma" w:cs="Tahoma"/>
                <w:color w:val="000000"/>
                <w:sz w:val="16"/>
                <w:szCs w:val="16"/>
              </w:rPr>
            </w:pPr>
          </w:p>
        </w:tc>
      </w:tr>
      <w:tr w:rsidR="00AB793D" w:rsidRPr="00AB793D" w:rsidTr="00E93D36">
        <w:tblPrEx>
          <w:tblCellMar>
            <w:top w:w="0" w:type="dxa"/>
            <w:bottom w:w="0" w:type="dxa"/>
          </w:tblCellMar>
        </w:tblPrEx>
        <w:trPr>
          <w:trHeight w:hRule="exact" w:val="410"/>
        </w:trPr>
        <w:tc>
          <w:tcPr>
            <w:tcW w:w="10804" w:type="dxa"/>
            <w:gridSpan w:val="12"/>
            <w:tcBorders>
              <w:top w:val="nil"/>
              <w:left w:val="nil"/>
              <w:bottom w:val="nil"/>
              <w:right w:val="nil"/>
            </w:tcBorders>
          </w:tcPr>
          <w:p w:rsidR="00AB793D" w:rsidRPr="00AB793D" w:rsidRDefault="00AB793D" w:rsidP="00AB793D">
            <w:pPr>
              <w:widowControl w:val="0"/>
              <w:autoSpaceDE w:val="0"/>
              <w:autoSpaceDN w:val="0"/>
              <w:adjustRightInd w:val="0"/>
              <w:spacing w:before="72" w:line="261" w:lineRule="exact"/>
              <w:ind w:left="15"/>
              <w:rPr>
                <w:rFonts w:ascii="Arial" w:hAnsi="Arial" w:cs="Arial"/>
                <w:color w:val="000000"/>
                <w:sz w:val="20"/>
                <w:szCs w:val="20"/>
              </w:rPr>
            </w:pPr>
            <w:r w:rsidRPr="00AB793D">
              <w:rPr>
                <w:rFonts w:ascii="Arial" w:hAnsi="Arial" w:cs="Arial"/>
                <w:color w:val="000000"/>
                <w:sz w:val="20"/>
                <w:szCs w:val="20"/>
              </w:rPr>
              <w:t>Максимальный первичный балл: 51</w:t>
            </w:r>
          </w:p>
        </w:tc>
      </w:tr>
      <w:tr w:rsidR="00AB793D" w:rsidRPr="00AB793D"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AB793D" w:rsidRPr="00AB793D" w:rsidRDefault="00AB793D" w:rsidP="00AB793D">
            <w:pPr>
              <w:widowControl w:val="0"/>
              <w:autoSpaceDE w:val="0"/>
              <w:autoSpaceDN w:val="0"/>
              <w:adjustRightInd w:val="0"/>
              <w:spacing w:before="72" w:line="261" w:lineRule="exact"/>
              <w:ind w:left="15"/>
              <w:rPr>
                <w:rFonts w:ascii="Tahoma" w:hAnsi="Tahoma" w:cs="Tahoma"/>
                <w:color w:val="000000"/>
                <w:sz w:val="16"/>
                <w:szCs w:val="16"/>
              </w:rPr>
            </w:pPr>
          </w:p>
        </w:tc>
      </w:tr>
      <w:tr w:rsidR="00AB793D" w:rsidRPr="00AB793D"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b/>
                <w:bCs/>
                <w:color w:val="000000"/>
                <w:sz w:val="20"/>
                <w:szCs w:val="20"/>
              </w:rPr>
            </w:pPr>
            <w:r w:rsidRPr="00AB793D">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b/>
                <w:bCs/>
                <w:color w:val="000000"/>
                <w:sz w:val="18"/>
                <w:szCs w:val="18"/>
              </w:rPr>
            </w:pPr>
            <w:r w:rsidRPr="00AB793D">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b/>
                <w:bCs/>
                <w:color w:val="000000"/>
                <w:sz w:val="18"/>
                <w:szCs w:val="18"/>
              </w:rPr>
            </w:pPr>
            <w:r w:rsidRPr="00AB793D">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b/>
                <w:bCs/>
                <w:color w:val="000000"/>
                <w:sz w:val="18"/>
                <w:szCs w:val="18"/>
              </w:rPr>
            </w:pPr>
            <w:r w:rsidRPr="00AB793D">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AB793D" w:rsidRPr="00AB793D" w:rsidRDefault="00AB793D" w:rsidP="00AB793D">
            <w:pPr>
              <w:widowControl w:val="0"/>
              <w:autoSpaceDE w:val="0"/>
              <w:autoSpaceDN w:val="0"/>
              <w:adjustRightInd w:val="0"/>
              <w:spacing w:before="29" w:line="199" w:lineRule="exact"/>
              <w:ind w:left="15"/>
              <w:rPr>
                <w:rFonts w:ascii="Tahoma" w:hAnsi="Tahoma" w:cs="Tahoma"/>
                <w:color w:val="000000"/>
                <w:sz w:val="16"/>
                <w:szCs w:val="16"/>
              </w:rPr>
            </w:pPr>
          </w:p>
        </w:tc>
      </w:tr>
      <w:tr w:rsidR="00AB793D" w:rsidRPr="00AB793D"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AB793D" w:rsidRPr="00AB793D" w:rsidRDefault="00AB793D" w:rsidP="00AB793D">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AB793D" w:rsidRPr="00AB793D" w:rsidRDefault="00AB793D" w:rsidP="00AB793D">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AB793D" w:rsidRPr="00AB793D" w:rsidRDefault="00AB793D" w:rsidP="00AB793D">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AB793D" w:rsidRPr="00AB793D" w:rsidRDefault="00AB793D" w:rsidP="00AB793D">
            <w:pPr>
              <w:widowControl w:val="0"/>
              <w:autoSpaceDE w:val="0"/>
              <w:autoSpaceDN w:val="0"/>
              <w:adjustRightInd w:val="0"/>
              <w:jc w:val="center"/>
              <w:rPr>
                <w:rFonts w:ascii="Tahoma" w:hAnsi="Tahoma" w:cs="Tahoma"/>
                <w:sz w:val="20"/>
                <w:szCs w:val="20"/>
              </w:rPr>
            </w:pPr>
          </w:p>
        </w:tc>
      </w:tr>
      <w:tr w:rsidR="00AB793D" w:rsidRPr="00AB793D"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AB793D" w:rsidRPr="00AB793D" w:rsidRDefault="00AB793D" w:rsidP="00AB793D">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5"/>
                <w:szCs w:val="5"/>
              </w:rPr>
            </w:pPr>
          </w:p>
        </w:tc>
      </w:tr>
      <w:tr w:rsidR="00AB793D" w:rsidRPr="00AB793D"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AB793D" w:rsidRPr="00AB793D" w:rsidRDefault="00AB793D" w:rsidP="00AB793D">
            <w:pPr>
              <w:widowControl w:val="0"/>
              <w:autoSpaceDE w:val="0"/>
              <w:autoSpaceDN w:val="0"/>
              <w:adjustRightInd w:val="0"/>
              <w:spacing w:before="29" w:line="256" w:lineRule="exact"/>
              <w:ind w:left="15"/>
              <w:rPr>
                <w:rFonts w:ascii="Arial" w:hAnsi="Arial" w:cs="Arial"/>
                <w:b/>
                <w:bCs/>
                <w:color w:val="000000"/>
              </w:rPr>
            </w:pPr>
            <w:r w:rsidRPr="00AB793D">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AB793D" w:rsidRPr="00AB793D" w:rsidRDefault="00AB793D" w:rsidP="00AB793D">
            <w:pPr>
              <w:widowControl w:val="0"/>
              <w:autoSpaceDE w:val="0"/>
              <w:autoSpaceDN w:val="0"/>
              <w:adjustRightInd w:val="0"/>
              <w:spacing w:before="29" w:line="180" w:lineRule="exact"/>
              <w:ind w:left="15"/>
              <w:rPr>
                <w:rFonts w:ascii="Arial" w:hAnsi="Arial" w:cs="Arial"/>
                <w:color w:val="000000"/>
                <w:sz w:val="16"/>
                <w:szCs w:val="16"/>
              </w:rPr>
            </w:pPr>
            <w:r w:rsidRPr="00AB793D">
              <w:rPr>
                <w:rFonts w:ascii="Arial" w:hAnsi="Arial" w:cs="Arial"/>
                <w:color w:val="000000"/>
                <w:sz w:val="16"/>
                <w:szCs w:val="16"/>
              </w:rPr>
              <w:t>990693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18.6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41.1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32.3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7.9</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AB793D" w:rsidRPr="00AB793D" w:rsidRDefault="00AB793D" w:rsidP="00AB793D">
            <w:pPr>
              <w:widowControl w:val="0"/>
              <w:autoSpaceDE w:val="0"/>
              <w:autoSpaceDN w:val="0"/>
              <w:adjustRightInd w:val="0"/>
              <w:jc w:val="center"/>
              <w:rPr>
                <w:rFonts w:ascii="Tahoma" w:hAnsi="Tahoma" w:cs="Tahoma"/>
                <w:sz w:val="20"/>
                <w:szCs w:val="20"/>
              </w:rPr>
            </w:pPr>
          </w:p>
        </w:tc>
      </w:tr>
      <w:tr w:rsidR="00AB793D" w:rsidRPr="00AB793D"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AB793D" w:rsidRPr="00AB793D" w:rsidRDefault="00AB793D" w:rsidP="00AB793D">
            <w:pPr>
              <w:widowControl w:val="0"/>
              <w:autoSpaceDE w:val="0"/>
              <w:autoSpaceDN w:val="0"/>
              <w:adjustRightInd w:val="0"/>
              <w:spacing w:before="29" w:line="256" w:lineRule="exact"/>
              <w:ind w:left="15"/>
              <w:rPr>
                <w:rFonts w:ascii="Arial" w:hAnsi="Arial" w:cs="Arial"/>
                <w:b/>
                <w:bCs/>
                <w:color w:val="000000"/>
              </w:rPr>
            </w:pPr>
            <w:r w:rsidRPr="00AB793D">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37" w:lineRule="exact"/>
              <w:ind w:left="15"/>
              <w:rPr>
                <w:rFonts w:ascii="Arial" w:hAnsi="Arial" w:cs="Arial"/>
                <w:color w:val="000000"/>
                <w:sz w:val="22"/>
                <w:szCs w:val="22"/>
              </w:rPr>
            </w:pPr>
            <w:r w:rsidRPr="00AB793D">
              <w:rPr>
                <w:rFonts w:ascii="Arial" w:hAnsi="Arial" w:cs="Arial"/>
                <w:color w:val="000000"/>
                <w:sz w:val="22"/>
                <w:szCs w:val="22"/>
              </w:rPr>
              <w:t>6615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24.2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40.5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6.4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AB793D" w:rsidRPr="00AB793D" w:rsidRDefault="00AB793D" w:rsidP="00AB793D">
            <w:pPr>
              <w:widowControl w:val="0"/>
              <w:autoSpaceDE w:val="0"/>
              <w:autoSpaceDN w:val="0"/>
              <w:adjustRightInd w:val="0"/>
              <w:jc w:val="center"/>
              <w:rPr>
                <w:rFonts w:ascii="Tahoma" w:hAnsi="Tahoma" w:cs="Tahoma"/>
                <w:sz w:val="20"/>
                <w:szCs w:val="20"/>
              </w:rPr>
            </w:pPr>
          </w:p>
        </w:tc>
      </w:tr>
      <w:tr w:rsidR="00AB793D" w:rsidRPr="00AB793D" w:rsidTr="00E93D36">
        <w:tblPrEx>
          <w:tblCellMar>
            <w:top w:w="0" w:type="dxa"/>
            <w:bottom w:w="0" w:type="dxa"/>
          </w:tblCellMar>
        </w:tblPrEx>
        <w:trPr>
          <w:trHeight w:hRule="exact" w:val="290"/>
        </w:trPr>
        <w:tc>
          <w:tcPr>
            <w:tcW w:w="168"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AB793D" w:rsidRPr="00AB793D" w:rsidRDefault="00AB793D" w:rsidP="00AB793D">
            <w:pPr>
              <w:widowControl w:val="0"/>
              <w:autoSpaceDE w:val="0"/>
              <w:autoSpaceDN w:val="0"/>
              <w:adjustRightInd w:val="0"/>
              <w:spacing w:before="29" w:line="218" w:lineRule="exact"/>
              <w:ind w:left="15"/>
              <w:rPr>
                <w:rFonts w:ascii="Arial" w:hAnsi="Arial" w:cs="Arial"/>
                <w:b/>
                <w:bCs/>
                <w:color w:val="000000"/>
                <w:sz w:val="20"/>
                <w:szCs w:val="20"/>
              </w:rPr>
            </w:pPr>
            <w:r w:rsidRPr="00AB793D">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37" w:lineRule="exact"/>
              <w:ind w:left="15"/>
              <w:rPr>
                <w:rFonts w:ascii="Arial" w:hAnsi="Arial" w:cs="Arial"/>
                <w:color w:val="000000"/>
                <w:sz w:val="22"/>
                <w:szCs w:val="22"/>
              </w:rPr>
            </w:pPr>
            <w:r w:rsidRPr="00AB793D">
              <w:rPr>
                <w:rFonts w:ascii="Arial" w:hAnsi="Arial" w:cs="Arial"/>
                <w:color w:val="000000"/>
                <w:sz w:val="22"/>
                <w:szCs w:val="22"/>
              </w:rPr>
              <w:t>2783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42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30.9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7.1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AB793D" w:rsidRPr="00AB793D" w:rsidRDefault="00AB793D" w:rsidP="00AB793D">
            <w:pPr>
              <w:widowControl w:val="0"/>
              <w:autoSpaceDE w:val="0"/>
              <w:autoSpaceDN w:val="0"/>
              <w:adjustRightInd w:val="0"/>
              <w:jc w:val="center"/>
              <w:rPr>
                <w:rFonts w:ascii="Tahoma" w:hAnsi="Tahoma" w:cs="Tahoma"/>
                <w:sz w:val="19"/>
                <w:szCs w:val="19"/>
              </w:rPr>
            </w:pPr>
          </w:p>
        </w:tc>
      </w:tr>
      <w:tr w:rsidR="00AB793D" w:rsidRPr="00AB793D" w:rsidTr="00E93D36">
        <w:tblPrEx>
          <w:tblCellMar>
            <w:top w:w="0" w:type="dxa"/>
            <w:bottom w:w="0" w:type="dxa"/>
          </w:tblCellMar>
        </w:tblPrEx>
        <w:trPr>
          <w:trHeight w:hRule="exact" w:val="548"/>
        </w:trPr>
        <w:tc>
          <w:tcPr>
            <w:tcW w:w="168"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rPr>
                <w:rFonts w:ascii="Arial" w:hAnsi="Arial" w:cs="Arial"/>
                <w:color w:val="000000"/>
                <w:sz w:val="18"/>
                <w:szCs w:val="18"/>
              </w:rPr>
            </w:pPr>
            <w:r w:rsidRPr="00AB793D">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55</w:t>
            </w:r>
          </w:p>
        </w:tc>
        <w:tc>
          <w:tcPr>
            <w:tcW w:w="455"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14.5</w:t>
            </w:r>
          </w:p>
        </w:tc>
        <w:tc>
          <w:tcPr>
            <w:tcW w:w="455"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54.5</w:t>
            </w:r>
          </w:p>
        </w:tc>
        <w:tc>
          <w:tcPr>
            <w:tcW w:w="456"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16.4</w:t>
            </w:r>
          </w:p>
        </w:tc>
        <w:tc>
          <w:tcPr>
            <w:tcW w:w="455"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8"/>
                <w:szCs w:val="18"/>
              </w:rPr>
            </w:pPr>
            <w:r w:rsidRPr="00AB793D">
              <w:rPr>
                <w:rFonts w:ascii="Arial" w:hAnsi="Arial" w:cs="Arial"/>
                <w:color w:val="000000"/>
                <w:sz w:val="18"/>
                <w:szCs w:val="18"/>
              </w:rPr>
              <w:t>14.5</w:t>
            </w:r>
          </w:p>
        </w:tc>
        <w:tc>
          <w:tcPr>
            <w:tcW w:w="1251"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AB793D" w:rsidRPr="00AB793D" w:rsidRDefault="00AB793D" w:rsidP="00AB793D">
            <w:pPr>
              <w:widowControl w:val="0"/>
              <w:autoSpaceDE w:val="0"/>
              <w:autoSpaceDN w:val="0"/>
              <w:adjustRightInd w:val="0"/>
              <w:jc w:val="center"/>
              <w:rPr>
                <w:rFonts w:ascii="Tahoma" w:hAnsi="Tahoma" w:cs="Tahoma"/>
                <w:sz w:val="20"/>
                <w:szCs w:val="20"/>
              </w:rPr>
            </w:pPr>
          </w:p>
        </w:tc>
      </w:tr>
      <w:tr w:rsidR="00AB793D" w:rsidRPr="00AB793D" w:rsidTr="00E93D36">
        <w:tblPrEx>
          <w:tblCellMar>
            <w:top w:w="0" w:type="dxa"/>
            <w:bottom w:w="0" w:type="dxa"/>
          </w:tblCellMar>
        </w:tblPrEx>
        <w:trPr>
          <w:trHeight w:hRule="exact" w:val="403"/>
        </w:trPr>
        <w:tc>
          <w:tcPr>
            <w:tcW w:w="168"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AB793D" w:rsidRPr="00AB793D" w:rsidRDefault="00AB793D" w:rsidP="00AB793D">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AB793D" w:rsidRPr="00AB793D" w:rsidRDefault="00AB793D" w:rsidP="00AB793D">
            <w:pPr>
              <w:widowControl w:val="0"/>
              <w:autoSpaceDE w:val="0"/>
              <w:autoSpaceDN w:val="0"/>
              <w:adjustRightInd w:val="0"/>
              <w:rPr>
                <w:rFonts w:ascii="Tahoma" w:hAnsi="Tahoma" w:cs="Tahoma"/>
                <w:sz w:val="20"/>
                <w:szCs w:val="20"/>
              </w:rPr>
            </w:pPr>
          </w:p>
        </w:tc>
      </w:tr>
      <w:tr w:rsidR="00AB793D" w:rsidRPr="00AB793D"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Общая гистограмма отметок</w:t>
            </w:r>
          </w:p>
        </w:tc>
      </w:tr>
      <w:tr w:rsidR="00AB793D" w:rsidRPr="00AB793D"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AB793D" w:rsidRPr="00AB793D" w:rsidRDefault="007445DD" w:rsidP="00AB793D">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AB793D" w:rsidRPr="00AB793D"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Tahoma" w:hAnsi="Tahoma" w:cs="Tahoma"/>
                <w:color w:val="000000"/>
                <w:sz w:val="16"/>
                <w:szCs w:val="16"/>
              </w:rPr>
            </w:pPr>
          </w:p>
        </w:tc>
      </w:tr>
    </w:tbl>
    <w:p w:rsidR="00AB793D" w:rsidRPr="00AB793D" w:rsidRDefault="00AB793D" w:rsidP="00AB793D">
      <w:pPr>
        <w:spacing w:after="160" w:line="259" w:lineRule="auto"/>
        <w:jc w:val="center"/>
        <w:rPr>
          <w:rFonts w:ascii="Arial" w:hAnsi="Arial" w:cs="Arial"/>
          <w:b/>
          <w:bCs/>
          <w:color w:val="000000"/>
          <w:sz w:val="20"/>
          <w:szCs w:val="20"/>
        </w:rPr>
      </w:pPr>
      <w:r w:rsidRPr="00AB793D">
        <w:rPr>
          <w:rFonts w:ascii="Arial" w:hAnsi="Arial" w:cs="Arial"/>
          <w:b/>
          <w:bCs/>
          <w:color w:val="000000"/>
          <w:sz w:val="20"/>
          <w:szCs w:val="20"/>
        </w:rPr>
        <w:t>Гистограмма соответствия отметок за выполненную работу и отметок по журналу</w:t>
      </w:r>
    </w:p>
    <w:p w:rsidR="00AB793D" w:rsidRPr="00AB793D" w:rsidRDefault="007445DD" w:rsidP="00AB793D">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AB793D" w:rsidRPr="00AB793D" w:rsidTr="00E93D36">
        <w:tblPrEx>
          <w:tblCellMar>
            <w:top w:w="0" w:type="dxa"/>
            <w:bottom w:w="0" w:type="dxa"/>
          </w:tblCellMar>
        </w:tblPrEx>
        <w:trPr>
          <w:trHeight w:hRule="exact" w:val="274"/>
        </w:trPr>
        <w:tc>
          <w:tcPr>
            <w:tcW w:w="3524" w:type="dxa"/>
            <w:tcBorders>
              <w:top w:val="nil"/>
              <w:left w:val="nil"/>
              <w:bottom w:val="nil"/>
              <w:right w:val="nil"/>
            </w:tcBorders>
          </w:tcPr>
          <w:p w:rsidR="00AB793D" w:rsidRPr="00AB793D" w:rsidRDefault="00AB793D" w:rsidP="00AB793D">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b/>
                <w:bCs/>
                <w:color w:val="000000"/>
                <w:sz w:val="20"/>
                <w:szCs w:val="20"/>
              </w:rPr>
            </w:pPr>
            <w:r w:rsidRPr="00AB793D">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b/>
                <w:bCs/>
                <w:color w:val="000000"/>
                <w:sz w:val="20"/>
                <w:szCs w:val="20"/>
              </w:rPr>
            </w:pPr>
            <w:r w:rsidRPr="00AB793D">
              <w:rPr>
                <w:rFonts w:ascii="Arial" w:hAnsi="Arial" w:cs="Arial"/>
                <w:b/>
                <w:bCs/>
                <w:color w:val="000000"/>
                <w:sz w:val="20"/>
                <w:szCs w:val="20"/>
              </w:rPr>
              <w:t>%</w:t>
            </w:r>
          </w:p>
        </w:tc>
      </w:tr>
      <w:tr w:rsidR="00AB793D" w:rsidRPr="00AB793D"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18</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33</w:t>
            </w:r>
          </w:p>
        </w:tc>
      </w:tr>
      <w:tr w:rsidR="00AB793D" w:rsidRPr="00AB793D"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36</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65</w:t>
            </w:r>
          </w:p>
        </w:tc>
      </w:tr>
      <w:tr w:rsidR="00AB793D" w:rsidRPr="00AB793D"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rPr>
                <w:rFonts w:ascii="Arial" w:hAnsi="Arial" w:cs="Arial"/>
                <w:color w:val="000000"/>
                <w:sz w:val="20"/>
                <w:szCs w:val="20"/>
              </w:rPr>
            </w:pPr>
            <w:r w:rsidRPr="00AB793D">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color w:val="000000"/>
                <w:sz w:val="20"/>
                <w:szCs w:val="20"/>
              </w:rPr>
            </w:pPr>
            <w:r w:rsidRPr="00AB793D">
              <w:rPr>
                <w:rFonts w:ascii="Arial" w:hAnsi="Arial" w:cs="Arial"/>
                <w:color w:val="000000"/>
                <w:sz w:val="20"/>
                <w:szCs w:val="20"/>
              </w:rPr>
              <w:t>2</w:t>
            </w:r>
          </w:p>
        </w:tc>
      </w:tr>
      <w:tr w:rsidR="00AB793D" w:rsidRPr="00AB793D"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rPr>
                <w:rFonts w:ascii="Arial" w:hAnsi="Arial" w:cs="Arial"/>
                <w:b/>
                <w:bCs/>
                <w:color w:val="000000"/>
                <w:sz w:val="20"/>
                <w:szCs w:val="20"/>
              </w:rPr>
            </w:pPr>
            <w:r w:rsidRPr="00AB793D">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b/>
                <w:bCs/>
                <w:color w:val="000000"/>
                <w:sz w:val="20"/>
                <w:szCs w:val="20"/>
              </w:rPr>
            </w:pPr>
            <w:r w:rsidRPr="00AB793D">
              <w:rPr>
                <w:rFonts w:ascii="Arial" w:hAnsi="Arial" w:cs="Arial"/>
                <w:b/>
                <w:bCs/>
                <w:color w:val="000000"/>
                <w:sz w:val="20"/>
                <w:szCs w:val="20"/>
              </w:rPr>
              <w:t>55</w:t>
            </w:r>
          </w:p>
        </w:tc>
        <w:tc>
          <w:tcPr>
            <w:tcW w:w="1422" w:type="dxa"/>
            <w:tcBorders>
              <w:top w:val="single" w:sz="8" w:space="0" w:color="000000"/>
              <w:left w:val="single" w:sz="8" w:space="0" w:color="000000"/>
              <w:bottom w:val="single" w:sz="8" w:space="0" w:color="000000"/>
              <w:right w:val="single" w:sz="8" w:space="0" w:color="000000"/>
            </w:tcBorders>
            <w:vAlign w:val="center"/>
          </w:tcPr>
          <w:p w:rsidR="00AB793D" w:rsidRPr="00AB793D" w:rsidRDefault="00AB793D" w:rsidP="00AB793D">
            <w:pPr>
              <w:widowControl w:val="0"/>
              <w:autoSpaceDE w:val="0"/>
              <w:autoSpaceDN w:val="0"/>
              <w:adjustRightInd w:val="0"/>
              <w:spacing w:before="29" w:line="218" w:lineRule="exact"/>
              <w:ind w:left="15"/>
              <w:jc w:val="center"/>
              <w:rPr>
                <w:rFonts w:ascii="Arial" w:hAnsi="Arial" w:cs="Arial"/>
                <w:b/>
                <w:bCs/>
                <w:color w:val="000000"/>
                <w:sz w:val="20"/>
                <w:szCs w:val="20"/>
              </w:rPr>
            </w:pPr>
            <w:r w:rsidRPr="00AB793D">
              <w:rPr>
                <w:rFonts w:ascii="Arial" w:hAnsi="Arial" w:cs="Arial"/>
                <w:b/>
                <w:bCs/>
                <w:color w:val="000000"/>
                <w:sz w:val="20"/>
                <w:szCs w:val="20"/>
              </w:rPr>
              <w:t>100</w:t>
            </w:r>
          </w:p>
        </w:tc>
      </w:tr>
    </w:tbl>
    <w:p w:rsidR="00AB793D" w:rsidRPr="00AB793D" w:rsidRDefault="00AB793D" w:rsidP="00AB793D">
      <w:pPr>
        <w:spacing w:after="160" w:line="259" w:lineRule="auto"/>
        <w:jc w:val="center"/>
        <w:rPr>
          <w:rFonts w:ascii="Calibri" w:hAnsi="Calibri"/>
          <w:sz w:val="22"/>
          <w:szCs w:val="22"/>
        </w:rPr>
      </w:pPr>
    </w:p>
    <w:p w:rsidR="00386EFC" w:rsidRDefault="00386EFC"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5C4EF8" w:rsidRPr="005C4EF8"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Всероссийские проверочные работы (6 класс)</w:t>
            </w:r>
          </w:p>
        </w:tc>
      </w:tr>
      <w:tr w:rsidR="005C4EF8" w:rsidRPr="005C4EF8"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Дата:</w:t>
            </w:r>
          </w:p>
        </w:tc>
        <w:tc>
          <w:tcPr>
            <w:tcW w:w="9783" w:type="dxa"/>
            <w:gridSpan w:val="8"/>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20.04.2018</w:t>
            </w:r>
          </w:p>
        </w:tc>
      </w:tr>
      <w:tr w:rsidR="005C4EF8" w:rsidRPr="005C4EF8"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Предмет:</w:t>
            </w:r>
          </w:p>
        </w:tc>
        <w:tc>
          <w:tcPr>
            <w:tcW w:w="9783" w:type="dxa"/>
            <w:gridSpan w:val="8"/>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Биология</w:t>
            </w:r>
          </w:p>
        </w:tc>
      </w:tr>
      <w:tr w:rsidR="005C4EF8" w:rsidRPr="005C4EF8"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5C4EF8" w:rsidRPr="005C4EF8" w:rsidRDefault="005C4EF8" w:rsidP="005C4EF8">
            <w:pPr>
              <w:widowControl w:val="0"/>
              <w:autoSpaceDE w:val="0"/>
              <w:autoSpaceDN w:val="0"/>
              <w:adjustRightInd w:val="0"/>
              <w:spacing w:before="29" w:line="256" w:lineRule="exact"/>
              <w:ind w:left="15"/>
              <w:jc w:val="center"/>
              <w:rPr>
                <w:rFonts w:ascii="Arial" w:hAnsi="Arial" w:cs="Arial"/>
                <w:b/>
                <w:bCs/>
                <w:color w:val="000000"/>
              </w:rPr>
            </w:pPr>
            <w:r w:rsidRPr="005C4EF8">
              <w:rPr>
                <w:rFonts w:ascii="Arial" w:hAnsi="Arial" w:cs="Arial"/>
                <w:b/>
                <w:bCs/>
                <w:color w:val="000000"/>
              </w:rPr>
              <w:t>Статистика по отметкам</w:t>
            </w:r>
          </w:p>
        </w:tc>
      </w:tr>
      <w:tr w:rsidR="005C4EF8" w:rsidRPr="005C4EF8"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5C4EF8" w:rsidRPr="005C4EF8" w:rsidRDefault="005C4EF8" w:rsidP="005C4EF8">
            <w:pPr>
              <w:widowControl w:val="0"/>
              <w:autoSpaceDE w:val="0"/>
              <w:autoSpaceDN w:val="0"/>
              <w:adjustRightInd w:val="0"/>
              <w:spacing w:before="29" w:line="256" w:lineRule="exact"/>
              <w:ind w:left="15"/>
              <w:rPr>
                <w:rFonts w:ascii="Tahoma" w:hAnsi="Tahoma" w:cs="Tahoma"/>
                <w:color w:val="000000"/>
                <w:sz w:val="16"/>
                <w:szCs w:val="16"/>
              </w:rPr>
            </w:pPr>
          </w:p>
        </w:tc>
      </w:tr>
      <w:tr w:rsidR="005C4EF8" w:rsidRPr="005C4EF8" w:rsidTr="00E93D36">
        <w:tblPrEx>
          <w:tblCellMar>
            <w:top w:w="0" w:type="dxa"/>
            <w:bottom w:w="0" w:type="dxa"/>
          </w:tblCellMar>
        </w:tblPrEx>
        <w:trPr>
          <w:trHeight w:hRule="exact" w:val="493"/>
        </w:trPr>
        <w:tc>
          <w:tcPr>
            <w:tcW w:w="10804" w:type="dxa"/>
            <w:gridSpan w:val="12"/>
            <w:tcBorders>
              <w:top w:val="nil"/>
              <w:left w:val="nil"/>
              <w:bottom w:val="nil"/>
              <w:right w:val="nil"/>
            </w:tcBorders>
          </w:tcPr>
          <w:p w:rsidR="005C4EF8" w:rsidRPr="005C4EF8" w:rsidRDefault="005C4EF8" w:rsidP="005C4EF8">
            <w:pPr>
              <w:widowControl w:val="0"/>
              <w:autoSpaceDE w:val="0"/>
              <w:autoSpaceDN w:val="0"/>
              <w:adjustRightInd w:val="0"/>
              <w:spacing w:before="72" w:line="261" w:lineRule="exact"/>
              <w:ind w:left="15"/>
              <w:rPr>
                <w:rFonts w:ascii="Arial" w:hAnsi="Arial" w:cs="Arial"/>
                <w:color w:val="000000"/>
                <w:sz w:val="20"/>
                <w:szCs w:val="20"/>
              </w:rPr>
            </w:pPr>
            <w:r w:rsidRPr="005C4EF8">
              <w:rPr>
                <w:rFonts w:ascii="Arial" w:hAnsi="Arial" w:cs="Arial"/>
                <w:color w:val="000000"/>
                <w:sz w:val="20"/>
                <w:szCs w:val="20"/>
              </w:rPr>
              <w:t>Максимальный первичный балл: 33</w:t>
            </w:r>
          </w:p>
        </w:tc>
      </w:tr>
      <w:tr w:rsidR="005C4EF8" w:rsidRPr="005C4EF8"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5C4EF8" w:rsidRPr="005C4EF8" w:rsidRDefault="005C4EF8" w:rsidP="005C4EF8">
            <w:pPr>
              <w:widowControl w:val="0"/>
              <w:autoSpaceDE w:val="0"/>
              <w:autoSpaceDN w:val="0"/>
              <w:adjustRightInd w:val="0"/>
              <w:spacing w:before="72" w:line="261" w:lineRule="exact"/>
              <w:ind w:left="15"/>
              <w:rPr>
                <w:rFonts w:ascii="Tahoma" w:hAnsi="Tahoma" w:cs="Tahoma"/>
                <w:color w:val="000000"/>
                <w:sz w:val="16"/>
                <w:szCs w:val="16"/>
              </w:rPr>
            </w:pPr>
          </w:p>
        </w:tc>
      </w:tr>
      <w:tr w:rsidR="005C4EF8" w:rsidRPr="005C4EF8"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b/>
                <w:bCs/>
                <w:color w:val="000000"/>
                <w:sz w:val="18"/>
                <w:szCs w:val="18"/>
              </w:rPr>
            </w:pPr>
            <w:r w:rsidRPr="005C4EF8">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b/>
                <w:bCs/>
                <w:color w:val="000000"/>
                <w:sz w:val="18"/>
                <w:szCs w:val="18"/>
              </w:rPr>
            </w:pPr>
            <w:r w:rsidRPr="005C4EF8">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b/>
                <w:bCs/>
                <w:color w:val="000000"/>
                <w:sz w:val="18"/>
                <w:szCs w:val="18"/>
              </w:rPr>
            </w:pPr>
            <w:r w:rsidRPr="005C4EF8">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5C4EF8" w:rsidRPr="005C4EF8" w:rsidRDefault="005C4EF8" w:rsidP="005C4EF8">
            <w:pPr>
              <w:widowControl w:val="0"/>
              <w:autoSpaceDE w:val="0"/>
              <w:autoSpaceDN w:val="0"/>
              <w:adjustRightInd w:val="0"/>
              <w:spacing w:before="29" w:line="199" w:lineRule="exact"/>
              <w:ind w:left="15"/>
              <w:rPr>
                <w:rFonts w:ascii="Tahoma" w:hAnsi="Tahoma" w:cs="Tahoma"/>
                <w:color w:val="000000"/>
                <w:sz w:val="16"/>
                <w:szCs w:val="16"/>
              </w:rPr>
            </w:pPr>
          </w:p>
        </w:tc>
      </w:tr>
      <w:tr w:rsidR="005C4EF8" w:rsidRPr="005C4EF8"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5C4EF8" w:rsidRPr="005C4EF8" w:rsidRDefault="005C4EF8" w:rsidP="005C4EF8">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C4EF8" w:rsidRPr="005C4EF8" w:rsidRDefault="005C4EF8" w:rsidP="005C4EF8">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color w:val="000000"/>
                <w:sz w:val="18"/>
                <w:szCs w:val="18"/>
              </w:rPr>
            </w:pPr>
            <w:r w:rsidRPr="005C4EF8">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color w:val="000000"/>
                <w:sz w:val="18"/>
                <w:szCs w:val="18"/>
              </w:rPr>
            </w:pPr>
            <w:r w:rsidRPr="005C4EF8">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color w:val="000000"/>
                <w:sz w:val="18"/>
                <w:szCs w:val="18"/>
              </w:rPr>
            </w:pPr>
            <w:r w:rsidRPr="005C4EF8">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color w:val="000000"/>
                <w:sz w:val="18"/>
                <w:szCs w:val="18"/>
              </w:rPr>
            </w:pPr>
            <w:r w:rsidRPr="005C4EF8">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5C4EF8" w:rsidRPr="005C4EF8" w:rsidRDefault="005C4EF8" w:rsidP="005C4EF8">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5C4EF8" w:rsidRPr="005C4EF8" w:rsidRDefault="005C4EF8" w:rsidP="005C4EF8">
            <w:pPr>
              <w:widowControl w:val="0"/>
              <w:autoSpaceDE w:val="0"/>
              <w:autoSpaceDN w:val="0"/>
              <w:adjustRightInd w:val="0"/>
              <w:jc w:val="center"/>
              <w:rPr>
                <w:rFonts w:ascii="Tahoma" w:hAnsi="Tahoma" w:cs="Tahoma"/>
                <w:sz w:val="20"/>
                <w:szCs w:val="20"/>
              </w:rPr>
            </w:pPr>
          </w:p>
        </w:tc>
      </w:tr>
      <w:tr w:rsidR="005C4EF8" w:rsidRPr="005C4EF8"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5C4EF8" w:rsidRPr="005C4EF8" w:rsidRDefault="005C4EF8" w:rsidP="005C4EF8">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5"/>
                <w:szCs w:val="5"/>
              </w:rPr>
            </w:pPr>
          </w:p>
        </w:tc>
      </w:tr>
      <w:tr w:rsidR="005C4EF8" w:rsidRPr="005C4EF8"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5C4EF8" w:rsidRPr="005C4EF8" w:rsidRDefault="005C4EF8" w:rsidP="005C4EF8">
            <w:pPr>
              <w:widowControl w:val="0"/>
              <w:autoSpaceDE w:val="0"/>
              <w:autoSpaceDN w:val="0"/>
              <w:adjustRightInd w:val="0"/>
              <w:spacing w:before="29" w:line="256" w:lineRule="exact"/>
              <w:ind w:left="15"/>
              <w:rPr>
                <w:rFonts w:ascii="Arial" w:hAnsi="Arial" w:cs="Arial"/>
                <w:b/>
                <w:bCs/>
                <w:color w:val="000000"/>
              </w:rPr>
            </w:pPr>
            <w:r w:rsidRPr="005C4EF8">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C4EF8" w:rsidRPr="005C4EF8" w:rsidRDefault="005C4EF8" w:rsidP="005C4EF8">
            <w:pPr>
              <w:widowControl w:val="0"/>
              <w:autoSpaceDE w:val="0"/>
              <w:autoSpaceDN w:val="0"/>
              <w:adjustRightInd w:val="0"/>
              <w:spacing w:before="29" w:line="180" w:lineRule="exact"/>
              <w:ind w:left="15"/>
              <w:rPr>
                <w:rFonts w:ascii="Arial" w:hAnsi="Arial" w:cs="Arial"/>
                <w:color w:val="000000"/>
                <w:sz w:val="16"/>
                <w:szCs w:val="16"/>
              </w:rPr>
            </w:pPr>
            <w:r w:rsidRPr="005C4EF8">
              <w:rPr>
                <w:rFonts w:ascii="Arial" w:hAnsi="Arial" w:cs="Arial"/>
                <w:color w:val="000000"/>
                <w:sz w:val="16"/>
                <w:szCs w:val="16"/>
              </w:rPr>
              <w:t>769576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37.6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9.5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5C4EF8" w:rsidRPr="005C4EF8" w:rsidRDefault="005C4EF8" w:rsidP="005C4EF8">
            <w:pPr>
              <w:widowControl w:val="0"/>
              <w:autoSpaceDE w:val="0"/>
              <w:autoSpaceDN w:val="0"/>
              <w:adjustRightInd w:val="0"/>
              <w:jc w:val="center"/>
              <w:rPr>
                <w:rFonts w:ascii="Tahoma" w:hAnsi="Tahoma" w:cs="Tahoma"/>
                <w:sz w:val="20"/>
                <w:szCs w:val="20"/>
              </w:rPr>
            </w:pPr>
          </w:p>
        </w:tc>
      </w:tr>
      <w:tr w:rsidR="005C4EF8" w:rsidRPr="005C4EF8"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5C4EF8" w:rsidRPr="005C4EF8" w:rsidRDefault="005C4EF8" w:rsidP="005C4EF8">
            <w:pPr>
              <w:widowControl w:val="0"/>
              <w:autoSpaceDE w:val="0"/>
              <w:autoSpaceDN w:val="0"/>
              <w:adjustRightInd w:val="0"/>
              <w:spacing w:before="29" w:line="256" w:lineRule="exact"/>
              <w:ind w:left="15"/>
              <w:rPr>
                <w:rFonts w:ascii="Arial" w:hAnsi="Arial" w:cs="Arial"/>
                <w:b/>
                <w:bCs/>
                <w:color w:val="000000"/>
              </w:rPr>
            </w:pPr>
            <w:r w:rsidRPr="005C4EF8">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37" w:lineRule="exact"/>
              <w:ind w:left="15"/>
              <w:rPr>
                <w:rFonts w:ascii="Arial" w:hAnsi="Arial" w:cs="Arial"/>
                <w:color w:val="000000"/>
                <w:sz w:val="22"/>
                <w:szCs w:val="22"/>
              </w:rPr>
            </w:pPr>
            <w:r w:rsidRPr="005C4EF8">
              <w:rPr>
                <w:rFonts w:ascii="Arial" w:hAnsi="Arial" w:cs="Arial"/>
                <w:color w:val="000000"/>
                <w:sz w:val="22"/>
                <w:szCs w:val="22"/>
              </w:rPr>
              <w:t>6716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9.3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43.7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5C4EF8" w:rsidRPr="005C4EF8" w:rsidRDefault="005C4EF8" w:rsidP="005C4EF8">
            <w:pPr>
              <w:widowControl w:val="0"/>
              <w:autoSpaceDE w:val="0"/>
              <w:autoSpaceDN w:val="0"/>
              <w:adjustRightInd w:val="0"/>
              <w:jc w:val="center"/>
              <w:rPr>
                <w:rFonts w:ascii="Tahoma" w:hAnsi="Tahoma" w:cs="Tahoma"/>
                <w:sz w:val="20"/>
                <w:szCs w:val="20"/>
              </w:rPr>
            </w:pPr>
          </w:p>
        </w:tc>
      </w:tr>
      <w:tr w:rsidR="005C4EF8" w:rsidRPr="005C4EF8" w:rsidTr="00E93D36">
        <w:tblPrEx>
          <w:tblCellMar>
            <w:top w:w="0" w:type="dxa"/>
            <w:bottom w:w="0" w:type="dxa"/>
          </w:tblCellMar>
        </w:tblPrEx>
        <w:trPr>
          <w:trHeight w:hRule="exact" w:val="290"/>
        </w:trPr>
        <w:tc>
          <w:tcPr>
            <w:tcW w:w="168"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5C4EF8" w:rsidRPr="005C4EF8" w:rsidRDefault="005C4EF8" w:rsidP="005C4EF8">
            <w:pPr>
              <w:widowControl w:val="0"/>
              <w:autoSpaceDE w:val="0"/>
              <w:autoSpaceDN w:val="0"/>
              <w:adjustRightInd w:val="0"/>
              <w:spacing w:before="29" w:line="218" w:lineRule="exact"/>
              <w:ind w:left="15"/>
              <w:rPr>
                <w:rFonts w:ascii="Arial" w:hAnsi="Arial" w:cs="Arial"/>
                <w:b/>
                <w:bCs/>
                <w:color w:val="000000"/>
                <w:sz w:val="20"/>
                <w:szCs w:val="20"/>
              </w:rPr>
            </w:pPr>
            <w:r w:rsidRPr="005C4EF8">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37" w:lineRule="exact"/>
              <w:ind w:left="15"/>
              <w:rPr>
                <w:rFonts w:ascii="Arial" w:hAnsi="Arial" w:cs="Arial"/>
                <w:color w:val="000000"/>
                <w:sz w:val="22"/>
                <w:szCs w:val="22"/>
              </w:rPr>
            </w:pPr>
            <w:r w:rsidRPr="005C4EF8">
              <w:rPr>
                <w:rFonts w:ascii="Arial" w:hAnsi="Arial" w:cs="Arial"/>
                <w:color w:val="000000"/>
                <w:sz w:val="22"/>
                <w:szCs w:val="22"/>
              </w:rPr>
              <w:t>2820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37.8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47.6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5C4EF8" w:rsidRPr="005C4EF8" w:rsidRDefault="005C4EF8" w:rsidP="005C4EF8">
            <w:pPr>
              <w:widowControl w:val="0"/>
              <w:autoSpaceDE w:val="0"/>
              <w:autoSpaceDN w:val="0"/>
              <w:adjustRightInd w:val="0"/>
              <w:jc w:val="center"/>
              <w:rPr>
                <w:rFonts w:ascii="Tahoma" w:hAnsi="Tahoma" w:cs="Tahoma"/>
                <w:sz w:val="19"/>
                <w:szCs w:val="19"/>
              </w:rPr>
            </w:pPr>
          </w:p>
        </w:tc>
      </w:tr>
      <w:tr w:rsidR="005C4EF8" w:rsidRPr="005C4EF8" w:rsidTr="00E93D36">
        <w:tblPrEx>
          <w:tblCellMar>
            <w:top w:w="0" w:type="dxa"/>
            <w:bottom w:w="0" w:type="dxa"/>
          </w:tblCellMar>
        </w:tblPrEx>
        <w:trPr>
          <w:trHeight w:hRule="exact" w:val="548"/>
        </w:trPr>
        <w:tc>
          <w:tcPr>
            <w:tcW w:w="168"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rPr>
                <w:rFonts w:ascii="Arial" w:hAnsi="Arial" w:cs="Arial"/>
                <w:color w:val="000000"/>
                <w:sz w:val="18"/>
                <w:szCs w:val="18"/>
              </w:rPr>
            </w:pPr>
            <w:r w:rsidRPr="005C4EF8">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color w:val="000000"/>
                <w:sz w:val="18"/>
                <w:szCs w:val="18"/>
              </w:rPr>
            </w:pPr>
            <w:r w:rsidRPr="005C4EF8">
              <w:rPr>
                <w:rFonts w:ascii="Arial" w:hAnsi="Arial" w:cs="Arial"/>
                <w:color w:val="000000"/>
                <w:sz w:val="18"/>
                <w:szCs w:val="18"/>
              </w:rPr>
              <w:t>5.3</w:t>
            </w:r>
          </w:p>
        </w:tc>
        <w:tc>
          <w:tcPr>
            <w:tcW w:w="455"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color w:val="000000"/>
                <w:sz w:val="18"/>
                <w:szCs w:val="18"/>
              </w:rPr>
            </w:pPr>
            <w:r w:rsidRPr="005C4EF8">
              <w:rPr>
                <w:rFonts w:ascii="Arial" w:hAnsi="Arial" w:cs="Arial"/>
                <w:color w:val="000000"/>
                <w:sz w:val="18"/>
                <w:szCs w:val="18"/>
              </w:rPr>
              <w:t>28.1</w:t>
            </w:r>
          </w:p>
        </w:tc>
        <w:tc>
          <w:tcPr>
            <w:tcW w:w="456"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b/>
                <w:bCs/>
                <w:color w:val="000000"/>
                <w:sz w:val="18"/>
                <w:szCs w:val="18"/>
              </w:rPr>
            </w:pPr>
            <w:r w:rsidRPr="005C4EF8">
              <w:rPr>
                <w:rFonts w:ascii="Arial" w:hAnsi="Arial" w:cs="Arial"/>
                <w:b/>
                <w:bCs/>
                <w:color w:val="000000"/>
                <w:sz w:val="18"/>
                <w:szCs w:val="18"/>
              </w:rPr>
              <w:t>50.9</w:t>
            </w:r>
          </w:p>
        </w:tc>
        <w:tc>
          <w:tcPr>
            <w:tcW w:w="455"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b/>
                <w:bCs/>
                <w:color w:val="000000"/>
                <w:sz w:val="18"/>
                <w:szCs w:val="18"/>
              </w:rPr>
            </w:pPr>
            <w:r w:rsidRPr="005C4EF8">
              <w:rPr>
                <w:rFonts w:ascii="Arial" w:hAnsi="Arial" w:cs="Arial"/>
                <w:b/>
                <w:bCs/>
                <w:color w:val="000000"/>
                <w:sz w:val="18"/>
                <w:szCs w:val="18"/>
              </w:rPr>
              <w:t>15.8</w:t>
            </w:r>
          </w:p>
        </w:tc>
        <w:tc>
          <w:tcPr>
            <w:tcW w:w="1251"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5C4EF8" w:rsidRPr="005C4EF8" w:rsidRDefault="005C4EF8" w:rsidP="005C4EF8">
            <w:pPr>
              <w:widowControl w:val="0"/>
              <w:autoSpaceDE w:val="0"/>
              <w:autoSpaceDN w:val="0"/>
              <w:adjustRightInd w:val="0"/>
              <w:jc w:val="center"/>
              <w:rPr>
                <w:rFonts w:ascii="Tahoma" w:hAnsi="Tahoma" w:cs="Tahoma"/>
                <w:sz w:val="20"/>
                <w:szCs w:val="20"/>
              </w:rPr>
            </w:pPr>
          </w:p>
        </w:tc>
      </w:tr>
      <w:tr w:rsidR="005C4EF8" w:rsidRPr="005C4EF8" w:rsidTr="00E93D36">
        <w:tblPrEx>
          <w:tblCellMar>
            <w:top w:w="0" w:type="dxa"/>
            <w:bottom w:w="0" w:type="dxa"/>
          </w:tblCellMar>
        </w:tblPrEx>
        <w:trPr>
          <w:trHeight w:hRule="exact" w:val="403"/>
        </w:trPr>
        <w:tc>
          <w:tcPr>
            <w:tcW w:w="168"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5C4EF8" w:rsidRPr="005C4EF8" w:rsidRDefault="005C4EF8" w:rsidP="005C4EF8">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5C4EF8" w:rsidRPr="005C4EF8" w:rsidRDefault="005C4EF8" w:rsidP="005C4EF8">
            <w:pPr>
              <w:widowControl w:val="0"/>
              <w:autoSpaceDE w:val="0"/>
              <w:autoSpaceDN w:val="0"/>
              <w:adjustRightInd w:val="0"/>
              <w:rPr>
                <w:rFonts w:ascii="Tahoma" w:hAnsi="Tahoma" w:cs="Tahoma"/>
                <w:sz w:val="20"/>
                <w:szCs w:val="20"/>
              </w:rPr>
            </w:pPr>
          </w:p>
        </w:tc>
      </w:tr>
      <w:tr w:rsidR="005C4EF8" w:rsidRPr="005C4EF8"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Общая гистограмма отметок</w:t>
            </w:r>
          </w:p>
        </w:tc>
      </w:tr>
      <w:tr w:rsidR="005C4EF8" w:rsidRPr="005C4EF8"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5C4EF8" w:rsidRPr="005C4EF8" w:rsidRDefault="007445DD" w:rsidP="005C4EF8">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5C4EF8" w:rsidRPr="005C4EF8"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Tahoma" w:hAnsi="Tahoma" w:cs="Tahoma"/>
                <w:color w:val="000000"/>
                <w:sz w:val="16"/>
                <w:szCs w:val="16"/>
              </w:rPr>
            </w:pPr>
          </w:p>
        </w:tc>
      </w:tr>
    </w:tbl>
    <w:p w:rsidR="005C4EF8" w:rsidRPr="005C4EF8" w:rsidRDefault="005C4EF8" w:rsidP="005C4EF8">
      <w:pPr>
        <w:spacing w:after="160" w:line="259" w:lineRule="auto"/>
        <w:jc w:val="center"/>
        <w:rPr>
          <w:rFonts w:ascii="Arial" w:hAnsi="Arial" w:cs="Arial"/>
          <w:b/>
          <w:bCs/>
          <w:color w:val="000000"/>
          <w:sz w:val="20"/>
          <w:szCs w:val="20"/>
        </w:rPr>
      </w:pPr>
      <w:r w:rsidRPr="005C4EF8">
        <w:rPr>
          <w:rFonts w:ascii="Arial" w:hAnsi="Arial" w:cs="Arial"/>
          <w:b/>
          <w:bCs/>
          <w:color w:val="000000"/>
          <w:sz w:val="20"/>
          <w:szCs w:val="20"/>
        </w:rPr>
        <w:t>Гистограмма соответствия отметок за выполненную работу и отметок по журналу</w:t>
      </w:r>
    </w:p>
    <w:p w:rsidR="005C4EF8" w:rsidRPr="005C4EF8" w:rsidRDefault="007445DD" w:rsidP="005C4EF8">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5C4EF8" w:rsidRPr="005C4EF8" w:rsidTr="00E93D36">
        <w:tblPrEx>
          <w:tblCellMar>
            <w:top w:w="0" w:type="dxa"/>
            <w:bottom w:w="0" w:type="dxa"/>
          </w:tblCellMar>
        </w:tblPrEx>
        <w:trPr>
          <w:trHeight w:hRule="exact" w:val="274"/>
        </w:trPr>
        <w:tc>
          <w:tcPr>
            <w:tcW w:w="3524" w:type="dxa"/>
            <w:tcBorders>
              <w:top w:val="nil"/>
              <w:left w:val="nil"/>
              <w:bottom w:val="nil"/>
              <w:right w:val="nil"/>
            </w:tcBorders>
          </w:tcPr>
          <w:p w:rsidR="005C4EF8" w:rsidRPr="005C4EF8" w:rsidRDefault="005C4EF8" w:rsidP="005C4EF8">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w:t>
            </w:r>
          </w:p>
        </w:tc>
      </w:tr>
      <w:tr w:rsidR="005C4EF8" w:rsidRPr="005C4EF8"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19</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33</w:t>
            </w:r>
          </w:p>
        </w:tc>
      </w:tr>
      <w:tr w:rsidR="005C4EF8" w:rsidRPr="005C4EF8"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36</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63</w:t>
            </w:r>
          </w:p>
        </w:tc>
      </w:tr>
      <w:tr w:rsidR="005C4EF8" w:rsidRPr="005C4EF8"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rPr>
                <w:rFonts w:ascii="Arial" w:hAnsi="Arial" w:cs="Arial"/>
                <w:color w:val="000000"/>
                <w:sz w:val="20"/>
                <w:szCs w:val="20"/>
              </w:rPr>
            </w:pPr>
            <w:r w:rsidRPr="005C4EF8">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color w:val="000000"/>
                <w:sz w:val="20"/>
                <w:szCs w:val="20"/>
              </w:rPr>
            </w:pPr>
            <w:r w:rsidRPr="005C4EF8">
              <w:rPr>
                <w:rFonts w:ascii="Arial" w:hAnsi="Arial" w:cs="Arial"/>
                <w:color w:val="000000"/>
                <w:sz w:val="20"/>
                <w:szCs w:val="20"/>
              </w:rPr>
              <w:t>4</w:t>
            </w:r>
          </w:p>
        </w:tc>
      </w:tr>
      <w:tr w:rsidR="005C4EF8" w:rsidRPr="005C4EF8"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rPr>
                <w:rFonts w:ascii="Arial" w:hAnsi="Arial" w:cs="Arial"/>
                <w:b/>
                <w:bCs/>
                <w:color w:val="000000"/>
                <w:sz w:val="20"/>
                <w:szCs w:val="20"/>
              </w:rPr>
            </w:pPr>
            <w:r w:rsidRPr="005C4EF8">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57</w:t>
            </w:r>
          </w:p>
        </w:tc>
        <w:tc>
          <w:tcPr>
            <w:tcW w:w="1422" w:type="dxa"/>
            <w:tcBorders>
              <w:top w:val="single" w:sz="8" w:space="0" w:color="000000"/>
              <w:left w:val="single" w:sz="8" w:space="0" w:color="000000"/>
              <w:bottom w:val="single" w:sz="8" w:space="0" w:color="000000"/>
              <w:right w:val="single" w:sz="8" w:space="0" w:color="000000"/>
            </w:tcBorders>
            <w:vAlign w:val="center"/>
          </w:tcPr>
          <w:p w:rsidR="005C4EF8" w:rsidRPr="005C4EF8" w:rsidRDefault="005C4EF8" w:rsidP="005C4EF8">
            <w:pPr>
              <w:widowControl w:val="0"/>
              <w:autoSpaceDE w:val="0"/>
              <w:autoSpaceDN w:val="0"/>
              <w:adjustRightInd w:val="0"/>
              <w:spacing w:before="29" w:line="218" w:lineRule="exact"/>
              <w:ind w:left="15"/>
              <w:jc w:val="center"/>
              <w:rPr>
                <w:rFonts w:ascii="Arial" w:hAnsi="Arial" w:cs="Arial"/>
                <w:b/>
                <w:bCs/>
                <w:color w:val="000000"/>
                <w:sz w:val="20"/>
                <w:szCs w:val="20"/>
              </w:rPr>
            </w:pPr>
            <w:r w:rsidRPr="005C4EF8">
              <w:rPr>
                <w:rFonts w:ascii="Arial" w:hAnsi="Arial" w:cs="Arial"/>
                <w:b/>
                <w:bCs/>
                <w:color w:val="000000"/>
                <w:sz w:val="20"/>
                <w:szCs w:val="20"/>
              </w:rPr>
              <w:t>100</w:t>
            </w:r>
          </w:p>
        </w:tc>
      </w:tr>
    </w:tbl>
    <w:p w:rsidR="005C4EF8" w:rsidRPr="005C4EF8" w:rsidRDefault="005C4EF8" w:rsidP="005C4EF8">
      <w:pPr>
        <w:spacing w:after="160" w:line="259" w:lineRule="auto"/>
        <w:jc w:val="center"/>
        <w:rPr>
          <w:rFonts w:ascii="Calibri" w:hAnsi="Calibri"/>
          <w:sz w:val="22"/>
          <w:szCs w:val="22"/>
        </w:rPr>
      </w:pPr>
    </w:p>
    <w:p w:rsidR="009F40D6" w:rsidRDefault="009F40D6"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F36446" w:rsidRPr="00F36446"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Всероссийские проверочные работы (6 класс)</w:t>
            </w:r>
          </w:p>
        </w:tc>
      </w:tr>
      <w:tr w:rsidR="00F36446" w:rsidRPr="00F36446"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Дата:</w:t>
            </w:r>
          </w:p>
        </w:tc>
        <w:tc>
          <w:tcPr>
            <w:tcW w:w="9783" w:type="dxa"/>
            <w:gridSpan w:val="8"/>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27.04.2018</w:t>
            </w:r>
          </w:p>
        </w:tc>
      </w:tr>
      <w:tr w:rsidR="00F36446" w:rsidRPr="00F36446"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Предмет:</w:t>
            </w:r>
          </w:p>
        </w:tc>
        <w:tc>
          <w:tcPr>
            <w:tcW w:w="9783" w:type="dxa"/>
            <w:gridSpan w:val="8"/>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География</w:t>
            </w:r>
          </w:p>
        </w:tc>
      </w:tr>
      <w:tr w:rsidR="00F36446" w:rsidRPr="00F36446"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F36446" w:rsidRPr="00F36446" w:rsidRDefault="00F36446" w:rsidP="00F36446">
            <w:pPr>
              <w:widowControl w:val="0"/>
              <w:autoSpaceDE w:val="0"/>
              <w:autoSpaceDN w:val="0"/>
              <w:adjustRightInd w:val="0"/>
              <w:spacing w:before="29" w:line="256" w:lineRule="exact"/>
              <w:ind w:left="15"/>
              <w:jc w:val="center"/>
              <w:rPr>
                <w:rFonts w:ascii="Arial" w:hAnsi="Arial" w:cs="Arial"/>
                <w:b/>
                <w:bCs/>
                <w:color w:val="000000"/>
              </w:rPr>
            </w:pPr>
            <w:r w:rsidRPr="00F36446">
              <w:rPr>
                <w:rFonts w:ascii="Arial" w:hAnsi="Arial" w:cs="Arial"/>
                <w:b/>
                <w:bCs/>
                <w:color w:val="000000"/>
              </w:rPr>
              <w:t>Статистика по отметкам</w:t>
            </w:r>
          </w:p>
        </w:tc>
      </w:tr>
      <w:tr w:rsidR="00F36446" w:rsidRPr="00F36446"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F36446" w:rsidRPr="00F36446" w:rsidRDefault="00F36446" w:rsidP="00F36446">
            <w:pPr>
              <w:widowControl w:val="0"/>
              <w:autoSpaceDE w:val="0"/>
              <w:autoSpaceDN w:val="0"/>
              <w:adjustRightInd w:val="0"/>
              <w:spacing w:before="29" w:line="256" w:lineRule="exact"/>
              <w:ind w:left="15"/>
              <w:rPr>
                <w:rFonts w:ascii="Tahoma" w:hAnsi="Tahoma" w:cs="Tahoma"/>
                <w:color w:val="000000"/>
                <w:sz w:val="16"/>
                <w:szCs w:val="16"/>
              </w:rPr>
            </w:pPr>
          </w:p>
        </w:tc>
      </w:tr>
      <w:tr w:rsidR="00F36446" w:rsidRPr="00F36446" w:rsidTr="00E93D36">
        <w:tblPrEx>
          <w:tblCellMar>
            <w:top w:w="0" w:type="dxa"/>
            <w:bottom w:w="0" w:type="dxa"/>
          </w:tblCellMar>
        </w:tblPrEx>
        <w:trPr>
          <w:trHeight w:hRule="exact" w:val="409"/>
        </w:trPr>
        <w:tc>
          <w:tcPr>
            <w:tcW w:w="10804" w:type="dxa"/>
            <w:gridSpan w:val="12"/>
            <w:tcBorders>
              <w:top w:val="nil"/>
              <w:left w:val="nil"/>
              <w:bottom w:val="nil"/>
              <w:right w:val="nil"/>
            </w:tcBorders>
          </w:tcPr>
          <w:p w:rsidR="00F36446" w:rsidRPr="00F36446" w:rsidRDefault="00F36446" w:rsidP="00F36446">
            <w:pPr>
              <w:widowControl w:val="0"/>
              <w:autoSpaceDE w:val="0"/>
              <w:autoSpaceDN w:val="0"/>
              <w:adjustRightInd w:val="0"/>
              <w:spacing w:before="72" w:line="261" w:lineRule="exact"/>
              <w:ind w:left="15"/>
              <w:rPr>
                <w:rFonts w:ascii="Arial" w:hAnsi="Arial" w:cs="Arial"/>
                <w:color w:val="000000"/>
                <w:sz w:val="20"/>
                <w:szCs w:val="20"/>
              </w:rPr>
            </w:pPr>
            <w:r w:rsidRPr="00F36446">
              <w:rPr>
                <w:rFonts w:ascii="Arial" w:hAnsi="Arial" w:cs="Arial"/>
                <w:color w:val="000000"/>
                <w:sz w:val="20"/>
                <w:szCs w:val="20"/>
              </w:rPr>
              <w:t>Максимальный первичный балл: 37</w:t>
            </w:r>
          </w:p>
        </w:tc>
      </w:tr>
      <w:tr w:rsidR="00F36446" w:rsidRPr="00F36446"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F36446" w:rsidRPr="00F36446" w:rsidRDefault="00F36446" w:rsidP="00F36446">
            <w:pPr>
              <w:widowControl w:val="0"/>
              <w:autoSpaceDE w:val="0"/>
              <w:autoSpaceDN w:val="0"/>
              <w:adjustRightInd w:val="0"/>
              <w:spacing w:before="72" w:line="261" w:lineRule="exact"/>
              <w:ind w:left="15"/>
              <w:rPr>
                <w:rFonts w:ascii="Tahoma" w:hAnsi="Tahoma" w:cs="Tahoma"/>
                <w:color w:val="000000"/>
                <w:sz w:val="16"/>
                <w:szCs w:val="16"/>
              </w:rPr>
            </w:pPr>
          </w:p>
        </w:tc>
      </w:tr>
      <w:tr w:rsidR="00F36446" w:rsidRPr="00F36446"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b/>
                <w:bCs/>
                <w:color w:val="000000"/>
                <w:sz w:val="20"/>
                <w:szCs w:val="20"/>
              </w:rPr>
            </w:pPr>
            <w:r w:rsidRPr="00F36446">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b/>
                <w:bCs/>
                <w:color w:val="000000"/>
                <w:sz w:val="18"/>
                <w:szCs w:val="18"/>
              </w:rPr>
            </w:pPr>
            <w:r w:rsidRPr="00F36446">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b/>
                <w:bCs/>
                <w:color w:val="000000"/>
                <w:sz w:val="18"/>
                <w:szCs w:val="18"/>
              </w:rPr>
            </w:pPr>
            <w:r w:rsidRPr="00F36446">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b/>
                <w:bCs/>
                <w:color w:val="000000"/>
                <w:sz w:val="18"/>
                <w:szCs w:val="18"/>
              </w:rPr>
            </w:pPr>
            <w:r w:rsidRPr="00F36446">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F36446" w:rsidRPr="00F36446" w:rsidRDefault="00F36446" w:rsidP="00F36446">
            <w:pPr>
              <w:widowControl w:val="0"/>
              <w:autoSpaceDE w:val="0"/>
              <w:autoSpaceDN w:val="0"/>
              <w:adjustRightInd w:val="0"/>
              <w:spacing w:before="29" w:line="199" w:lineRule="exact"/>
              <w:ind w:left="15"/>
              <w:rPr>
                <w:rFonts w:ascii="Tahoma" w:hAnsi="Tahoma" w:cs="Tahoma"/>
                <w:color w:val="000000"/>
                <w:sz w:val="16"/>
                <w:szCs w:val="16"/>
              </w:rPr>
            </w:pPr>
          </w:p>
        </w:tc>
      </w:tr>
      <w:tr w:rsidR="00F36446" w:rsidRPr="00F36446"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F36446" w:rsidRPr="00F36446" w:rsidRDefault="00F36446" w:rsidP="00F36446">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36446" w:rsidRPr="00F36446" w:rsidRDefault="00F36446" w:rsidP="00F36446">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F36446" w:rsidRPr="00F36446" w:rsidRDefault="00F36446" w:rsidP="00F36446">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F36446" w:rsidRPr="00F36446" w:rsidRDefault="00F36446" w:rsidP="00F36446">
            <w:pPr>
              <w:widowControl w:val="0"/>
              <w:autoSpaceDE w:val="0"/>
              <w:autoSpaceDN w:val="0"/>
              <w:adjustRightInd w:val="0"/>
              <w:jc w:val="center"/>
              <w:rPr>
                <w:rFonts w:ascii="Tahoma" w:hAnsi="Tahoma" w:cs="Tahoma"/>
                <w:sz w:val="20"/>
                <w:szCs w:val="20"/>
              </w:rPr>
            </w:pPr>
          </w:p>
        </w:tc>
      </w:tr>
      <w:tr w:rsidR="00F36446" w:rsidRPr="00F36446"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F36446" w:rsidRPr="00F36446" w:rsidRDefault="00F36446" w:rsidP="00F36446">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5"/>
                <w:szCs w:val="5"/>
              </w:rPr>
            </w:pPr>
          </w:p>
        </w:tc>
      </w:tr>
      <w:tr w:rsidR="00F36446" w:rsidRPr="00F36446"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F36446" w:rsidRPr="00F36446" w:rsidRDefault="00F36446" w:rsidP="00F36446">
            <w:pPr>
              <w:widowControl w:val="0"/>
              <w:autoSpaceDE w:val="0"/>
              <w:autoSpaceDN w:val="0"/>
              <w:adjustRightInd w:val="0"/>
              <w:spacing w:before="29" w:line="256" w:lineRule="exact"/>
              <w:ind w:left="15"/>
              <w:rPr>
                <w:rFonts w:ascii="Arial" w:hAnsi="Arial" w:cs="Arial"/>
                <w:b/>
                <w:bCs/>
                <w:color w:val="000000"/>
              </w:rPr>
            </w:pPr>
            <w:r w:rsidRPr="00F36446">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36446" w:rsidRPr="00F36446" w:rsidRDefault="00F36446" w:rsidP="00F36446">
            <w:pPr>
              <w:widowControl w:val="0"/>
              <w:autoSpaceDE w:val="0"/>
              <w:autoSpaceDN w:val="0"/>
              <w:adjustRightInd w:val="0"/>
              <w:spacing w:before="29" w:line="180" w:lineRule="exact"/>
              <w:ind w:left="15"/>
              <w:rPr>
                <w:rFonts w:ascii="Arial" w:hAnsi="Arial" w:cs="Arial"/>
                <w:color w:val="000000"/>
                <w:sz w:val="16"/>
                <w:szCs w:val="16"/>
              </w:rPr>
            </w:pPr>
            <w:r w:rsidRPr="00F36446">
              <w:rPr>
                <w:rFonts w:ascii="Arial" w:hAnsi="Arial" w:cs="Arial"/>
                <w:color w:val="000000"/>
                <w:sz w:val="16"/>
                <w:szCs w:val="16"/>
              </w:rPr>
              <w:t>739160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45.4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b/>
                <w:bCs/>
                <w:color w:val="000000"/>
                <w:sz w:val="20"/>
                <w:szCs w:val="20"/>
              </w:rPr>
            </w:pPr>
            <w:r w:rsidRPr="00F36446">
              <w:rPr>
                <w:rFonts w:ascii="Arial" w:hAnsi="Arial" w:cs="Arial"/>
                <w:b/>
                <w:bCs/>
                <w:color w:val="000000"/>
                <w:sz w:val="20"/>
                <w:szCs w:val="20"/>
              </w:rPr>
              <w:t>41.5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b/>
                <w:bCs/>
                <w:color w:val="000000"/>
                <w:sz w:val="20"/>
                <w:szCs w:val="20"/>
              </w:rPr>
            </w:pPr>
            <w:r w:rsidRPr="00F36446">
              <w:rPr>
                <w:rFonts w:ascii="Arial" w:hAnsi="Arial" w:cs="Arial"/>
                <w:b/>
                <w:bCs/>
                <w:color w:val="000000"/>
                <w:sz w:val="20"/>
                <w:szCs w:val="20"/>
              </w:rPr>
              <w:t>8.9</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36446" w:rsidRPr="00F36446" w:rsidRDefault="00F36446" w:rsidP="00F36446">
            <w:pPr>
              <w:widowControl w:val="0"/>
              <w:autoSpaceDE w:val="0"/>
              <w:autoSpaceDN w:val="0"/>
              <w:adjustRightInd w:val="0"/>
              <w:jc w:val="center"/>
              <w:rPr>
                <w:rFonts w:ascii="Tahoma" w:hAnsi="Tahoma" w:cs="Tahoma"/>
                <w:sz w:val="20"/>
                <w:szCs w:val="20"/>
              </w:rPr>
            </w:pPr>
          </w:p>
        </w:tc>
      </w:tr>
      <w:tr w:rsidR="00F36446" w:rsidRPr="00F36446"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F36446" w:rsidRPr="00F36446" w:rsidRDefault="00F36446" w:rsidP="00F36446">
            <w:pPr>
              <w:widowControl w:val="0"/>
              <w:autoSpaceDE w:val="0"/>
              <w:autoSpaceDN w:val="0"/>
              <w:adjustRightInd w:val="0"/>
              <w:spacing w:before="29" w:line="256" w:lineRule="exact"/>
              <w:ind w:left="15"/>
              <w:rPr>
                <w:rFonts w:ascii="Arial" w:hAnsi="Arial" w:cs="Arial"/>
                <w:b/>
                <w:bCs/>
                <w:color w:val="000000"/>
              </w:rPr>
            </w:pPr>
            <w:r w:rsidRPr="00F36446">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37" w:lineRule="exact"/>
              <w:ind w:left="15"/>
              <w:rPr>
                <w:rFonts w:ascii="Arial" w:hAnsi="Arial" w:cs="Arial"/>
                <w:color w:val="000000"/>
                <w:sz w:val="22"/>
                <w:szCs w:val="22"/>
              </w:rPr>
            </w:pPr>
            <w:r w:rsidRPr="00F36446">
              <w:rPr>
                <w:rFonts w:ascii="Arial" w:hAnsi="Arial" w:cs="Arial"/>
                <w:color w:val="000000"/>
                <w:sz w:val="22"/>
                <w:szCs w:val="22"/>
              </w:rPr>
              <w:t>6466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50.7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35.3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7.1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36446" w:rsidRPr="00F36446" w:rsidRDefault="00F36446" w:rsidP="00F36446">
            <w:pPr>
              <w:widowControl w:val="0"/>
              <w:autoSpaceDE w:val="0"/>
              <w:autoSpaceDN w:val="0"/>
              <w:adjustRightInd w:val="0"/>
              <w:jc w:val="center"/>
              <w:rPr>
                <w:rFonts w:ascii="Tahoma" w:hAnsi="Tahoma" w:cs="Tahoma"/>
                <w:sz w:val="20"/>
                <w:szCs w:val="20"/>
              </w:rPr>
            </w:pPr>
          </w:p>
        </w:tc>
      </w:tr>
      <w:tr w:rsidR="00F36446" w:rsidRPr="00F36446" w:rsidTr="00E93D36">
        <w:tblPrEx>
          <w:tblCellMar>
            <w:top w:w="0" w:type="dxa"/>
            <w:bottom w:w="0" w:type="dxa"/>
          </w:tblCellMar>
        </w:tblPrEx>
        <w:trPr>
          <w:trHeight w:hRule="exact" w:val="290"/>
        </w:trPr>
        <w:tc>
          <w:tcPr>
            <w:tcW w:w="168"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F36446" w:rsidRPr="00F36446" w:rsidRDefault="00F36446" w:rsidP="00F36446">
            <w:pPr>
              <w:widowControl w:val="0"/>
              <w:autoSpaceDE w:val="0"/>
              <w:autoSpaceDN w:val="0"/>
              <w:adjustRightInd w:val="0"/>
              <w:spacing w:before="29" w:line="218" w:lineRule="exact"/>
              <w:ind w:left="15"/>
              <w:rPr>
                <w:rFonts w:ascii="Arial" w:hAnsi="Arial" w:cs="Arial"/>
                <w:b/>
                <w:bCs/>
                <w:color w:val="000000"/>
                <w:sz w:val="20"/>
                <w:szCs w:val="20"/>
              </w:rPr>
            </w:pPr>
            <w:r w:rsidRPr="00F36446">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37" w:lineRule="exact"/>
              <w:ind w:left="15"/>
              <w:rPr>
                <w:rFonts w:ascii="Arial" w:hAnsi="Arial" w:cs="Arial"/>
                <w:color w:val="000000"/>
                <w:sz w:val="22"/>
                <w:szCs w:val="22"/>
              </w:rPr>
            </w:pPr>
            <w:r w:rsidRPr="00F36446">
              <w:rPr>
                <w:rFonts w:ascii="Arial" w:hAnsi="Arial" w:cs="Arial"/>
                <w:color w:val="000000"/>
                <w:sz w:val="22"/>
                <w:szCs w:val="22"/>
              </w:rPr>
              <w:t>2722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52.7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34.3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7.9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F36446" w:rsidRPr="00F36446" w:rsidRDefault="00F36446" w:rsidP="00F36446">
            <w:pPr>
              <w:widowControl w:val="0"/>
              <w:autoSpaceDE w:val="0"/>
              <w:autoSpaceDN w:val="0"/>
              <w:adjustRightInd w:val="0"/>
              <w:jc w:val="center"/>
              <w:rPr>
                <w:rFonts w:ascii="Tahoma" w:hAnsi="Tahoma" w:cs="Tahoma"/>
                <w:sz w:val="19"/>
                <w:szCs w:val="19"/>
              </w:rPr>
            </w:pPr>
          </w:p>
        </w:tc>
      </w:tr>
      <w:tr w:rsidR="00F36446" w:rsidRPr="00F36446" w:rsidTr="00E93D36">
        <w:tblPrEx>
          <w:tblCellMar>
            <w:top w:w="0" w:type="dxa"/>
            <w:bottom w:w="0" w:type="dxa"/>
          </w:tblCellMar>
        </w:tblPrEx>
        <w:trPr>
          <w:trHeight w:hRule="exact" w:val="548"/>
        </w:trPr>
        <w:tc>
          <w:tcPr>
            <w:tcW w:w="168"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rPr>
                <w:rFonts w:ascii="Arial" w:hAnsi="Arial" w:cs="Arial"/>
                <w:color w:val="000000"/>
                <w:sz w:val="18"/>
                <w:szCs w:val="18"/>
              </w:rPr>
            </w:pPr>
            <w:r w:rsidRPr="00F36446">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28</w:t>
            </w:r>
          </w:p>
        </w:tc>
        <w:tc>
          <w:tcPr>
            <w:tcW w:w="455"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8"/>
                <w:szCs w:val="18"/>
              </w:rPr>
            </w:pPr>
            <w:r w:rsidRPr="00F36446">
              <w:rPr>
                <w:rFonts w:ascii="Arial" w:hAnsi="Arial" w:cs="Arial"/>
                <w:color w:val="000000"/>
                <w:sz w:val="18"/>
                <w:szCs w:val="18"/>
              </w:rPr>
              <w:t>20</w:t>
            </w:r>
          </w:p>
        </w:tc>
        <w:tc>
          <w:tcPr>
            <w:tcW w:w="1251"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F36446" w:rsidRPr="00F36446" w:rsidRDefault="00F36446" w:rsidP="00F36446">
            <w:pPr>
              <w:widowControl w:val="0"/>
              <w:autoSpaceDE w:val="0"/>
              <w:autoSpaceDN w:val="0"/>
              <w:adjustRightInd w:val="0"/>
              <w:jc w:val="center"/>
              <w:rPr>
                <w:rFonts w:ascii="Tahoma" w:hAnsi="Tahoma" w:cs="Tahoma"/>
                <w:sz w:val="20"/>
                <w:szCs w:val="20"/>
              </w:rPr>
            </w:pPr>
          </w:p>
        </w:tc>
      </w:tr>
      <w:tr w:rsidR="00F36446" w:rsidRPr="00F36446" w:rsidTr="00E93D36">
        <w:tblPrEx>
          <w:tblCellMar>
            <w:top w:w="0" w:type="dxa"/>
            <w:bottom w:w="0" w:type="dxa"/>
          </w:tblCellMar>
        </w:tblPrEx>
        <w:trPr>
          <w:trHeight w:hRule="exact" w:val="403"/>
        </w:trPr>
        <w:tc>
          <w:tcPr>
            <w:tcW w:w="168"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F36446" w:rsidRPr="00F36446" w:rsidRDefault="00F36446" w:rsidP="00F36446">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F36446" w:rsidRPr="00F36446" w:rsidRDefault="00F36446" w:rsidP="00F36446">
            <w:pPr>
              <w:widowControl w:val="0"/>
              <w:autoSpaceDE w:val="0"/>
              <w:autoSpaceDN w:val="0"/>
              <w:adjustRightInd w:val="0"/>
              <w:rPr>
                <w:rFonts w:ascii="Tahoma" w:hAnsi="Tahoma" w:cs="Tahoma"/>
                <w:sz w:val="20"/>
                <w:szCs w:val="20"/>
              </w:rPr>
            </w:pPr>
          </w:p>
        </w:tc>
      </w:tr>
      <w:tr w:rsidR="00F36446" w:rsidRPr="00F36446"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Общая гистограмма отметок</w:t>
            </w:r>
          </w:p>
        </w:tc>
      </w:tr>
      <w:tr w:rsidR="00F36446" w:rsidRPr="00F36446"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F36446" w:rsidRPr="00F36446" w:rsidRDefault="007445DD" w:rsidP="00F36446">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F36446" w:rsidRPr="00F36446"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Tahoma" w:hAnsi="Tahoma" w:cs="Tahoma"/>
                <w:color w:val="000000"/>
                <w:sz w:val="16"/>
                <w:szCs w:val="16"/>
              </w:rPr>
            </w:pPr>
          </w:p>
        </w:tc>
      </w:tr>
    </w:tbl>
    <w:p w:rsidR="00F36446" w:rsidRPr="00F36446" w:rsidRDefault="00F36446" w:rsidP="00F36446">
      <w:pPr>
        <w:spacing w:after="160" w:line="259" w:lineRule="auto"/>
        <w:jc w:val="center"/>
        <w:rPr>
          <w:rFonts w:ascii="Arial" w:hAnsi="Arial" w:cs="Arial"/>
          <w:b/>
          <w:bCs/>
          <w:color w:val="000000"/>
          <w:sz w:val="20"/>
          <w:szCs w:val="20"/>
        </w:rPr>
      </w:pPr>
      <w:r w:rsidRPr="00F36446">
        <w:rPr>
          <w:rFonts w:ascii="Arial" w:hAnsi="Arial" w:cs="Arial"/>
          <w:b/>
          <w:bCs/>
          <w:color w:val="000000"/>
          <w:sz w:val="20"/>
          <w:szCs w:val="20"/>
        </w:rPr>
        <w:t>Гистограмма соответствия отметок за выполненную работу и отметок по журналу</w:t>
      </w:r>
    </w:p>
    <w:p w:rsidR="00F36446" w:rsidRPr="00F36446" w:rsidRDefault="007445DD" w:rsidP="00F36446">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F36446" w:rsidRPr="00F36446" w:rsidTr="00E93D36">
        <w:tblPrEx>
          <w:tblCellMar>
            <w:top w:w="0" w:type="dxa"/>
            <w:bottom w:w="0" w:type="dxa"/>
          </w:tblCellMar>
        </w:tblPrEx>
        <w:trPr>
          <w:trHeight w:hRule="exact" w:val="274"/>
        </w:trPr>
        <w:tc>
          <w:tcPr>
            <w:tcW w:w="3524" w:type="dxa"/>
            <w:tcBorders>
              <w:top w:val="nil"/>
              <w:left w:val="nil"/>
              <w:bottom w:val="nil"/>
              <w:right w:val="nil"/>
            </w:tcBorders>
          </w:tcPr>
          <w:p w:rsidR="00F36446" w:rsidRPr="00F36446" w:rsidRDefault="00F36446" w:rsidP="00F36446">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b/>
                <w:bCs/>
                <w:color w:val="000000"/>
                <w:sz w:val="20"/>
                <w:szCs w:val="20"/>
              </w:rPr>
            </w:pPr>
            <w:r w:rsidRPr="00F36446">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b/>
                <w:bCs/>
                <w:color w:val="000000"/>
                <w:sz w:val="20"/>
                <w:szCs w:val="20"/>
              </w:rPr>
            </w:pPr>
            <w:r w:rsidRPr="00F36446">
              <w:rPr>
                <w:rFonts w:ascii="Arial" w:hAnsi="Arial" w:cs="Arial"/>
                <w:b/>
                <w:bCs/>
                <w:color w:val="000000"/>
                <w:sz w:val="20"/>
                <w:szCs w:val="20"/>
              </w:rPr>
              <w:t>%</w:t>
            </w:r>
          </w:p>
        </w:tc>
      </w:tr>
      <w:tr w:rsidR="00F36446" w:rsidRPr="00F36446"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28</w:t>
            </w:r>
          </w:p>
        </w:tc>
      </w:tr>
      <w:tr w:rsidR="00F36446" w:rsidRPr="00F36446"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34</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68</w:t>
            </w:r>
          </w:p>
        </w:tc>
      </w:tr>
      <w:tr w:rsidR="00F36446" w:rsidRPr="00F36446"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rPr>
                <w:rFonts w:ascii="Arial" w:hAnsi="Arial" w:cs="Arial"/>
                <w:color w:val="000000"/>
                <w:sz w:val="20"/>
                <w:szCs w:val="20"/>
              </w:rPr>
            </w:pPr>
            <w:r w:rsidRPr="00F36446">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color w:val="000000"/>
                <w:sz w:val="20"/>
                <w:szCs w:val="20"/>
              </w:rPr>
            </w:pPr>
            <w:r w:rsidRPr="00F36446">
              <w:rPr>
                <w:rFonts w:ascii="Arial" w:hAnsi="Arial" w:cs="Arial"/>
                <w:color w:val="000000"/>
                <w:sz w:val="20"/>
                <w:szCs w:val="20"/>
              </w:rPr>
              <w:t>4</w:t>
            </w:r>
          </w:p>
        </w:tc>
      </w:tr>
      <w:tr w:rsidR="00F36446" w:rsidRPr="00F36446"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rPr>
                <w:rFonts w:ascii="Arial" w:hAnsi="Arial" w:cs="Arial"/>
                <w:b/>
                <w:bCs/>
                <w:color w:val="000000"/>
                <w:sz w:val="20"/>
                <w:szCs w:val="20"/>
              </w:rPr>
            </w:pPr>
            <w:r w:rsidRPr="00F36446">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b/>
                <w:bCs/>
                <w:color w:val="000000"/>
                <w:sz w:val="20"/>
                <w:szCs w:val="20"/>
              </w:rPr>
            </w:pPr>
            <w:r w:rsidRPr="00F36446">
              <w:rPr>
                <w:rFonts w:ascii="Arial" w:hAnsi="Arial" w:cs="Arial"/>
                <w:b/>
                <w:bCs/>
                <w:color w:val="000000"/>
                <w:sz w:val="20"/>
                <w:szCs w:val="20"/>
              </w:rPr>
              <w:t>50</w:t>
            </w:r>
          </w:p>
        </w:tc>
        <w:tc>
          <w:tcPr>
            <w:tcW w:w="1422" w:type="dxa"/>
            <w:tcBorders>
              <w:top w:val="single" w:sz="8" w:space="0" w:color="000000"/>
              <w:left w:val="single" w:sz="8" w:space="0" w:color="000000"/>
              <w:bottom w:val="single" w:sz="8" w:space="0" w:color="000000"/>
              <w:right w:val="single" w:sz="8" w:space="0" w:color="000000"/>
            </w:tcBorders>
            <w:vAlign w:val="center"/>
          </w:tcPr>
          <w:p w:rsidR="00F36446" w:rsidRPr="00F36446" w:rsidRDefault="00F36446" w:rsidP="00F36446">
            <w:pPr>
              <w:widowControl w:val="0"/>
              <w:autoSpaceDE w:val="0"/>
              <w:autoSpaceDN w:val="0"/>
              <w:adjustRightInd w:val="0"/>
              <w:spacing w:before="29" w:line="218" w:lineRule="exact"/>
              <w:ind w:left="15"/>
              <w:jc w:val="center"/>
              <w:rPr>
                <w:rFonts w:ascii="Arial" w:hAnsi="Arial" w:cs="Arial"/>
                <w:b/>
                <w:bCs/>
                <w:color w:val="000000"/>
                <w:sz w:val="20"/>
                <w:szCs w:val="20"/>
              </w:rPr>
            </w:pPr>
            <w:r w:rsidRPr="00F36446">
              <w:rPr>
                <w:rFonts w:ascii="Arial" w:hAnsi="Arial" w:cs="Arial"/>
                <w:b/>
                <w:bCs/>
                <w:color w:val="000000"/>
                <w:sz w:val="20"/>
                <w:szCs w:val="20"/>
              </w:rPr>
              <w:t>100</w:t>
            </w:r>
          </w:p>
        </w:tc>
      </w:tr>
    </w:tbl>
    <w:p w:rsidR="00F36446" w:rsidRPr="00F36446" w:rsidRDefault="00F36446" w:rsidP="00F36446">
      <w:pPr>
        <w:spacing w:after="160" w:line="259" w:lineRule="auto"/>
        <w:jc w:val="center"/>
        <w:rPr>
          <w:rFonts w:ascii="Calibri" w:hAnsi="Calibri"/>
          <w:sz w:val="22"/>
          <w:szCs w:val="22"/>
        </w:rPr>
      </w:pPr>
    </w:p>
    <w:p w:rsidR="00F36446" w:rsidRDefault="00F36446"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77C6F" w:rsidRPr="00477C6F"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Всероссийские проверочные работы (6 класс)</w:t>
            </w:r>
          </w:p>
        </w:tc>
      </w:tr>
      <w:tr w:rsidR="00477C6F" w:rsidRPr="00477C6F"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Дата:</w:t>
            </w:r>
          </w:p>
        </w:tc>
        <w:tc>
          <w:tcPr>
            <w:tcW w:w="9783" w:type="dxa"/>
            <w:gridSpan w:val="8"/>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15.05.2018</w:t>
            </w:r>
          </w:p>
        </w:tc>
      </w:tr>
      <w:tr w:rsidR="00477C6F" w:rsidRPr="00477C6F"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Предмет:</w:t>
            </w:r>
          </w:p>
        </w:tc>
        <w:tc>
          <w:tcPr>
            <w:tcW w:w="9783" w:type="dxa"/>
            <w:gridSpan w:val="8"/>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История</w:t>
            </w:r>
          </w:p>
        </w:tc>
      </w:tr>
      <w:tr w:rsidR="00477C6F" w:rsidRPr="00477C6F"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56" w:lineRule="exact"/>
              <w:ind w:left="15"/>
              <w:jc w:val="center"/>
              <w:rPr>
                <w:rFonts w:ascii="Arial" w:hAnsi="Arial" w:cs="Arial"/>
                <w:b/>
                <w:bCs/>
                <w:color w:val="000000"/>
              </w:rPr>
            </w:pPr>
            <w:r w:rsidRPr="00477C6F">
              <w:rPr>
                <w:rFonts w:ascii="Arial" w:hAnsi="Arial" w:cs="Arial"/>
                <w:b/>
                <w:bCs/>
                <w:color w:val="000000"/>
              </w:rPr>
              <w:t>Статистика по отметкам</w:t>
            </w:r>
          </w:p>
        </w:tc>
      </w:tr>
      <w:tr w:rsidR="00477C6F" w:rsidRPr="00477C6F"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56" w:lineRule="exact"/>
              <w:ind w:left="15"/>
              <w:rPr>
                <w:rFonts w:ascii="Tahoma" w:hAnsi="Tahoma" w:cs="Tahoma"/>
                <w:color w:val="000000"/>
                <w:sz w:val="16"/>
                <w:szCs w:val="16"/>
              </w:rPr>
            </w:pPr>
          </w:p>
        </w:tc>
      </w:tr>
      <w:tr w:rsidR="00477C6F" w:rsidRPr="00477C6F" w:rsidTr="00E93D36">
        <w:tblPrEx>
          <w:tblCellMar>
            <w:top w:w="0" w:type="dxa"/>
            <w:bottom w:w="0" w:type="dxa"/>
          </w:tblCellMar>
        </w:tblPrEx>
        <w:trPr>
          <w:trHeight w:hRule="exact" w:val="410"/>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72" w:line="261" w:lineRule="exact"/>
              <w:ind w:left="15"/>
              <w:rPr>
                <w:rFonts w:ascii="Arial" w:hAnsi="Arial" w:cs="Arial"/>
                <w:color w:val="000000"/>
                <w:sz w:val="20"/>
                <w:szCs w:val="20"/>
              </w:rPr>
            </w:pPr>
            <w:r w:rsidRPr="00477C6F">
              <w:rPr>
                <w:rFonts w:ascii="Arial" w:hAnsi="Arial" w:cs="Arial"/>
                <w:color w:val="000000"/>
                <w:sz w:val="20"/>
                <w:szCs w:val="20"/>
              </w:rPr>
              <w:t>Максимальный первичный балл: 20</w:t>
            </w:r>
          </w:p>
        </w:tc>
      </w:tr>
      <w:tr w:rsidR="00477C6F" w:rsidRPr="00477C6F"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72" w:line="261" w:lineRule="exact"/>
              <w:ind w:left="15"/>
              <w:rPr>
                <w:rFonts w:ascii="Tahoma" w:hAnsi="Tahoma" w:cs="Tahoma"/>
                <w:color w:val="000000"/>
                <w:sz w:val="16"/>
                <w:szCs w:val="16"/>
              </w:rPr>
            </w:pPr>
          </w:p>
        </w:tc>
      </w:tr>
      <w:tr w:rsidR="00477C6F" w:rsidRPr="00477C6F"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199" w:lineRule="exact"/>
              <w:ind w:left="15"/>
              <w:rPr>
                <w:rFonts w:ascii="Tahoma" w:hAnsi="Tahoma" w:cs="Tahoma"/>
                <w:color w:val="000000"/>
                <w:sz w:val="16"/>
                <w:szCs w:val="16"/>
              </w:rPr>
            </w:pPr>
          </w:p>
        </w:tc>
      </w:tr>
      <w:tr w:rsidR="00477C6F" w:rsidRPr="00477C6F"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477C6F" w:rsidRPr="00477C6F" w:rsidRDefault="00477C6F" w:rsidP="00477C6F">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5"/>
                <w:szCs w:val="5"/>
              </w:rPr>
            </w:pPr>
          </w:p>
        </w:tc>
      </w:tr>
      <w:tr w:rsidR="00477C6F" w:rsidRPr="00477C6F"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56" w:lineRule="exact"/>
              <w:ind w:left="15"/>
              <w:rPr>
                <w:rFonts w:ascii="Arial" w:hAnsi="Arial" w:cs="Arial"/>
                <w:b/>
                <w:bCs/>
                <w:color w:val="000000"/>
              </w:rPr>
            </w:pPr>
            <w:r w:rsidRPr="00477C6F">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180" w:lineRule="exact"/>
              <w:ind w:left="15"/>
              <w:rPr>
                <w:rFonts w:ascii="Arial" w:hAnsi="Arial" w:cs="Arial"/>
                <w:color w:val="000000"/>
                <w:sz w:val="16"/>
                <w:szCs w:val="16"/>
              </w:rPr>
            </w:pPr>
            <w:r w:rsidRPr="00477C6F">
              <w:rPr>
                <w:rFonts w:ascii="Arial" w:hAnsi="Arial" w:cs="Arial"/>
                <w:color w:val="000000"/>
                <w:sz w:val="16"/>
                <w:szCs w:val="16"/>
              </w:rPr>
              <w:t>722365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9.3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40.7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14.6</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77C6F" w:rsidRPr="00477C6F" w:rsidRDefault="00477C6F" w:rsidP="00477C6F">
            <w:pPr>
              <w:widowControl w:val="0"/>
              <w:autoSpaceDE w:val="0"/>
              <w:autoSpaceDN w:val="0"/>
              <w:adjustRightInd w:val="0"/>
              <w:spacing w:before="29" w:line="256" w:lineRule="exact"/>
              <w:ind w:left="15"/>
              <w:rPr>
                <w:rFonts w:ascii="Arial" w:hAnsi="Arial" w:cs="Arial"/>
                <w:b/>
                <w:bCs/>
                <w:color w:val="000000"/>
              </w:rPr>
            </w:pPr>
            <w:r w:rsidRPr="00477C6F">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37" w:lineRule="exact"/>
              <w:ind w:left="15"/>
              <w:rPr>
                <w:rFonts w:ascii="Arial" w:hAnsi="Arial" w:cs="Arial"/>
                <w:color w:val="000000"/>
                <w:sz w:val="22"/>
                <w:szCs w:val="22"/>
              </w:rPr>
            </w:pPr>
            <w:r w:rsidRPr="00477C6F">
              <w:rPr>
                <w:rFonts w:ascii="Arial" w:hAnsi="Arial" w:cs="Arial"/>
                <w:color w:val="000000"/>
                <w:sz w:val="22"/>
                <w:szCs w:val="22"/>
              </w:rPr>
              <w:t>6603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40.9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12.4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290"/>
        </w:trPr>
        <w:tc>
          <w:tcPr>
            <w:tcW w:w="168"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77C6F" w:rsidRPr="00477C6F" w:rsidRDefault="00477C6F" w:rsidP="00477C6F">
            <w:pPr>
              <w:widowControl w:val="0"/>
              <w:autoSpaceDE w:val="0"/>
              <w:autoSpaceDN w:val="0"/>
              <w:adjustRightInd w:val="0"/>
              <w:spacing w:before="29" w:line="218" w:lineRule="exact"/>
              <w:ind w:left="15"/>
              <w:rPr>
                <w:rFonts w:ascii="Arial" w:hAnsi="Arial" w:cs="Arial"/>
                <w:b/>
                <w:bCs/>
                <w:color w:val="000000"/>
                <w:sz w:val="20"/>
                <w:szCs w:val="20"/>
              </w:rPr>
            </w:pPr>
            <w:r w:rsidRPr="00477C6F">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37" w:lineRule="exact"/>
              <w:ind w:left="15"/>
              <w:rPr>
                <w:rFonts w:ascii="Arial" w:hAnsi="Arial" w:cs="Arial"/>
                <w:color w:val="000000"/>
                <w:sz w:val="22"/>
                <w:szCs w:val="22"/>
              </w:rPr>
            </w:pPr>
            <w:r w:rsidRPr="00477C6F">
              <w:rPr>
                <w:rFonts w:ascii="Arial" w:hAnsi="Arial" w:cs="Arial"/>
                <w:color w:val="000000"/>
                <w:sz w:val="22"/>
                <w:szCs w:val="22"/>
              </w:rPr>
              <w:t>2809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38.6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13.2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19"/>
                <w:szCs w:val="19"/>
              </w:rPr>
            </w:pPr>
          </w:p>
        </w:tc>
      </w:tr>
      <w:tr w:rsidR="00477C6F" w:rsidRPr="00477C6F" w:rsidTr="00E93D36">
        <w:tblPrEx>
          <w:tblCellMar>
            <w:top w:w="0" w:type="dxa"/>
            <w:bottom w:w="0" w:type="dxa"/>
          </w:tblCellMar>
        </w:tblPrEx>
        <w:trPr>
          <w:trHeight w:hRule="exact" w:val="548"/>
        </w:trPr>
        <w:tc>
          <w:tcPr>
            <w:tcW w:w="168"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rPr>
                <w:rFonts w:ascii="Arial" w:hAnsi="Arial" w:cs="Arial"/>
                <w:color w:val="000000"/>
                <w:sz w:val="18"/>
                <w:szCs w:val="18"/>
              </w:rPr>
            </w:pPr>
            <w:r w:rsidRPr="00477C6F">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55</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47.3</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10.9</w:t>
            </w:r>
          </w:p>
        </w:tc>
        <w:tc>
          <w:tcPr>
            <w:tcW w:w="1251"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403"/>
        </w:trPr>
        <w:tc>
          <w:tcPr>
            <w:tcW w:w="168"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477C6F" w:rsidRPr="00477C6F" w:rsidRDefault="00477C6F" w:rsidP="00477C6F">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r>
      <w:tr w:rsidR="00477C6F" w:rsidRPr="00477C6F"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Общая гистограмма отметок</w:t>
            </w:r>
          </w:p>
        </w:tc>
      </w:tr>
      <w:tr w:rsidR="00477C6F" w:rsidRPr="00477C6F"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477C6F" w:rsidRPr="00477C6F" w:rsidRDefault="007445DD" w:rsidP="00477C6F">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477C6F" w:rsidRPr="00477C6F"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r>
    </w:tbl>
    <w:p w:rsidR="00477C6F" w:rsidRPr="00477C6F" w:rsidRDefault="00477C6F" w:rsidP="00477C6F">
      <w:pPr>
        <w:spacing w:after="160" w:line="259" w:lineRule="auto"/>
        <w:jc w:val="center"/>
        <w:rPr>
          <w:rFonts w:ascii="Arial" w:hAnsi="Arial" w:cs="Arial"/>
          <w:b/>
          <w:bCs/>
          <w:color w:val="000000"/>
          <w:sz w:val="20"/>
          <w:szCs w:val="20"/>
        </w:rPr>
      </w:pPr>
      <w:r w:rsidRPr="00477C6F">
        <w:rPr>
          <w:rFonts w:ascii="Arial" w:hAnsi="Arial" w:cs="Arial"/>
          <w:b/>
          <w:bCs/>
          <w:color w:val="000000"/>
          <w:sz w:val="20"/>
          <w:szCs w:val="20"/>
        </w:rPr>
        <w:t>Гистограмма соответствия отметок за выполненную работу и отметок по журналу</w:t>
      </w:r>
    </w:p>
    <w:p w:rsidR="00477C6F" w:rsidRPr="00477C6F" w:rsidRDefault="007445DD" w:rsidP="00477C6F">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477C6F" w:rsidRPr="00477C6F" w:rsidTr="00E93D36">
        <w:tblPrEx>
          <w:tblCellMar>
            <w:top w:w="0" w:type="dxa"/>
            <w:bottom w:w="0" w:type="dxa"/>
          </w:tblCellMar>
        </w:tblPrEx>
        <w:trPr>
          <w:trHeight w:hRule="exact" w:val="274"/>
        </w:trPr>
        <w:tc>
          <w:tcPr>
            <w:tcW w:w="3524" w:type="dxa"/>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w:t>
            </w:r>
          </w:p>
        </w:tc>
      </w:tr>
      <w:tr w:rsidR="00477C6F" w:rsidRPr="00477C6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24</w:t>
            </w:r>
          </w:p>
        </w:tc>
      </w:tr>
      <w:tr w:rsidR="00477C6F" w:rsidRPr="00477C6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34</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62</w:t>
            </w:r>
          </w:p>
        </w:tc>
      </w:tr>
      <w:tr w:rsidR="00477C6F" w:rsidRPr="00477C6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15</w:t>
            </w:r>
          </w:p>
        </w:tc>
      </w:tr>
      <w:tr w:rsidR="00477C6F" w:rsidRPr="00477C6F"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b/>
                <w:bCs/>
                <w:color w:val="000000"/>
                <w:sz w:val="20"/>
                <w:szCs w:val="20"/>
              </w:rPr>
            </w:pPr>
            <w:r w:rsidRPr="00477C6F">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55</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100</w:t>
            </w:r>
          </w:p>
        </w:tc>
      </w:tr>
    </w:tbl>
    <w:p w:rsidR="00477C6F" w:rsidRPr="00477C6F" w:rsidRDefault="00477C6F" w:rsidP="00477C6F">
      <w:pPr>
        <w:spacing w:after="160" w:line="259" w:lineRule="auto"/>
        <w:jc w:val="center"/>
        <w:rPr>
          <w:rFonts w:ascii="Calibri" w:hAnsi="Calibri"/>
          <w:sz w:val="22"/>
          <w:szCs w:val="22"/>
        </w:rPr>
      </w:pPr>
    </w:p>
    <w:p w:rsidR="00477C6F" w:rsidRDefault="00477C6F"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77C6F" w:rsidRPr="00477C6F" w:rsidTr="00E93D36">
        <w:tblPrEx>
          <w:tblCellMar>
            <w:top w:w="0" w:type="dxa"/>
            <w:bottom w:w="0" w:type="dxa"/>
          </w:tblCellMar>
        </w:tblPrEx>
        <w:trPr>
          <w:trHeight w:hRule="exact" w:val="274"/>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Всероссийские проверочные работы (6 класс)</w:t>
            </w:r>
          </w:p>
        </w:tc>
      </w:tr>
      <w:tr w:rsidR="00477C6F" w:rsidRPr="00477C6F"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Дата:</w:t>
            </w:r>
          </w:p>
        </w:tc>
        <w:tc>
          <w:tcPr>
            <w:tcW w:w="9783" w:type="dxa"/>
            <w:gridSpan w:val="8"/>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11.05.2018</w:t>
            </w:r>
          </w:p>
        </w:tc>
      </w:tr>
      <w:tr w:rsidR="00477C6F" w:rsidRPr="00477C6F"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Предмет:</w:t>
            </w:r>
          </w:p>
        </w:tc>
        <w:tc>
          <w:tcPr>
            <w:tcW w:w="9783" w:type="dxa"/>
            <w:gridSpan w:val="8"/>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Обществознание</w:t>
            </w:r>
          </w:p>
        </w:tc>
      </w:tr>
      <w:tr w:rsidR="00477C6F" w:rsidRPr="00477C6F" w:rsidTr="00E93D36">
        <w:tblPrEx>
          <w:tblCellMar>
            <w:top w:w="0" w:type="dxa"/>
            <w:bottom w:w="0" w:type="dxa"/>
          </w:tblCellMar>
        </w:tblPrEx>
        <w:trPr>
          <w:trHeight w:hRule="exact" w:val="384"/>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56" w:lineRule="exact"/>
              <w:ind w:left="15"/>
              <w:jc w:val="center"/>
              <w:rPr>
                <w:rFonts w:ascii="Arial" w:hAnsi="Arial" w:cs="Arial"/>
                <w:b/>
                <w:bCs/>
                <w:color w:val="000000"/>
              </w:rPr>
            </w:pPr>
            <w:r w:rsidRPr="00477C6F">
              <w:rPr>
                <w:rFonts w:ascii="Arial" w:hAnsi="Arial" w:cs="Arial"/>
                <w:b/>
                <w:bCs/>
                <w:color w:val="000000"/>
              </w:rPr>
              <w:t>Статистика по отметкам</w:t>
            </w:r>
          </w:p>
        </w:tc>
      </w:tr>
      <w:tr w:rsidR="00477C6F" w:rsidRPr="00477C6F" w:rsidTr="00E93D36">
        <w:tblPrEx>
          <w:tblCellMar>
            <w:top w:w="0" w:type="dxa"/>
            <w:bottom w:w="0" w:type="dxa"/>
          </w:tblCellMar>
        </w:tblPrEx>
        <w:trPr>
          <w:trHeight w:hRule="exact" w:val="80"/>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56" w:lineRule="exact"/>
              <w:ind w:left="15"/>
              <w:rPr>
                <w:rFonts w:ascii="Tahoma" w:hAnsi="Tahoma" w:cs="Tahoma"/>
                <w:color w:val="000000"/>
                <w:sz w:val="16"/>
                <w:szCs w:val="16"/>
              </w:rPr>
            </w:pPr>
          </w:p>
        </w:tc>
      </w:tr>
      <w:tr w:rsidR="00477C6F" w:rsidRPr="00477C6F" w:rsidTr="00E93D36">
        <w:tblPrEx>
          <w:tblCellMar>
            <w:top w:w="0" w:type="dxa"/>
            <w:bottom w:w="0" w:type="dxa"/>
          </w:tblCellMar>
        </w:tblPrEx>
        <w:trPr>
          <w:trHeight w:hRule="exact" w:val="410"/>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72" w:line="261" w:lineRule="exact"/>
              <w:ind w:left="15"/>
              <w:rPr>
                <w:rFonts w:ascii="Arial" w:hAnsi="Arial" w:cs="Arial"/>
                <w:color w:val="000000"/>
                <w:sz w:val="20"/>
                <w:szCs w:val="20"/>
              </w:rPr>
            </w:pPr>
            <w:r w:rsidRPr="00477C6F">
              <w:rPr>
                <w:rFonts w:ascii="Arial" w:hAnsi="Arial" w:cs="Arial"/>
                <w:color w:val="000000"/>
                <w:sz w:val="20"/>
                <w:szCs w:val="20"/>
              </w:rPr>
              <w:t>Максимальный первичный балл: 22</w:t>
            </w:r>
          </w:p>
        </w:tc>
      </w:tr>
      <w:tr w:rsidR="00477C6F" w:rsidRPr="00477C6F" w:rsidTr="00E93D36">
        <w:tblPrEx>
          <w:tblCellMar>
            <w:top w:w="0" w:type="dxa"/>
            <w:bottom w:w="0" w:type="dxa"/>
          </w:tblCellMar>
        </w:tblPrEx>
        <w:trPr>
          <w:trHeight w:hRule="exact" w:val="217"/>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72" w:line="261" w:lineRule="exact"/>
              <w:ind w:left="15"/>
              <w:rPr>
                <w:rFonts w:ascii="Tahoma" w:hAnsi="Tahoma" w:cs="Tahoma"/>
                <w:color w:val="000000"/>
                <w:sz w:val="16"/>
                <w:szCs w:val="16"/>
              </w:rPr>
            </w:pPr>
          </w:p>
        </w:tc>
      </w:tr>
      <w:tr w:rsidR="00477C6F" w:rsidRPr="00477C6F"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199" w:lineRule="exact"/>
              <w:ind w:left="15"/>
              <w:rPr>
                <w:rFonts w:ascii="Tahoma" w:hAnsi="Tahoma" w:cs="Tahoma"/>
                <w:color w:val="000000"/>
                <w:sz w:val="16"/>
                <w:szCs w:val="16"/>
              </w:rPr>
            </w:pPr>
          </w:p>
        </w:tc>
      </w:tr>
      <w:tr w:rsidR="00477C6F" w:rsidRPr="00477C6F"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86"/>
        </w:trPr>
        <w:tc>
          <w:tcPr>
            <w:tcW w:w="8643" w:type="dxa"/>
            <w:gridSpan w:val="11"/>
            <w:tcBorders>
              <w:top w:val="nil"/>
              <w:left w:val="nil"/>
              <w:bottom w:val="nil"/>
              <w:right w:val="nil"/>
            </w:tcBorders>
          </w:tcPr>
          <w:p w:rsidR="00477C6F" w:rsidRPr="00477C6F" w:rsidRDefault="00477C6F" w:rsidP="00477C6F">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5"/>
                <w:szCs w:val="5"/>
              </w:rPr>
            </w:pPr>
          </w:p>
        </w:tc>
      </w:tr>
      <w:tr w:rsidR="00477C6F" w:rsidRPr="00477C6F"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56" w:lineRule="exact"/>
              <w:ind w:left="15"/>
              <w:rPr>
                <w:rFonts w:ascii="Arial" w:hAnsi="Arial" w:cs="Arial"/>
                <w:b/>
                <w:bCs/>
                <w:color w:val="000000"/>
              </w:rPr>
            </w:pPr>
            <w:r w:rsidRPr="00477C6F">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180" w:lineRule="exact"/>
              <w:ind w:left="15"/>
              <w:rPr>
                <w:rFonts w:ascii="Arial" w:hAnsi="Arial" w:cs="Arial"/>
                <w:color w:val="000000"/>
                <w:sz w:val="16"/>
                <w:szCs w:val="16"/>
              </w:rPr>
            </w:pPr>
            <w:r w:rsidRPr="00477C6F">
              <w:rPr>
                <w:rFonts w:ascii="Arial" w:hAnsi="Arial" w:cs="Arial"/>
                <w:color w:val="000000"/>
                <w:sz w:val="16"/>
                <w:szCs w:val="16"/>
              </w:rPr>
              <w:t>753371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37.8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39.4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16.4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77C6F" w:rsidRPr="00477C6F" w:rsidRDefault="00477C6F" w:rsidP="00477C6F">
            <w:pPr>
              <w:widowControl w:val="0"/>
              <w:autoSpaceDE w:val="0"/>
              <w:autoSpaceDN w:val="0"/>
              <w:adjustRightInd w:val="0"/>
              <w:spacing w:before="29" w:line="256" w:lineRule="exact"/>
              <w:ind w:left="15"/>
              <w:rPr>
                <w:rFonts w:ascii="Arial" w:hAnsi="Arial" w:cs="Arial"/>
                <w:b/>
                <w:bCs/>
                <w:color w:val="000000"/>
              </w:rPr>
            </w:pPr>
            <w:r w:rsidRPr="00477C6F">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37" w:lineRule="exact"/>
              <w:ind w:left="15"/>
              <w:rPr>
                <w:rFonts w:ascii="Arial" w:hAnsi="Arial" w:cs="Arial"/>
                <w:color w:val="000000"/>
                <w:sz w:val="22"/>
                <w:szCs w:val="22"/>
              </w:rPr>
            </w:pPr>
            <w:r w:rsidRPr="00477C6F">
              <w:rPr>
                <w:rFonts w:ascii="Arial" w:hAnsi="Arial" w:cs="Arial"/>
                <w:color w:val="000000"/>
                <w:sz w:val="22"/>
                <w:szCs w:val="22"/>
              </w:rPr>
              <w:t>6413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43.4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10.7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290"/>
        </w:trPr>
        <w:tc>
          <w:tcPr>
            <w:tcW w:w="168"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77C6F" w:rsidRPr="00477C6F" w:rsidRDefault="00477C6F" w:rsidP="00477C6F">
            <w:pPr>
              <w:widowControl w:val="0"/>
              <w:autoSpaceDE w:val="0"/>
              <w:autoSpaceDN w:val="0"/>
              <w:adjustRightInd w:val="0"/>
              <w:spacing w:before="29" w:line="218" w:lineRule="exact"/>
              <w:ind w:left="15"/>
              <w:rPr>
                <w:rFonts w:ascii="Arial" w:hAnsi="Arial" w:cs="Arial"/>
                <w:b/>
                <w:bCs/>
                <w:color w:val="000000"/>
                <w:sz w:val="20"/>
                <w:szCs w:val="20"/>
              </w:rPr>
            </w:pPr>
            <w:r w:rsidRPr="00477C6F">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37" w:lineRule="exact"/>
              <w:ind w:left="15"/>
              <w:rPr>
                <w:rFonts w:ascii="Arial" w:hAnsi="Arial" w:cs="Arial"/>
                <w:color w:val="000000"/>
                <w:sz w:val="22"/>
                <w:szCs w:val="22"/>
              </w:rPr>
            </w:pPr>
            <w:r w:rsidRPr="00477C6F">
              <w:rPr>
                <w:rFonts w:ascii="Arial" w:hAnsi="Arial" w:cs="Arial"/>
                <w:color w:val="000000"/>
                <w:sz w:val="22"/>
                <w:szCs w:val="22"/>
              </w:rPr>
              <w:t>2591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43.1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11.3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19"/>
                <w:szCs w:val="19"/>
              </w:rPr>
            </w:pPr>
          </w:p>
        </w:tc>
      </w:tr>
      <w:tr w:rsidR="00477C6F" w:rsidRPr="00477C6F" w:rsidTr="00E93D36">
        <w:tblPrEx>
          <w:tblCellMar>
            <w:top w:w="0" w:type="dxa"/>
            <w:bottom w:w="0" w:type="dxa"/>
          </w:tblCellMar>
        </w:tblPrEx>
        <w:trPr>
          <w:trHeight w:hRule="exact" w:val="548"/>
        </w:trPr>
        <w:tc>
          <w:tcPr>
            <w:tcW w:w="168"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rPr>
                <w:rFonts w:ascii="Arial" w:hAnsi="Arial" w:cs="Arial"/>
                <w:color w:val="000000"/>
                <w:sz w:val="18"/>
                <w:szCs w:val="18"/>
              </w:rPr>
            </w:pPr>
            <w:r w:rsidRPr="00477C6F">
              <w:rPr>
                <w:rFonts w:ascii="Arial" w:hAnsi="Arial" w:cs="Arial"/>
                <w:color w:val="000000"/>
                <w:sz w:val="18"/>
                <w:szCs w:val="18"/>
              </w:rPr>
              <w:t>(sch153121) МБОУ СОШ №36</w:t>
            </w:r>
          </w:p>
        </w:tc>
        <w:tc>
          <w:tcPr>
            <w:tcW w:w="68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52</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8"/>
                <w:szCs w:val="18"/>
              </w:rPr>
            </w:pPr>
            <w:r w:rsidRPr="00477C6F">
              <w:rPr>
                <w:rFonts w:ascii="Arial" w:hAnsi="Arial" w:cs="Arial"/>
                <w:color w:val="000000"/>
                <w:sz w:val="18"/>
                <w:szCs w:val="18"/>
              </w:rPr>
              <w:t>36.5</w:t>
            </w:r>
          </w:p>
        </w:tc>
        <w:tc>
          <w:tcPr>
            <w:tcW w:w="456"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48.1</w:t>
            </w:r>
          </w:p>
        </w:tc>
        <w:tc>
          <w:tcPr>
            <w:tcW w:w="455"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b/>
                <w:bCs/>
                <w:color w:val="000000"/>
                <w:sz w:val="18"/>
                <w:szCs w:val="18"/>
              </w:rPr>
            </w:pPr>
            <w:r w:rsidRPr="00477C6F">
              <w:rPr>
                <w:rFonts w:ascii="Arial" w:hAnsi="Arial" w:cs="Arial"/>
                <w:b/>
                <w:bCs/>
                <w:color w:val="000000"/>
                <w:sz w:val="18"/>
                <w:szCs w:val="18"/>
              </w:rPr>
              <w:t>13.5</w:t>
            </w:r>
          </w:p>
        </w:tc>
        <w:tc>
          <w:tcPr>
            <w:tcW w:w="1251"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jc w:val="center"/>
              <w:rPr>
                <w:rFonts w:ascii="Tahoma" w:hAnsi="Tahoma" w:cs="Tahoma"/>
                <w:sz w:val="20"/>
                <w:szCs w:val="20"/>
              </w:rPr>
            </w:pPr>
          </w:p>
        </w:tc>
      </w:tr>
      <w:tr w:rsidR="00477C6F" w:rsidRPr="00477C6F" w:rsidTr="00E93D36">
        <w:tblPrEx>
          <w:tblCellMar>
            <w:top w:w="0" w:type="dxa"/>
            <w:bottom w:w="0" w:type="dxa"/>
          </w:tblCellMar>
        </w:tblPrEx>
        <w:trPr>
          <w:trHeight w:hRule="exact" w:val="403"/>
        </w:trPr>
        <w:tc>
          <w:tcPr>
            <w:tcW w:w="168"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c>
          <w:tcPr>
            <w:tcW w:w="8134" w:type="dxa"/>
            <w:gridSpan w:val="8"/>
            <w:tcBorders>
              <w:top w:val="nil"/>
              <w:left w:val="nil"/>
              <w:bottom w:val="nil"/>
              <w:right w:val="nil"/>
            </w:tcBorders>
          </w:tcPr>
          <w:p w:rsidR="00477C6F" w:rsidRPr="00477C6F" w:rsidRDefault="00477C6F" w:rsidP="00477C6F">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77C6F" w:rsidRPr="00477C6F" w:rsidRDefault="00477C6F" w:rsidP="00477C6F">
            <w:pPr>
              <w:widowControl w:val="0"/>
              <w:autoSpaceDE w:val="0"/>
              <w:autoSpaceDN w:val="0"/>
              <w:adjustRightInd w:val="0"/>
              <w:rPr>
                <w:rFonts w:ascii="Tahoma" w:hAnsi="Tahoma" w:cs="Tahoma"/>
                <w:sz w:val="20"/>
                <w:szCs w:val="20"/>
              </w:rPr>
            </w:pPr>
          </w:p>
        </w:tc>
      </w:tr>
      <w:tr w:rsidR="00477C6F" w:rsidRPr="00477C6F" w:rsidTr="00E93D36">
        <w:tblPrEx>
          <w:tblCellMar>
            <w:top w:w="0" w:type="dxa"/>
            <w:bottom w:w="0" w:type="dxa"/>
          </w:tblCellMar>
        </w:tblPrEx>
        <w:trPr>
          <w:trHeight w:hRule="exact" w:val="276"/>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Общая гистограмма отметок</w:t>
            </w:r>
          </w:p>
        </w:tc>
      </w:tr>
      <w:tr w:rsidR="00477C6F" w:rsidRPr="00477C6F" w:rsidTr="00E93D36">
        <w:tblPrEx>
          <w:tblCellMar>
            <w:top w:w="0" w:type="dxa"/>
            <w:bottom w:w="0" w:type="dxa"/>
          </w:tblCellMar>
        </w:tblPrEx>
        <w:trPr>
          <w:trHeight w:hRule="exact" w:val="3791"/>
        </w:trPr>
        <w:tc>
          <w:tcPr>
            <w:tcW w:w="10804" w:type="dxa"/>
            <w:gridSpan w:val="12"/>
            <w:tcBorders>
              <w:top w:val="nil"/>
              <w:left w:val="nil"/>
              <w:bottom w:val="nil"/>
              <w:right w:val="nil"/>
            </w:tcBorders>
          </w:tcPr>
          <w:p w:rsidR="00477C6F" w:rsidRPr="00477C6F" w:rsidRDefault="007445DD" w:rsidP="00477C6F">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477C6F" w:rsidRPr="00477C6F" w:rsidTr="00E93D36">
        <w:tblPrEx>
          <w:tblCellMar>
            <w:top w:w="0" w:type="dxa"/>
            <w:bottom w:w="0" w:type="dxa"/>
          </w:tblCellMar>
        </w:tblPrEx>
        <w:trPr>
          <w:trHeight w:hRule="exact" w:val="133"/>
        </w:trPr>
        <w:tc>
          <w:tcPr>
            <w:tcW w:w="10804" w:type="dxa"/>
            <w:gridSpan w:val="12"/>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r>
    </w:tbl>
    <w:p w:rsidR="00477C6F" w:rsidRPr="00477C6F" w:rsidRDefault="00477C6F" w:rsidP="00477C6F">
      <w:pPr>
        <w:spacing w:after="160" w:line="259" w:lineRule="auto"/>
        <w:jc w:val="center"/>
        <w:rPr>
          <w:rFonts w:ascii="Arial" w:hAnsi="Arial" w:cs="Arial"/>
          <w:b/>
          <w:bCs/>
          <w:color w:val="000000"/>
          <w:sz w:val="20"/>
          <w:szCs w:val="20"/>
        </w:rPr>
      </w:pPr>
      <w:r w:rsidRPr="00477C6F">
        <w:rPr>
          <w:rFonts w:ascii="Arial" w:hAnsi="Arial" w:cs="Arial"/>
          <w:b/>
          <w:bCs/>
          <w:color w:val="000000"/>
          <w:sz w:val="20"/>
          <w:szCs w:val="20"/>
        </w:rPr>
        <w:t>Гистограмма соответствия отметок за выполненную работу и отметок по журналу</w:t>
      </w:r>
    </w:p>
    <w:p w:rsidR="00477C6F" w:rsidRPr="00477C6F" w:rsidRDefault="007445DD" w:rsidP="00477C6F">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477C6F" w:rsidRPr="00477C6F" w:rsidTr="00E93D36">
        <w:tblPrEx>
          <w:tblCellMar>
            <w:top w:w="0" w:type="dxa"/>
            <w:bottom w:w="0" w:type="dxa"/>
          </w:tblCellMar>
        </w:tblPrEx>
        <w:trPr>
          <w:trHeight w:hRule="exact" w:val="274"/>
        </w:trPr>
        <w:tc>
          <w:tcPr>
            <w:tcW w:w="3524" w:type="dxa"/>
            <w:tcBorders>
              <w:top w:val="nil"/>
              <w:left w:val="nil"/>
              <w:bottom w:val="nil"/>
              <w:right w:val="nil"/>
            </w:tcBorders>
          </w:tcPr>
          <w:p w:rsidR="00477C6F" w:rsidRPr="00477C6F" w:rsidRDefault="00477C6F" w:rsidP="00477C6F">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w:t>
            </w:r>
          </w:p>
        </w:tc>
      </w:tr>
      <w:tr w:rsidR="00477C6F" w:rsidRPr="00477C6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17</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33</w:t>
            </w:r>
          </w:p>
        </w:tc>
      </w:tr>
      <w:tr w:rsidR="00477C6F" w:rsidRPr="00477C6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31</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60</w:t>
            </w:r>
          </w:p>
        </w:tc>
      </w:tr>
      <w:tr w:rsidR="00477C6F" w:rsidRPr="00477C6F"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color w:val="000000"/>
                <w:sz w:val="20"/>
                <w:szCs w:val="20"/>
              </w:rPr>
            </w:pPr>
            <w:r w:rsidRPr="00477C6F">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color w:val="000000"/>
                <w:sz w:val="20"/>
                <w:szCs w:val="20"/>
              </w:rPr>
            </w:pPr>
            <w:r w:rsidRPr="00477C6F">
              <w:rPr>
                <w:rFonts w:ascii="Arial" w:hAnsi="Arial" w:cs="Arial"/>
                <w:color w:val="000000"/>
                <w:sz w:val="20"/>
                <w:szCs w:val="20"/>
              </w:rPr>
              <w:t>8</w:t>
            </w:r>
          </w:p>
        </w:tc>
      </w:tr>
      <w:tr w:rsidR="00477C6F" w:rsidRPr="00477C6F"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rPr>
                <w:rFonts w:ascii="Arial" w:hAnsi="Arial" w:cs="Arial"/>
                <w:b/>
                <w:bCs/>
                <w:color w:val="000000"/>
                <w:sz w:val="20"/>
                <w:szCs w:val="20"/>
              </w:rPr>
            </w:pPr>
            <w:r w:rsidRPr="00477C6F">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52</w:t>
            </w:r>
          </w:p>
        </w:tc>
        <w:tc>
          <w:tcPr>
            <w:tcW w:w="1422" w:type="dxa"/>
            <w:tcBorders>
              <w:top w:val="single" w:sz="8" w:space="0" w:color="000000"/>
              <w:left w:val="single" w:sz="8" w:space="0" w:color="000000"/>
              <w:bottom w:val="single" w:sz="8" w:space="0" w:color="000000"/>
              <w:right w:val="single" w:sz="8" w:space="0" w:color="000000"/>
            </w:tcBorders>
            <w:vAlign w:val="center"/>
          </w:tcPr>
          <w:p w:rsidR="00477C6F" w:rsidRPr="00477C6F" w:rsidRDefault="00477C6F" w:rsidP="00477C6F">
            <w:pPr>
              <w:widowControl w:val="0"/>
              <w:autoSpaceDE w:val="0"/>
              <w:autoSpaceDN w:val="0"/>
              <w:adjustRightInd w:val="0"/>
              <w:spacing w:before="29" w:line="218" w:lineRule="exact"/>
              <w:ind w:left="15"/>
              <w:jc w:val="center"/>
              <w:rPr>
                <w:rFonts w:ascii="Arial" w:hAnsi="Arial" w:cs="Arial"/>
                <w:b/>
                <w:bCs/>
                <w:color w:val="000000"/>
                <w:sz w:val="20"/>
                <w:szCs w:val="20"/>
              </w:rPr>
            </w:pPr>
            <w:r w:rsidRPr="00477C6F">
              <w:rPr>
                <w:rFonts w:ascii="Arial" w:hAnsi="Arial" w:cs="Arial"/>
                <w:b/>
                <w:bCs/>
                <w:color w:val="000000"/>
                <w:sz w:val="20"/>
                <w:szCs w:val="20"/>
              </w:rPr>
              <w:t>100</w:t>
            </w:r>
          </w:p>
        </w:tc>
      </w:tr>
    </w:tbl>
    <w:p w:rsidR="00477C6F" w:rsidRPr="00477C6F" w:rsidRDefault="00477C6F" w:rsidP="00477C6F">
      <w:pPr>
        <w:spacing w:after="160" w:line="259" w:lineRule="auto"/>
        <w:jc w:val="center"/>
        <w:rPr>
          <w:rFonts w:ascii="Calibri" w:hAnsi="Calibri"/>
          <w:sz w:val="22"/>
          <w:szCs w:val="22"/>
        </w:rPr>
      </w:pPr>
    </w:p>
    <w:p w:rsidR="00477C6F" w:rsidRDefault="00477C6F"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BB4455" w:rsidRPr="00BB4455" w:rsidTr="00E93D36">
        <w:tblPrEx>
          <w:tblCellMar>
            <w:top w:w="0" w:type="dxa"/>
            <w:bottom w:w="0" w:type="dxa"/>
          </w:tblCellMar>
        </w:tblPrEx>
        <w:trPr>
          <w:trHeight w:hRule="exact" w:val="274"/>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Всероссийские проверочные работы (11 класс)</w:t>
            </w:r>
          </w:p>
        </w:tc>
      </w:tr>
      <w:tr w:rsidR="00BB4455" w:rsidRPr="00BB4455"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Дата:</w:t>
            </w:r>
          </w:p>
        </w:tc>
        <w:tc>
          <w:tcPr>
            <w:tcW w:w="97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12.04.2018</w:t>
            </w:r>
          </w:p>
        </w:tc>
      </w:tr>
      <w:tr w:rsidR="00BB4455" w:rsidRPr="00BB4455"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Предмет:</w:t>
            </w:r>
          </w:p>
        </w:tc>
        <w:tc>
          <w:tcPr>
            <w:tcW w:w="97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Биология</w:t>
            </w:r>
          </w:p>
        </w:tc>
      </w:tr>
      <w:tr w:rsidR="00BB4455" w:rsidRPr="00BB4455" w:rsidTr="00E93D36">
        <w:tblPrEx>
          <w:tblCellMar>
            <w:top w:w="0" w:type="dxa"/>
            <w:bottom w:w="0" w:type="dxa"/>
          </w:tblCellMar>
        </w:tblPrEx>
        <w:trPr>
          <w:trHeight w:hRule="exact" w:val="384"/>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56" w:lineRule="exact"/>
              <w:ind w:left="15"/>
              <w:jc w:val="center"/>
              <w:rPr>
                <w:rFonts w:ascii="Arial" w:hAnsi="Arial" w:cs="Arial"/>
                <w:b/>
                <w:bCs/>
                <w:color w:val="000000"/>
              </w:rPr>
            </w:pPr>
            <w:r w:rsidRPr="00BB4455">
              <w:rPr>
                <w:rFonts w:ascii="Arial" w:hAnsi="Arial" w:cs="Arial"/>
                <w:b/>
                <w:bCs/>
                <w:color w:val="000000"/>
              </w:rPr>
              <w:t>Статистика по отметкам</w:t>
            </w:r>
          </w:p>
        </w:tc>
      </w:tr>
      <w:tr w:rsidR="00BB4455" w:rsidRPr="00BB4455" w:rsidTr="00E93D36">
        <w:tblPrEx>
          <w:tblCellMar>
            <w:top w:w="0" w:type="dxa"/>
            <w:bottom w:w="0" w:type="dxa"/>
          </w:tblCellMar>
        </w:tblPrEx>
        <w:trPr>
          <w:trHeight w:hRule="exact" w:val="80"/>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56" w:lineRule="exact"/>
              <w:ind w:left="15"/>
              <w:rPr>
                <w:rFonts w:ascii="Tahoma" w:hAnsi="Tahoma" w:cs="Tahoma"/>
                <w:color w:val="000000"/>
                <w:sz w:val="16"/>
                <w:szCs w:val="16"/>
              </w:rPr>
            </w:pPr>
          </w:p>
        </w:tc>
      </w:tr>
      <w:tr w:rsidR="00BB4455" w:rsidRPr="00BB4455" w:rsidTr="00E93D36">
        <w:tblPrEx>
          <w:tblCellMar>
            <w:top w:w="0" w:type="dxa"/>
            <w:bottom w:w="0" w:type="dxa"/>
          </w:tblCellMar>
        </w:tblPrEx>
        <w:trPr>
          <w:trHeight w:hRule="exact" w:val="493"/>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72" w:line="261" w:lineRule="exact"/>
              <w:ind w:left="15"/>
              <w:rPr>
                <w:rFonts w:ascii="Arial" w:hAnsi="Arial" w:cs="Arial"/>
                <w:color w:val="000000"/>
                <w:sz w:val="20"/>
                <w:szCs w:val="20"/>
              </w:rPr>
            </w:pPr>
            <w:r w:rsidRPr="00BB4455">
              <w:rPr>
                <w:rFonts w:ascii="Arial" w:hAnsi="Arial" w:cs="Arial"/>
                <w:color w:val="000000"/>
                <w:sz w:val="20"/>
                <w:szCs w:val="20"/>
              </w:rPr>
              <w:t>Максимальный первичный балл: 32</w:t>
            </w:r>
          </w:p>
        </w:tc>
      </w:tr>
      <w:tr w:rsidR="00BB4455" w:rsidRPr="00BB4455" w:rsidTr="00E93D36">
        <w:tblPrEx>
          <w:tblCellMar>
            <w:top w:w="0" w:type="dxa"/>
            <w:bottom w:w="0" w:type="dxa"/>
          </w:tblCellMar>
        </w:tblPrEx>
        <w:trPr>
          <w:trHeight w:hRule="exact" w:val="217"/>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72" w:line="261" w:lineRule="exact"/>
              <w:ind w:left="15"/>
              <w:rPr>
                <w:rFonts w:ascii="Tahoma" w:hAnsi="Tahoma" w:cs="Tahoma"/>
                <w:color w:val="000000"/>
                <w:sz w:val="16"/>
                <w:szCs w:val="16"/>
              </w:rPr>
            </w:pPr>
          </w:p>
        </w:tc>
      </w:tr>
      <w:tr w:rsidR="00BB4455" w:rsidRPr="00BB4455"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b/>
                <w:bCs/>
                <w:color w:val="000000"/>
                <w:sz w:val="18"/>
                <w:szCs w:val="18"/>
              </w:rPr>
            </w:pPr>
            <w:r w:rsidRPr="00BB4455">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b/>
                <w:bCs/>
                <w:color w:val="000000"/>
                <w:sz w:val="18"/>
                <w:szCs w:val="18"/>
              </w:rPr>
            </w:pPr>
            <w:r w:rsidRPr="00BB4455">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199" w:lineRule="exact"/>
              <w:ind w:left="15"/>
              <w:rPr>
                <w:rFonts w:ascii="Tahoma" w:hAnsi="Tahoma" w:cs="Tahoma"/>
                <w:color w:val="000000"/>
                <w:sz w:val="16"/>
                <w:szCs w:val="16"/>
              </w:rPr>
            </w:pPr>
          </w:p>
        </w:tc>
      </w:tr>
      <w:tr w:rsidR="00BB4455" w:rsidRPr="00BB4455"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5</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86"/>
        </w:trPr>
        <w:tc>
          <w:tcPr>
            <w:tcW w:w="7392" w:type="dxa"/>
            <w:gridSpan w:val="10"/>
            <w:tcBorders>
              <w:top w:val="nil"/>
              <w:left w:val="nil"/>
              <w:bottom w:val="nil"/>
              <w:right w:val="nil"/>
            </w:tcBorders>
          </w:tcPr>
          <w:p w:rsidR="00BB4455" w:rsidRPr="00BB4455" w:rsidRDefault="00BB4455" w:rsidP="00BB4455">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5"/>
                <w:szCs w:val="5"/>
              </w:rPr>
            </w:pPr>
          </w:p>
        </w:tc>
      </w:tr>
      <w:tr w:rsidR="00BB4455" w:rsidRPr="00BB4455"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56" w:lineRule="exact"/>
              <w:ind w:left="15"/>
              <w:rPr>
                <w:rFonts w:ascii="Arial" w:hAnsi="Arial" w:cs="Arial"/>
                <w:b/>
                <w:bCs/>
                <w:color w:val="000000"/>
              </w:rPr>
            </w:pPr>
            <w:r w:rsidRPr="00BB4455">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180" w:lineRule="exact"/>
              <w:ind w:left="15"/>
              <w:rPr>
                <w:rFonts w:ascii="Arial" w:hAnsi="Arial" w:cs="Arial"/>
                <w:color w:val="000000"/>
                <w:sz w:val="16"/>
                <w:szCs w:val="16"/>
              </w:rPr>
            </w:pPr>
            <w:r w:rsidRPr="00BB4455">
              <w:rPr>
                <w:rFonts w:ascii="Arial" w:hAnsi="Arial" w:cs="Arial"/>
                <w:color w:val="000000"/>
                <w:sz w:val="16"/>
                <w:szCs w:val="16"/>
              </w:rPr>
              <w:t>242855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23.3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55.3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19.4</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B4455" w:rsidRPr="00BB4455" w:rsidRDefault="00BB4455" w:rsidP="00BB4455">
            <w:pPr>
              <w:widowControl w:val="0"/>
              <w:autoSpaceDE w:val="0"/>
              <w:autoSpaceDN w:val="0"/>
              <w:adjustRightInd w:val="0"/>
              <w:spacing w:before="29" w:line="256" w:lineRule="exact"/>
              <w:ind w:left="15"/>
              <w:rPr>
                <w:rFonts w:ascii="Arial" w:hAnsi="Arial" w:cs="Arial"/>
                <w:b/>
                <w:bCs/>
                <w:color w:val="000000"/>
              </w:rPr>
            </w:pPr>
            <w:r w:rsidRPr="00BB4455">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37" w:lineRule="exact"/>
              <w:ind w:left="15"/>
              <w:rPr>
                <w:rFonts w:ascii="Arial" w:hAnsi="Arial" w:cs="Arial"/>
                <w:color w:val="000000"/>
                <w:sz w:val="22"/>
                <w:szCs w:val="22"/>
              </w:rPr>
            </w:pPr>
            <w:r w:rsidRPr="00BB4455">
              <w:rPr>
                <w:rFonts w:ascii="Arial" w:hAnsi="Arial" w:cs="Arial"/>
                <w:color w:val="000000"/>
                <w:sz w:val="22"/>
                <w:szCs w:val="22"/>
              </w:rPr>
              <w:t>2944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24.4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57.1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16.3</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290"/>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B4455" w:rsidRPr="00BB4455" w:rsidRDefault="00BB4455" w:rsidP="00BB4455">
            <w:pPr>
              <w:widowControl w:val="0"/>
              <w:autoSpaceDE w:val="0"/>
              <w:autoSpaceDN w:val="0"/>
              <w:adjustRightInd w:val="0"/>
              <w:spacing w:before="29" w:line="218" w:lineRule="exact"/>
              <w:ind w:left="15"/>
              <w:rPr>
                <w:rFonts w:ascii="Arial" w:hAnsi="Arial" w:cs="Arial"/>
                <w:b/>
                <w:bCs/>
                <w:color w:val="000000"/>
                <w:sz w:val="20"/>
                <w:szCs w:val="20"/>
              </w:rPr>
            </w:pPr>
            <w:r w:rsidRPr="00BB4455">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37" w:lineRule="exact"/>
              <w:ind w:left="15"/>
              <w:rPr>
                <w:rFonts w:ascii="Arial" w:hAnsi="Arial" w:cs="Arial"/>
                <w:color w:val="000000"/>
                <w:sz w:val="22"/>
                <w:szCs w:val="22"/>
              </w:rPr>
            </w:pPr>
            <w:r w:rsidRPr="00BB4455">
              <w:rPr>
                <w:rFonts w:ascii="Arial" w:hAnsi="Arial" w:cs="Arial"/>
                <w:color w:val="000000"/>
                <w:sz w:val="22"/>
                <w:szCs w:val="22"/>
              </w:rPr>
              <w:t>1386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22.3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58.1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18</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19"/>
                <w:szCs w:val="19"/>
              </w:rPr>
            </w:pPr>
          </w:p>
        </w:tc>
      </w:tr>
      <w:tr w:rsidR="00BB4455" w:rsidRPr="00BB4455" w:rsidTr="00E93D36">
        <w:tblPrEx>
          <w:tblCellMar>
            <w:top w:w="0" w:type="dxa"/>
            <w:bottom w:w="0" w:type="dxa"/>
          </w:tblCellMar>
        </w:tblPrEx>
        <w:trPr>
          <w:trHeight w:hRule="exact" w:val="548"/>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rPr>
                <w:rFonts w:ascii="Arial" w:hAnsi="Arial" w:cs="Arial"/>
                <w:color w:val="000000"/>
                <w:sz w:val="18"/>
                <w:szCs w:val="18"/>
              </w:rPr>
            </w:pPr>
            <w:r w:rsidRPr="00BB4455">
              <w:rPr>
                <w:rFonts w:ascii="Arial" w:hAnsi="Arial" w:cs="Arial"/>
                <w:color w:val="000000"/>
                <w:sz w:val="18"/>
                <w:szCs w:val="18"/>
              </w:rPr>
              <w:t xml:space="preserve">(sch153121) МБОУ СОШ №36     </w:t>
            </w:r>
          </w:p>
        </w:tc>
        <w:tc>
          <w:tcPr>
            <w:tcW w:w="68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27</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14.8</w:t>
            </w:r>
          </w:p>
        </w:tc>
        <w:tc>
          <w:tcPr>
            <w:tcW w:w="456"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b/>
                <w:bCs/>
                <w:color w:val="000000"/>
                <w:sz w:val="18"/>
                <w:szCs w:val="18"/>
              </w:rPr>
            </w:pPr>
            <w:r w:rsidRPr="00BB4455">
              <w:rPr>
                <w:rFonts w:ascii="Arial" w:hAnsi="Arial" w:cs="Arial"/>
                <w:b/>
                <w:bCs/>
                <w:color w:val="000000"/>
                <w:sz w:val="18"/>
                <w:szCs w:val="18"/>
              </w:rPr>
              <w:t>55.6</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b/>
                <w:bCs/>
                <w:color w:val="000000"/>
                <w:sz w:val="18"/>
                <w:szCs w:val="18"/>
              </w:rPr>
            </w:pPr>
            <w:r w:rsidRPr="00BB4455">
              <w:rPr>
                <w:rFonts w:ascii="Arial" w:hAnsi="Arial" w:cs="Arial"/>
                <w:b/>
                <w:bCs/>
                <w:color w:val="000000"/>
                <w:sz w:val="18"/>
                <w:szCs w:val="18"/>
              </w:rPr>
              <w:t>29.6</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403"/>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r>
      <w:tr w:rsidR="00BB4455" w:rsidRPr="00BB4455" w:rsidTr="00E93D36">
        <w:tblPrEx>
          <w:tblCellMar>
            <w:top w:w="0" w:type="dxa"/>
            <w:bottom w:w="0" w:type="dxa"/>
          </w:tblCellMar>
        </w:tblPrEx>
        <w:trPr>
          <w:trHeight w:hRule="exact" w:val="276"/>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Общая гистограмма отметок</w:t>
            </w:r>
          </w:p>
        </w:tc>
      </w:tr>
      <w:tr w:rsidR="00BB4455" w:rsidRPr="00BB4455" w:rsidTr="00E93D36">
        <w:tblPrEx>
          <w:tblCellMar>
            <w:top w:w="0" w:type="dxa"/>
            <w:bottom w:w="0" w:type="dxa"/>
          </w:tblCellMar>
        </w:tblPrEx>
        <w:trPr>
          <w:trHeight w:hRule="exact" w:val="3791"/>
        </w:trPr>
        <w:tc>
          <w:tcPr>
            <w:tcW w:w="10804" w:type="dxa"/>
            <w:gridSpan w:val="11"/>
            <w:tcBorders>
              <w:top w:val="nil"/>
              <w:left w:val="nil"/>
              <w:bottom w:val="nil"/>
              <w:right w:val="nil"/>
            </w:tcBorders>
          </w:tcPr>
          <w:p w:rsidR="00BB4455" w:rsidRPr="00BB4455" w:rsidRDefault="007445DD" w:rsidP="00BB4455">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BB4455" w:rsidRPr="00BB4455" w:rsidTr="00E93D36">
        <w:tblPrEx>
          <w:tblCellMar>
            <w:top w:w="0" w:type="dxa"/>
            <w:bottom w:w="0" w:type="dxa"/>
          </w:tblCellMar>
        </w:tblPrEx>
        <w:trPr>
          <w:trHeight w:hRule="exact" w:val="133"/>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r>
    </w:tbl>
    <w:p w:rsidR="00BB4455" w:rsidRPr="00BB4455" w:rsidRDefault="00BB4455" w:rsidP="00BB4455">
      <w:pPr>
        <w:spacing w:after="160" w:line="259" w:lineRule="auto"/>
        <w:jc w:val="center"/>
        <w:rPr>
          <w:rFonts w:ascii="Arial" w:hAnsi="Arial" w:cs="Arial"/>
          <w:b/>
          <w:bCs/>
          <w:color w:val="000000"/>
          <w:sz w:val="20"/>
          <w:szCs w:val="20"/>
        </w:rPr>
      </w:pPr>
      <w:r w:rsidRPr="00BB4455">
        <w:rPr>
          <w:rFonts w:ascii="Arial" w:hAnsi="Arial" w:cs="Arial"/>
          <w:b/>
          <w:bCs/>
          <w:color w:val="000000"/>
          <w:sz w:val="20"/>
          <w:szCs w:val="20"/>
        </w:rPr>
        <w:t>Гистограмма соответствия отметок за выполненную работу и отметок по журналу</w:t>
      </w:r>
    </w:p>
    <w:p w:rsidR="00BB4455" w:rsidRPr="00BB4455" w:rsidRDefault="007445DD" w:rsidP="00BB4455">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BB4455" w:rsidRPr="00BB4455" w:rsidTr="00E93D36">
        <w:tblPrEx>
          <w:tblCellMar>
            <w:top w:w="0" w:type="dxa"/>
            <w:bottom w:w="0" w:type="dxa"/>
          </w:tblCellMar>
        </w:tblPrEx>
        <w:trPr>
          <w:trHeight w:hRule="exact" w:val="274"/>
        </w:trPr>
        <w:tc>
          <w:tcPr>
            <w:tcW w:w="3524" w:type="dxa"/>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w:t>
            </w:r>
          </w:p>
        </w:tc>
      </w:tr>
      <w:tr w:rsidR="00BB4455" w:rsidRPr="00BB4455"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0</w:t>
            </w:r>
          </w:p>
        </w:tc>
      </w:tr>
      <w:tr w:rsidR="00BB4455" w:rsidRPr="00BB4455"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22</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81</w:t>
            </w:r>
          </w:p>
        </w:tc>
      </w:tr>
      <w:tr w:rsidR="00BB4455" w:rsidRPr="00BB4455"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19</w:t>
            </w:r>
          </w:p>
        </w:tc>
      </w:tr>
      <w:tr w:rsidR="00BB4455" w:rsidRPr="00BB4455"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b/>
                <w:bCs/>
                <w:color w:val="000000"/>
                <w:sz w:val="20"/>
                <w:szCs w:val="20"/>
              </w:rPr>
            </w:pPr>
            <w:r w:rsidRPr="00BB4455">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27</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100</w:t>
            </w:r>
          </w:p>
        </w:tc>
      </w:tr>
    </w:tbl>
    <w:p w:rsidR="00BB4455" w:rsidRPr="00BB4455" w:rsidRDefault="00BB4455" w:rsidP="00BB4455">
      <w:pPr>
        <w:spacing w:after="160" w:line="259" w:lineRule="auto"/>
        <w:jc w:val="center"/>
        <w:rPr>
          <w:rFonts w:ascii="Calibri" w:hAnsi="Calibri"/>
          <w:sz w:val="22"/>
          <w:szCs w:val="22"/>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BB4455" w:rsidRPr="00BB4455" w:rsidTr="00E93D36">
        <w:tblPrEx>
          <w:tblCellMar>
            <w:top w:w="0" w:type="dxa"/>
            <w:bottom w:w="0" w:type="dxa"/>
          </w:tblCellMar>
        </w:tblPrEx>
        <w:trPr>
          <w:trHeight w:hRule="exact" w:val="274"/>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lastRenderedPageBreak/>
              <w:t>Всероссийские проверочные работы (11 класс)</w:t>
            </w:r>
          </w:p>
        </w:tc>
      </w:tr>
      <w:tr w:rsidR="00BB4455" w:rsidRPr="00BB4455"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Дата:</w:t>
            </w:r>
          </w:p>
        </w:tc>
        <w:tc>
          <w:tcPr>
            <w:tcW w:w="97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03.04.2018</w:t>
            </w:r>
          </w:p>
        </w:tc>
      </w:tr>
      <w:tr w:rsidR="00BB4455" w:rsidRPr="00BB4455"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Предмет:</w:t>
            </w:r>
          </w:p>
        </w:tc>
        <w:tc>
          <w:tcPr>
            <w:tcW w:w="97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География</w:t>
            </w:r>
          </w:p>
        </w:tc>
      </w:tr>
      <w:tr w:rsidR="00BB4455" w:rsidRPr="00BB4455" w:rsidTr="00E93D36">
        <w:tblPrEx>
          <w:tblCellMar>
            <w:top w:w="0" w:type="dxa"/>
            <w:bottom w:w="0" w:type="dxa"/>
          </w:tblCellMar>
        </w:tblPrEx>
        <w:trPr>
          <w:trHeight w:hRule="exact" w:val="384"/>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56" w:lineRule="exact"/>
              <w:ind w:left="15"/>
              <w:jc w:val="center"/>
              <w:rPr>
                <w:rFonts w:ascii="Arial" w:hAnsi="Arial" w:cs="Arial"/>
                <w:b/>
                <w:bCs/>
                <w:color w:val="000000"/>
              </w:rPr>
            </w:pPr>
            <w:r w:rsidRPr="00BB4455">
              <w:rPr>
                <w:rFonts w:ascii="Arial" w:hAnsi="Arial" w:cs="Arial"/>
                <w:b/>
                <w:bCs/>
                <w:color w:val="000000"/>
              </w:rPr>
              <w:t>Статистика по отметкам</w:t>
            </w:r>
          </w:p>
        </w:tc>
      </w:tr>
      <w:tr w:rsidR="00BB4455" w:rsidRPr="00BB4455" w:rsidTr="00E93D36">
        <w:tblPrEx>
          <w:tblCellMar>
            <w:top w:w="0" w:type="dxa"/>
            <w:bottom w:w="0" w:type="dxa"/>
          </w:tblCellMar>
        </w:tblPrEx>
        <w:trPr>
          <w:trHeight w:hRule="exact" w:val="80"/>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56" w:lineRule="exact"/>
              <w:ind w:left="15"/>
              <w:rPr>
                <w:rFonts w:ascii="Tahoma" w:hAnsi="Tahoma" w:cs="Tahoma"/>
                <w:color w:val="000000"/>
                <w:sz w:val="16"/>
                <w:szCs w:val="16"/>
              </w:rPr>
            </w:pPr>
          </w:p>
        </w:tc>
      </w:tr>
      <w:tr w:rsidR="00BB4455" w:rsidRPr="00BB4455" w:rsidTr="00E93D36">
        <w:tblPrEx>
          <w:tblCellMar>
            <w:top w:w="0" w:type="dxa"/>
            <w:bottom w:w="0" w:type="dxa"/>
          </w:tblCellMar>
        </w:tblPrEx>
        <w:trPr>
          <w:trHeight w:hRule="exact" w:val="410"/>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72" w:line="261" w:lineRule="exact"/>
              <w:ind w:left="15"/>
              <w:rPr>
                <w:rFonts w:ascii="Arial" w:hAnsi="Arial" w:cs="Arial"/>
                <w:color w:val="000000"/>
                <w:sz w:val="20"/>
                <w:szCs w:val="20"/>
              </w:rPr>
            </w:pPr>
            <w:r w:rsidRPr="00BB4455">
              <w:rPr>
                <w:rFonts w:ascii="Arial" w:hAnsi="Arial" w:cs="Arial"/>
                <w:color w:val="000000"/>
                <w:sz w:val="20"/>
                <w:szCs w:val="20"/>
              </w:rPr>
              <w:t>Максимальный первичный балл: 22</w:t>
            </w:r>
          </w:p>
        </w:tc>
      </w:tr>
      <w:tr w:rsidR="00BB4455" w:rsidRPr="00BB4455" w:rsidTr="00E93D36">
        <w:tblPrEx>
          <w:tblCellMar>
            <w:top w:w="0" w:type="dxa"/>
            <w:bottom w:w="0" w:type="dxa"/>
          </w:tblCellMar>
        </w:tblPrEx>
        <w:trPr>
          <w:trHeight w:hRule="exact" w:val="217"/>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72" w:line="261" w:lineRule="exact"/>
              <w:ind w:left="15"/>
              <w:rPr>
                <w:rFonts w:ascii="Tahoma" w:hAnsi="Tahoma" w:cs="Tahoma"/>
                <w:color w:val="000000"/>
                <w:sz w:val="16"/>
                <w:szCs w:val="16"/>
              </w:rPr>
            </w:pPr>
          </w:p>
        </w:tc>
      </w:tr>
      <w:tr w:rsidR="00BB4455" w:rsidRPr="00BB4455"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b/>
                <w:bCs/>
                <w:color w:val="000000"/>
                <w:sz w:val="18"/>
                <w:szCs w:val="18"/>
              </w:rPr>
            </w:pPr>
            <w:r w:rsidRPr="00BB4455">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b/>
                <w:bCs/>
                <w:color w:val="000000"/>
                <w:sz w:val="18"/>
                <w:szCs w:val="18"/>
              </w:rPr>
            </w:pPr>
            <w:r w:rsidRPr="00BB4455">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199" w:lineRule="exact"/>
              <w:ind w:left="15"/>
              <w:rPr>
                <w:rFonts w:ascii="Tahoma" w:hAnsi="Tahoma" w:cs="Tahoma"/>
                <w:color w:val="000000"/>
                <w:sz w:val="16"/>
                <w:szCs w:val="16"/>
              </w:rPr>
            </w:pPr>
          </w:p>
        </w:tc>
      </w:tr>
      <w:tr w:rsidR="00BB4455" w:rsidRPr="00BB4455"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5</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86"/>
        </w:trPr>
        <w:tc>
          <w:tcPr>
            <w:tcW w:w="7392" w:type="dxa"/>
            <w:gridSpan w:val="10"/>
            <w:tcBorders>
              <w:top w:val="nil"/>
              <w:left w:val="nil"/>
              <w:bottom w:val="nil"/>
              <w:right w:val="nil"/>
            </w:tcBorders>
          </w:tcPr>
          <w:p w:rsidR="00BB4455" w:rsidRPr="00BB4455" w:rsidRDefault="00BB4455" w:rsidP="00BB4455">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5"/>
                <w:szCs w:val="5"/>
              </w:rPr>
            </w:pPr>
          </w:p>
        </w:tc>
      </w:tr>
      <w:tr w:rsidR="00BB4455" w:rsidRPr="00BB4455"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56" w:lineRule="exact"/>
              <w:ind w:left="15"/>
              <w:rPr>
                <w:rFonts w:ascii="Arial" w:hAnsi="Arial" w:cs="Arial"/>
                <w:b/>
                <w:bCs/>
                <w:color w:val="000000"/>
              </w:rPr>
            </w:pPr>
            <w:r w:rsidRPr="00BB4455">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180" w:lineRule="exact"/>
              <w:ind w:left="15"/>
              <w:rPr>
                <w:rFonts w:ascii="Arial" w:hAnsi="Arial" w:cs="Arial"/>
                <w:color w:val="000000"/>
                <w:sz w:val="16"/>
                <w:szCs w:val="16"/>
              </w:rPr>
            </w:pPr>
            <w:r w:rsidRPr="00BB4455">
              <w:rPr>
                <w:rFonts w:ascii="Arial" w:hAnsi="Arial" w:cs="Arial"/>
                <w:color w:val="000000"/>
                <w:sz w:val="16"/>
                <w:szCs w:val="16"/>
              </w:rPr>
              <w:t>95743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30.6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50.9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15.1</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B4455" w:rsidRPr="00BB4455" w:rsidRDefault="00BB4455" w:rsidP="00BB4455">
            <w:pPr>
              <w:widowControl w:val="0"/>
              <w:autoSpaceDE w:val="0"/>
              <w:autoSpaceDN w:val="0"/>
              <w:adjustRightInd w:val="0"/>
              <w:spacing w:before="29" w:line="256" w:lineRule="exact"/>
              <w:ind w:left="15"/>
              <w:rPr>
                <w:rFonts w:ascii="Arial" w:hAnsi="Arial" w:cs="Arial"/>
                <w:b/>
                <w:bCs/>
                <w:color w:val="000000"/>
              </w:rPr>
            </w:pPr>
            <w:r w:rsidRPr="00BB4455">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37" w:lineRule="exact"/>
              <w:ind w:left="15"/>
              <w:rPr>
                <w:rFonts w:ascii="Arial" w:hAnsi="Arial" w:cs="Arial"/>
                <w:color w:val="000000"/>
                <w:sz w:val="22"/>
                <w:szCs w:val="22"/>
              </w:rPr>
            </w:pPr>
            <w:r w:rsidRPr="00BB4455">
              <w:rPr>
                <w:rFonts w:ascii="Arial" w:hAnsi="Arial" w:cs="Arial"/>
                <w:color w:val="000000"/>
                <w:sz w:val="22"/>
                <w:szCs w:val="22"/>
              </w:rPr>
              <w:t>924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25.3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52.8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19.5</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290"/>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B4455" w:rsidRPr="00BB4455" w:rsidRDefault="00BB4455" w:rsidP="00BB4455">
            <w:pPr>
              <w:widowControl w:val="0"/>
              <w:autoSpaceDE w:val="0"/>
              <w:autoSpaceDN w:val="0"/>
              <w:adjustRightInd w:val="0"/>
              <w:spacing w:before="29" w:line="218" w:lineRule="exact"/>
              <w:ind w:left="15"/>
              <w:rPr>
                <w:rFonts w:ascii="Arial" w:hAnsi="Arial" w:cs="Arial"/>
                <w:b/>
                <w:bCs/>
                <w:color w:val="000000"/>
                <w:sz w:val="20"/>
                <w:szCs w:val="20"/>
              </w:rPr>
            </w:pPr>
            <w:r w:rsidRPr="00BB4455">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37" w:lineRule="exact"/>
              <w:ind w:left="15"/>
              <w:rPr>
                <w:rFonts w:ascii="Arial" w:hAnsi="Arial" w:cs="Arial"/>
                <w:color w:val="000000"/>
                <w:sz w:val="22"/>
                <w:szCs w:val="22"/>
              </w:rPr>
            </w:pPr>
            <w:r w:rsidRPr="00BB4455">
              <w:rPr>
                <w:rFonts w:ascii="Arial" w:hAnsi="Arial" w:cs="Arial"/>
                <w:color w:val="000000"/>
                <w:sz w:val="22"/>
                <w:szCs w:val="22"/>
              </w:rPr>
              <w:t>357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16.2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50.1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30.3</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19"/>
                <w:szCs w:val="19"/>
              </w:rPr>
            </w:pPr>
          </w:p>
        </w:tc>
      </w:tr>
      <w:tr w:rsidR="00BB4455" w:rsidRPr="00BB4455" w:rsidTr="00E93D36">
        <w:tblPrEx>
          <w:tblCellMar>
            <w:top w:w="0" w:type="dxa"/>
            <w:bottom w:w="0" w:type="dxa"/>
          </w:tblCellMar>
        </w:tblPrEx>
        <w:trPr>
          <w:trHeight w:hRule="exact" w:val="548"/>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rPr>
                <w:rFonts w:ascii="Arial" w:hAnsi="Arial" w:cs="Arial"/>
                <w:color w:val="000000"/>
                <w:sz w:val="18"/>
                <w:szCs w:val="18"/>
              </w:rPr>
            </w:pPr>
            <w:r w:rsidRPr="00BB4455">
              <w:rPr>
                <w:rFonts w:ascii="Arial" w:hAnsi="Arial" w:cs="Arial"/>
                <w:color w:val="000000"/>
                <w:sz w:val="18"/>
                <w:szCs w:val="18"/>
              </w:rPr>
              <w:t xml:space="preserve">(sch153121) МБОУ СОШ №36     </w:t>
            </w:r>
          </w:p>
        </w:tc>
        <w:tc>
          <w:tcPr>
            <w:tcW w:w="68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52</w:t>
            </w:r>
          </w:p>
        </w:tc>
        <w:tc>
          <w:tcPr>
            <w:tcW w:w="456"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36</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199" w:lineRule="exact"/>
              <w:ind w:left="15"/>
              <w:jc w:val="center"/>
              <w:rPr>
                <w:rFonts w:ascii="Arial" w:hAnsi="Arial" w:cs="Arial"/>
                <w:color w:val="000000"/>
                <w:sz w:val="18"/>
                <w:szCs w:val="18"/>
              </w:rPr>
            </w:pPr>
            <w:r w:rsidRPr="00BB4455">
              <w:rPr>
                <w:rFonts w:ascii="Arial" w:hAnsi="Arial" w:cs="Arial"/>
                <w:color w:val="000000"/>
                <w:sz w:val="18"/>
                <w:szCs w:val="18"/>
              </w:rPr>
              <w:t>12</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Tahoma" w:hAnsi="Tahoma" w:cs="Tahoma"/>
                <w:sz w:val="20"/>
                <w:szCs w:val="20"/>
              </w:rPr>
            </w:pPr>
          </w:p>
        </w:tc>
      </w:tr>
      <w:tr w:rsidR="00BB4455" w:rsidRPr="00BB4455" w:rsidTr="00E93D36">
        <w:tblPrEx>
          <w:tblCellMar>
            <w:top w:w="0" w:type="dxa"/>
            <w:bottom w:w="0" w:type="dxa"/>
          </w:tblCellMar>
        </w:tblPrEx>
        <w:trPr>
          <w:trHeight w:hRule="exact" w:val="403"/>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sz w:val="20"/>
                <w:szCs w:val="20"/>
              </w:rPr>
            </w:pPr>
          </w:p>
        </w:tc>
      </w:tr>
      <w:tr w:rsidR="00BB4455" w:rsidRPr="00BB4455" w:rsidTr="00E93D36">
        <w:tblPrEx>
          <w:tblCellMar>
            <w:top w:w="0" w:type="dxa"/>
            <w:bottom w:w="0" w:type="dxa"/>
          </w:tblCellMar>
        </w:tblPrEx>
        <w:trPr>
          <w:trHeight w:hRule="exact" w:val="276"/>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Общая гистограмма отметок</w:t>
            </w:r>
          </w:p>
        </w:tc>
      </w:tr>
      <w:tr w:rsidR="00BB4455" w:rsidRPr="00BB4455" w:rsidTr="00E93D36">
        <w:tblPrEx>
          <w:tblCellMar>
            <w:top w:w="0" w:type="dxa"/>
            <w:bottom w:w="0" w:type="dxa"/>
          </w:tblCellMar>
        </w:tblPrEx>
        <w:trPr>
          <w:trHeight w:hRule="exact" w:val="3791"/>
        </w:trPr>
        <w:tc>
          <w:tcPr>
            <w:tcW w:w="10804" w:type="dxa"/>
            <w:gridSpan w:val="11"/>
            <w:tcBorders>
              <w:top w:val="nil"/>
              <w:left w:val="nil"/>
              <w:bottom w:val="nil"/>
              <w:right w:val="nil"/>
            </w:tcBorders>
          </w:tcPr>
          <w:p w:rsidR="00BB4455" w:rsidRPr="00BB4455" w:rsidRDefault="007445DD" w:rsidP="00BB4455">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BB4455" w:rsidRPr="00BB4455" w:rsidTr="00E93D36">
        <w:tblPrEx>
          <w:tblCellMar>
            <w:top w:w="0" w:type="dxa"/>
            <w:bottom w:w="0" w:type="dxa"/>
          </w:tblCellMar>
        </w:tblPrEx>
        <w:trPr>
          <w:trHeight w:hRule="exact" w:val="133"/>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r>
    </w:tbl>
    <w:p w:rsidR="00BB4455" w:rsidRPr="00BB4455" w:rsidRDefault="00BB4455" w:rsidP="00BB4455">
      <w:pPr>
        <w:spacing w:after="160" w:line="259" w:lineRule="auto"/>
        <w:jc w:val="center"/>
        <w:rPr>
          <w:rFonts w:ascii="Arial" w:hAnsi="Arial" w:cs="Arial"/>
          <w:b/>
          <w:bCs/>
          <w:color w:val="000000"/>
          <w:sz w:val="20"/>
          <w:szCs w:val="20"/>
        </w:rPr>
      </w:pPr>
      <w:r w:rsidRPr="00BB4455">
        <w:rPr>
          <w:rFonts w:ascii="Arial" w:hAnsi="Arial" w:cs="Arial"/>
          <w:b/>
          <w:bCs/>
          <w:color w:val="000000"/>
          <w:sz w:val="20"/>
          <w:szCs w:val="20"/>
        </w:rPr>
        <w:t>Гистограмма соответствия отметок за выполненную работу и отметок по журналу</w:t>
      </w:r>
    </w:p>
    <w:p w:rsidR="00BB4455" w:rsidRPr="00BB4455" w:rsidRDefault="007445DD" w:rsidP="00BB4455">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BB4455" w:rsidRPr="00BB4455" w:rsidTr="00E93D36">
        <w:tblPrEx>
          <w:tblCellMar>
            <w:top w:w="0" w:type="dxa"/>
            <w:bottom w:w="0" w:type="dxa"/>
          </w:tblCellMar>
        </w:tblPrEx>
        <w:trPr>
          <w:trHeight w:hRule="exact" w:val="274"/>
        </w:trPr>
        <w:tc>
          <w:tcPr>
            <w:tcW w:w="3524" w:type="dxa"/>
            <w:tcBorders>
              <w:top w:val="nil"/>
              <w:left w:val="nil"/>
              <w:bottom w:val="nil"/>
              <w:right w:val="nil"/>
            </w:tcBorders>
          </w:tcPr>
          <w:p w:rsidR="00BB4455" w:rsidRPr="00BB4455" w:rsidRDefault="00BB4455" w:rsidP="00BB4455">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w:t>
            </w:r>
          </w:p>
        </w:tc>
      </w:tr>
      <w:tr w:rsidR="00BB4455" w:rsidRPr="00BB4455"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56</w:t>
            </w:r>
          </w:p>
        </w:tc>
      </w:tr>
      <w:tr w:rsidR="00BB4455" w:rsidRPr="00BB4455"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11</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44</w:t>
            </w:r>
          </w:p>
        </w:tc>
      </w:tr>
      <w:tr w:rsidR="00BB4455" w:rsidRPr="00BB4455"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color w:val="000000"/>
                <w:sz w:val="20"/>
                <w:szCs w:val="20"/>
              </w:rPr>
            </w:pPr>
            <w:r w:rsidRPr="00BB4455">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color w:val="000000"/>
                <w:sz w:val="20"/>
                <w:szCs w:val="20"/>
              </w:rPr>
            </w:pPr>
            <w:r w:rsidRPr="00BB4455">
              <w:rPr>
                <w:rFonts w:ascii="Arial" w:hAnsi="Arial" w:cs="Arial"/>
                <w:color w:val="000000"/>
                <w:sz w:val="20"/>
                <w:szCs w:val="20"/>
              </w:rPr>
              <w:t>0</w:t>
            </w:r>
          </w:p>
        </w:tc>
      </w:tr>
      <w:tr w:rsidR="00BB4455" w:rsidRPr="00BB4455"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rPr>
                <w:rFonts w:ascii="Arial" w:hAnsi="Arial" w:cs="Arial"/>
                <w:b/>
                <w:bCs/>
                <w:color w:val="000000"/>
                <w:sz w:val="20"/>
                <w:szCs w:val="20"/>
              </w:rPr>
            </w:pPr>
            <w:r w:rsidRPr="00BB4455">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25</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29" w:line="218" w:lineRule="exact"/>
              <w:ind w:left="15"/>
              <w:jc w:val="center"/>
              <w:rPr>
                <w:rFonts w:ascii="Arial" w:hAnsi="Arial" w:cs="Arial"/>
                <w:b/>
                <w:bCs/>
                <w:color w:val="000000"/>
                <w:sz w:val="20"/>
                <w:szCs w:val="20"/>
              </w:rPr>
            </w:pPr>
            <w:r w:rsidRPr="00BB4455">
              <w:rPr>
                <w:rFonts w:ascii="Arial" w:hAnsi="Arial" w:cs="Arial"/>
                <w:b/>
                <w:bCs/>
                <w:color w:val="000000"/>
                <w:sz w:val="20"/>
                <w:szCs w:val="20"/>
              </w:rPr>
              <w:t>100</w:t>
            </w:r>
          </w:p>
        </w:tc>
      </w:tr>
    </w:tbl>
    <w:p w:rsidR="00BB4455" w:rsidRPr="00BB4455" w:rsidRDefault="00BB4455" w:rsidP="00BB4455">
      <w:pPr>
        <w:spacing w:after="160" w:line="259" w:lineRule="auto"/>
        <w:jc w:val="center"/>
        <w:rPr>
          <w:rFonts w:ascii="Calibri" w:hAnsi="Calibri"/>
          <w:sz w:val="22"/>
          <w:szCs w:val="22"/>
        </w:rPr>
      </w:pPr>
    </w:p>
    <w:p w:rsidR="00BB4455" w:rsidRDefault="00BB4455" w:rsidP="00E62393">
      <w:pPr>
        <w:shd w:val="clear" w:color="auto" w:fill="FFFFFF"/>
        <w:tabs>
          <w:tab w:val="left" w:pos="709"/>
        </w:tabs>
        <w:spacing w:line="276" w:lineRule="auto"/>
        <w:ind w:right="-1"/>
        <w:jc w:val="both"/>
        <w:rPr>
          <w:b/>
          <w:color w:val="4F81BD"/>
          <w:sz w:val="28"/>
          <w:szCs w:val="28"/>
        </w:rPr>
      </w:pPr>
    </w:p>
    <w:p w:rsidR="00BB4455" w:rsidRDefault="00BB4455"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BB4455" w:rsidRPr="00BB4455" w:rsidTr="00E93D36">
        <w:tblPrEx>
          <w:tblCellMar>
            <w:top w:w="0" w:type="dxa"/>
            <w:bottom w:w="0" w:type="dxa"/>
          </w:tblCellMar>
        </w:tblPrEx>
        <w:trPr>
          <w:trHeight w:val="246"/>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Всероссийские проверочные работы (11 класс)</w:t>
            </w:r>
          </w:p>
        </w:tc>
      </w:tr>
      <w:tr w:rsidR="00BB4455" w:rsidRPr="00BB4455" w:rsidTr="00E93D36">
        <w:tblPrEx>
          <w:tblCellMar>
            <w:top w:w="0" w:type="dxa"/>
            <w:bottom w:w="0" w:type="dxa"/>
          </w:tblCellMar>
        </w:tblPrEx>
        <w:trPr>
          <w:trHeight w:val="246"/>
        </w:trPr>
        <w:tc>
          <w:tcPr>
            <w:tcW w:w="1021" w:type="dxa"/>
            <w:gridSpan w:val="4"/>
            <w:tcBorders>
              <w:top w:val="nil"/>
              <w:left w:val="nil"/>
              <w:bottom w:val="nil"/>
              <w:right w:val="nil"/>
            </w:tcBorders>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Дата:</w:t>
            </w:r>
          </w:p>
        </w:tc>
        <w:tc>
          <w:tcPr>
            <w:tcW w:w="97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21.03.2018</w:t>
            </w:r>
          </w:p>
        </w:tc>
      </w:tr>
      <w:tr w:rsidR="00BB4455" w:rsidRPr="00BB4455" w:rsidTr="00E93D36">
        <w:tblPrEx>
          <w:tblCellMar>
            <w:top w:w="0" w:type="dxa"/>
            <w:bottom w:w="0" w:type="dxa"/>
          </w:tblCellMar>
        </w:tblPrEx>
        <w:trPr>
          <w:trHeight w:val="246"/>
        </w:trPr>
        <w:tc>
          <w:tcPr>
            <w:tcW w:w="1021" w:type="dxa"/>
            <w:gridSpan w:val="4"/>
            <w:tcBorders>
              <w:top w:val="nil"/>
              <w:left w:val="nil"/>
              <w:bottom w:val="nil"/>
              <w:right w:val="nil"/>
            </w:tcBorders>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Предмет:</w:t>
            </w:r>
          </w:p>
        </w:tc>
        <w:tc>
          <w:tcPr>
            <w:tcW w:w="9783" w:type="dxa"/>
            <w:gridSpan w:val="7"/>
            <w:tcBorders>
              <w:top w:val="nil"/>
              <w:left w:val="nil"/>
              <w:bottom w:val="nil"/>
              <w:right w:val="nil"/>
            </w:tcBorders>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История</w:t>
            </w:r>
          </w:p>
        </w:tc>
      </w:tr>
      <w:tr w:rsidR="00BB4455" w:rsidRPr="00BB4455" w:rsidTr="00E93D36">
        <w:tblPrEx>
          <w:tblCellMar>
            <w:top w:w="0" w:type="dxa"/>
            <w:bottom w:w="0" w:type="dxa"/>
          </w:tblCellMar>
        </w:tblPrEx>
        <w:trPr>
          <w:trHeight w:val="344"/>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13" w:line="156" w:lineRule="atLeast"/>
              <w:ind w:left="15"/>
              <w:jc w:val="center"/>
              <w:rPr>
                <w:rFonts w:ascii="Arial" w:hAnsi="Arial" w:cs="Arial"/>
                <w:b/>
                <w:bCs/>
                <w:color w:val="000000"/>
              </w:rPr>
            </w:pPr>
            <w:r w:rsidRPr="00BB4455">
              <w:rPr>
                <w:rFonts w:ascii="Arial" w:hAnsi="Arial" w:cs="Arial"/>
                <w:b/>
                <w:bCs/>
                <w:color w:val="000000"/>
              </w:rPr>
              <w:t>Статистика по отметкам</w:t>
            </w:r>
          </w:p>
        </w:tc>
      </w:tr>
      <w:tr w:rsidR="00BB4455" w:rsidRPr="00BB4455" w:rsidTr="00E93D36">
        <w:tblPrEx>
          <w:tblCellMar>
            <w:top w:w="0" w:type="dxa"/>
            <w:bottom w:w="0" w:type="dxa"/>
          </w:tblCellMar>
        </w:tblPrEx>
        <w:trPr>
          <w:trHeight w:val="80"/>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16"/>
                <w:szCs w:val="16"/>
              </w:rPr>
            </w:pPr>
          </w:p>
        </w:tc>
      </w:tr>
      <w:tr w:rsidR="00BB4455" w:rsidRPr="00BB4455" w:rsidTr="00E93D36">
        <w:tblPrEx>
          <w:tblCellMar>
            <w:top w:w="0" w:type="dxa"/>
            <w:bottom w:w="0" w:type="dxa"/>
          </w:tblCellMar>
        </w:tblPrEx>
        <w:trPr>
          <w:trHeight w:val="282"/>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13" w:line="169" w:lineRule="atLeast"/>
              <w:ind w:left="15"/>
              <w:rPr>
                <w:rFonts w:ascii="Arial" w:hAnsi="Arial" w:cs="Arial"/>
                <w:color w:val="000000"/>
                <w:sz w:val="20"/>
                <w:szCs w:val="20"/>
              </w:rPr>
            </w:pPr>
            <w:r w:rsidRPr="00BB4455">
              <w:rPr>
                <w:rFonts w:ascii="Arial" w:hAnsi="Arial" w:cs="Arial"/>
                <w:color w:val="000000"/>
                <w:sz w:val="20"/>
                <w:szCs w:val="20"/>
              </w:rPr>
              <w:t>Максимальный первичный балл: 21</w:t>
            </w:r>
          </w:p>
        </w:tc>
      </w:tr>
      <w:tr w:rsidR="00BB4455" w:rsidRPr="00BB4455" w:rsidTr="00E93D36">
        <w:tblPrEx>
          <w:tblCellMar>
            <w:top w:w="0" w:type="dxa"/>
            <w:bottom w:w="0" w:type="dxa"/>
          </w:tblCellMar>
        </w:tblPrEx>
        <w:trPr>
          <w:trHeight w:val="194"/>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12"/>
                <w:szCs w:val="12"/>
              </w:rPr>
            </w:pPr>
          </w:p>
        </w:tc>
      </w:tr>
      <w:tr w:rsidR="00BB4455" w:rsidRPr="00BB4455" w:rsidTr="00E93D36">
        <w:tblPrEx>
          <w:tblCellMar>
            <w:top w:w="0" w:type="dxa"/>
            <w:bottom w:w="0" w:type="dxa"/>
          </w:tblCellMar>
        </w:tblPrEx>
        <w:trPr>
          <w:trHeight w:val="540"/>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b/>
                <w:bCs/>
                <w:color w:val="000000"/>
                <w:sz w:val="18"/>
                <w:szCs w:val="18"/>
              </w:rPr>
            </w:pPr>
            <w:r w:rsidRPr="00BB4455">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b/>
                <w:bCs/>
                <w:color w:val="000000"/>
                <w:sz w:val="18"/>
                <w:szCs w:val="18"/>
              </w:rPr>
            </w:pPr>
            <w:r w:rsidRPr="00BB4455">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20"/>
                <w:szCs w:val="20"/>
              </w:rPr>
            </w:pPr>
          </w:p>
        </w:tc>
      </w:tr>
      <w:tr w:rsidR="00BB4455" w:rsidRPr="00BB4455" w:rsidTr="00E93D36">
        <w:tblPrEx>
          <w:tblCellMar>
            <w:top w:w="0" w:type="dxa"/>
            <w:bottom w:w="0" w:type="dxa"/>
          </w:tblCellMar>
        </w:tblPrEx>
        <w:trPr>
          <w:trHeight w:val="393"/>
        </w:trPr>
        <w:tc>
          <w:tcPr>
            <w:tcW w:w="4889" w:type="dxa"/>
            <w:gridSpan w:val="5"/>
            <w:vMerge/>
            <w:tcBorders>
              <w:top w:val="single" w:sz="8" w:space="0" w:color="000000"/>
              <w:left w:val="single" w:sz="8" w:space="0" w:color="000000"/>
              <w:bottom w:val="single" w:sz="8" w:space="0" w:color="000000"/>
              <w:right w:val="single" w:sz="8" w:space="0" w:color="000000"/>
            </w:tcBorders>
          </w:tcPr>
          <w:p w:rsidR="00BB4455" w:rsidRPr="00BB4455" w:rsidRDefault="00BB4455" w:rsidP="00BB4455">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B4455" w:rsidRPr="00BB4455" w:rsidRDefault="00BB4455" w:rsidP="00BB4455">
            <w:pPr>
              <w:widowControl w:val="0"/>
              <w:autoSpaceDE w:val="0"/>
              <w:autoSpaceDN w:val="0"/>
              <w:adjustRightInd w:val="0"/>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color w:val="000000"/>
                <w:sz w:val="18"/>
                <w:szCs w:val="18"/>
              </w:rPr>
            </w:pPr>
            <w:r w:rsidRPr="00BB4455">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color w:val="000000"/>
                <w:sz w:val="18"/>
                <w:szCs w:val="18"/>
              </w:rPr>
            </w:pPr>
            <w:r w:rsidRPr="00BB4455">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color w:val="000000"/>
                <w:sz w:val="18"/>
                <w:szCs w:val="18"/>
              </w:rPr>
            </w:pPr>
            <w:r w:rsidRPr="00BB4455">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color w:val="000000"/>
                <w:sz w:val="18"/>
                <w:szCs w:val="18"/>
              </w:rPr>
            </w:pPr>
            <w:r w:rsidRPr="00BB4455">
              <w:rPr>
                <w:rFonts w:ascii="Arial" w:hAnsi="Arial" w:cs="Arial"/>
                <w:color w:val="000000"/>
                <w:sz w:val="18"/>
                <w:szCs w:val="18"/>
              </w:rPr>
              <w:t>5</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Arial" w:hAnsi="Arial" w:cs="Arial"/>
                <w:sz w:val="20"/>
                <w:szCs w:val="20"/>
              </w:rPr>
            </w:pPr>
          </w:p>
        </w:tc>
      </w:tr>
      <w:tr w:rsidR="00BB4455" w:rsidRPr="00BB4455" w:rsidTr="00E93D36">
        <w:tblPrEx>
          <w:tblCellMar>
            <w:top w:w="0" w:type="dxa"/>
            <w:bottom w:w="0" w:type="dxa"/>
          </w:tblCellMar>
        </w:tblPrEx>
        <w:trPr>
          <w:trHeight w:val="77"/>
        </w:trPr>
        <w:tc>
          <w:tcPr>
            <w:tcW w:w="7392" w:type="dxa"/>
            <w:gridSpan w:val="10"/>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5"/>
                <w:szCs w:val="5"/>
              </w:rPr>
            </w:pP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5"/>
                <w:szCs w:val="5"/>
              </w:rPr>
            </w:pPr>
          </w:p>
        </w:tc>
      </w:tr>
      <w:tr w:rsidR="00BB4455" w:rsidRPr="00BB4455" w:rsidTr="00E93D36">
        <w:tblPrEx>
          <w:tblCellMar>
            <w:top w:w="0" w:type="dxa"/>
            <w:bottom w:w="0" w:type="dxa"/>
          </w:tblCellMar>
        </w:tblPrEx>
        <w:trPr>
          <w:trHeight w:val="295"/>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13" w:line="156" w:lineRule="atLeast"/>
              <w:ind w:left="15"/>
              <w:rPr>
                <w:rFonts w:ascii="Arial" w:hAnsi="Arial" w:cs="Arial"/>
                <w:b/>
                <w:bCs/>
                <w:color w:val="000000"/>
              </w:rPr>
            </w:pPr>
            <w:r w:rsidRPr="00BB4455">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13" w:line="104" w:lineRule="atLeast"/>
              <w:ind w:left="15"/>
              <w:rPr>
                <w:rFonts w:ascii="Arial" w:hAnsi="Arial" w:cs="Arial"/>
                <w:color w:val="000000"/>
                <w:sz w:val="16"/>
                <w:szCs w:val="16"/>
              </w:rPr>
            </w:pPr>
            <w:r w:rsidRPr="00BB4455">
              <w:rPr>
                <w:rFonts w:ascii="Arial" w:hAnsi="Arial" w:cs="Arial"/>
                <w:color w:val="000000"/>
                <w:sz w:val="16"/>
                <w:szCs w:val="16"/>
              </w:rPr>
              <w:t>245504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47.3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34.5</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Arial" w:hAnsi="Arial" w:cs="Arial"/>
                <w:sz w:val="19"/>
                <w:szCs w:val="19"/>
              </w:rPr>
            </w:pPr>
          </w:p>
        </w:tc>
      </w:tr>
      <w:tr w:rsidR="00BB4455" w:rsidRPr="00BB4455" w:rsidTr="00E93D36">
        <w:tblPrEx>
          <w:tblCellMar>
            <w:top w:w="0" w:type="dxa"/>
            <w:bottom w:w="0" w:type="dxa"/>
          </w:tblCellMar>
        </w:tblPrEx>
        <w:trPr>
          <w:trHeight w:val="273"/>
        </w:trPr>
        <w:tc>
          <w:tcPr>
            <w:tcW w:w="168" w:type="dxa"/>
            <w:vMerge w:val="restart"/>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18"/>
                <w:szCs w:val="18"/>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B4455" w:rsidRPr="00BB4455" w:rsidRDefault="00BB4455" w:rsidP="00BB4455">
            <w:pPr>
              <w:widowControl w:val="0"/>
              <w:autoSpaceDE w:val="0"/>
              <w:autoSpaceDN w:val="0"/>
              <w:adjustRightInd w:val="0"/>
              <w:spacing w:before="13" w:line="156" w:lineRule="atLeast"/>
              <w:ind w:left="15"/>
              <w:rPr>
                <w:rFonts w:ascii="Arial" w:hAnsi="Arial" w:cs="Arial"/>
                <w:b/>
                <w:bCs/>
                <w:color w:val="000000"/>
              </w:rPr>
            </w:pPr>
            <w:r w:rsidRPr="00BB4455">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43" w:lineRule="atLeast"/>
              <w:ind w:left="15"/>
              <w:rPr>
                <w:rFonts w:ascii="Arial" w:hAnsi="Arial" w:cs="Arial"/>
                <w:color w:val="000000"/>
                <w:sz w:val="22"/>
                <w:szCs w:val="22"/>
              </w:rPr>
            </w:pPr>
            <w:r w:rsidRPr="00BB4455">
              <w:rPr>
                <w:rFonts w:ascii="Arial" w:hAnsi="Arial" w:cs="Arial"/>
                <w:color w:val="000000"/>
                <w:sz w:val="22"/>
                <w:szCs w:val="22"/>
              </w:rPr>
              <w:t>2997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18.4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49.4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30.8</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Arial" w:hAnsi="Arial" w:cs="Arial"/>
                <w:sz w:val="18"/>
                <w:szCs w:val="18"/>
              </w:rPr>
            </w:pPr>
          </w:p>
        </w:tc>
      </w:tr>
      <w:tr w:rsidR="00BB4455" w:rsidRPr="00BB4455" w:rsidTr="00E93D36">
        <w:tblPrEx>
          <w:tblCellMar>
            <w:top w:w="0" w:type="dxa"/>
            <w:bottom w:w="0" w:type="dxa"/>
          </w:tblCellMar>
        </w:tblPrEx>
        <w:trPr>
          <w:trHeight w:val="260"/>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17"/>
                <w:szCs w:val="17"/>
              </w:rPr>
            </w:pPr>
          </w:p>
        </w:tc>
        <w:tc>
          <w:tcPr>
            <w:tcW w:w="170" w:type="dxa"/>
            <w:vMerge w:val="restart"/>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17"/>
                <w:szCs w:val="17"/>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B4455" w:rsidRPr="00BB4455" w:rsidRDefault="00BB4455" w:rsidP="00BB4455">
            <w:pPr>
              <w:widowControl w:val="0"/>
              <w:autoSpaceDE w:val="0"/>
              <w:autoSpaceDN w:val="0"/>
              <w:adjustRightInd w:val="0"/>
              <w:spacing w:before="13" w:line="130" w:lineRule="atLeast"/>
              <w:ind w:left="15"/>
              <w:rPr>
                <w:rFonts w:ascii="Arial" w:hAnsi="Arial" w:cs="Arial"/>
                <w:b/>
                <w:bCs/>
                <w:color w:val="000000"/>
                <w:sz w:val="20"/>
                <w:szCs w:val="20"/>
              </w:rPr>
            </w:pPr>
            <w:r w:rsidRPr="00BB4455">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43" w:lineRule="atLeast"/>
              <w:ind w:left="15"/>
              <w:rPr>
                <w:rFonts w:ascii="Arial" w:hAnsi="Arial" w:cs="Arial"/>
                <w:color w:val="000000"/>
                <w:sz w:val="22"/>
                <w:szCs w:val="22"/>
              </w:rPr>
            </w:pPr>
            <w:r w:rsidRPr="00BB4455">
              <w:rPr>
                <w:rFonts w:ascii="Arial" w:hAnsi="Arial" w:cs="Arial"/>
                <w:color w:val="000000"/>
                <w:sz w:val="22"/>
                <w:szCs w:val="22"/>
              </w:rPr>
              <w:t>1385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14.3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49.7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34.3</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Arial" w:hAnsi="Arial" w:cs="Arial"/>
                <w:sz w:val="17"/>
                <w:szCs w:val="17"/>
              </w:rPr>
            </w:pPr>
          </w:p>
        </w:tc>
      </w:tr>
      <w:tr w:rsidR="00BB4455" w:rsidRPr="00BB4455" w:rsidTr="00E93D36">
        <w:tblPrEx>
          <w:tblCellMar>
            <w:top w:w="0" w:type="dxa"/>
            <w:bottom w:w="0" w:type="dxa"/>
          </w:tblCellMar>
        </w:tblPrEx>
        <w:trPr>
          <w:trHeight w:val="491"/>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20"/>
                <w:szCs w:val="20"/>
              </w:rPr>
            </w:pPr>
          </w:p>
        </w:tc>
        <w:tc>
          <w:tcPr>
            <w:tcW w:w="171" w:type="dxa"/>
            <w:vMerge w:val="restart"/>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rPr>
                <w:rFonts w:ascii="Arial" w:hAnsi="Arial" w:cs="Arial"/>
                <w:color w:val="000000"/>
                <w:sz w:val="18"/>
                <w:szCs w:val="18"/>
              </w:rPr>
            </w:pPr>
            <w:r w:rsidRPr="00BB4455">
              <w:rPr>
                <w:rFonts w:ascii="Arial" w:hAnsi="Arial" w:cs="Arial"/>
                <w:color w:val="000000"/>
                <w:sz w:val="18"/>
                <w:szCs w:val="18"/>
              </w:rPr>
              <w:t xml:space="preserve">(sch153121) МБОУ СОШ №36     </w:t>
            </w:r>
          </w:p>
        </w:tc>
        <w:tc>
          <w:tcPr>
            <w:tcW w:w="68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28</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color w:val="000000"/>
                <w:sz w:val="18"/>
                <w:szCs w:val="18"/>
              </w:rPr>
            </w:pPr>
            <w:r w:rsidRPr="00BB4455">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color w:val="000000"/>
                <w:sz w:val="18"/>
                <w:szCs w:val="18"/>
              </w:rPr>
            </w:pPr>
            <w:r w:rsidRPr="00BB4455">
              <w:rPr>
                <w:rFonts w:ascii="Arial" w:hAnsi="Arial" w:cs="Arial"/>
                <w:color w:val="000000"/>
                <w:sz w:val="18"/>
                <w:szCs w:val="18"/>
              </w:rPr>
              <w:t>3.6</w:t>
            </w:r>
          </w:p>
        </w:tc>
        <w:tc>
          <w:tcPr>
            <w:tcW w:w="456"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b/>
                <w:bCs/>
                <w:color w:val="000000"/>
                <w:sz w:val="18"/>
                <w:szCs w:val="18"/>
              </w:rPr>
            </w:pPr>
            <w:r w:rsidRPr="00BB4455">
              <w:rPr>
                <w:rFonts w:ascii="Arial" w:hAnsi="Arial" w:cs="Arial"/>
                <w:b/>
                <w:bCs/>
                <w:color w:val="000000"/>
                <w:sz w:val="18"/>
                <w:szCs w:val="18"/>
              </w:rPr>
              <w:t>21.4</w:t>
            </w:r>
          </w:p>
        </w:tc>
        <w:tc>
          <w:tcPr>
            <w:tcW w:w="455"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17" w:lineRule="atLeast"/>
              <w:ind w:left="15"/>
              <w:jc w:val="center"/>
              <w:rPr>
                <w:rFonts w:ascii="Arial" w:hAnsi="Arial" w:cs="Arial"/>
                <w:b/>
                <w:bCs/>
                <w:color w:val="000000"/>
                <w:sz w:val="18"/>
                <w:szCs w:val="18"/>
              </w:rPr>
            </w:pPr>
            <w:r w:rsidRPr="00BB4455">
              <w:rPr>
                <w:rFonts w:ascii="Arial" w:hAnsi="Arial" w:cs="Arial"/>
                <w:b/>
                <w:bCs/>
                <w:color w:val="000000"/>
                <w:sz w:val="18"/>
                <w:szCs w:val="18"/>
              </w:rPr>
              <w:t>75</w:t>
            </w: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jc w:val="center"/>
              <w:rPr>
                <w:rFonts w:ascii="Arial" w:hAnsi="Arial" w:cs="Arial"/>
                <w:sz w:val="20"/>
                <w:szCs w:val="20"/>
              </w:rPr>
            </w:pPr>
          </w:p>
        </w:tc>
      </w:tr>
      <w:tr w:rsidR="00BB4455" w:rsidRPr="00BB4455" w:rsidTr="00E93D36">
        <w:tblPrEx>
          <w:tblCellMar>
            <w:top w:w="0" w:type="dxa"/>
            <w:bottom w:w="0" w:type="dxa"/>
          </w:tblCellMar>
        </w:tblPrEx>
        <w:trPr>
          <w:trHeight w:val="361"/>
        </w:trPr>
        <w:tc>
          <w:tcPr>
            <w:tcW w:w="168"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20"/>
                <w:szCs w:val="20"/>
              </w:rPr>
            </w:pPr>
          </w:p>
        </w:tc>
        <w:tc>
          <w:tcPr>
            <w:tcW w:w="171"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20"/>
                <w:szCs w:val="20"/>
              </w:rPr>
            </w:pPr>
          </w:p>
        </w:tc>
        <w:tc>
          <w:tcPr>
            <w:tcW w:w="6883" w:type="dxa"/>
            <w:gridSpan w:val="7"/>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20"/>
                <w:szCs w:val="20"/>
              </w:rPr>
            </w:pPr>
          </w:p>
        </w:tc>
        <w:tc>
          <w:tcPr>
            <w:tcW w:w="3412" w:type="dxa"/>
            <w:vMerge/>
            <w:tcBorders>
              <w:top w:val="nil"/>
              <w:left w:val="nil"/>
              <w:bottom w:val="nil"/>
              <w:right w:val="nil"/>
            </w:tcBorders>
          </w:tcPr>
          <w:p w:rsidR="00BB4455" w:rsidRPr="00BB4455" w:rsidRDefault="00BB4455" w:rsidP="00BB4455">
            <w:pPr>
              <w:widowControl w:val="0"/>
              <w:autoSpaceDE w:val="0"/>
              <w:autoSpaceDN w:val="0"/>
              <w:adjustRightInd w:val="0"/>
              <w:rPr>
                <w:rFonts w:ascii="Arial" w:hAnsi="Arial" w:cs="Arial"/>
                <w:sz w:val="20"/>
                <w:szCs w:val="20"/>
              </w:rPr>
            </w:pPr>
          </w:p>
        </w:tc>
      </w:tr>
      <w:tr w:rsidR="00BB4455" w:rsidRPr="00BB4455" w:rsidTr="00E93D36">
        <w:tblPrEx>
          <w:tblCellMar>
            <w:top w:w="0" w:type="dxa"/>
            <w:bottom w:w="0" w:type="dxa"/>
          </w:tblCellMar>
        </w:tblPrEx>
        <w:trPr>
          <w:trHeight w:val="247"/>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Общая гистограмма отметок</w:t>
            </w:r>
          </w:p>
        </w:tc>
      </w:tr>
      <w:tr w:rsidR="00BB4455" w:rsidRPr="00BB4455" w:rsidTr="00E93D36">
        <w:tblPrEx>
          <w:tblCellMar>
            <w:top w:w="0" w:type="dxa"/>
            <w:bottom w:w="0" w:type="dxa"/>
          </w:tblCellMar>
        </w:tblPrEx>
        <w:trPr>
          <w:trHeight w:val="3399"/>
        </w:trPr>
        <w:tc>
          <w:tcPr>
            <w:tcW w:w="10804" w:type="dxa"/>
            <w:gridSpan w:val="11"/>
            <w:tcBorders>
              <w:top w:val="nil"/>
              <w:left w:val="nil"/>
              <w:bottom w:val="nil"/>
              <w:right w:val="nil"/>
            </w:tcBorders>
          </w:tcPr>
          <w:p w:rsidR="00BB4455" w:rsidRPr="00BB4455" w:rsidRDefault="007445DD" w:rsidP="00BB4455">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43675" cy="23812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6543675" cy="2381250"/>
                          </a:xfrm>
                          <a:prstGeom prst="rect">
                            <a:avLst/>
                          </a:prstGeom>
                          <a:noFill/>
                          <a:ln w="9525">
                            <a:noFill/>
                            <a:miter lim="800000"/>
                            <a:headEnd/>
                            <a:tailEnd/>
                          </a:ln>
                        </pic:spPr>
                      </pic:pic>
                    </a:graphicData>
                  </a:graphic>
                </wp:inline>
              </w:drawing>
            </w:r>
          </w:p>
        </w:tc>
      </w:tr>
      <w:tr w:rsidR="00BB4455" w:rsidRPr="00BB4455" w:rsidTr="00E93D36">
        <w:tblPrEx>
          <w:tblCellMar>
            <w:top w:w="0" w:type="dxa"/>
            <w:bottom w:w="0" w:type="dxa"/>
          </w:tblCellMar>
        </w:tblPrEx>
        <w:trPr>
          <w:trHeight w:val="119"/>
        </w:trPr>
        <w:tc>
          <w:tcPr>
            <w:tcW w:w="10804" w:type="dxa"/>
            <w:gridSpan w:val="11"/>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7"/>
                <w:szCs w:val="7"/>
              </w:rPr>
            </w:pPr>
          </w:p>
        </w:tc>
      </w:tr>
    </w:tbl>
    <w:p w:rsidR="00BB4455" w:rsidRPr="00BB4455" w:rsidRDefault="00BB4455" w:rsidP="00BB4455">
      <w:pPr>
        <w:spacing w:after="160" w:line="259" w:lineRule="auto"/>
        <w:jc w:val="center"/>
        <w:rPr>
          <w:rFonts w:ascii="Arial" w:hAnsi="Arial" w:cs="Arial"/>
          <w:b/>
          <w:bCs/>
          <w:color w:val="000000"/>
          <w:sz w:val="20"/>
          <w:szCs w:val="20"/>
        </w:rPr>
      </w:pPr>
      <w:r w:rsidRPr="00BB4455">
        <w:rPr>
          <w:rFonts w:ascii="Arial" w:hAnsi="Arial" w:cs="Arial"/>
          <w:b/>
          <w:bCs/>
          <w:color w:val="000000"/>
          <w:sz w:val="20"/>
          <w:szCs w:val="20"/>
        </w:rPr>
        <w:t>Гистограмма соответствия аттестационных и текущих отметок</w:t>
      </w:r>
    </w:p>
    <w:p w:rsidR="00BB4455" w:rsidRPr="00BB4455" w:rsidRDefault="007445DD" w:rsidP="00BB4455">
      <w:pPr>
        <w:spacing w:after="160" w:line="259" w:lineRule="auto"/>
        <w:jc w:val="center"/>
        <w:rPr>
          <w:rFonts w:ascii="Arial" w:hAnsi="Arial" w:cs="Arial"/>
        </w:rPr>
      </w:pPr>
      <w:r>
        <w:rPr>
          <w:rFonts w:ascii="Arial" w:hAnsi="Arial" w:cs="Arial"/>
          <w:noProof/>
        </w:rPr>
        <w:drawing>
          <wp:inline distT="0" distB="0" distL="0" distR="0">
            <wp:extent cx="6543675" cy="234315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6543675" cy="234315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353"/>
        <w:gridCol w:w="1422"/>
        <w:gridCol w:w="1422"/>
      </w:tblGrid>
      <w:tr w:rsidR="00BB4455" w:rsidRPr="00BB4455" w:rsidTr="00E93D36">
        <w:tblPrEx>
          <w:tblCellMar>
            <w:top w:w="0" w:type="dxa"/>
            <w:bottom w:w="0" w:type="dxa"/>
          </w:tblCellMar>
        </w:tblPrEx>
        <w:trPr>
          <w:trHeight w:val="246"/>
        </w:trPr>
        <w:tc>
          <w:tcPr>
            <w:tcW w:w="3353" w:type="dxa"/>
            <w:tcBorders>
              <w:top w:val="nil"/>
              <w:left w:val="nil"/>
              <w:bottom w:val="nil"/>
              <w:right w:val="nil"/>
            </w:tcBorders>
          </w:tcPr>
          <w:p w:rsidR="00BB4455" w:rsidRPr="00BB4455" w:rsidRDefault="00BB4455" w:rsidP="00BB4455">
            <w:pPr>
              <w:widowControl w:val="0"/>
              <w:autoSpaceDE w:val="0"/>
              <w:autoSpaceDN w:val="0"/>
              <w:adjustRightInd w:val="0"/>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w:t>
            </w:r>
          </w:p>
        </w:tc>
      </w:tr>
      <w:tr w:rsidR="00BB4455" w:rsidRPr="00BB4455" w:rsidTr="00E93D36">
        <w:tblPrEx>
          <w:tblCellMar>
            <w:top w:w="0" w:type="dxa"/>
            <w:bottom w:w="0" w:type="dxa"/>
          </w:tblCellMar>
        </w:tblPrEx>
        <w:trPr>
          <w:trHeight w:val="247"/>
        </w:trPr>
        <w:tc>
          <w:tcPr>
            <w:tcW w:w="3353"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Понизили (атт. отм.&lt; тек.отм.)</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4</w:t>
            </w:r>
          </w:p>
        </w:tc>
      </w:tr>
      <w:tr w:rsidR="00BB4455" w:rsidRPr="00BB4455" w:rsidTr="00E93D36">
        <w:tblPrEx>
          <w:tblCellMar>
            <w:top w:w="0" w:type="dxa"/>
            <w:bottom w:w="0" w:type="dxa"/>
          </w:tblCellMar>
        </w:tblPrEx>
        <w:trPr>
          <w:trHeight w:val="247"/>
        </w:trPr>
        <w:tc>
          <w:tcPr>
            <w:tcW w:w="3353"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Подтвердили (атт. отм.= тек.отм.)</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54</w:t>
            </w:r>
          </w:p>
        </w:tc>
      </w:tr>
      <w:tr w:rsidR="00BB4455" w:rsidRPr="00BB4455" w:rsidTr="00E93D36">
        <w:tblPrEx>
          <w:tblCellMar>
            <w:top w:w="0" w:type="dxa"/>
            <w:bottom w:w="0" w:type="dxa"/>
          </w:tblCellMar>
        </w:tblPrEx>
        <w:trPr>
          <w:trHeight w:val="247"/>
        </w:trPr>
        <w:tc>
          <w:tcPr>
            <w:tcW w:w="3353"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rPr>
                <w:rFonts w:ascii="Arial" w:hAnsi="Arial" w:cs="Arial"/>
                <w:color w:val="000000"/>
                <w:sz w:val="20"/>
                <w:szCs w:val="20"/>
              </w:rPr>
            </w:pPr>
            <w:r w:rsidRPr="00BB4455">
              <w:rPr>
                <w:rFonts w:ascii="Arial" w:hAnsi="Arial" w:cs="Arial"/>
                <w:color w:val="000000"/>
                <w:sz w:val="20"/>
                <w:szCs w:val="20"/>
              </w:rPr>
              <w:t>Повысили (атт. отм.&gt; тек.отм.)</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color w:val="000000"/>
                <w:sz w:val="20"/>
                <w:szCs w:val="20"/>
              </w:rPr>
            </w:pPr>
            <w:r w:rsidRPr="00BB4455">
              <w:rPr>
                <w:rFonts w:ascii="Arial" w:hAnsi="Arial" w:cs="Arial"/>
                <w:color w:val="000000"/>
                <w:sz w:val="20"/>
                <w:szCs w:val="20"/>
              </w:rPr>
              <w:t>43</w:t>
            </w:r>
          </w:p>
        </w:tc>
      </w:tr>
      <w:tr w:rsidR="00BB4455" w:rsidRPr="00BB4455" w:rsidTr="00E93D36">
        <w:tblPrEx>
          <w:tblCellMar>
            <w:top w:w="0" w:type="dxa"/>
            <w:bottom w:w="0" w:type="dxa"/>
          </w:tblCellMar>
        </w:tblPrEx>
        <w:trPr>
          <w:trHeight w:val="246"/>
        </w:trPr>
        <w:tc>
          <w:tcPr>
            <w:tcW w:w="3353"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rPr>
                <w:rFonts w:ascii="Arial" w:hAnsi="Arial" w:cs="Arial"/>
                <w:b/>
                <w:bCs/>
                <w:color w:val="000000"/>
                <w:sz w:val="20"/>
                <w:szCs w:val="20"/>
              </w:rPr>
            </w:pPr>
            <w:r w:rsidRPr="00BB4455">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28</w:t>
            </w:r>
          </w:p>
        </w:tc>
        <w:tc>
          <w:tcPr>
            <w:tcW w:w="1422" w:type="dxa"/>
            <w:tcBorders>
              <w:top w:val="single" w:sz="8" w:space="0" w:color="000000"/>
              <w:left w:val="single" w:sz="8" w:space="0" w:color="000000"/>
              <w:bottom w:val="single" w:sz="8" w:space="0" w:color="000000"/>
              <w:right w:val="single" w:sz="8" w:space="0" w:color="000000"/>
            </w:tcBorders>
            <w:vAlign w:val="center"/>
          </w:tcPr>
          <w:p w:rsidR="00BB4455" w:rsidRPr="00BB4455" w:rsidRDefault="00BB4455" w:rsidP="00BB4455">
            <w:pPr>
              <w:widowControl w:val="0"/>
              <w:autoSpaceDE w:val="0"/>
              <w:autoSpaceDN w:val="0"/>
              <w:adjustRightInd w:val="0"/>
              <w:spacing w:before="13" w:line="130" w:lineRule="atLeast"/>
              <w:ind w:left="15"/>
              <w:jc w:val="center"/>
              <w:rPr>
                <w:rFonts w:ascii="Arial" w:hAnsi="Arial" w:cs="Arial"/>
                <w:b/>
                <w:bCs/>
                <w:color w:val="000000"/>
                <w:sz w:val="20"/>
                <w:szCs w:val="20"/>
              </w:rPr>
            </w:pPr>
            <w:r w:rsidRPr="00BB4455">
              <w:rPr>
                <w:rFonts w:ascii="Arial" w:hAnsi="Arial" w:cs="Arial"/>
                <w:b/>
                <w:bCs/>
                <w:color w:val="000000"/>
                <w:sz w:val="20"/>
                <w:szCs w:val="20"/>
              </w:rPr>
              <w:t>100</w:t>
            </w:r>
          </w:p>
        </w:tc>
      </w:tr>
    </w:tbl>
    <w:p w:rsidR="00BB4455" w:rsidRPr="00BB4455" w:rsidRDefault="00BB4455" w:rsidP="00BB4455">
      <w:pPr>
        <w:spacing w:after="160" w:line="259" w:lineRule="auto"/>
        <w:jc w:val="center"/>
        <w:rPr>
          <w:rFonts w:ascii="Calibri" w:hAnsi="Calibri"/>
          <w:sz w:val="22"/>
          <w:szCs w:val="22"/>
        </w:rPr>
      </w:pPr>
    </w:p>
    <w:p w:rsidR="00BB4455" w:rsidRDefault="00BB4455" w:rsidP="00E62393">
      <w:pPr>
        <w:shd w:val="clear" w:color="auto" w:fill="FFFFFF"/>
        <w:tabs>
          <w:tab w:val="left" w:pos="709"/>
        </w:tabs>
        <w:spacing w:line="276" w:lineRule="auto"/>
        <w:ind w:right="-1"/>
        <w:jc w:val="both"/>
        <w:rPr>
          <w:b/>
          <w:color w:val="4F81BD"/>
          <w:sz w:val="28"/>
          <w:szCs w:val="28"/>
        </w:rPr>
      </w:pPr>
    </w:p>
    <w:p w:rsidR="00901D96" w:rsidRDefault="00901D96"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901D96" w:rsidRPr="00901D96" w:rsidTr="00E93D36">
        <w:tblPrEx>
          <w:tblCellMar>
            <w:top w:w="0" w:type="dxa"/>
            <w:bottom w:w="0" w:type="dxa"/>
          </w:tblCellMar>
        </w:tblPrEx>
        <w:trPr>
          <w:trHeight w:hRule="exact" w:val="274"/>
        </w:trPr>
        <w:tc>
          <w:tcPr>
            <w:tcW w:w="10804" w:type="dxa"/>
            <w:gridSpan w:val="11"/>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Всероссийские проверочные работы (11 класс)</w:t>
            </w:r>
          </w:p>
        </w:tc>
      </w:tr>
      <w:tr w:rsidR="00901D96" w:rsidRPr="00901D96"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Дата:</w:t>
            </w:r>
          </w:p>
        </w:tc>
        <w:tc>
          <w:tcPr>
            <w:tcW w:w="9783" w:type="dxa"/>
            <w:gridSpan w:val="7"/>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10.04.2018</w:t>
            </w:r>
          </w:p>
        </w:tc>
      </w:tr>
      <w:tr w:rsidR="00901D96" w:rsidRPr="00901D96"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Предмет:</w:t>
            </w:r>
          </w:p>
        </w:tc>
        <w:tc>
          <w:tcPr>
            <w:tcW w:w="9783" w:type="dxa"/>
            <w:gridSpan w:val="7"/>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Физика</w:t>
            </w:r>
          </w:p>
        </w:tc>
      </w:tr>
      <w:tr w:rsidR="00901D96" w:rsidRPr="00901D96" w:rsidTr="00E93D36">
        <w:tblPrEx>
          <w:tblCellMar>
            <w:top w:w="0" w:type="dxa"/>
            <w:bottom w:w="0" w:type="dxa"/>
          </w:tblCellMar>
        </w:tblPrEx>
        <w:trPr>
          <w:trHeight w:hRule="exact" w:val="384"/>
        </w:trPr>
        <w:tc>
          <w:tcPr>
            <w:tcW w:w="10804" w:type="dxa"/>
            <w:gridSpan w:val="11"/>
            <w:tcBorders>
              <w:top w:val="nil"/>
              <w:left w:val="nil"/>
              <w:bottom w:val="nil"/>
              <w:right w:val="nil"/>
            </w:tcBorders>
          </w:tcPr>
          <w:p w:rsidR="00901D96" w:rsidRPr="00901D96" w:rsidRDefault="00901D96" w:rsidP="00901D96">
            <w:pPr>
              <w:widowControl w:val="0"/>
              <w:autoSpaceDE w:val="0"/>
              <w:autoSpaceDN w:val="0"/>
              <w:adjustRightInd w:val="0"/>
              <w:spacing w:before="29" w:line="256" w:lineRule="exact"/>
              <w:ind w:left="15"/>
              <w:jc w:val="center"/>
              <w:rPr>
                <w:rFonts w:ascii="Arial" w:hAnsi="Arial" w:cs="Arial"/>
                <w:b/>
                <w:bCs/>
                <w:color w:val="000000"/>
              </w:rPr>
            </w:pPr>
            <w:r w:rsidRPr="00901D96">
              <w:rPr>
                <w:rFonts w:ascii="Arial" w:hAnsi="Arial" w:cs="Arial"/>
                <w:b/>
                <w:bCs/>
                <w:color w:val="000000"/>
              </w:rPr>
              <w:t>Статистика по отметкам</w:t>
            </w:r>
          </w:p>
        </w:tc>
      </w:tr>
      <w:tr w:rsidR="00901D96" w:rsidRPr="00901D96" w:rsidTr="00E93D36">
        <w:tblPrEx>
          <w:tblCellMar>
            <w:top w:w="0" w:type="dxa"/>
            <w:bottom w:w="0" w:type="dxa"/>
          </w:tblCellMar>
        </w:tblPrEx>
        <w:trPr>
          <w:trHeight w:hRule="exact" w:val="80"/>
        </w:trPr>
        <w:tc>
          <w:tcPr>
            <w:tcW w:w="10804" w:type="dxa"/>
            <w:gridSpan w:val="11"/>
            <w:tcBorders>
              <w:top w:val="nil"/>
              <w:left w:val="nil"/>
              <w:bottom w:val="nil"/>
              <w:right w:val="nil"/>
            </w:tcBorders>
          </w:tcPr>
          <w:p w:rsidR="00901D96" w:rsidRPr="00901D96" w:rsidRDefault="00901D96" w:rsidP="00901D96">
            <w:pPr>
              <w:widowControl w:val="0"/>
              <w:autoSpaceDE w:val="0"/>
              <w:autoSpaceDN w:val="0"/>
              <w:adjustRightInd w:val="0"/>
              <w:spacing w:before="29" w:line="256" w:lineRule="exact"/>
              <w:ind w:left="15"/>
              <w:rPr>
                <w:rFonts w:ascii="Tahoma" w:hAnsi="Tahoma" w:cs="Tahoma"/>
                <w:color w:val="000000"/>
                <w:sz w:val="16"/>
                <w:szCs w:val="16"/>
              </w:rPr>
            </w:pPr>
          </w:p>
        </w:tc>
      </w:tr>
      <w:tr w:rsidR="00901D96" w:rsidRPr="00901D96" w:rsidTr="00E93D36">
        <w:tblPrEx>
          <w:tblCellMar>
            <w:top w:w="0" w:type="dxa"/>
            <w:bottom w:w="0" w:type="dxa"/>
          </w:tblCellMar>
        </w:tblPrEx>
        <w:trPr>
          <w:trHeight w:hRule="exact" w:val="410"/>
        </w:trPr>
        <w:tc>
          <w:tcPr>
            <w:tcW w:w="10804" w:type="dxa"/>
            <w:gridSpan w:val="11"/>
            <w:tcBorders>
              <w:top w:val="nil"/>
              <w:left w:val="nil"/>
              <w:bottom w:val="nil"/>
              <w:right w:val="nil"/>
            </w:tcBorders>
          </w:tcPr>
          <w:p w:rsidR="00901D96" w:rsidRPr="00901D96" w:rsidRDefault="00901D96" w:rsidP="00901D96">
            <w:pPr>
              <w:widowControl w:val="0"/>
              <w:autoSpaceDE w:val="0"/>
              <w:autoSpaceDN w:val="0"/>
              <w:adjustRightInd w:val="0"/>
              <w:spacing w:before="72" w:line="261" w:lineRule="exact"/>
              <w:ind w:left="15"/>
              <w:rPr>
                <w:rFonts w:ascii="Arial" w:hAnsi="Arial" w:cs="Arial"/>
                <w:color w:val="000000"/>
                <w:sz w:val="20"/>
                <w:szCs w:val="20"/>
              </w:rPr>
            </w:pPr>
            <w:r w:rsidRPr="00901D96">
              <w:rPr>
                <w:rFonts w:ascii="Arial" w:hAnsi="Arial" w:cs="Arial"/>
                <w:color w:val="000000"/>
                <w:sz w:val="20"/>
                <w:szCs w:val="20"/>
              </w:rPr>
              <w:t>Максимальный первичный балл: 27</w:t>
            </w:r>
          </w:p>
        </w:tc>
      </w:tr>
      <w:tr w:rsidR="00901D96" w:rsidRPr="00901D96" w:rsidTr="00E93D36">
        <w:tblPrEx>
          <w:tblCellMar>
            <w:top w:w="0" w:type="dxa"/>
            <w:bottom w:w="0" w:type="dxa"/>
          </w:tblCellMar>
        </w:tblPrEx>
        <w:trPr>
          <w:trHeight w:hRule="exact" w:val="217"/>
        </w:trPr>
        <w:tc>
          <w:tcPr>
            <w:tcW w:w="10804" w:type="dxa"/>
            <w:gridSpan w:val="11"/>
            <w:tcBorders>
              <w:top w:val="nil"/>
              <w:left w:val="nil"/>
              <w:bottom w:val="nil"/>
              <w:right w:val="nil"/>
            </w:tcBorders>
          </w:tcPr>
          <w:p w:rsidR="00901D96" w:rsidRPr="00901D96" w:rsidRDefault="00901D96" w:rsidP="00901D96">
            <w:pPr>
              <w:widowControl w:val="0"/>
              <w:autoSpaceDE w:val="0"/>
              <w:autoSpaceDN w:val="0"/>
              <w:adjustRightInd w:val="0"/>
              <w:spacing w:before="72" w:line="261" w:lineRule="exact"/>
              <w:ind w:left="15"/>
              <w:rPr>
                <w:rFonts w:ascii="Tahoma" w:hAnsi="Tahoma" w:cs="Tahoma"/>
                <w:color w:val="000000"/>
                <w:sz w:val="16"/>
                <w:szCs w:val="16"/>
              </w:rPr>
            </w:pPr>
          </w:p>
        </w:tc>
      </w:tr>
      <w:tr w:rsidR="00901D96" w:rsidRPr="00901D96"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b/>
                <w:bCs/>
                <w:color w:val="000000"/>
                <w:sz w:val="18"/>
                <w:szCs w:val="18"/>
              </w:rPr>
            </w:pPr>
            <w:r w:rsidRPr="00901D96">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b/>
                <w:bCs/>
                <w:color w:val="000000"/>
                <w:sz w:val="18"/>
                <w:szCs w:val="18"/>
              </w:rPr>
            </w:pPr>
            <w:r w:rsidRPr="00901D96">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901D96" w:rsidRPr="00901D96" w:rsidRDefault="00901D96" w:rsidP="00901D96">
            <w:pPr>
              <w:widowControl w:val="0"/>
              <w:autoSpaceDE w:val="0"/>
              <w:autoSpaceDN w:val="0"/>
              <w:adjustRightInd w:val="0"/>
              <w:spacing w:before="29" w:line="199" w:lineRule="exact"/>
              <w:ind w:left="15"/>
              <w:rPr>
                <w:rFonts w:ascii="Tahoma" w:hAnsi="Tahoma" w:cs="Tahoma"/>
                <w:color w:val="000000"/>
                <w:sz w:val="16"/>
                <w:szCs w:val="16"/>
              </w:rPr>
            </w:pPr>
          </w:p>
        </w:tc>
      </w:tr>
      <w:tr w:rsidR="00901D96" w:rsidRPr="00901D96"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901D96" w:rsidRPr="00901D96" w:rsidRDefault="00901D96" w:rsidP="00901D96">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901D96" w:rsidRPr="00901D96" w:rsidRDefault="00901D96" w:rsidP="00901D96">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color w:val="000000"/>
                <w:sz w:val="18"/>
                <w:szCs w:val="18"/>
              </w:rPr>
            </w:pPr>
            <w:r w:rsidRPr="00901D96">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color w:val="000000"/>
                <w:sz w:val="18"/>
                <w:szCs w:val="18"/>
              </w:rPr>
            </w:pPr>
            <w:r w:rsidRPr="00901D96">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color w:val="000000"/>
                <w:sz w:val="18"/>
                <w:szCs w:val="18"/>
              </w:rPr>
            </w:pPr>
            <w:r w:rsidRPr="00901D96">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color w:val="000000"/>
                <w:sz w:val="18"/>
                <w:szCs w:val="18"/>
              </w:rPr>
            </w:pPr>
            <w:r w:rsidRPr="00901D96">
              <w:rPr>
                <w:rFonts w:ascii="Arial" w:hAnsi="Arial" w:cs="Arial"/>
                <w:color w:val="000000"/>
                <w:sz w:val="18"/>
                <w:szCs w:val="18"/>
              </w:rPr>
              <w:t>5</w:t>
            </w:r>
          </w:p>
        </w:tc>
        <w:tc>
          <w:tcPr>
            <w:tcW w:w="3412" w:type="dxa"/>
            <w:vMerge/>
            <w:tcBorders>
              <w:top w:val="nil"/>
              <w:left w:val="nil"/>
              <w:bottom w:val="nil"/>
              <w:right w:val="nil"/>
            </w:tcBorders>
          </w:tcPr>
          <w:p w:rsidR="00901D96" w:rsidRPr="00901D96" w:rsidRDefault="00901D96" w:rsidP="00901D96">
            <w:pPr>
              <w:widowControl w:val="0"/>
              <w:autoSpaceDE w:val="0"/>
              <w:autoSpaceDN w:val="0"/>
              <w:adjustRightInd w:val="0"/>
              <w:jc w:val="center"/>
              <w:rPr>
                <w:rFonts w:ascii="Tahoma" w:hAnsi="Tahoma" w:cs="Tahoma"/>
                <w:sz w:val="20"/>
                <w:szCs w:val="20"/>
              </w:rPr>
            </w:pPr>
          </w:p>
        </w:tc>
      </w:tr>
      <w:tr w:rsidR="00901D96" w:rsidRPr="00901D96" w:rsidTr="00E93D36">
        <w:tblPrEx>
          <w:tblCellMar>
            <w:top w:w="0" w:type="dxa"/>
            <w:bottom w:w="0" w:type="dxa"/>
          </w:tblCellMar>
        </w:tblPrEx>
        <w:trPr>
          <w:trHeight w:hRule="exact" w:val="86"/>
        </w:trPr>
        <w:tc>
          <w:tcPr>
            <w:tcW w:w="7392" w:type="dxa"/>
            <w:gridSpan w:val="10"/>
            <w:tcBorders>
              <w:top w:val="nil"/>
              <w:left w:val="nil"/>
              <w:bottom w:val="nil"/>
              <w:right w:val="nil"/>
            </w:tcBorders>
          </w:tcPr>
          <w:p w:rsidR="00901D96" w:rsidRPr="00901D96" w:rsidRDefault="00901D96" w:rsidP="00901D96">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5"/>
                <w:szCs w:val="5"/>
              </w:rPr>
            </w:pPr>
          </w:p>
        </w:tc>
      </w:tr>
      <w:tr w:rsidR="00901D96" w:rsidRPr="00901D96"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901D96" w:rsidRPr="00901D96" w:rsidRDefault="00901D96" w:rsidP="00901D96">
            <w:pPr>
              <w:widowControl w:val="0"/>
              <w:autoSpaceDE w:val="0"/>
              <w:autoSpaceDN w:val="0"/>
              <w:adjustRightInd w:val="0"/>
              <w:spacing w:before="29" w:line="256" w:lineRule="exact"/>
              <w:ind w:left="15"/>
              <w:rPr>
                <w:rFonts w:ascii="Arial" w:hAnsi="Arial" w:cs="Arial"/>
                <w:b/>
                <w:bCs/>
                <w:color w:val="000000"/>
              </w:rPr>
            </w:pPr>
            <w:r w:rsidRPr="00901D96">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01D96" w:rsidRPr="00901D96" w:rsidRDefault="00901D96" w:rsidP="00901D96">
            <w:pPr>
              <w:widowControl w:val="0"/>
              <w:autoSpaceDE w:val="0"/>
              <w:autoSpaceDN w:val="0"/>
              <w:adjustRightInd w:val="0"/>
              <w:spacing w:before="29" w:line="180" w:lineRule="exact"/>
              <w:ind w:left="15"/>
              <w:rPr>
                <w:rFonts w:ascii="Arial" w:hAnsi="Arial" w:cs="Arial"/>
                <w:color w:val="000000"/>
                <w:sz w:val="16"/>
                <w:szCs w:val="16"/>
              </w:rPr>
            </w:pPr>
            <w:r w:rsidRPr="00901D96">
              <w:rPr>
                <w:rFonts w:ascii="Arial" w:hAnsi="Arial" w:cs="Arial"/>
                <w:color w:val="000000"/>
                <w:sz w:val="16"/>
                <w:szCs w:val="16"/>
              </w:rPr>
              <w:t>218997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37.6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49.5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9.5</w:t>
            </w:r>
          </w:p>
        </w:tc>
        <w:tc>
          <w:tcPr>
            <w:tcW w:w="3412" w:type="dxa"/>
            <w:vMerge/>
            <w:tcBorders>
              <w:top w:val="nil"/>
              <w:left w:val="nil"/>
              <w:bottom w:val="nil"/>
              <w:right w:val="nil"/>
            </w:tcBorders>
          </w:tcPr>
          <w:p w:rsidR="00901D96" w:rsidRPr="00901D96" w:rsidRDefault="00901D96" w:rsidP="00901D96">
            <w:pPr>
              <w:widowControl w:val="0"/>
              <w:autoSpaceDE w:val="0"/>
              <w:autoSpaceDN w:val="0"/>
              <w:adjustRightInd w:val="0"/>
              <w:jc w:val="center"/>
              <w:rPr>
                <w:rFonts w:ascii="Tahoma" w:hAnsi="Tahoma" w:cs="Tahoma"/>
                <w:sz w:val="20"/>
                <w:szCs w:val="20"/>
              </w:rPr>
            </w:pPr>
          </w:p>
        </w:tc>
      </w:tr>
      <w:tr w:rsidR="00901D96" w:rsidRPr="00901D96"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901D96" w:rsidRPr="00901D96" w:rsidRDefault="00901D96" w:rsidP="00901D96">
            <w:pPr>
              <w:widowControl w:val="0"/>
              <w:autoSpaceDE w:val="0"/>
              <w:autoSpaceDN w:val="0"/>
              <w:adjustRightInd w:val="0"/>
              <w:spacing w:before="29" w:line="256" w:lineRule="exact"/>
              <w:ind w:left="15"/>
              <w:rPr>
                <w:rFonts w:ascii="Arial" w:hAnsi="Arial" w:cs="Arial"/>
                <w:b/>
                <w:bCs/>
                <w:color w:val="000000"/>
              </w:rPr>
            </w:pPr>
            <w:r w:rsidRPr="00901D96">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37" w:lineRule="exact"/>
              <w:ind w:left="15"/>
              <w:rPr>
                <w:rFonts w:ascii="Arial" w:hAnsi="Arial" w:cs="Arial"/>
                <w:color w:val="000000"/>
                <w:sz w:val="22"/>
                <w:szCs w:val="22"/>
              </w:rPr>
            </w:pPr>
            <w:r w:rsidRPr="00901D96">
              <w:rPr>
                <w:rFonts w:ascii="Arial" w:hAnsi="Arial" w:cs="Arial"/>
                <w:color w:val="000000"/>
                <w:sz w:val="22"/>
                <w:szCs w:val="22"/>
              </w:rPr>
              <w:t>3025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40.5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48.6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7.9</w:t>
            </w:r>
          </w:p>
        </w:tc>
        <w:tc>
          <w:tcPr>
            <w:tcW w:w="3412" w:type="dxa"/>
            <w:vMerge/>
            <w:tcBorders>
              <w:top w:val="nil"/>
              <w:left w:val="nil"/>
              <w:bottom w:val="nil"/>
              <w:right w:val="nil"/>
            </w:tcBorders>
          </w:tcPr>
          <w:p w:rsidR="00901D96" w:rsidRPr="00901D96" w:rsidRDefault="00901D96" w:rsidP="00901D96">
            <w:pPr>
              <w:widowControl w:val="0"/>
              <w:autoSpaceDE w:val="0"/>
              <w:autoSpaceDN w:val="0"/>
              <w:adjustRightInd w:val="0"/>
              <w:jc w:val="center"/>
              <w:rPr>
                <w:rFonts w:ascii="Tahoma" w:hAnsi="Tahoma" w:cs="Tahoma"/>
                <w:sz w:val="20"/>
                <w:szCs w:val="20"/>
              </w:rPr>
            </w:pPr>
          </w:p>
        </w:tc>
      </w:tr>
      <w:tr w:rsidR="00901D96" w:rsidRPr="00901D96" w:rsidTr="00E93D36">
        <w:tblPrEx>
          <w:tblCellMar>
            <w:top w:w="0" w:type="dxa"/>
            <w:bottom w:w="0" w:type="dxa"/>
          </w:tblCellMar>
        </w:tblPrEx>
        <w:trPr>
          <w:trHeight w:hRule="exact" w:val="290"/>
        </w:trPr>
        <w:tc>
          <w:tcPr>
            <w:tcW w:w="168"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901D96" w:rsidRPr="00901D96" w:rsidRDefault="00901D96" w:rsidP="00901D96">
            <w:pPr>
              <w:widowControl w:val="0"/>
              <w:autoSpaceDE w:val="0"/>
              <w:autoSpaceDN w:val="0"/>
              <w:adjustRightInd w:val="0"/>
              <w:spacing w:before="29" w:line="218" w:lineRule="exact"/>
              <w:ind w:left="15"/>
              <w:rPr>
                <w:rFonts w:ascii="Arial" w:hAnsi="Arial" w:cs="Arial"/>
                <w:b/>
                <w:bCs/>
                <w:color w:val="000000"/>
                <w:sz w:val="20"/>
                <w:szCs w:val="20"/>
              </w:rPr>
            </w:pPr>
            <w:r w:rsidRPr="00901D96">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37" w:lineRule="exact"/>
              <w:ind w:left="15"/>
              <w:rPr>
                <w:rFonts w:ascii="Arial" w:hAnsi="Arial" w:cs="Arial"/>
                <w:color w:val="000000"/>
                <w:sz w:val="22"/>
                <w:szCs w:val="22"/>
              </w:rPr>
            </w:pPr>
            <w:r w:rsidRPr="00901D96">
              <w:rPr>
                <w:rFonts w:ascii="Arial" w:hAnsi="Arial" w:cs="Arial"/>
                <w:color w:val="000000"/>
                <w:sz w:val="22"/>
                <w:szCs w:val="22"/>
              </w:rPr>
              <w:t>1416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37.6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52.6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6.9</w:t>
            </w:r>
          </w:p>
        </w:tc>
        <w:tc>
          <w:tcPr>
            <w:tcW w:w="3412" w:type="dxa"/>
            <w:vMerge/>
            <w:tcBorders>
              <w:top w:val="nil"/>
              <w:left w:val="nil"/>
              <w:bottom w:val="nil"/>
              <w:right w:val="nil"/>
            </w:tcBorders>
          </w:tcPr>
          <w:p w:rsidR="00901D96" w:rsidRPr="00901D96" w:rsidRDefault="00901D96" w:rsidP="00901D96">
            <w:pPr>
              <w:widowControl w:val="0"/>
              <w:autoSpaceDE w:val="0"/>
              <w:autoSpaceDN w:val="0"/>
              <w:adjustRightInd w:val="0"/>
              <w:jc w:val="center"/>
              <w:rPr>
                <w:rFonts w:ascii="Tahoma" w:hAnsi="Tahoma" w:cs="Tahoma"/>
                <w:sz w:val="19"/>
                <w:szCs w:val="19"/>
              </w:rPr>
            </w:pPr>
          </w:p>
        </w:tc>
      </w:tr>
      <w:tr w:rsidR="00901D96" w:rsidRPr="00901D96" w:rsidTr="00E93D36">
        <w:tblPrEx>
          <w:tblCellMar>
            <w:top w:w="0" w:type="dxa"/>
            <w:bottom w:w="0" w:type="dxa"/>
          </w:tblCellMar>
        </w:tblPrEx>
        <w:trPr>
          <w:trHeight w:hRule="exact" w:val="548"/>
        </w:trPr>
        <w:tc>
          <w:tcPr>
            <w:tcW w:w="168"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rPr>
                <w:rFonts w:ascii="Arial" w:hAnsi="Arial" w:cs="Arial"/>
                <w:color w:val="000000"/>
                <w:sz w:val="18"/>
                <w:szCs w:val="18"/>
              </w:rPr>
            </w:pPr>
            <w:r w:rsidRPr="00901D96">
              <w:rPr>
                <w:rFonts w:ascii="Arial" w:hAnsi="Arial" w:cs="Arial"/>
                <w:color w:val="000000"/>
                <w:sz w:val="18"/>
                <w:szCs w:val="18"/>
              </w:rPr>
              <w:t xml:space="preserve">(sch153121) МБОУ СОШ №36     </w:t>
            </w:r>
          </w:p>
        </w:tc>
        <w:tc>
          <w:tcPr>
            <w:tcW w:w="68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31</w:t>
            </w:r>
          </w:p>
        </w:tc>
        <w:tc>
          <w:tcPr>
            <w:tcW w:w="455"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color w:val="000000"/>
                <w:sz w:val="18"/>
                <w:szCs w:val="18"/>
              </w:rPr>
            </w:pPr>
            <w:r w:rsidRPr="00901D96">
              <w:rPr>
                <w:rFonts w:ascii="Arial" w:hAnsi="Arial" w:cs="Arial"/>
                <w:color w:val="000000"/>
                <w:sz w:val="18"/>
                <w:szCs w:val="18"/>
              </w:rPr>
              <w:t>6.5</w:t>
            </w:r>
          </w:p>
        </w:tc>
        <w:tc>
          <w:tcPr>
            <w:tcW w:w="455"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color w:val="000000"/>
                <w:sz w:val="18"/>
                <w:szCs w:val="18"/>
              </w:rPr>
            </w:pPr>
            <w:r w:rsidRPr="00901D96">
              <w:rPr>
                <w:rFonts w:ascii="Arial" w:hAnsi="Arial" w:cs="Arial"/>
                <w:color w:val="000000"/>
                <w:sz w:val="18"/>
                <w:szCs w:val="18"/>
              </w:rPr>
              <w:t>22.6</w:t>
            </w:r>
          </w:p>
        </w:tc>
        <w:tc>
          <w:tcPr>
            <w:tcW w:w="456"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b/>
                <w:bCs/>
                <w:color w:val="000000"/>
                <w:sz w:val="18"/>
                <w:szCs w:val="18"/>
              </w:rPr>
            </w:pPr>
            <w:r w:rsidRPr="00901D96">
              <w:rPr>
                <w:rFonts w:ascii="Arial" w:hAnsi="Arial" w:cs="Arial"/>
                <w:b/>
                <w:bCs/>
                <w:color w:val="000000"/>
                <w:sz w:val="18"/>
                <w:szCs w:val="18"/>
              </w:rPr>
              <w:t>58.1</w:t>
            </w:r>
          </w:p>
        </w:tc>
        <w:tc>
          <w:tcPr>
            <w:tcW w:w="455"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199" w:lineRule="exact"/>
              <w:ind w:left="15"/>
              <w:jc w:val="center"/>
              <w:rPr>
                <w:rFonts w:ascii="Arial" w:hAnsi="Arial" w:cs="Arial"/>
                <w:b/>
                <w:bCs/>
                <w:color w:val="000000"/>
                <w:sz w:val="18"/>
                <w:szCs w:val="18"/>
              </w:rPr>
            </w:pPr>
            <w:r w:rsidRPr="00901D96">
              <w:rPr>
                <w:rFonts w:ascii="Arial" w:hAnsi="Arial" w:cs="Arial"/>
                <w:b/>
                <w:bCs/>
                <w:color w:val="000000"/>
                <w:sz w:val="18"/>
                <w:szCs w:val="18"/>
              </w:rPr>
              <w:t>12.9</w:t>
            </w:r>
          </w:p>
        </w:tc>
        <w:tc>
          <w:tcPr>
            <w:tcW w:w="3412" w:type="dxa"/>
            <w:vMerge/>
            <w:tcBorders>
              <w:top w:val="nil"/>
              <w:left w:val="nil"/>
              <w:bottom w:val="nil"/>
              <w:right w:val="nil"/>
            </w:tcBorders>
          </w:tcPr>
          <w:p w:rsidR="00901D96" w:rsidRPr="00901D96" w:rsidRDefault="00901D96" w:rsidP="00901D96">
            <w:pPr>
              <w:widowControl w:val="0"/>
              <w:autoSpaceDE w:val="0"/>
              <w:autoSpaceDN w:val="0"/>
              <w:adjustRightInd w:val="0"/>
              <w:jc w:val="center"/>
              <w:rPr>
                <w:rFonts w:ascii="Tahoma" w:hAnsi="Tahoma" w:cs="Tahoma"/>
                <w:sz w:val="20"/>
                <w:szCs w:val="20"/>
              </w:rPr>
            </w:pPr>
          </w:p>
        </w:tc>
      </w:tr>
      <w:tr w:rsidR="00901D96" w:rsidRPr="00901D96" w:rsidTr="00E93D36">
        <w:tblPrEx>
          <w:tblCellMar>
            <w:top w:w="0" w:type="dxa"/>
            <w:bottom w:w="0" w:type="dxa"/>
          </w:tblCellMar>
        </w:tblPrEx>
        <w:trPr>
          <w:trHeight w:hRule="exact" w:val="403"/>
        </w:trPr>
        <w:tc>
          <w:tcPr>
            <w:tcW w:w="168"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901D96" w:rsidRPr="00901D96" w:rsidRDefault="00901D96" w:rsidP="00901D96">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901D96" w:rsidRPr="00901D96" w:rsidRDefault="00901D96" w:rsidP="00901D96">
            <w:pPr>
              <w:widowControl w:val="0"/>
              <w:autoSpaceDE w:val="0"/>
              <w:autoSpaceDN w:val="0"/>
              <w:adjustRightInd w:val="0"/>
              <w:rPr>
                <w:rFonts w:ascii="Tahoma" w:hAnsi="Tahoma" w:cs="Tahoma"/>
                <w:sz w:val="20"/>
                <w:szCs w:val="20"/>
              </w:rPr>
            </w:pPr>
          </w:p>
        </w:tc>
      </w:tr>
      <w:tr w:rsidR="00901D96" w:rsidRPr="00901D96" w:rsidTr="00E93D36">
        <w:tblPrEx>
          <w:tblCellMar>
            <w:top w:w="0" w:type="dxa"/>
            <w:bottom w:w="0" w:type="dxa"/>
          </w:tblCellMar>
        </w:tblPrEx>
        <w:trPr>
          <w:trHeight w:hRule="exact" w:val="276"/>
        </w:trPr>
        <w:tc>
          <w:tcPr>
            <w:tcW w:w="10804" w:type="dxa"/>
            <w:gridSpan w:val="11"/>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Общая гистограмма отметок</w:t>
            </w:r>
          </w:p>
        </w:tc>
      </w:tr>
      <w:tr w:rsidR="00901D96" w:rsidRPr="00901D96" w:rsidTr="00E93D36">
        <w:tblPrEx>
          <w:tblCellMar>
            <w:top w:w="0" w:type="dxa"/>
            <w:bottom w:w="0" w:type="dxa"/>
          </w:tblCellMar>
        </w:tblPrEx>
        <w:trPr>
          <w:trHeight w:hRule="exact" w:val="3791"/>
        </w:trPr>
        <w:tc>
          <w:tcPr>
            <w:tcW w:w="10804" w:type="dxa"/>
            <w:gridSpan w:val="11"/>
            <w:tcBorders>
              <w:top w:val="nil"/>
              <w:left w:val="nil"/>
              <w:bottom w:val="nil"/>
              <w:right w:val="nil"/>
            </w:tcBorders>
          </w:tcPr>
          <w:p w:rsidR="00901D96" w:rsidRPr="00901D96" w:rsidRDefault="007445DD" w:rsidP="00901D96">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901D96" w:rsidRPr="00901D96" w:rsidTr="00E93D36">
        <w:tblPrEx>
          <w:tblCellMar>
            <w:top w:w="0" w:type="dxa"/>
            <w:bottom w:w="0" w:type="dxa"/>
          </w:tblCellMar>
        </w:tblPrEx>
        <w:trPr>
          <w:trHeight w:hRule="exact" w:val="133"/>
        </w:trPr>
        <w:tc>
          <w:tcPr>
            <w:tcW w:w="10804" w:type="dxa"/>
            <w:gridSpan w:val="11"/>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Tahoma" w:hAnsi="Tahoma" w:cs="Tahoma"/>
                <w:color w:val="000000"/>
                <w:sz w:val="16"/>
                <w:szCs w:val="16"/>
              </w:rPr>
            </w:pPr>
          </w:p>
        </w:tc>
      </w:tr>
    </w:tbl>
    <w:p w:rsidR="00901D96" w:rsidRPr="00901D96" w:rsidRDefault="00901D96" w:rsidP="00901D96">
      <w:pPr>
        <w:spacing w:after="160" w:line="259" w:lineRule="auto"/>
        <w:jc w:val="center"/>
        <w:rPr>
          <w:rFonts w:ascii="Arial" w:hAnsi="Arial" w:cs="Arial"/>
          <w:b/>
          <w:bCs/>
          <w:color w:val="000000"/>
          <w:sz w:val="20"/>
          <w:szCs w:val="20"/>
        </w:rPr>
      </w:pPr>
      <w:r w:rsidRPr="00901D96">
        <w:rPr>
          <w:rFonts w:ascii="Arial" w:hAnsi="Arial" w:cs="Arial"/>
          <w:b/>
          <w:bCs/>
          <w:color w:val="000000"/>
          <w:sz w:val="20"/>
          <w:szCs w:val="20"/>
        </w:rPr>
        <w:t>Гистограмма соответствия отметок за выполненную работу и отметок по журналу</w:t>
      </w:r>
    </w:p>
    <w:p w:rsidR="00901D96" w:rsidRPr="00901D96" w:rsidRDefault="007445DD" w:rsidP="00901D96">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901D96" w:rsidRPr="00901D96" w:rsidTr="00E93D36">
        <w:tblPrEx>
          <w:tblCellMar>
            <w:top w:w="0" w:type="dxa"/>
            <w:bottom w:w="0" w:type="dxa"/>
          </w:tblCellMar>
        </w:tblPrEx>
        <w:trPr>
          <w:trHeight w:hRule="exact" w:val="274"/>
        </w:trPr>
        <w:tc>
          <w:tcPr>
            <w:tcW w:w="3524" w:type="dxa"/>
            <w:tcBorders>
              <w:top w:val="nil"/>
              <w:left w:val="nil"/>
              <w:bottom w:val="nil"/>
              <w:right w:val="nil"/>
            </w:tcBorders>
          </w:tcPr>
          <w:p w:rsidR="00901D96" w:rsidRPr="00901D96" w:rsidRDefault="00901D96" w:rsidP="00901D96">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w:t>
            </w:r>
          </w:p>
        </w:tc>
      </w:tr>
      <w:tr w:rsidR="00901D96" w:rsidRPr="00901D96"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29</w:t>
            </w:r>
          </w:p>
        </w:tc>
      </w:tr>
      <w:tr w:rsidR="00901D96" w:rsidRPr="00901D96"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21</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68</w:t>
            </w:r>
          </w:p>
        </w:tc>
      </w:tr>
      <w:tr w:rsidR="00901D96" w:rsidRPr="00901D96"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rPr>
                <w:rFonts w:ascii="Arial" w:hAnsi="Arial" w:cs="Arial"/>
                <w:color w:val="000000"/>
                <w:sz w:val="20"/>
                <w:szCs w:val="20"/>
              </w:rPr>
            </w:pPr>
            <w:r w:rsidRPr="00901D96">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color w:val="000000"/>
                <w:sz w:val="20"/>
                <w:szCs w:val="20"/>
              </w:rPr>
            </w:pPr>
            <w:r w:rsidRPr="00901D96">
              <w:rPr>
                <w:rFonts w:ascii="Arial" w:hAnsi="Arial" w:cs="Arial"/>
                <w:color w:val="000000"/>
                <w:sz w:val="20"/>
                <w:szCs w:val="20"/>
              </w:rPr>
              <w:t>3</w:t>
            </w:r>
          </w:p>
        </w:tc>
      </w:tr>
      <w:tr w:rsidR="00901D96" w:rsidRPr="00901D96"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rPr>
                <w:rFonts w:ascii="Arial" w:hAnsi="Arial" w:cs="Arial"/>
                <w:b/>
                <w:bCs/>
                <w:color w:val="000000"/>
                <w:sz w:val="20"/>
                <w:szCs w:val="20"/>
              </w:rPr>
            </w:pPr>
            <w:r w:rsidRPr="00901D96">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31</w:t>
            </w:r>
          </w:p>
        </w:tc>
        <w:tc>
          <w:tcPr>
            <w:tcW w:w="1422" w:type="dxa"/>
            <w:tcBorders>
              <w:top w:val="single" w:sz="8" w:space="0" w:color="000000"/>
              <w:left w:val="single" w:sz="8" w:space="0" w:color="000000"/>
              <w:bottom w:val="single" w:sz="8" w:space="0" w:color="000000"/>
              <w:right w:val="single" w:sz="8" w:space="0" w:color="000000"/>
            </w:tcBorders>
            <w:vAlign w:val="center"/>
          </w:tcPr>
          <w:p w:rsidR="00901D96" w:rsidRPr="00901D96" w:rsidRDefault="00901D96" w:rsidP="00901D96">
            <w:pPr>
              <w:widowControl w:val="0"/>
              <w:autoSpaceDE w:val="0"/>
              <w:autoSpaceDN w:val="0"/>
              <w:adjustRightInd w:val="0"/>
              <w:spacing w:before="29" w:line="218" w:lineRule="exact"/>
              <w:ind w:left="15"/>
              <w:jc w:val="center"/>
              <w:rPr>
                <w:rFonts w:ascii="Arial" w:hAnsi="Arial" w:cs="Arial"/>
                <w:b/>
                <w:bCs/>
                <w:color w:val="000000"/>
                <w:sz w:val="20"/>
                <w:szCs w:val="20"/>
              </w:rPr>
            </w:pPr>
            <w:r w:rsidRPr="00901D96">
              <w:rPr>
                <w:rFonts w:ascii="Arial" w:hAnsi="Arial" w:cs="Arial"/>
                <w:b/>
                <w:bCs/>
                <w:color w:val="000000"/>
                <w:sz w:val="20"/>
                <w:szCs w:val="20"/>
              </w:rPr>
              <w:t>100</w:t>
            </w:r>
          </w:p>
        </w:tc>
      </w:tr>
    </w:tbl>
    <w:p w:rsidR="00901D96" w:rsidRDefault="00901D96" w:rsidP="00E62393">
      <w:pPr>
        <w:shd w:val="clear" w:color="auto" w:fill="FFFFFF"/>
        <w:tabs>
          <w:tab w:val="left" w:pos="709"/>
        </w:tabs>
        <w:spacing w:line="276" w:lineRule="auto"/>
        <w:ind w:right="-1"/>
        <w:jc w:val="both"/>
        <w:rPr>
          <w:b/>
          <w:color w:val="4F81BD"/>
          <w:sz w:val="28"/>
          <w:szCs w:val="28"/>
        </w:rPr>
      </w:pPr>
    </w:p>
    <w:p w:rsidR="00901D96" w:rsidRDefault="00901D96" w:rsidP="00E62393">
      <w:pPr>
        <w:shd w:val="clear" w:color="auto" w:fill="FFFFFF"/>
        <w:tabs>
          <w:tab w:val="left" w:pos="709"/>
        </w:tabs>
        <w:spacing w:line="276" w:lineRule="auto"/>
        <w:ind w:right="-1"/>
        <w:jc w:val="both"/>
        <w:rPr>
          <w:b/>
          <w:color w:val="4F81BD"/>
          <w:sz w:val="28"/>
          <w:szCs w:val="28"/>
        </w:rPr>
      </w:pPr>
    </w:p>
    <w:p w:rsidR="00901D96" w:rsidRDefault="00901D96" w:rsidP="00E62393">
      <w:pPr>
        <w:shd w:val="clear" w:color="auto" w:fill="FFFFFF"/>
        <w:tabs>
          <w:tab w:val="left" w:pos="709"/>
        </w:tabs>
        <w:spacing w:line="276" w:lineRule="auto"/>
        <w:ind w:right="-1"/>
        <w:jc w:val="both"/>
        <w:rPr>
          <w:b/>
          <w:color w:val="4F81BD"/>
          <w:sz w:val="28"/>
          <w:szCs w:val="28"/>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2A2A2C" w:rsidRPr="002A2A2C" w:rsidTr="00E93D36">
        <w:tblPrEx>
          <w:tblCellMar>
            <w:top w:w="0" w:type="dxa"/>
            <w:bottom w:w="0" w:type="dxa"/>
          </w:tblCellMar>
        </w:tblPrEx>
        <w:trPr>
          <w:trHeight w:hRule="exact" w:val="274"/>
        </w:trPr>
        <w:tc>
          <w:tcPr>
            <w:tcW w:w="10804" w:type="dxa"/>
            <w:gridSpan w:val="11"/>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Всероссийские проверочные работы (11 класс)</w:t>
            </w:r>
          </w:p>
        </w:tc>
      </w:tr>
      <w:tr w:rsidR="002A2A2C" w:rsidRPr="002A2A2C"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Дата:</w:t>
            </w:r>
          </w:p>
        </w:tc>
        <w:tc>
          <w:tcPr>
            <w:tcW w:w="9783" w:type="dxa"/>
            <w:gridSpan w:val="7"/>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05.04.2018</w:t>
            </w:r>
          </w:p>
        </w:tc>
      </w:tr>
      <w:tr w:rsidR="002A2A2C" w:rsidRPr="002A2A2C" w:rsidTr="00E93D36">
        <w:tblPrEx>
          <w:tblCellMar>
            <w:top w:w="0" w:type="dxa"/>
            <w:bottom w:w="0" w:type="dxa"/>
          </w:tblCellMar>
        </w:tblPrEx>
        <w:trPr>
          <w:trHeight w:hRule="exact" w:val="274"/>
        </w:trPr>
        <w:tc>
          <w:tcPr>
            <w:tcW w:w="1021" w:type="dxa"/>
            <w:gridSpan w:val="4"/>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Предмет:</w:t>
            </w:r>
          </w:p>
        </w:tc>
        <w:tc>
          <w:tcPr>
            <w:tcW w:w="9783" w:type="dxa"/>
            <w:gridSpan w:val="7"/>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Химия</w:t>
            </w:r>
          </w:p>
        </w:tc>
      </w:tr>
      <w:tr w:rsidR="002A2A2C" w:rsidRPr="002A2A2C" w:rsidTr="00E93D36">
        <w:tblPrEx>
          <w:tblCellMar>
            <w:top w:w="0" w:type="dxa"/>
            <w:bottom w:w="0" w:type="dxa"/>
          </w:tblCellMar>
        </w:tblPrEx>
        <w:trPr>
          <w:trHeight w:hRule="exact" w:val="384"/>
        </w:trPr>
        <w:tc>
          <w:tcPr>
            <w:tcW w:w="10804" w:type="dxa"/>
            <w:gridSpan w:val="11"/>
            <w:tcBorders>
              <w:top w:val="nil"/>
              <w:left w:val="nil"/>
              <w:bottom w:val="nil"/>
              <w:right w:val="nil"/>
            </w:tcBorders>
          </w:tcPr>
          <w:p w:rsidR="002A2A2C" w:rsidRPr="002A2A2C" w:rsidRDefault="002A2A2C" w:rsidP="002A2A2C">
            <w:pPr>
              <w:widowControl w:val="0"/>
              <w:autoSpaceDE w:val="0"/>
              <w:autoSpaceDN w:val="0"/>
              <w:adjustRightInd w:val="0"/>
              <w:spacing w:before="29" w:line="256" w:lineRule="exact"/>
              <w:ind w:left="15"/>
              <w:jc w:val="center"/>
              <w:rPr>
                <w:rFonts w:ascii="Arial" w:hAnsi="Arial" w:cs="Arial"/>
                <w:b/>
                <w:bCs/>
                <w:color w:val="000000"/>
              </w:rPr>
            </w:pPr>
            <w:r w:rsidRPr="002A2A2C">
              <w:rPr>
                <w:rFonts w:ascii="Arial" w:hAnsi="Arial" w:cs="Arial"/>
                <w:b/>
                <w:bCs/>
                <w:color w:val="000000"/>
              </w:rPr>
              <w:t>Статистика по отметкам</w:t>
            </w:r>
          </w:p>
        </w:tc>
      </w:tr>
      <w:tr w:rsidR="002A2A2C" w:rsidRPr="002A2A2C" w:rsidTr="00E93D36">
        <w:tblPrEx>
          <w:tblCellMar>
            <w:top w:w="0" w:type="dxa"/>
            <w:bottom w:w="0" w:type="dxa"/>
          </w:tblCellMar>
        </w:tblPrEx>
        <w:trPr>
          <w:trHeight w:hRule="exact" w:val="80"/>
        </w:trPr>
        <w:tc>
          <w:tcPr>
            <w:tcW w:w="10804" w:type="dxa"/>
            <w:gridSpan w:val="11"/>
            <w:tcBorders>
              <w:top w:val="nil"/>
              <w:left w:val="nil"/>
              <w:bottom w:val="nil"/>
              <w:right w:val="nil"/>
            </w:tcBorders>
          </w:tcPr>
          <w:p w:rsidR="002A2A2C" w:rsidRPr="002A2A2C" w:rsidRDefault="002A2A2C" w:rsidP="002A2A2C">
            <w:pPr>
              <w:widowControl w:val="0"/>
              <w:autoSpaceDE w:val="0"/>
              <w:autoSpaceDN w:val="0"/>
              <w:adjustRightInd w:val="0"/>
              <w:spacing w:before="29" w:line="256" w:lineRule="exact"/>
              <w:ind w:left="15"/>
              <w:rPr>
                <w:rFonts w:ascii="Tahoma" w:hAnsi="Tahoma" w:cs="Tahoma"/>
                <w:color w:val="000000"/>
                <w:sz w:val="16"/>
                <w:szCs w:val="16"/>
              </w:rPr>
            </w:pPr>
          </w:p>
        </w:tc>
      </w:tr>
      <w:tr w:rsidR="002A2A2C" w:rsidRPr="002A2A2C" w:rsidTr="00E93D36">
        <w:tblPrEx>
          <w:tblCellMar>
            <w:top w:w="0" w:type="dxa"/>
            <w:bottom w:w="0" w:type="dxa"/>
          </w:tblCellMar>
        </w:tblPrEx>
        <w:trPr>
          <w:trHeight w:hRule="exact" w:val="410"/>
        </w:trPr>
        <w:tc>
          <w:tcPr>
            <w:tcW w:w="10804" w:type="dxa"/>
            <w:gridSpan w:val="11"/>
            <w:tcBorders>
              <w:top w:val="nil"/>
              <w:left w:val="nil"/>
              <w:bottom w:val="nil"/>
              <w:right w:val="nil"/>
            </w:tcBorders>
          </w:tcPr>
          <w:p w:rsidR="002A2A2C" w:rsidRPr="002A2A2C" w:rsidRDefault="002A2A2C" w:rsidP="002A2A2C">
            <w:pPr>
              <w:widowControl w:val="0"/>
              <w:autoSpaceDE w:val="0"/>
              <w:autoSpaceDN w:val="0"/>
              <w:adjustRightInd w:val="0"/>
              <w:spacing w:before="72" w:line="261" w:lineRule="exact"/>
              <w:ind w:left="15"/>
              <w:rPr>
                <w:rFonts w:ascii="Arial" w:hAnsi="Arial" w:cs="Arial"/>
                <w:color w:val="000000"/>
                <w:sz w:val="20"/>
                <w:szCs w:val="20"/>
              </w:rPr>
            </w:pPr>
            <w:r w:rsidRPr="002A2A2C">
              <w:rPr>
                <w:rFonts w:ascii="Arial" w:hAnsi="Arial" w:cs="Arial"/>
                <w:color w:val="000000"/>
                <w:sz w:val="20"/>
                <w:szCs w:val="20"/>
              </w:rPr>
              <w:t>Максимальный первичный балл: 33</w:t>
            </w:r>
          </w:p>
        </w:tc>
      </w:tr>
      <w:tr w:rsidR="002A2A2C" w:rsidRPr="002A2A2C" w:rsidTr="00E93D36">
        <w:tblPrEx>
          <w:tblCellMar>
            <w:top w:w="0" w:type="dxa"/>
            <w:bottom w:w="0" w:type="dxa"/>
          </w:tblCellMar>
        </w:tblPrEx>
        <w:trPr>
          <w:trHeight w:hRule="exact" w:val="217"/>
        </w:trPr>
        <w:tc>
          <w:tcPr>
            <w:tcW w:w="10804" w:type="dxa"/>
            <w:gridSpan w:val="11"/>
            <w:tcBorders>
              <w:top w:val="nil"/>
              <w:left w:val="nil"/>
              <w:bottom w:val="nil"/>
              <w:right w:val="nil"/>
            </w:tcBorders>
          </w:tcPr>
          <w:p w:rsidR="002A2A2C" w:rsidRPr="002A2A2C" w:rsidRDefault="002A2A2C" w:rsidP="002A2A2C">
            <w:pPr>
              <w:widowControl w:val="0"/>
              <w:autoSpaceDE w:val="0"/>
              <w:autoSpaceDN w:val="0"/>
              <w:adjustRightInd w:val="0"/>
              <w:spacing w:before="72" w:line="261" w:lineRule="exact"/>
              <w:ind w:left="15"/>
              <w:rPr>
                <w:rFonts w:ascii="Tahoma" w:hAnsi="Tahoma" w:cs="Tahoma"/>
                <w:color w:val="000000"/>
                <w:sz w:val="16"/>
                <w:szCs w:val="16"/>
              </w:rPr>
            </w:pPr>
          </w:p>
        </w:tc>
      </w:tr>
      <w:tr w:rsidR="002A2A2C" w:rsidRPr="002A2A2C" w:rsidTr="00E93D36">
        <w:tblPrEx>
          <w:tblCellMar>
            <w:top w:w="0" w:type="dxa"/>
            <w:bottom w:w="0" w:type="dxa"/>
          </w:tblCellMar>
        </w:tblPrEx>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b/>
                <w:bCs/>
                <w:color w:val="000000"/>
                <w:sz w:val="18"/>
                <w:szCs w:val="18"/>
              </w:rPr>
            </w:pPr>
            <w:r w:rsidRPr="002A2A2C">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b/>
                <w:bCs/>
                <w:color w:val="000000"/>
                <w:sz w:val="18"/>
                <w:szCs w:val="18"/>
              </w:rPr>
            </w:pPr>
            <w:r w:rsidRPr="002A2A2C">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2A2A2C" w:rsidRPr="002A2A2C" w:rsidRDefault="002A2A2C" w:rsidP="002A2A2C">
            <w:pPr>
              <w:widowControl w:val="0"/>
              <w:autoSpaceDE w:val="0"/>
              <w:autoSpaceDN w:val="0"/>
              <w:adjustRightInd w:val="0"/>
              <w:spacing w:before="29" w:line="199" w:lineRule="exact"/>
              <w:ind w:left="15"/>
              <w:rPr>
                <w:rFonts w:ascii="Tahoma" w:hAnsi="Tahoma" w:cs="Tahoma"/>
                <w:color w:val="000000"/>
                <w:sz w:val="16"/>
                <w:szCs w:val="16"/>
              </w:rPr>
            </w:pPr>
          </w:p>
        </w:tc>
      </w:tr>
      <w:tr w:rsidR="002A2A2C" w:rsidRPr="002A2A2C" w:rsidTr="00E93D36">
        <w:tblPrEx>
          <w:tblCellMar>
            <w:top w:w="0" w:type="dxa"/>
            <w:bottom w:w="0" w:type="dxa"/>
          </w:tblCellMar>
        </w:tblPrEx>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2A2A2C" w:rsidRPr="002A2A2C" w:rsidRDefault="002A2A2C" w:rsidP="002A2A2C">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A2A2C" w:rsidRPr="002A2A2C" w:rsidRDefault="002A2A2C" w:rsidP="002A2A2C">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color w:val="000000"/>
                <w:sz w:val="18"/>
                <w:szCs w:val="18"/>
              </w:rPr>
            </w:pPr>
            <w:r w:rsidRPr="002A2A2C">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color w:val="000000"/>
                <w:sz w:val="18"/>
                <w:szCs w:val="18"/>
              </w:rPr>
            </w:pPr>
            <w:r w:rsidRPr="002A2A2C">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color w:val="000000"/>
                <w:sz w:val="18"/>
                <w:szCs w:val="18"/>
              </w:rPr>
            </w:pPr>
            <w:r w:rsidRPr="002A2A2C">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color w:val="000000"/>
                <w:sz w:val="18"/>
                <w:szCs w:val="18"/>
              </w:rPr>
            </w:pPr>
            <w:r w:rsidRPr="002A2A2C">
              <w:rPr>
                <w:rFonts w:ascii="Arial" w:hAnsi="Arial" w:cs="Arial"/>
                <w:color w:val="000000"/>
                <w:sz w:val="18"/>
                <w:szCs w:val="18"/>
              </w:rPr>
              <w:t>5</w:t>
            </w:r>
          </w:p>
        </w:tc>
        <w:tc>
          <w:tcPr>
            <w:tcW w:w="3412" w:type="dxa"/>
            <w:vMerge/>
            <w:tcBorders>
              <w:top w:val="nil"/>
              <w:left w:val="nil"/>
              <w:bottom w:val="nil"/>
              <w:right w:val="nil"/>
            </w:tcBorders>
          </w:tcPr>
          <w:p w:rsidR="002A2A2C" w:rsidRPr="002A2A2C" w:rsidRDefault="002A2A2C" w:rsidP="002A2A2C">
            <w:pPr>
              <w:widowControl w:val="0"/>
              <w:autoSpaceDE w:val="0"/>
              <w:autoSpaceDN w:val="0"/>
              <w:adjustRightInd w:val="0"/>
              <w:jc w:val="center"/>
              <w:rPr>
                <w:rFonts w:ascii="Tahoma" w:hAnsi="Tahoma" w:cs="Tahoma"/>
                <w:sz w:val="20"/>
                <w:szCs w:val="20"/>
              </w:rPr>
            </w:pPr>
          </w:p>
        </w:tc>
      </w:tr>
      <w:tr w:rsidR="002A2A2C" w:rsidRPr="002A2A2C" w:rsidTr="00E93D36">
        <w:tblPrEx>
          <w:tblCellMar>
            <w:top w:w="0" w:type="dxa"/>
            <w:bottom w:w="0" w:type="dxa"/>
          </w:tblCellMar>
        </w:tblPrEx>
        <w:trPr>
          <w:trHeight w:hRule="exact" w:val="86"/>
        </w:trPr>
        <w:tc>
          <w:tcPr>
            <w:tcW w:w="7392" w:type="dxa"/>
            <w:gridSpan w:val="10"/>
            <w:tcBorders>
              <w:top w:val="nil"/>
              <w:left w:val="nil"/>
              <w:bottom w:val="nil"/>
              <w:right w:val="nil"/>
            </w:tcBorders>
          </w:tcPr>
          <w:p w:rsidR="002A2A2C" w:rsidRPr="002A2A2C" w:rsidRDefault="002A2A2C" w:rsidP="002A2A2C">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5"/>
                <w:szCs w:val="5"/>
              </w:rPr>
            </w:pPr>
          </w:p>
        </w:tc>
      </w:tr>
      <w:tr w:rsidR="002A2A2C" w:rsidRPr="002A2A2C" w:rsidTr="00E93D36">
        <w:tblPrEx>
          <w:tblCellMar>
            <w:top w:w="0" w:type="dxa"/>
            <w:bottom w:w="0" w:type="dxa"/>
          </w:tblCellMar>
        </w:tblPrEx>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2A2A2C" w:rsidRPr="002A2A2C" w:rsidRDefault="002A2A2C" w:rsidP="002A2A2C">
            <w:pPr>
              <w:widowControl w:val="0"/>
              <w:autoSpaceDE w:val="0"/>
              <w:autoSpaceDN w:val="0"/>
              <w:adjustRightInd w:val="0"/>
              <w:spacing w:before="29" w:line="256" w:lineRule="exact"/>
              <w:ind w:left="15"/>
              <w:rPr>
                <w:rFonts w:ascii="Arial" w:hAnsi="Arial" w:cs="Arial"/>
                <w:b/>
                <w:bCs/>
                <w:color w:val="000000"/>
              </w:rPr>
            </w:pPr>
            <w:r w:rsidRPr="002A2A2C">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A2A2C" w:rsidRPr="002A2A2C" w:rsidRDefault="002A2A2C" w:rsidP="002A2A2C">
            <w:pPr>
              <w:widowControl w:val="0"/>
              <w:autoSpaceDE w:val="0"/>
              <w:autoSpaceDN w:val="0"/>
              <w:adjustRightInd w:val="0"/>
              <w:spacing w:before="29" w:line="180" w:lineRule="exact"/>
              <w:ind w:left="15"/>
              <w:rPr>
                <w:rFonts w:ascii="Arial" w:hAnsi="Arial" w:cs="Arial"/>
                <w:color w:val="000000"/>
                <w:sz w:val="16"/>
                <w:szCs w:val="16"/>
              </w:rPr>
            </w:pPr>
            <w:r w:rsidRPr="002A2A2C">
              <w:rPr>
                <w:rFonts w:ascii="Arial" w:hAnsi="Arial" w:cs="Arial"/>
                <w:color w:val="000000"/>
                <w:sz w:val="16"/>
                <w:szCs w:val="16"/>
              </w:rPr>
              <w:t>223249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3.1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32.5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45.4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19</w:t>
            </w:r>
          </w:p>
        </w:tc>
        <w:tc>
          <w:tcPr>
            <w:tcW w:w="3412" w:type="dxa"/>
            <w:vMerge/>
            <w:tcBorders>
              <w:top w:val="nil"/>
              <w:left w:val="nil"/>
              <w:bottom w:val="nil"/>
              <w:right w:val="nil"/>
            </w:tcBorders>
          </w:tcPr>
          <w:p w:rsidR="002A2A2C" w:rsidRPr="002A2A2C" w:rsidRDefault="002A2A2C" w:rsidP="002A2A2C">
            <w:pPr>
              <w:widowControl w:val="0"/>
              <w:autoSpaceDE w:val="0"/>
              <w:autoSpaceDN w:val="0"/>
              <w:adjustRightInd w:val="0"/>
              <w:jc w:val="center"/>
              <w:rPr>
                <w:rFonts w:ascii="Tahoma" w:hAnsi="Tahoma" w:cs="Tahoma"/>
                <w:sz w:val="20"/>
                <w:szCs w:val="20"/>
              </w:rPr>
            </w:pPr>
          </w:p>
        </w:tc>
      </w:tr>
      <w:tr w:rsidR="002A2A2C" w:rsidRPr="002A2A2C" w:rsidTr="00E93D36">
        <w:tblPrEx>
          <w:tblCellMar>
            <w:top w:w="0" w:type="dxa"/>
            <w:bottom w:w="0" w:type="dxa"/>
          </w:tblCellMar>
        </w:tblPrEx>
        <w:trPr>
          <w:trHeight w:hRule="exact" w:val="304"/>
        </w:trPr>
        <w:tc>
          <w:tcPr>
            <w:tcW w:w="168" w:type="dxa"/>
            <w:vMerge w:val="restart"/>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2A2A2C" w:rsidRPr="002A2A2C" w:rsidRDefault="002A2A2C" w:rsidP="002A2A2C">
            <w:pPr>
              <w:widowControl w:val="0"/>
              <w:autoSpaceDE w:val="0"/>
              <w:autoSpaceDN w:val="0"/>
              <w:adjustRightInd w:val="0"/>
              <w:spacing w:before="29" w:line="256" w:lineRule="exact"/>
              <w:ind w:left="15"/>
              <w:rPr>
                <w:rFonts w:ascii="Arial" w:hAnsi="Arial" w:cs="Arial"/>
                <w:b/>
                <w:bCs/>
                <w:color w:val="000000"/>
              </w:rPr>
            </w:pPr>
            <w:r w:rsidRPr="002A2A2C">
              <w:rPr>
                <w:rFonts w:ascii="Arial" w:hAnsi="Arial" w:cs="Arial"/>
                <w:b/>
                <w:bCs/>
                <w:color w:val="000000"/>
              </w:rPr>
              <w:t>Республика Северная Осетия-Алания</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37" w:lineRule="exact"/>
              <w:ind w:left="15"/>
              <w:rPr>
                <w:rFonts w:ascii="Arial" w:hAnsi="Arial" w:cs="Arial"/>
                <w:color w:val="000000"/>
                <w:sz w:val="22"/>
                <w:szCs w:val="22"/>
              </w:rPr>
            </w:pPr>
            <w:r w:rsidRPr="002A2A2C">
              <w:rPr>
                <w:rFonts w:ascii="Arial" w:hAnsi="Arial" w:cs="Arial"/>
                <w:color w:val="000000"/>
                <w:sz w:val="22"/>
                <w:szCs w:val="22"/>
              </w:rPr>
              <w:t>2921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32.2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44.5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20.4</w:t>
            </w:r>
          </w:p>
        </w:tc>
        <w:tc>
          <w:tcPr>
            <w:tcW w:w="3412" w:type="dxa"/>
            <w:vMerge/>
            <w:tcBorders>
              <w:top w:val="nil"/>
              <w:left w:val="nil"/>
              <w:bottom w:val="nil"/>
              <w:right w:val="nil"/>
            </w:tcBorders>
          </w:tcPr>
          <w:p w:rsidR="002A2A2C" w:rsidRPr="002A2A2C" w:rsidRDefault="002A2A2C" w:rsidP="002A2A2C">
            <w:pPr>
              <w:widowControl w:val="0"/>
              <w:autoSpaceDE w:val="0"/>
              <w:autoSpaceDN w:val="0"/>
              <w:adjustRightInd w:val="0"/>
              <w:jc w:val="center"/>
              <w:rPr>
                <w:rFonts w:ascii="Tahoma" w:hAnsi="Tahoma" w:cs="Tahoma"/>
                <w:sz w:val="20"/>
                <w:szCs w:val="20"/>
              </w:rPr>
            </w:pPr>
          </w:p>
        </w:tc>
      </w:tr>
      <w:tr w:rsidR="002A2A2C" w:rsidRPr="002A2A2C" w:rsidTr="00E93D36">
        <w:tblPrEx>
          <w:tblCellMar>
            <w:top w:w="0" w:type="dxa"/>
            <w:bottom w:w="0" w:type="dxa"/>
          </w:tblCellMar>
        </w:tblPrEx>
        <w:trPr>
          <w:trHeight w:hRule="exact" w:val="290"/>
        </w:trPr>
        <w:tc>
          <w:tcPr>
            <w:tcW w:w="168"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2A2A2C" w:rsidRPr="002A2A2C" w:rsidRDefault="002A2A2C" w:rsidP="002A2A2C">
            <w:pPr>
              <w:widowControl w:val="0"/>
              <w:autoSpaceDE w:val="0"/>
              <w:autoSpaceDN w:val="0"/>
              <w:adjustRightInd w:val="0"/>
              <w:spacing w:before="29" w:line="218" w:lineRule="exact"/>
              <w:ind w:left="15"/>
              <w:rPr>
                <w:rFonts w:ascii="Arial" w:hAnsi="Arial" w:cs="Arial"/>
                <w:b/>
                <w:bCs/>
                <w:color w:val="000000"/>
                <w:sz w:val="20"/>
                <w:szCs w:val="20"/>
              </w:rPr>
            </w:pPr>
            <w:r w:rsidRPr="002A2A2C">
              <w:rPr>
                <w:rFonts w:ascii="Arial" w:hAnsi="Arial" w:cs="Arial"/>
                <w:b/>
                <w:bCs/>
                <w:color w:val="000000"/>
                <w:sz w:val="20"/>
                <w:szCs w:val="20"/>
              </w:rPr>
              <w:t>город Владикавказ</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37" w:lineRule="exact"/>
              <w:ind w:left="15"/>
              <w:rPr>
                <w:rFonts w:ascii="Arial" w:hAnsi="Arial" w:cs="Arial"/>
                <w:color w:val="000000"/>
                <w:sz w:val="22"/>
                <w:szCs w:val="22"/>
              </w:rPr>
            </w:pPr>
            <w:r w:rsidRPr="002A2A2C">
              <w:rPr>
                <w:rFonts w:ascii="Arial" w:hAnsi="Arial" w:cs="Arial"/>
                <w:color w:val="000000"/>
                <w:sz w:val="22"/>
                <w:szCs w:val="22"/>
              </w:rPr>
              <w:t>1355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29.9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45.5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22</w:t>
            </w:r>
          </w:p>
        </w:tc>
        <w:tc>
          <w:tcPr>
            <w:tcW w:w="3412" w:type="dxa"/>
            <w:vMerge/>
            <w:tcBorders>
              <w:top w:val="nil"/>
              <w:left w:val="nil"/>
              <w:bottom w:val="nil"/>
              <w:right w:val="nil"/>
            </w:tcBorders>
          </w:tcPr>
          <w:p w:rsidR="002A2A2C" w:rsidRPr="002A2A2C" w:rsidRDefault="002A2A2C" w:rsidP="002A2A2C">
            <w:pPr>
              <w:widowControl w:val="0"/>
              <w:autoSpaceDE w:val="0"/>
              <w:autoSpaceDN w:val="0"/>
              <w:adjustRightInd w:val="0"/>
              <w:jc w:val="center"/>
              <w:rPr>
                <w:rFonts w:ascii="Tahoma" w:hAnsi="Tahoma" w:cs="Tahoma"/>
                <w:sz w:val="19"/>
                <w:szCs w:val="19"/>
              </w:rPr>
            </w:pPr>
          </w:p>
        </w:tc>
      </w:tr>
      <w:tr w:rsidR="002A2A2C" w:rsidRPr="002A2A2C" w:rsidTr="00E93D36">
        <w:tblPrEx>
          <w:tblCellMar>
            <w:top w:w="0" w:type="dxa"/>
            <w:bottom w:w="0" w:type="dxa"/>
          </w:tblCellMar>
        </w:tblPrEx>
        <w:trPr>
          <w:trHeight w:hRule="exact" w:val="548"/>
        </w:trPr>
        <w:tc>
          <w:tcPr>
            <w:tcW w:w="168"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rPr>
                <w:rFonts w:ascii="Arial" w:hAnsi="Arial" w:cs="Arial"/>
                <w:color w:val="000000"/>
                <w:sz w:val="18"/>
                <w:szCs w:val="18"/>
              </w:rPr>
            </w:pPr>
            <w:r w:rsidRPr="002A2A2C">
              <w:rPr>
                <w:rFonts w:ascii="Arial" w:hAnsi="Arial" w:cs="Arial"/>
                <w:color w:val="000000"/>
                <w:sz w:val="18"/>
                <w:szCs w:val="18"/>
              </w:rPr>
              <w:t xml:space="preserve">(sch153121) МБОУ СОШ №36     </w:t>
            </w:r>
          </w:p>
        </w:tc>
        <w:tc>
          <w:tcPr>
            <w:tcW w:w="68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27</w:t>
            </w:r>
          </w:p>
        </w:tc>
        <w:tc>
          <w:tcPr>
            <w:tcW w:w="455"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color w:val="000000"/>
                <w:sz w:val="18"/>
                <w:szCs w:val="18"/>
              </w:rPr>
            </w:pPr>
            <w:r w:rsidRPr="002A2A2C">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color w:val="000000"/>
                <w:sz w:val="18"/>
                <w:szCs w:val="18"/>
              </w:rPr>
            </w:pPr>
            <w:r w:rsidRPr="002A2A2C">
              <w:rPr>
                <w:rFonts w:ascii="Arial" w:hAnsi="Arial" w:cs="Arial"/>
                <w:color w:val="000000"/>
                <w:sz w:val="18"/>
                <w:szCs w:val="18"/>
              </w:rPr>
              <w:t>40.7</w:t>
            </w:r>
          </w:p>
        </w:tc>
        <w:tc>
          <w:tcPr>
            <w:tcW w:w="456"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b/>
                <w:bCs/>
                <w:color w:val="000000"/>
                <w:sz w:val="18"/>
                <w:szCs w:val="18"/>
              </w:rPr>
            </w:pPr>
            <w:r w:rsidRPr="002A2A2C">
              <w:rPr>
                <w:rFonts w:ascii="Arial" w:hAnsi="Arial" w:cs="Arial"/>
                <w:b/>
                <w:bCs/>
                <w:color w:val="000000"/>
                <w:sz w:val="18"/>
                <w:szCs w:val="18"/>
              </w:rPr>
              <w:t>40.7</w:t>
            </w:r>
          </w:p>
        </w:tc>
        <w:tc>
          <w:tcPr>
            <w:tcW w:w="455"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199" w:lineRule="exact"/>
              <w:ind w:left="15"/>
              <w:jc w:val="center"/>
              <w:rPr>
                <w:rFonts w:ascii="Arial" w:hAnsi="Arial" w:cs="Arial"/>
                <w:b/>
                <w:bCs/>
                <w:color w:val="000000"/>
                <w:sz w:val="18"/>
                <w:szCs w:val="18"/>
              </w:rPr>
            </w:pPr>
            <w:r w:rsidRPr="002A2A2C">
              <w:rPr>
                <w:rFonts w:ascii="Arial" w:hAnsi="Arial" w:cs="Arial"/>
                <w:b/>
                <w:bCs/>
                <w:color w:val="000000"/>
                <w:sz w:val="18"/>
                <w:szCs w:val="18"/>
              </w:rPr>
              <w:t>18.5</w:t>
            </w:r>
          </w:p>
        </w:tc>
        <w:tc>
          <w:tcPr>
            <w:tcW w:w="3412" w:type="dxa"/>
            <w:vMerge/>
            <w:tcBorders>
              <w:top w:val="nil"/>
              <w:left w:val="nil"/>
              <w:bottom w:val="nil"/>
              <w:right w:val="nil"/>
            </w:tcBorders>
          </w:tcPr>
          <w:p w:rsidR="002A2A2C" w:rsidRPr="002A2A2C" w:rsidRDefault="002A2A2C" w:rsidP="002A2A2C">
            <w:pPr>
              <w:widowControl w:val="0"/>
              <w:autoSpaceDE w:val="0"/>
              <w:autoSpaceDN w:val="0"/>
              <w:adjustRightInd w:val="0"/>
              <w:jc w:val="center"/>
              <w:rPr>
                <w:rFonts w:ascii="Tahoma" w:hAnsi="Tahoma" w:cs="Tahoma"/>
                <w:sz w:val="20"/>
                <w:szCs w:val="20"/>
              </w:rPr>
            </w:pPr>
          </w:p>
        </w:tc>
      </w:tr>
      <w:tr w:rsidR="002A2A2C" w:rsidRPr="002A2A2C" w:rsidTr="00E93D36">
        <w:tblPrEx>
          <w:tblCellMar>
            <w:top w:w="0" w:type="dxa"/>
            <w:bottom w:w="0" w:type="dxa"/>
          </w:tblCellMar>
        </w:tblPrEx>
        <w:trPr>
          <w:trHeight w:hRule="exact" w:val="403"/>
        </w:trPr>
        <w:tc>
          <w:tcPr>
            <w:tcW w:w="168"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2A2A2C" w:rsidRPr="002A2A2C" w:rsidRDefault="002A2A2C" w:rsidP="002A2A2C">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2A2A2C" w:rsidRPr="002A2A2C" w:rsidRDefault="002A2A2C" w:rsidP="002A2A2C">
            <w:pPr>
              <w:widowControl w:val="0"/>
              <w:autoSpaceDE w:val="0"/>
              <w:autoSpaceDN w:val="0"/>
              <w:adjustRightInd w:val="0"/>
              <w:rPr>
                <w:rFonts w:ascii="Tahoma" w:hAnsi="Tahoma" w:cs="Tahoma"/>
                <w:sz w:val="20"/>
                <w:szCs w:val="20"/>
              </w:rPr>
            </w:pPr>
          </w:p>
        </w:tc>
      </w:tr>
      <w:tr w:rsidR="002A2A2C" w:rsidRPr="002A2A2C" w:rsidTr="00E93D36">
        <w:tblPrEx>
          <w:tblCellMar>
            <w:top w:w="0" w:type="dxa"/>
            <w:bottom w:w="0" w:type="dxa"/>
          </w:tblCellMar>
        </w:tblPrEx>
        <w:trPr>
          <w:trHeight w:hRule="exact" w:val="276"/>
        </w:trPr>
        <w:tc>
          <w:tcPr>
            <w:tcW w:w="10804" w:type="dxa"/>
            <w:gridSpan w:val="11"/>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Общая гистограмма отметок</w:t>
            </w:r>
          </w:p>
        </w:tc>
      </w:tr>
      <w:tr w:rsidR="002A2A2C" w:rsidRPr="002A2A2C" w:rsidTr="00E93D36">
        <w:tblPrEx>
          <w:tblCellMar>
            <w:top w:w="0" w:type="dxa"/>
            <w:bottom w:w="0" w:type="dxa"/>
          </w:tblCellMar>
        </w:tblPrEx>
        <w:trPr>
          <w:trHeight w:hRule="exact" w:val="3791"/>
        </w:trPr>
        <w:tc>
          <w:tcPr>
            <w:tcW w:w="10804" w:type="dxa"/>
            <w:gridSpan w:val="11"/>
            <w:tcBorders>
              <w:top w:val="nil"/>
              <w:left w:val="nil"/>
              <w:bottom w:val="nil"/>
              <w:right w:val="nil"/>
            </w:tcBorders>
          </w:tcPr>
          <w:p w:rsidR="002A2A2C" w:rsidRPr="002A2A2C" w:rsidRDefault="007445DD" w:rsidP="002A2A2C">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extent cx="6705600" cy="24384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2A2A2C" w:rsidRPr="002A2A2C" w:rsidTr="00E93D36">
        <w:tblPrEx>
          <w:tblCellMar>
            <w:top w:w="0" w:type="dxa"/>
            <w:bottom w:w="0" w:type="dxa"/>
          </w:tblCellMar>
        </w:tblPrEx>
        <w:trPr>
          <w:trHeight w:hRule="exact" w:val="133"/>
        </w:trPr>
        <w:tc>
          <w:tcPr>
            <w:tcW w:w="10804" w:type="dxa"/>
            <w:gridSpan w:val="11"/>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Tahoma" w:hAnsi="Tahoma" w:cs="Tahoma"/>
                <w:color w:val="000000"/>
                <w:sz w:val="16"/>
                <w:szCs w:val="16"/>
              </w:rPr>
            </w:pPr>
          </w:p>
        </w:tc>
      </w:tr>
    </w:tbl>
    <w:p w:rsidR="002A2A2C" w:rsidRPr="002A2A2C" w:rsidRDefault="002A2A2C" w:rsidP="002A2A2C">
      <w:pPr>
        <w:spacing w:after="160" w:line="259" w:lineRule="auto"/>
        <w:jc w:val="center"/>
        <w:rPr>
          <w:rFonts w:ascii="Arial" w:hAnsi="Arial" w:cs="Arial"/>
          <w:b/>
          <w:bCs/>
          <w:color w:val="000000"/>
          <w:sz w:val="20"/>
          <w:szCs w:val="20"/>
        </w:rPr>
      </w:pPr>
      <w:r w:rsidRPr="002A2A2C">
        <w:rPr>
          <w:rFonts w:ascii="Arial" w:hAnsi="Arial" w:cs="Arial"/>
          <w:b/>
          <w:bCs/>
          <w:color w:val="000000"/>
          <w:sz w:val="20"/>
          <w:szCs w:val="20"/>
        </w:rPr>
        <w:t>Гистограмма соответствия отметок за выполненную работу и отметок по журналу</w:t>
      </w:r>
    </w:p>
    <w:p w:rsidR="002A2A2C" w:rsidRPr="002A2A2C" w:rsidRDefault="007445DD" w:rsidP="002A2A2C">
      <w:pPr>
        <w:spacing w:after="160" w:line="259" w:lineRule="auto"/>
        <w:jc w:val="center"/>
        <w:rPr>
          <w:rFonts w:ascii="Tahoma" w:hAnsi="Tahoma" w:cs="Tahoma"/>
        </w:rPr>
      </w:pPr>
      <w:r>
        <w:rPr>
          <w:rFonts w:ascii="Tahoma" w:hAnsi="Tahoma" w:cs="Tahoma"/>
          <w:noProof/>
        </w:rPr>
        <w:drawing>
          <wp:inline distT="0" distB="0" distL="0" distR="0">
            <wp:extent cx="6705600" cy="24003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3524"/>
        <w:gridCol w:w="1422"/>
        <w:gridCol w:w="1422"/>
      </w:tblGrid>
      <w:tr w:rsidR="002A2A2C" w:rsidRPr="002A2A2C" w:rsidTr="00E93D36">
        <w:tblPrEx>
          <w:tblCellMar>
            <w:top w:w="0" w:type="dxa"/>
            <w:bottom w:w="0" w:type="dxa"/>
          </w:tblCellMar>
        </w:tblPrEx>
        <w:trPr>
          <w:trHeight w:hRule="exact" w:val="274"/>
        </w:trPr>
        <w:tc>
          <w:tcPr>
            <w:tcW w:w="3524" w:type="dxa"/>
            <w:tcBorders>
              <w:top w:val="nil"/>
              <w:left w:val="nil"/>
              <w:bottom w:val="nil"/>
              <w:right w:val="nil"/>
            </w:tcBorders>
          </w:tcPr>
          <w:p w:rsidR="002A2A2C" w:rsidRPr="002A2A2C" w:rsidRDefault="002A2A2C" w:rsidP="002A2A2C">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w:t>
            </w:r>
          </w:p>
        </w:tc>
      </w:tr>
      <w:tr w:rsidR="002A2A2C" w:rsidRPr="002A2A2C"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11</w:t>
            </w:r>
          </w:p>
        </w:tc>
      </w:tr>
      <w:tr w:rsidR="002A2A2C" w:rsidRPr="002A2A2C"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22</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81</w:t>
            </w:r>
          </w:p>
        </w:tc>
      </w:tr>
      <w:tr w:rsidR="002A2A2C" w:rsidRPr="002A2A2C" w:rsidTr="00E93D36">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rPr>
                <w:rFonts w:ascii="Arial" w:hAnsi="Arial" w:cs="Arial"/>
                <w:color w:val="000000"/>
                <w:sz w:val="20"/>
                <w:szCs w:val="20"/>
              </w:rPr>
            </w:pPr>
            <w:r w:rsidRPr="002A2A2C">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color w:val="000000"/>
                <w:sz w:val="20"/>
                <w:szCs w:val="20"/>
              </w:rPr>
            </w:pPr>
            <w:r w:rsidRPr="002A2A2C">
              <w:rPr>
                <w:rFonts w:ascii="Arial" w:hAnsi="Arial" w:cs="Arial"/>
                <w:color w:val="000000"/>
                <w:sz w:val="20"/>
                <w:szCs w:val="20"/>
              </w:rPr>
              <w:t>7</w:t>
            </w:r>
          </w:p>
        </w:tc>
      </w:tr>
      <w:tr w:rsidR="002A2A2C" w:rsidRPr="002A2A2C" w:rsidTr="00E93D36">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rPr>
                <w:rFonts w:ascii="Arial" w:hAnsi="Arial" w:cs="Arial"/>
                <w:b/>
                <w:bCs/>
                <w:color w:val="000000"/>
                <w:sz w:val="20"/>
                <w:szCs w:val="20"/>
              </w:rPr>
            </w:pPr>
            <w:r w:rsidRPr="002A2A2C">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27</w:t>
            </w:r>
          </w:p>
        </w:tc>
        <w:tc>
          <w:tcPr>
            <w:tcW w:w="1422" w:type="dxa"/>
            <w:tcBorders>
              <w:top w:val="single" w:sz="8" w:space="0" w:color="000000"/>
              <w:left w:val="single" w:sz="8" w:space="0" w:color="000000"/>
              <w:bottom w:val="single" w:sz="8" w:space="0" w:color="000000"/>
              <w:right w:val="single" w:sz="8" w:space="0" w:color="000000"/>
            </w:tcBorders>
            <w:vAlign w:val="center"/>
          </w:tcPr>
          <w:p w:rsidR="002A2A2C" w:rsidRPr="002A2A2C" w:rsidRDefault="002A2A2C" w:rsidP="002A2A2C">
            <w:pPr>
              <w:widowControl w:val="0"/>
              <w:autoSpaceDE w:val="0"/>
              <w:autoSpaceDN w:val="0"/>
              <w:adjustRightInd w:val="0"/>
              <w:spacing w:before="29" w:line="218" w:lineRule="exact"/>
              <w:ind w:left="15"/>
              <w:jc w:val="center"/>
              <w:rPr>
                <w:rFonts w:ascii="Arial" w:hAnsi="Arial" w:cs="Arial"/>
                <w:b/>
                <w:bCs/>
                <w:color w:val="000000"/>
                <w:sz w:val="20"/>
                <w:szCs w:val="20"/>
              </w:rPr>
            </w:pPr>
            <w:r w:rsidRPr="002A2A2C">
              <w:rPr>
                <w:rFonts w:ascii="Arial" w:hAnsi="Arial" w:cs="Arial"/>
                <w:b/>
                <w:bCs/>
                <w:color w:val="000000"/>
                <w:sz w:val="20"/>
                <w:szCs w:val="20"/>
              </w:rPr>
              <w:t>100</w:t>
            </w:r>
          </w:p>
        </w:tc>
      </w:tr>
    </w:tbl>
    <w:p w:rsidR="00901D96" w:rsidRDefault="00901D96" w:rsidP="00E62393">
      <w:pPr>
        <w:shd w:val="clear" w:color="auto" w:fill="FFFFFF"/>
        <w:tabs>
          <w:tab w:val="left" w:pos="709"/>
        </w:tabs>
        <w:spacing w:line="276" w:lineRule="auto"/>
        <w:ind w:right="-1"/>
        <w:jc w:val="both"/>
        <w:rPr>
          <w:b/>
          <w:color w:val="4F81BD"/>
          <w:sz w:val="28"/>
          <w:szCs w:val="28"/>
        </w:rPr>
      </w:pPr>
    </w:p>
    <w:p w:rsidR="00B86C0C" w:rsidRDefault="00B86C0C" w:rsidP="00E62393">
      <w:pPr>
        <w:shd w:val="clear" w:color="auto" w:fill="FFFFFF"/>
        <w:tabs>
          <w:tab w:val="left" w:pos="709"/>
        </w:tabs>
        <w:spacing w:line="276" w:lineRule="auto"/>
        <w:ind w:right="-1"/>
        <w:jc w:val="both"/>
        <w:rPr>
          <w:b/>
          <w:color w:val="4F81BD"/>
          <w:sz w:val="28"/>
          <w:szCs w:val="28"/>
        </w:rPr>
      </w:pPr>
    </w:p>
    <w:tbl>
      <w:tblPr>
        <w:tblpPr w:leftFromText="180" w:rightFromText="180" w:vertAnchor="text" w:horzAnchor="margin" w:tblpY="-80"/>
        <w:tblOverlap w:val="never"/>
        <w:tblW w:w="452" w:type="dxa"/>
        <w:tblLayout w:type="fixed"/>
        <w:tblCellMar>
          <w:left w:w="15" w:type="dxa"/>
          <w:right w:w="15" w:type="dxa"/>
        </w:tblCellMar>
        <w:tblLook w:val="0000"/>
      </w:tblPr>
      <w:tblGrid>
        <w:gridCol w:w="111"/>
        <w:gridCol w:w="170"/>
        <w:gridCol w:w="171"/>
      </w:tblGrid>
      <w:tr w:rsidR="00EF0A0D" w:rsidTr="00EF0A0D">
        <w:tblPrEx>
          <w:tblCellMar>
            <w:top w:w="0" w:type="dxa"/>
            <w:bottom w:w="0" w:type="dxa"/>
          </w:tblCellMar>
        </w:tblPrEx>
        <w:trPr>
          <w:trHeight w:val="3649"/>
        </w:trPr>
        <w:tc>
          <w:tcPr>
            <w:tcW w:w="111" w:type="dxa"/>
            <w:tcBorders>
              <w:top w:val="nil"/>
              <w:left w:val="nil"/>
              <w:bottom w:val="nil"/>
              <w:right w:val="nil"/>
            </w:tcBorders>
          </w:tcPr>
          <w:p w:rsidR="00EF0A0D" w:rsidRDefault="00EF0A0D" w:rsidP="00EF0A0D">
            <w:pPr>
              <w:widowControl w:val="0"/>
              <w:autoSpaceDE w:val="0"/>
              <w:autoSpaceDN w:val="0"/>
              <w:adjustRightInd w:val="0"/>
              <w:rPr>
                <w:rFonts w:ascii="Arial" w:hAnsi="Arial" w:cs="Arial"/>
                <w:sz w:val="20"/>
                <w:szCs w:val="20"/>
              </w:rPr>
            </w:pPr>
          </w:p>
        </w:tc>
        <w:tc>
          <w:tcPr>
            <w:tcW w:w="170" w:type="dxa"/>
            <w:tcBorders>
              <w:top w:val="nil"/>
              <w:left w:val="nil"/>
              <w:bottom w:val="nil"/>
              <w:right w:val="nil"/>
            </w:tcBorders>
          </w:tcPr>
          <w:p w:rsidR="00EF0A0D" w:rsidRDefault="00EF0A0D" w:rsidP="00EF0A0D">
            <w:pPr>
              <w:widowControl w:val="0"/>
              <w:autoSpaceDE w:val="0"/>
              <w:autoSpaceDN w:val="0"/>
              <w:adjustRightInd w:val="0"/>
              <w:rPr>
                <w:rFonts w:ascii="Arial" w:hAnsi="Arial" w:cs="Arial"/>
                <w:sz w:val="20"/>
                <w:szCs w:val="20"/>
              </w:rPr>
            </w:pPr>
          </w:p>
        </w:tc>
        <w:tc>
          <w:tcPr>
            <w:tcW w:w="171" w:type="dxa"/>
            <w:tcBorders>
              <w:top w:val="nil"/>
              <w:left w:val="nil"/>
              <w:bottom w:val="nil"/>
              <w:right w:val="nil"/>
            </w:tcBorders>
          </w:tcPr>
          <w:p w:rsidR="00EF0A0D" w:rsidRDefault="00EF0A0D" w:rsidP="00EF0A0D">
            <w:pPr>
              <w:widowControl w:val="0"/>
              <w:autoSpaceDE w:val="0"/>
              <w:autoSpaceDN w:val="0"/>
              <w:adjustRightInd w:val="0"/>
              <w:rPr>
                <w:rFonts w:ascii="Arial" w:hAnsi="Arial" w:cs="Arial"/>
                <w:sz w:val="20"/>
                <w:szCs w:val="20"/>
              </w:rPr>
            </w:pPr>
          </w:p>
        </w:tc>
      </w:tr>
    </w:tbl>
    <w:p w:rsidR="00EF0A0D" w:rsidRDefault="00EF0A0D" w:rsidP="00E62393">
      <w:pPr>
        <w:shd w:val="clear" w:color="auto" w:fill="FFFFFF"/>
        <w:tabs>
          <w:tab w:val="left" w:pos="709"/>
        </w:tabs>
        <w:spacing w:line="276" w:lineRule="auto"/>
        <w:ind w:right="-1"/>
        <w:jc w:val="both"/>
        <w:rPr>
          <w:b/>
          <w:color w:val="4F81BD"/>
          <w:sz w:val="28"/>
          <w:szCs w:val="28"/>
        </w:rPr>
      </w:pPr>
    </w:p>
    <w:p w:rsidR="003311B1" w:rsidRPr="00A903BE" w:rsidRDefault="0046554D" w:rsidP="00E62393">
      <w:pPr>
        <w:spacing w:line="276" w:lineRule="auto"/>
        <w:ind w:right="-1"/>
        <w:jc w:val="both"/>
        <w:rPr>
          <w:sz w:val="28"/>
          <w:szCs w:val="28"/>
        </w:rPr>
      </w:pPr>
      <w:r>
        <w:rPr>
          <w:sz w:val="28"/>
          <w:szCs w:val="28"/>
        </w:rPr>
        <w:t xml:space="preserve">       </w:t>
      </w:r>
      <w:r w:rsidR="00DF718A" w:rsidRPr="00FA6511">
        <w:rPr>
          <w:sz w:val="28"/>
          <w:szCs w:val="28"/>
        </w:rPr>
        <w:t>В течение 201</w:t>
      </w:r>
      <w:r w:rsidR="004B32E6">
        <w:rPr>
          <w:sz w:val="28"/>
          <w:szCs w:val="28"/>
        </w:rPr>
        <w:t>7 – 2018</w:t>
      </w:r>
      <w:r w:rsidR="00DF718A" w:rsidRPr="00FA6511">
        <w:rPr>
          <w:sz w:val="28"/>
          <w:szCs w:val="28"/>
        </w:rPr>
        <w:t xml:space="preserve"> учебного года в шк</w:t>
      </w:r>
      <w:r w:rsidR="004B32E6">
        <w:rPr>
          <w:sz w:val="28"/>
          <w:szCs w:val="28"/>
        </w:rPr>
        <w:t xml:space="preserve">оле осуществлялся </w:t>
      </w:r>
      <w:r w:rsidR="00DF718A" w:rsidRPr="00FA6511">
        <w:rPr>
          <w:sz w:val="28"/>
          <w:szCs w:val="28"/>
        </w:rPr>
        <w:t xml:space="preserve"> мониторинг</w:t>
      </w:r>
      <w:r w:rsidR="004B32E6">
        <w:rPr>
          <w:sz w:val="28"/>
          <w:szCs w:val="28"/>
        </w:rPr>
        <w:t xml:space="preserve"> качества знаний</w:t>
      </w:r>
      <w:r w:rsidR="00DF718A" w:rsidRPr="00FA6511">
        <w:rPr>
          <w:sz w:val="28"/>
          <w:szCs w:val="28"/>
        </w:rPr>
        <w:t xml:space="preserve">,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 </w:t>
      </w:r>
    </w:p>
    <w:p w:rsidR="003311B1" w:rsidRPr="00FA6511" w:rsidRDefault="003311B1" w:rsidP="00E62393">
      <w:pPr>
        <w:spacing w:line="276" w:lineRule="auto"/>
        <w:ind w:right="-1"/>
        <w:jc w:val="both"/>
        <w:rPr>
          <w:b/>
          <w:color w:val="000080"/>
          <w:sz w:val="28"/>
          <w:szCs w:val="28"/>
        </w:rPr>
      </w:pPr>
    </w:p>
    <w:p w:rsidR="00E62393" w:rsidRPr="00FA6511" w:rsidRDefault="00E62393" w:rsidP="00E62393">
      <w:pPr>
        <w:spacing w:line="276" w:lineRule="auto"/>
        <w:ind w:right="-1"/>
        <w:jc w:val="both"/>
        <w:rPr>
          <w:b/>
          <w:color w:val="000080"/>
          <w:sz w:val="28"/>
          <w:szCs w:val="28"/>
        </w:rPr>
      </w:pPr>
    </w:p>
    <w:p w:rsidR="000C1819" w:rsidRPr="00FA6511" w:rsidRDefault="00E443FC" w:rsidP="00BF7B6D">
      <w:pPr>
        <w:spacing w:line="276" w:lineRule="auto"/>
        <w:ind w:right="-1"/>
        <w:rPr>
          <w:b/>
          <w:color w:val="000080"/>
          <w:sz w:val="28"/>
          <w:szCs w:val="28"/>
        </w:rPr>
      </w:pPr>
      <w:r>
        <w:rPr>
          <w:b/>
          <w:color w:val="000080"/>
          <w:sz w:val="28"/>
          <w:szCs w:val="28"/>
        </w:rPr>
        <w:t xml:space="preserve">           </w:t>
      </w:r>
      <w:r w:rsidR="00A15E68">
        <w:rPr>
          <w:b/>
          <w:color w:val="000080"/>
          <w:sz w:val="28"/>
          <w:szCs w:val="28"/>
        </w:rPr>
        <w:t xml:space="preserve">   </w:t>
      </w:r>
      <w:r w:rsidR="00855974">
        <w:rPr>
          <w:b/>
          <w:color w:val="000080"/>
          <w:sz w:val="28"/>
          <w:szCs w:val="28"/>
        </w:rPr>
        <w:t xml:space="preserve">  </w:t>
      </w:r>
      <w:r w:rsidR="000C1819" w:rsidRPr="00FA6511">
        <w:rPr>
          <w:b/>
          <w:color w:val="000080"/>
          <w:sz w:val="28"/>
          <w:szCs w:val="28"/>
        </w:rPr>
        <w:t>ИТОГИ успеваемости учащихся МБОУ СОШ №36</w:t>
      </w:r>
    </w:p>
    <w:p w:rsidR="00537773" w:rsidRPr="00F2655F" w:rsidRDefault="006C60E8" w:rsidP="00F2655F">
      <w:pPr>
        <w:spacing w:line="276" w:lineRule="auto"/>
        <w:ind w:right="-1"/>
        <w:jc w:val="center"/>
        <w:rPr>
          <w:b/>
          <w:color w:val="000080"/>
          <w:sz w:val="28"/>
          <w:szCs w:val="28"/>
        </w:rPr>
      </w:pPr>
      <w:r>
        <w:rPr>
          <w:b/>
          <w:color w:val="000080"/>
          <w:sz w:val="28"/>
          <w:szCs w:val="28"/>
        </w:rPr>
        <w:t>за 2017-2018</w:t>
      </w:r>
      <w:r w:rsidR="000C1819" w:rsidRPr="00FA6511">
        <w:rPr>
          <w:b/>
          <w:color w:val="000080"/>
          <w:sz w:val="28"/>
          <w:szCs w:val="28"/>
        </w:rPr>
        <w:t xml:space="preserve"> уч. </w:t>
      </w:r>
      <w:r w:rsidR="0046554D">
        <w:rPr>
          <w:b/>
          <w:color w:val="000080"/>
          <w:sz w:val="28"/>
          <w:szCs w:val="28"/>
        </w:rPr>
        <w:t>год</w:t>
      </w:r>
    </w:p>
    <w:p w:rsidR="001B023E" w:rsidRPr="00F2655F" w:rsidRDefault="00F2655F" w:rsidP="00E62393">
      <w:pPr>
        <w:spacing w:line="276" w:lineRule="auto"/>
        <w:ind w:right="-1"/>
        <w:jc w:val="both"/>
        <w:rPr>
          <w:b/>
          <w:color w:val="1F497D"/>
          <w:sz w:val="28"/>
          <w:szCs w:val="28"/>
        </w:rPr>
      </w:pPr>
      <w:r w:rsidRPr="00F2655F">
        <w:rPr>
          <w:b/>
          <w:color w:val="1F497D"/>
          <w:sz w:val="28"/>
          <w:szCs w:val="28"/>
        </w:rPr>
        <w:t>Среднее звено:</w:t>
      </w:r>
    </w:p>
    <w:p w:rsidR="000C1819" w:rsidRPr="00FA6511" w:rsidRDefault="000C1819" w:rsidP="00E62393">
      <w:pPr>
        <w:spacing w:line="276" w:lineRule="auto"/>
        <w:ind w:right="-1"/>
        <w:jc w:val="both"/>
        <w:rPr>
          <w:b/>
          <w:color w:val="000080"/>
          <w:sz w:val="28"/>
          <w:szCs w:val="28"/>
        </w:rPr>
      </w:pPr>
      <w:r w:rsidRPr="00FA6511">
        <w:rPr>
          <w:b/>
          <w:color w:val="000080"/>
          <w:sz w:val="28"/>
          <w:szCs w:val="28"/>
        </w:rPr>
        <w:t>параллель 5 классов</w:t>
      </w:r>
    </w:p>
    <w:p w:rsidR="000C1819" w:rsidRPr="00FA6511" w:rsidRDefault="000C1819" w:rsidP="00E62393">
      <w:pPr>
        <w:spacing w:line="276" w:lineRule="auto"/>
        <w:ind w:right="-1"/>
        <w:jc w:val="both"/>
        <w:rPr>
          <w:sz w:val="28"/>
          <w:szCs w:val="2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825"/>
        <w:gridCol w:w="1342"/>
        <w:gridCol w:w="674"/>
        <w:gridCol w:w="682"/>
        <w:gridCol w:w="938"/>
        <w:gridCol w:w="960"/>
        <w:gridCol w:w="1848"/>
        <w:gridCol w:w="1244"/>
      </w:tblGrid>
      <w:tr w:rsidR="000C1819" w:rsidRPr="00FA6511" w:rsidTr="00F94344">
        <w:trPr>
          <w:trHeight w:val="850"/>
          <w:jc w:val="center"/>
        </w:trPr>
        <w:tc>
          <w:tcPr>
            <w:tcW w:w="1233"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класс</w:t>
            </w:r>
          </w:p>
        </w:tc>
        <w:tc>
          <w:tcPr>
            <w:tcW w:w="980"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Кол-во</w:t>
            </w:r>
          </w:p>
        </w:tc>
        <w:tc>
          <w:tcPr>
            <w:tcW w:w="1342"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Не успевают</w:t>
            </w:r>
          </w:p>
        </w:tc>
        <w:tc>
          <w:tcPr>
            <w:tcW w:w="794"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«5»</w:t>
            </w:r>
          </w:p>
        </w:tc>
        <w:tc>
          <w:tcPr>
            <w:tcW w:w="974"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«4-5»</w:t>
            </w:r>
          </w:p>
        </w:tc>
        <w:tc>
          <w:tcPr>
            <w:tcW w:w="938"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С одной «4»</w:t>
            </w:r>
          </w:p>
        </w:tc>
        <w:tc>
          <w:tcPr>
            <w:tcW w:w="1030"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С одной «3»</w:t>
            </w:r>
          </w:p>
        </w:tc>
        <w:tc>
          <w:tcPr>
            <w:tcW w:w="1848"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 успеваемости</w:t>
            </w:r>
          </w:p>
        </w:tc>
        <w:tc>
          <w:tcPr>
            <w:tcW w:w="1244" w:type="dxa"/>
            <w:shd w:val="clear" w:color="auto" w:fill="FABF8F"/>
            <w:vAlign w:val="center"/>
          </w:tcPr>
          <w:p w:rsidR="000C1819" w:rsidRPr="00FA6511" w:rsidRDefault="000C1819" w:rsidP="00E62393">
            <w:pPr>
              <w:spacing w:line="276" w:lineRule="auto"/>
              <w:ind w:right="-1"/>
              <w:jc w:val="center"/>
              <w:rPr>
                <w:sz w:val="28"/>
                <w:szCs w:val="28"/>
              </w:rPr>
            </w:pPr>
            <w:r w:rsidRPr="00FA6511">
              <w:rPr>
                <w:sz w:val="28"/>
                <w:szCs w:val="28"/>
              </w:rPr>
              <w:t>% качества</w:t>
            </w:r>
          </w:p>
        </w:tc>
      </w:tr>
      <w:tr w:rsidR="000C1819" w:rsidRPr="00FA6511" w:rsidTr="00F94344">
        <w:trPr>
          <w:trHeight w:val="283"/>
          <w:jc w:val="center"/>
        </w:trPr>
        <w:tc>
          <w:tcPr>
            <w:tcW w:w="1233" w:type="dxa"/>
            <w:shd w:val="clear" w:color="auto" w:fill="CC99FF"/>
            <w:vAlign w:val="center"/>
          </w:tcPr>
          <w:p w:rsidR="000C1819" w:rsidRPr="00FA6511" w:rsidRDefault="000C1819" w:rsidP="00E62393">
            <w:pPr>
              <w:spacing w:line="276" w:lineRule="auto"/>
              <w:ind w:right="-1"/>
              <w:jc w:val="center"/>
              <w:rPr>
                <w:sz w:val="28"/>
                <w:szCs w:val="28"/>
              </w:rPr>
            </w:pPr>
            <w:r w:rsidRPr="00FA6511">
              <w:rPr>
                <w:sz w:val="28"/>
                <w:szCs w:val="28"/>
              </w:rPr>
              <w:t>5 а</w:t>
            </w:r>
          </w:p>
        </w:tc>
        <w:tc>
          <w:tcPr>
            <w:tcW w:w="980"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24</w:t>
            </w:r>
          </w:p>
        </w:tc>
        <w:tc>
          <w:tcPr>
            <w:tcW w:w="1342"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w:t>
            </w:r>
          </w:p>
        </w:tc>
        <w:tc>
          <w:tcPr>
            <w:tcW w:w="794"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7</w:t>
            </w:r>
          </w:p>
        </w:tc>
        <w:tc>
          <w:tcPr>
            <w:tcW w:w="974" w:type="dxa"/>
            <w:shd w:val="clear" w:color="auto" w:fill="auto"/>
            <w:vAlign w:val="center"/>
          </w:tcPr>
          <w:p w:rsidR="000C1819" w:rsidRPr="00FA6511" w:rsidRDefault="006C60E8" w:rsidP="00F94344">
            <w:pPr>
              <w:spacing w:line="276" w:lineRule="auto"/>
              <w:ind w:right="-1"/>
              <w:rPr>
                <w:sz w:val="28"/>
                <w:szCs w:val="28"/>
              </w:rPr>
            </w:pPr>
            <w:r>
              <w:rPr>
                <w:sz w:val="28"/>
                <w:szCs w:val="28"/>
              </w:rPr>
              <w:t>14</w:t>
            </w:r>
          </w:p>
        </w:tc>
        <w:tc>
          <w:tcPr>
            <w:tcW w:w="938"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1</w:t>
            </w:r>
          </w:p>
        </w:tc>
        <w:tc>
          <w:tcPr>
            <w:tcW w:w="1030" w:type="dxa"/>
            <w:shd w:val="clear" w:color="auto" w:fill="auto"/>
            <w:vAlign w:val="center"/>
          </w:tcPr>
          <w:p w:rsidR="000C1819" w:rsidRPr="00FA6511" w:rsidRDefault="006C60E8" w:rsidP="00F94344">
            <w:pPr>
              <w:spacing w:line="276" w:lineRule="auto"/>
              <w:ind w:right="-1"/>
              <w:rPr>
                <w:sz w:val="28"/>
                <w:szCs w:val="28"/>
              </w:rPr>
            </w:pPr>
            <w:r>
              <w:rPr>
                <w:sz w:val="28"/>
                <w:szCs w:val="28"/>
              </w:rPr>
              <w:t xml:space="preserve">     1</w:t>
            </w:r>
          </w:p>
        </w:tc>
        <w:tc>
          <w:tcPr>
            <w:tcW w:w="1848" w:type="dxa"/>
            <w:shd w:val="clear" w:color="auto" w:fill="CC99FF"/>
            <w:vAlign w:val="center"/>
          </w:tcPr>
          <w:p w:rsidR="000C1819" w:rsidRPr="00FA6511" w:rsidRDefault="006C60E8" w:rsidP="00E62393">
            <w:pPr>
              <w:spacing w:line="276" w:lineRule="auto"/>
              <w:ind w:right="-1"/>
              <w:jc w:val="center"/>
              <w:rPr>
                <w:sz w:val="28"/>
                <w:szCs w:val="28"/>
              </w:rPr>
            </w:pPr>
            <w:r>
              <w:rPr>
                <w:sz w:val="28"/>
                <w:szCs w:val="28"/>
              </w:rPr>
              <w:t>100</w:t>
            </w:r>
          </w:p>
        </w:tc>
        <w:tc>
          <w:tcPr>
            <w:tcW w:w="1244" w:type="dxa"/>
            <w:shd w:val="clear" w:color="auto" w:fill="CC99FF"/>
            <w:vAlign w:val="center"/>
          </w:tcPr>
          <w:p w:rsidR="000C1819" w:rsidRPr="00FA6511" w:rsidRDefault="006C60E8" w:rsidP="00E62393">
            <w:pPr>
              <w:spacing w:line="276" w:lineRule="auto"/>
              <w:ind w:right="-1"/>
              <w:jc w:val="center"/>
              <w:rPr>
                <w:sz w:val="28"/>
                <w:szCs w:val="28"/>
              </w:rPr>
            </w:pPr>
            <w:r>
              <w:rPr>
                <w:sz w:val="28"/>
                <w:szCs w:val="28"/>
              </w:rPr>
              <w:t>85</w:t>
            </w:r>
          </w:p>
        </w:tc>
      </w:tr>
      <w:tr w:rsidR="000C1819" w:rsidRPr="00FA6511" w:rsidTr="00F94344">
        <w:trPr>
          <w:trHeight w:val="283"/>
          <w:jc w:val="center"/>
        </w:trPr>
        <w:tc>
          <w:tcPr>
            <w:tcW w:w="1233" w:type="dxa"/>
            <w:shd w:val="clear" w:color="auto" w:fill="95B3D7"/>
            <w:vAlign w:val="center"/>
          </w:tcPr>
          <w:p w:rsidR="000C1819" w:rsidRPr="00FA6511" w:rsidRDefault="000C1819" w:rsidP="00E62393">
            <w:pPr>
              <w:spacing w:line="276" w:lineRule="auto"/>
              <w:ind w:right="-1"/>
              <w:jc w:val="center"/>
              <w:rPr>
                <w:sz w:val="28"/>
                <w:szCs w:val="28"/>
              </w:rPr>
            </w:pPr>
            <w:r w:rsidRPr="00FA6511">
              <w:rPr>
                <w:sz w:val="28"/>
                <w:szCs w:val="28"/>
              </w:rPr>
              <w:t>5 б</w:t>
            </w:r>
          </w:p>
        </w:tc>
        <w:tc>
          <w:tcPr>
            <w:tcW w:w="980"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27</w:t>
            </w:r>
          </w:p>
        </w:tc>
        <w:tc>
          <w:tcPr>
            <w:tcW w:w="1342"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w:t>
            </w:r>
          </w:p>
        </w:tc>
        <w:tc>
          <w:tcPr>
            <w:tcW w:w="794"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4</w:t>
            </w:r>
          </w:p>
        </w:tc>
        <w:tc>
          <w:tcPr>
            <w:tcW w:w="974"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7</w:t>
            </w:r>
          </w:p>
        </w:tc>
        <w:tc>
          <w:tcPr>
            <w:tcW w:w="938"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2</w:t>
            </w:r>
          </w:p>
        </w:tc>
        <w:tc>
          <w:tcPr>
            <w:tcW w:w="1030" w:type="dxa"/>
            <w:shd w:val="clear" w:color="auto" w:fill="auto"/>
            <w:vAlign w:val="center"/>
          </w:tcPr>
          <w:p w:rsidR="000C1819" w:rsidRPr="00FA6511" w:rsidRDefault="006C60E8" w:rsidP="00E62393">
            <w:pPr>
              <w:spacing w:line="276" w:lineRule="auto"/>
              <w:ind w:right="-1"/>
              <w:jc w:val="center"/>
              <w:rPr>
                <w:sz w:val="28"/>
                <w:szCs w:val="28"/>
              </w:rPr>
            </w:pPr>
            <w:r>
              <w:rPr>
                <w:sz w:val="28"/>
                <w:szCs w:val="28"/>
              </w:rPr>
              <w:t>2</w:t>
            </w:r>
          </w:p>
        </w:tc>
        <w:tc>
          <w:tcPr>
            <w:tcW w:w="1848" w:type="dxa"/>
            <w:shd w:val="clear" w:color="auto" w:fill="95B3D7"/>
            <w:vAlign w:val="center"/>
          </w:tcPr>
          <w:p w:rsidR="000C1819" w:rsidRPr="00FA6511" w:rsidRDefault="006C60E8" w:rsidP="00E62393">
            <w:pPr>
              <w:spacing w:line="276" w:lineRule="auto"/>
              <w:ind w:right="-1"/>
              <w:jc w:val="center"/>
              <w:rPr>
                <w:sz w:val="28"/>
                <w:szCs w:val="28"/>
              </w:rPr>
            </w:pPr>
            <w:r>
              <w:rPr>
                <w:sz w:val="28"/>
                <w:szCs w:val="28"/>
              </w:rPr>
              <w:t>100</w:t>
            </w:r>
          </w:p>
        </w:tc>
        <w:tc>
          <w:tcPr>
            <w:tcW w:w="1244" w:type="dxa"/>
            <w:shd w:val="clear" w:color="auto" w:fill="95B3D7"/>
            <w:vAlign w:val="center"/>
          </w:tcPr>
          <w:p w:rsidR="000C1819" w:rsidRPr="00FA6511" w:rsidRDefault="006C60E8" w:rsidP="00E62393">
            <w:pPr>
              <w:spacing w:line="276" w:lineRule="auto"/>
              <w:ind w:right="-1"/>
              <w:jc w:val="center"/>
              <w:rPr>
                <w:sz w:val="28"/>
                <w:szCs w:val="28"/>
              </w:rPr>
            </w:pPr>
            <w:r>
              <w:rPr>
                <w:sz w:val="28"/>
                <w:szCs w:val="28"/>
              </w:rPr>
              <w:t>41</w:t>
            </w:r>
          </w:p>
        </w:tc>
      </w:tr>
      <w:tr w:rsidR="006C60E8" w:rsidRPr="00FA6511" w:rsidTr="00F94344">
        <w:trPr>
          <w:trHeight w:val="283"/>
          <w:jc w:val="center"/>
        </w:trPr>
        <w:tc>
          <w:tcPr>
            <w:tcW w:w="1233" w:type="dxa"/>
            <w:shd w:val="clear" w:color="auto" w:fill="95B3D7"/>
            <w:vAlign w:val="center"/>
          </w:tcPr>
          <w:p w:rsidR="006C60E8" w:rsidRPr="00FA6511" w:rsidRDefault="006C60E8" w:rsidP="00E62393">
            <w:pPr>
              <w:spacing w:line="276" w:lineRule="auto"/>
              <w:ind w:right="-1"/>
              <w:jc w:val="center"/>
              <w:rPr>
                <w:sz w:val="28"/>
                <w:szCs w:val="28"/>
              </w:rPr>
            </w:pPr>
            <w:r>
              <w:rPr>
                <w:sz w:val="28"/>
                <w:szCs w:val="28"/>
              </w:rPr>
              <w:t>5</w:t>
            </w:r>
            <w:r w:rsidR="00F16F4A">
              <w:rPr>
                <w:sz w:val="28"/>
                <w:szCs w:val="28"/>
              </w:rPr>
              <w:t xml:space="preserve"> </w:t>
            </w:r>
            <w:r>
              <w:rPr>
                <w:sz w:val="28"/>
                <w:szCs w:val="28"/>
              </w:rPr>
              <w:t>в</w:t>
            </w:r>
          </w:p>
        </w:tc>
        <w:tc>
          <w:tcPr>
            <w:tcW w:w="980" w:type="dxa"/>
            <w:shd w:val="clear" w:color="auto" w:fill="auto"/>
            <w:vAlign w:val="center"/>
          </w:tcPr>
          <w:p w:rsidR="006C60E8" w:rsidRDefault="006C60E8" w:rsidP="00E62393">
            <w:pPr>
              <w:spacing w:line="276" w:lineRule="auto"/>
              <w:ind w:right="-1"/>
              <w:jc w:val="center"/>
              <w:rPr>
                <w:sz w:val="28"/>
                <w:szCs w:val="28"/>
              </w:rPr>
            </w:pPr>
            <w:r>
              <w:rPr>
                <w:sz w:val="28"/>
                <w:szCs w:val="28"/>
              </w:rPr>
              <w:t>23</w:t>
            </w:r>
          </w:p>
        </w:tc>
        <w:tc>
          <w:tcPr>
            <w:tcW w:w="1342" w:type="dxa"/>
            <w:shd w:val="clear" w:color="auto" w:fill="auto"/>
            <w:vAlign w:val="center"/>
          </w:tcPr>
          <w:p w:rsidR="006C60E8" w:rsidRDefault="006C60E8" w:rsidP="00E62393">
            <w:pPr>
              <w:spacing w:line="276" w:lineRule="auto"/>
              <w:ind w:right="-1"/>
              <w:jc w:val="center"/>
              <w:rPr>
                <w:sz w:val="28"/>
                <w:szCs w:val="28"/>
              </w:rPr>
            </w:pPr>
            <w:r>
              <w:rPr>
                <w:sz w:val="28"/>
                <w:szCs w:val="28"/>
              </w:rPr>
              <w:t>-</w:t>
            </w:r>
          </w:p>
        </w:tc>
        <w:tc>
          <w:tcPr>
            <w:tcW w:w="794" w:type="dxa"/>
            <w:shd w:val="clear" w:color="auto" w:fill="auto"/>
            <w:vAlign w:val="center"/>
          </w:tcPr>
          <w:p w:rsidR="006C60E8" w:rsidRDefault="006C60E8" w:rsidP="00E62393">
            <w:pPr>
              <w:spacing w:line="276" w:lineRule="auto"/>
              <w:ind w:right="-1"/>
              <w:jc w:val="center"/>
              <w:rPr>
                <w:sz w:val="28"/>
                <w:szCs w:val="28"/>
              </w:rPr>
            </w:pPr>
            <w:r>
              <w:rPr>
                <w:sz w:val="28"/>
                <w:szCs w:val="28"/>
              </w:rPr>
              <w:t>2</w:t>
            </w:r>
          </w:p>
        </w:tc>
        <w:tc>
          <w:tcPr>
            <w:tcW w:w="974" w:type="dxa"/>
            <w:shd w:val="clear" w:color="auto" w:fill="auto"/>
            <w:vAlign w:val="center"/>
          </w:tcPr>
          <w:p w:rsidR="006C60E8" w:rsidRDefault="006C60E8" w:rsidP="00E62393">
            <w:pPr>
              <w:spacing w:line="276" w:lineRule="auto"/>
              <w:ind w:right="-1"/>
              <w:jc w:val="center"/>
              <w:rPr>
                <w:sz w:val="28"/>
                <w:szCs w:val="28"/>
              </w:rPr>
            </w:pPr>
            <w:r>
              <w:rPr>
                <w:sz w:val="28"/>
                <w:szCs w:val="28"/>
              </w:rPr>
              <w:t>12</w:t>
            </w:r>
          </w:p>
        </w:tc>
        <w:tc>
          <w:tcPr>
            <w:tcW w:w="938" w:type="dxa"/>
            <w:shd w:val="clear" w:color="auto" w:fill="auto"/>
            <w:vAlign w:val="center"/>
          </w:tcPr>
          <w:p w:rsidR="006C60E8" w:rsidRDefault="006C60E8" w:rsidP="00E62393">
            <w:pPr>
              <w:spacing w:line="276" w:lineRule="auto"/>
              <w:ind w:right="-1"/>
              <w:jc w:val="center"/>
              <w:rPr>
                <w:sz w:val="28"/>
                <w:szCs w:val="28"/>
              </w:rPr>
            </w:pPr>
            <w:r>
              <w:rPr>
                <w:sz w:val="28"/>
                <w:szCs w:val="28"/>
              </w:rPr>
              <w:t>-</w:t>
            </w:r>
          </w:p>
        </w:tc>
        <w:tc>
          <w:tcPr>
            <w:tcW w:w="1030" w:type="dxa"/>
            <w:shd w:val="clear" w:color="auto" w:fill="auto"/>
            <w:vAlign w:val="center"/>
          </w:tcPr>
          <w:p w:rsidR="006C60E8" w:rsidRDefault="006C60E8" w:rsidP="00E62393">
            <w:pPr>
              <w:spacing w:line="276" w:lineRule="auto"/>
              <w:ind w:right="-1"/>
              <w:jc w:val="center"/>
              <w:rPr>
                <w:sz w:val="28"/>
                <w:szCs w:val="28"/>
              </w:rPr>
            </w:pPr>
            <w:r>
              <w:rPr>
                <w:sz w:val="28"/>
                <w:szCs w:val="28"/>
              </w:rPr>
              <w:t>-</w:t>
            </w:r>
          </w:p>
        </w:tc>
        <w:tc>
          <w:tcPr>
            <w:tcW w:w="1848" w:type="dxa"/>
            <w:shd w:val="clear" w:color="auto" w:fill="95B3D7"/>
            <w:vAlign w:val="center"/>
          </w:tcPr>
          <w:p w:rsidR="006C60E8" w:rsidRDefault="006C60E8" w:rsidP="00E62393">
            <w:pPr>
              <w:spacing w:line="276" w:lineRule="auto"/>
              <w:ind w:right="-1"/>
              <w:jc w:val="center"/>
              <w:rPr>
                <w:sz w:val="28"/>
                <w:szCs w:val="28"/>
              </w:rPr>
            </w:pPr>
            <w:r>
              <w:rPr>
                <w:sz w:val="28"/>
                <w:szCs w:val="28"/>
              </w:rPr>
              <w:t>100</w:t>
            </w:r>
          </w:p>
        </w:tc>
        <w:tc>
          <w:tcPr>
            <w:tcW w:w="1244" w:type="dxa"/>
            <w:shd w:val="clear" w:color="auto" w:fill="95B3D7"/>
            <w:vAlign w:val="center"/>
          </w:tcPr>
          <w:p w:rsidR="006C60E8" w:rsidRDefault="006C60E8" w:rsidP="00E62393">
            <w:pPr>
              <w:spacing w:line="276" w:lineRule="auto"/>
              <w:ind w:right="-1"/>
              <w:jc w:val="center"/>
              <w:rPr>
                <w:sz w:val="28"/>
                <w:szCs w:val="28"/>
              </w:rPr>
            </w:pPr>
            <w:r>
              <w:rPr>
                <w:sz w:val="28"/>
                <w:szCs w:val="28"/>
              </w:rPr>
              <w:t>60</w:t>
            </w:r>
          </w:p>
        </w:tc>
      </w:tr>
      <w:tr w:rsidR="000C1819" w:rsidRPr="00FA6511" w:rsidTr="00F94344">
        <w:trPr>
          <w:trHeight w:val="283"/>
          <w:jc w:val="center"/>
        </w:trPr>
        <w:tc>
          <w:tcPr>
            <w:tcW w:w="1233" w:type="dxa"/>
            <w:vAlign w:val="center"/>
          </w:tcPr>
          <w:p w:rsidR="000C1819" w:rsidRPr="00FA6511" w:rsidRDefault="000C1819" w:rsidP="00E62393">
            <w:pPr>
              <w:spacing w:line="276" w:lineRule="auto"/>
              <w:ind w:right="-1"/>
              <w:jc w:val="center"/>
              <w:rPr>
                <w:sz w:val="28"/>
                <w:szCs w:val="28"/>
              </w:rPr>
            </w:pPr>
            <w:r w:rsidRPr="00FA6511">
              <w:rPr>
                <w:sz w:val="28"/>
                <w:szCs w:val="28"/>
              </w:rPr>
              <w:t>ИТОГО:</w:t>
            </w:r>
          </w:p>
        </w:tc>
        <w:tc>
          <w:tcPr>
            <w:tcW w:w="980" w:type="dxa"/>
            <w:vAlign w:val="center"/>
          </w:tcPr>
          <w:p w:rsidR="000C1819" w:rsidRPr="00FA6511" w:rsidRDefault="006C60E8" w:rsidP="001660FA">
            <w:pPr>
              <w:spacing w:line="276" w:lineRule="auto"/>
              <w:ind w:right="-1"/>
              <w:rPr>
                <w:sz w:val="28"/>
                <w:szCs w:val="28"/>
              </w:rPr>
            </w:pPr>
            <w:r>
              <w:rPr>
                <w:sz w:val="28"/>
                <w:szCs w:val="28"/>
              </w:rPr>
              <w:t>74</w:t>
            </w:r>
          </w:p>
        </w:tc>
        <w:tc>
          <w:tcPr>
            <w:tcW w:w="1342" w:type="dxa"/>
            <w:shd w:val="clear" w:color="auto" w:fill="FFFFFF"/>
            <w:vAlign w:val="center"/>
          </w:tcPr>
          <w:p w:rsidR="000C1819" w:rsidRPr="00FA6511" w:rsidRDefault="006C60E8" w:rsidP="00E62393">
            <w:pPr>
              <w:spacing w:line="276" w:lineRule="auto"/>
              <w:ind w:right="-1"/>
              <w:jc w:val="center"/>
              <w:rPr>
                <w:color w:val="FFFFFF"/>
                <w:sz w:val="28"/>
                <w:szCs w:val="28"/>
              </w:rPr>
            </w:pPr>
            <w:r>
              <w:rPr>
                <w:color w:val="FFFFFF"/>
                <w:sz w:val="28"/>
                <w:szCs w:val="28"/>
              </w:rPr>
              <w:t>--</w:t>
            </w:r>
          </w:p>
        </w:tc>
        <w:tc>
          <w:tcPr>
            <w:tcW w:w="794" w:type="dxa"/>
            <w:vAlign w:val="center"/>
          </w:tcPr>
          <w:p w:rsidR="000C1819" w:rsidRPr="00FA6511" w:rsidRDefault="006C60E8" w:rsidP="00E62393">
            <w:pPr>
              <w:spacing w:line="276" w:lineRule="auto"/>
              <w:ind w:right="-1"/>
              <w:jc w:val="center"/>
              <w:rPr>
                <w:sz w:val="28"/>
                <w:szCs w:val="28"/>
              </w:rPr>
            </w:pPr>
            <w:r>
              <w:rPr>
                <w:sz w:val="28"/>
                <w:szCs w:val="28"/>
              </w:rPr>
              <w:t>13</w:t>
            </w:r>
          </w:p>
        </w:tc>
        <w:tc>
          <w:tcPr>
            <w:tcW w:w="974" w:type="dxa"/>
            <w:vAlign w:val="center"/>
          </w:tcPr>
          <w:p w:rsidR="000C1819" w:rsidRPr="00FA6511" w:rsidRDefault="006C60E8" w:rsidP="00E62393">
            <w:pPr>
              <w:spacing w:line="276" w:lineRule="auto"/>
              <w:ind w:right="-1"/>
              <w:jc w:val="center"/>
              <w:rPr>
                <w:sz w:val="28"/>
                <w:szCs w:val="28"/>
              </w:rPr>
            </w:pPr>
            <w:r>
              <w:rPr>
                <w:sz w:val="28"/>
                <w:szCs w:val="28"/>
              </w:rPr>
              <w:t>33</w:t>
            </w:r>
          </w:p>
        </w:tc>
        <w:tc>
          <w:tcPr>
            <w:tcW w:w="938" w:type="dxa"/>
            <w:vAlign w:val="center"/>
          </w:tcPr>
          <w:p w:rsidR="000C1819" w:rsidRPr="00FA6511" w:rsidRDefault="006C60E8" w:rsidP="00E62393">
            <w:pPr>
              <w:spacing w:line="276" w:lineRule="auto"/>
              <w:ind w:right="-1"/>
              <w:jc w:val="center"/>
              <w:rPr>
                <w:sz w:val="28"/>
                <w:szCs w:val="28"/>
              </w:rPr>
            </w:pPr>
            <w:r>
              <w:rPr>
                <w:sz w:val="28"/>
                <w:szCs w:val="28"/>
              </w:rPr>
              <w:t>3</w:t>
            </w:r>
          </w:p>
        </w:tc>
        <w:tc>
          <w:tcPr>
            <w:tcW w:w="1030" w:type="dxa"/>
            <w:vAlign w:val="center"/>
          </w:tcPr>
          <w:p w:rsidR="000C1819" w:rsidRPr="00FA6511" w:rsidRDefault="006C60E8" w:rsidP="00E62393">
            <w:pPr>
              <w:spacing w:line="276" w:lineRule="auto"/>
              <w:ind w:right="-1"/>
              <w:jc w:val="center"/>
              <w:rPr>
                <w:sz w:val="28"/>
                <w:szCs w:val="28"/>
              </w:rPr>
            </w:pPr>
            <w:r>
              <w:rPr>
                <w:sz w:val="28"/>
                <w:szCs w:val="28"/>
              </w:rPr>
              <w:t>3</w:t>
            </w:r>
          </w:p>
        </w:tc>
        <w:tc>
          <w:tcPr>
            <w:tcW w:w="1848" w:type="dxa"/>
            <w:vAlign w:val="center"/>
          </w:tcPr>
          <w:p w:rsidR="000C1819" w:rsidRPr="00FA6511" w:rsidRDefault="006C60E8" w:rsidP="00E62393">
            <w:pPr>
              <w:spacing w:line="276" w:lineRule="auto"/>
              <w:ind w:right="-1"/>
              <w:jc w:val="center"/>
              <w:rPr>
                <w:sz w:val="28"/>
                <w:szCs w:val="28"/>
              </w:rPr>
            </w:pPr>
            <w:r>
              <w:rPr>
                <w:sz w:val="28"/>
                <w:szCs w:val="28"/>
              </w:rPr>
              <w:t>100</w:t>
            </w:r>
          </w:p>
        </w:tc>
        <w:tc>
          <w:tcPr>
            <w:tcW w:w="1244" w:type="dxa"/>
            <w:vAlign w:val="center"/>
          </w:tcPr>
          <w:p w:rsidR="000C1819" w:rsidRPr="00FA6511" w:rsidRDefault="006C60E8" w:rsidP="00E62393">
            <w:pPr>
              <w:spacing w:line="276" w:lineRule="auto"/>
              <w:ind w:right="-1"/>
              <w:jc w:val="center"/>
              <w:rPr>
                <w:sz w:val="28"/>
                <w:szCs w:val="28"/>
              </w:rPr>
            </w:pPr>
            <w:r>
              <w:rPr>
                <w:sz w:val="28"/>
                <w:szCs w:val="28"/>
              </w:rPr>
              <w:t>62,2</w:t>
            </w:r>
          </w:p>
        </w:tc>
      </w:tr>
    </w:tbl>
    <w:p w:rsidR="000C1819" w:rsidRPr="00FA6511" w:rsidRDefault="007445DD" w:rsidP="00E62393">
      <w:pPr>
        <w:spacing w:line="276" w:lineRule="auto"/>
        <w:ind w:right="-1"/>
        <w:jc w:val="both"/>
        <w:rPr>
          <w:sz w:val="28"/>
          <w:szCs w:val="28"/>
        </w:rPr>
      </w:pPr>
      <w:r>
        <w:rPr>
          <w:noProof/>
          <w:sz w:val="28"/>
          <w:szCs w:val="28"/>
        </w:rPr>
        <w:drawing>
          <wp:anchor distT="0" distB="0" distL="114300" distR="114300" simplePos="0" relativeHeight="251654656" behindDoc="0" locked="0" layoutInCell="1" allowOverlap="1">
            <wp:simplePos x="0" y="0"/>
            <wp:positionH relativeFrom="column">
              <wp:posOffset>114300</wp:posOffset>
            </wp:positionH>
            <wp:positionV relativeFrom="paragraph">
              <wp:posOffset>156210</wp:posOffset>
            </wp:positionV>
            <wp:extent cx="5544820" cy="2491105"/>
            <wp:effectExtent l="0" t="0" r="0" b="635"/>
            <wp:wrapNone/>
            <wp:docPr id="4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537773" w:rsidRPr="00FA6511" w:rsidRDefault="00537773" w:rsidP="00E62393">
      <w:pPr>
        <w:spacing w:line="276" w:lineRule="auto"/>
        <w:ind w:right="-1"/>
        <w:jc w:val="both"/>
        <w:rPr>
          <w:sz w:val="28"/>
          <w:szCs w:val="28"/>
        </w:rPr>
      </w:pPr>
    </w:p>
    <w:p w:rsidR="00537773" w:rsidRDefault="000C1819" w:rsidP="00E62393">
      <w:pPr>
        <w:spacing w:line="276" w:lineRule="auto"/>
        <w:ind w:right="-1"/>
        <w:jc w:val="both"/>
        <w:rPr>
          <w:sz w:val="28"/>
          <w:szCs w:val="28"/>
        </w:rPr>
      </w:pPr>
      <w:r w:rsidRPr="00FA6511">
        <w:rPr>
          <w:sz w:val="28"/>
          <w:szCs w:val="28"/>
        </w:rPr>
        <w:t>В параллели 5-х кл</w:t>
      </w:r>
      <w:r w:rsidR="00542DCC">
        <w:rPr>
          <w:sz w:val="28"/>
          <w:szCs w:val="28"/>
        </w:rPr>
        <w:t>ассов на конец года обучалось 74</w:t>
      </w:r>
      <w:r w:rsidRPr="00FA6511">
        <w:rPr>
          <w:sz w:val="28"/>
          <w:szCs w:val="28"/>
        </w:rPr>
        <w:t xml:space="preserve"> ученика. </w:t>
      </w:r>
      <w:r w:rsidR="00542DCC">
        <w:rPr>
          <w:sz w:val="28"/>
          <w:szCs w:val="28"/>
        </w:rPr>
        <w:t>Успеваемость- 100%. Качество- 62,2</w:t>
      </w:r>
      <w:r w:rsidRPr="00FA6511">
        <w:rPr>
          <w:sz w:val="28"/>
          <w:szCs w:val="28"/>
        </w:rPr>
        <w:t>%</w:t>
      </w:r>
      <w:r w:rsidR="00542DCC">
        <w:rPr>
          <w:sz w:val="28"/>
          <w:szCs w:val="28"/>
        </w:rPr>
        <w:t>, на 18 % выще</w:t>
      </w:r>
      <w:r w:rsidR="001660FA">
        <w:rPr>
          <w:sz w:val="28"/>
          <w:szCs w:val="28"/>
        </w:rPr>
        <w:t>, чем в прошлом году.</w:t>
      </w: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Pr="00290ED5" w:rsidRDefault="0095671D" w:rsidP="00E62393">
      <w:pPr>
        <w:spacing w:line="276" w:lineRule="auto"/>
        <w:ind w:right="-1"/>
        <w:jc w:val="both"/>
        <w:rPr>
          <w:sz w:val="28"/>
          <w:szCs w:val="28"/>
        </w:rPr>
      </w:pPr>
    </w:p>
    <w:p w:rsidR="000C1819" w:rsidRPr="00DE2997" w:rsidRDefault="000C1819" w:rsidP="00E62393">
      <w:pPr>
        <w:spacing w:line="276" w:lineRule="auto"/>
        <w:ind w:right="-1"/>
        <w:jc w:val="both"/>
        <w:rPr>
          <w:sz w:val="28"/>
          <w:szCs w:val="28"/>
        </w:rPr>
      </w:pPr>
      <w:r w:rsidRPr="00FA6511">
        <w:rPr>
          <w:b/>
          <w:sz w:val="28"/>
          <w:szCs w:val="28"/>
        </w:rPr>
        <w:lastRenderedPageBreak/>
        <w:t>Окончили год на «5»</w:t>
      </w:r>
    </w:p>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182"/>
        <w:gridCol w:w="7213"/>
      </w:tblGrid>
      <w:tr w:rsidR="000C1819" w:rsidRPr="00FA6511" w:rsidTr="0049473B">
        <w:trPr>
          <w:jc w:val="center"/>
        </w:trPr>
        <w:tc>
          <w:tcPr>
            <w:tcW w:w="1334" w:type="dxa"/>
            <w:tcBorders>
              <w:bottom w:val="single" w:sz="4" w:space="0" w:color="auto"/>
            </w:tcBorders>
            <w:shd w:val="clear" w:color="auto" w:fill="FABF8F"/>
            <w:vAlign w:val="center"/>
          </w:tcPr>
          <w:p w:rsidR="000C1819" w:rsidRPr="00FA6511" w:rsidRDefault="000C1819" w:rsidP="00E62393">
            <w:pPr>
              <w:spacing w:line="276" w:lineRule="auto"/>
              <w:ind w:right="-1"/>
              <w:jc w:val="both"/>
              <w:rPr>
                <w:sz w:val="28"/>
                <w:szCs w:val="28"/>
              </w:rPr>
            </w:pPr>
            <w:r w:rsidRPr="00FA6511">
              <w:rPr>
                <w:sz w:val="28"/>
                <w:szCs w:val="28"/>
              </w:rPr>
              <w:t>класс</w:t>
            </w:r>
          </w:p>
        </w:tc>
        <w:tc>
          <w:tcPr>
            <w:tcW w:w="1182" w:type="dxa"/>
            <w:shd w:val="clear" w:color="auto" w:fill="FABF8F"/>
            <w:vAlign w:val="center"/>
          </w:tcPr>
          <w:p w:rsidR="000C1819" w:rsidRPr="00FA6511" w:rsidRDefault="000C1819" w:rsidP="00E62393">
            <w:pPr>
              <w:spacing w:line="276" w:lineRule="auto"/>
              <w:ind w:right="-1"/>
              <w:jc w:val="both"/>
              <w:rPr>
                <w:sz w:val="28"/>
                <w:szCs w:val="28"/>
              </w:rPr>
            </w:pPr>
            <w:r w:rsidRPr="00FA6511">
              <w:rPr>
                <w:sz w:val="28"/>
                <w:szCs w:val="28"/>
              </w:rPr>
              <w:t>Кол-во</w:t>
            </w:r>
          </w:p>
        </w:tc>
        <w:tc>
          <w:tcPr>
            <w:tcW w:w="7213" w:type="dxa"/>
            <w:shd w:val="clear" w:color="auto" w:fill="FABF8F"/>
            <w:vAlign w:val="center"/>
          </w:tcPr>
          <w:p w:rsidR="000C1819" w:rsidRPr="00FA6511" w:rsidRDefault="000C1819" w:rsidP="00E62393">
            <w:pPr>
              <w:spacing w:line="276" w:lineRule="auto"/>
              <w:ind w:right="-1"/>
              <w:jc w:val="both"/>
              <w:rPr>
                <w:sz w:val="28"/>
                <w:szCs w:val="28"/>
              </w:rPr>
            </w:pPr>
            <w:r w:rsidRPr="00FA6511">
              <w:rPr>
                <w:sz w:val="28"/>
                <w:szCs w:val="28"/>
              </w:rPr>
              <w:t>Ф.И. учащихся</w:t>
            </w:r>
          </w:p>
        </w:tc>
      </w:tr>
      <w:tr w:rsidR="007C6CA7" w:rsidRPr="00FA6511" w:rsidTr="00DB5210">
        <w:trPr>
          <w:jc w:val="center"/>
        </w:trPr>
        <w:tc>
          <w:tcPr>
            <w:tcW w:w="1334" w:type="dxa"/>
            <w:vMerge w:val="restart"/>
            <w:shd w:val="clear" w:color="auto" w:fill="95B3D7"/>
            <w:vAlign w:val="center"/>
          </w:tcPr>
          <w:p w:rsidR="007C6CA7" w:rsidRPr="00FA6511" w:rsidRDefault="007C6CA7" w:rsidP="006A114B">
            <w:pPr>
              <w:spacing w:line="276" w:lineRule="auto"/>
              <w:ind w:right="-1"/>
              <w:jc w:val="both"/>
              <w:rPr>
                <w:sz w:val="28"/>
                <w:szCs w:val="28"/>
              </w:rPr>
            </w:pPr>
            <w:r w:rsidRPr="00FA6511">
              <w:rPr>
                <w:sz w:val="28"/>
                <w:szCs w:val="28"/>
              </w:rPr>
              <w:t>5а</w:t>
            </w:r>
          </w:p>
        </w:tc>
        <w:tc>
          <w:tcPr>
            <w:tcW w:w="1182" w:type="dxa"/>
            <w:vAlign w:val="center"/>
          </w:tcPr>
          <w:p w:rsidR="007C6CA7" w:rsidRPr="00FA6511" w:rsidRDefault="007C6CA7" w:rsidP="006A114B">
            <w:pPr>
              <w:spacing w:line="276" w:lineRule="auto"/>
              <w:ind w:right="-1"/>
              <w:jc w:val="both"/>
              <w:rPr>
                <w:sz w:val="28"/>
                <w:szCs w:val="28"/>
              </w:rPr>
            </w:pPr>
            <w:r w:rsidRPr="00FA6511">
              <w:rPr>
                <w:sz w:val="28"/>
                <w:szCs w:val="28"/>
              </w:rPr>
              <w:t>1</w:t>
            </w:r>
          </w:p>
        </w:tc>
        <w:tc>
          <w:tcPr>
            <w:tcW w:w="7213" w:type="dxa"/>
          </w:tcPr>
          <w:p w:rsidR="007C6CA7" w:rsidRPr="006105A0" w:rsidRDefault="007C6CA7" w:rsidP="006A114B">
            <w:r w:rsidRPr="006105A0">
              <w:t>Багияева А.</w:t>
            </w:r>
          </w:p>
        </w:tc>
      </w:tr>
      <w:tr w:rsidR="007C6CA7" w:rsidRPr="00FA6511" w:rsidTr="00DB5210">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Pr="00FA6511" w:rsidRDefault="007C6CA7" w:rsidP="006A114B">
            <w:pPr>
              <w:spacing w:line="276" w:lineRule="auto"/>
              <w:ind w:right="-1"/>
              <w:jc w:val="both"/>
              <w:rPr>
                <w:sz w:val="28"/>
                <w:szCs w:val="28"/>
              </w:rPr>
            </w:pPr>
            <w:r w:rsidRPr="00FA6511">
              <w:rPr>
                <w:sz w:val="28"/>
                <w:szCs w:val="28"/>
              </w:rPr>
              <w:t>2</w:t>
            </w:r>
          </w:p>
        </w:tc>
        <w:tc>
          <w:tcPr>
            <w:tcW w:w="7213" w:type="dxa"/>
          </w:tcPr>
          <w:p w:rsidR="007C6CA7" w:rsidRPr="006105A0" w:rsidRDefault="007C6CA7" w:rsidP="006A114B">
            <w:r w:rsidRPr="006105A0">
              <w:t>Булавинова Е.</w:t>
            </w:r>
          </w:p>
        </w:tc>
      </w:tr>
      <w:tr w:rsidR="007C6CA7" w:rsidRPr="00FA6511" w:rsidTr="00DB5210">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Pr="00FA6511" w:rsidRDefault="007C6CA7" w:rsidP="006A114B">
            <w:pPr>
              <w:spacing w:line="276" w:lineRule="auto"/>
              <w:ind w:right="-1"/>
              <w:jc w:val="both"/>
              <w:rPr>
                <w:sz w:val="28"/>
                <w:szCs w:val="28"/>
              </w:rPr>
            </w:pPr>
            <w:r w:rsidRPr="00FA6511">
              <w:rPr>
                <w:sz w:val="28"/>
                <w:szCs w:val="28"/>
              </w:rPr>
              <w:t>3.</w:t>
            </w:r>
          </w:p>
        </w:tc>
        <w:tc>
          <w:tcPr>
            <w:tcW w:w="7213" w:type="dxa"/>
          </w:tcPr>
          <w:p w:rsidR="007C6CA7" w:rsidRPr="006105A0" w:rsidRDefault="007C6CA7" w:rsidP="006A114B">
            <w:r w:rsidRPr="006105A0">
              <w:t>Гуззутаева Р.</w:t>
            </w:r>
          </w:p>
        </w:tc>
      </w:tr>
      <w:tr w:rsidR="007C6CA7" w:rsidRPr="00FA6511" w:rsidTr="00DB5210">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Pr="00FA6511" w:rsidRDefault="007C6CA7" w:rsidP="006A114B">
            <w:pPr>
              <w:spacing w:line="276" w:lineRule="auto"/>
              <w:ind w:right="-1"/>
              <w:jc w:val="both"/>
              <w:rPr>
                <w:sz w:val="28"/>
                <w:szCs w:val="28"/>
              </w:rPr>
            </w:pPr>
            <w:r>
              <w:rPr>
                <w:sz w:val="28"/>
                <w:szCs w:val="28"/>
              </w:rPr>
              <w:t>4.</w:t>
            </w:r>
          </w:p>
        </w:tc>
        <w:tc>
          <w:tcPr>
            <w:tcW w:w="7213" w:type="dxa"/>
          </w:tcPr>
          <w:p w:rsidR="007C6CA7" w:rsidRPr="006105A0" w:rsidRDefault="007C6CA7" w:rsidP="006A114B">
            <w:r w:rsidRPr="006105A0">
              <w:t>Дзахов Ч.</w:t>
            </w:r>
          </w:p>
        </w:tc>
      </w:tr>
      <w:tr w:rsidR="007C6CA7" w:rsidRPr="00FA6511" w:rsidTr="00DB5210">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Pr="00FA6511" w:rsidRDefault="007C6CA7" w:rsidP="006A114B">
            <w:pPr>
              <w:spacing w:line="276" w:lineRule="auto"/>
              <w:ind w:right="-1"/>
              <w:jc w:val="both"/>
              <w:rPr>
                <w:sz w:val="28"/>
                <w:szCs w:val="28"/>
              </w:rPr>
            </w:pPr>
            <w:r>
              <w:rPr>
                <w:sz w:val="28"/>
                <w:szCs w:val="28"/>
              </w:rPr>
              <w:t>5.</w:t>
            </w:r>
          </w:p>
        </w:tc>
        <w:tc>
          <w:tcPr>
            <w:tcW w:w="7213" w:type="dxa"/>
          </w:tcPr>
          <w:p w:rsidR="007C6CA7" w:rsidRPr="006105A0" w:rsidRDefault="007C6CA7" w:rsidP="006A114B">
            <w:r w:rsidRPr="006105A0">
              <w:t>Дзицоев Р.</w:t>
            </w:r>
          </w:p>
        </w:tc>
      </w:tr>
      <w:tr w:rsidR="007C6CA7" w:rsidRPr="00FA6511" w:rsidTr="00DB5210">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Pr="00FA6511" w:rsidRDefault="007C6CA7" w:rsidP="006A114B">
            <w:pPr>
              <w:spacing w:line="276" w:lineRule="auto"/>
              <w:ind w:right="-1"/>
              <w:jc w:val="both"/>
              <w:rPr>
                <w:sz w:val="28"/>
                <w:szCs w:val="28"/>
              </w:rPr>
            </w:pPr>
            <w:r>
              <w:rPr>
                <w:sz w:val="28"/>
                <w:szCs w:val="28"/>
              </w:rPr>
              <w:t>6.</w:t>
            </w:r>
          </w:p>
        </w:tc>
        <w:tc>
          <w:tcPr>
            <w:tcW w:w="7213" w:type="dxa"/>
          </w:tcPr>
          <w:p w:rsidR="007C6CA7" w:rsidRPr="006105A0" w:rsidRDefault="007C6CA7" w:rsidP="006A114B">
            <w:r w:rsidRPr="006105A0">
              <w:t>Икоев А.</w:t>
            </w:r>
          </w:p>
        </w:tc>
      </w:tr>
      <w:tr w:rsidR="007C6CA7" w:rsidRPr="00FA6511" w:rsidTr="00DB5210">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Pr="00FA6511" w:rsidRDefault="007C6CA7" w:rsidP="006A114B">
            <w:pPr>
              <w:spacing w:line="276" w:lineRule="auto"/>
              <w:ind w:right="-1"/>
              <w:jc w:val="both"/>
              <w:rPr>
                <w:sz w:val="28"/>
                <w:szCs w:val="28"/>
              </w:rPr>
            </w:pPr>
            <w:r>
              <w:rPr>
                <w:sz w:val="28"/>
                <w:szCs w:val="28"/>
              </w:rPr>
              <w:t>7.</w:t>
            </w:r>
          </w:p>
        </w:tc>
        <w:tc>
          <w:tcPr>
            <w:tcW w:w="7213" w:type="dxa"/>
          </w:tcPr>
          <w:p w:rsidR="007C6CA7" w:rsidRDefault="007C6CA7" w:rsidP="006A114B">
            <w:r w:rsidRPr="006105A0">
              <w:t>Шамилянц Е.</w:t>
            </w:r>
          </w:p>
        </w:tc>
      </w:tr>
      <w:tr w:rsidR="007C6CA7" w:rsidRPr="00FA6511" w:rsidTr="009D0D6D">
        <w:trPr>
          <w:jc w:val="center"/>
        </w:trPr>
        <w:tc>
          <w:tcPr>
            <w:tcW w:w="1334" w:type="dxa"/>
            <w:vMerge w:val="restart"/>
            <w:shd w:val="clear" w:color="auto" w:fill="95B3D7"/>
            <w:vAlign w:val="center"/>
          </w:tcPr>
          <w:p w:rsidR="007C6CA7" w:rsidRPr="00FA6511" w:rsidRDefault="007C6CA7" w:rsidP="006A114B">
            <w:pPr>
              <w:spacing w:line="276" w:lineRule="auto"/>
              <w:ind w:right="-1"/>
              <w:jc w:val="both"/>
              <w:rPr>
                <w:sz w:val="28"/>
                <w:szCs w:val="28"/>
              </w:rPr>
            </w:pPr>
            <w:r w:rsidRPr="00FA6511">
              <w:rPr>
                <w:sz w:val="28"/>
                <w:szCs w:val="28"/>
              </w:rPr>
              <w:t>5б</w:t>
            </w:r>
          </w:p>
        </w:tc>
        <w:tc>
          <w:tcPr>
            <w:tcW w:w="1182" w:type="dxa"/>
            <w:vAlign w:val="center"/>
          </w:tcPr>
          <w:p w:rsidR="007C6CA7" w:rsidRPr="00FA6511" w:rsidRDefault="007C6CA7" w:rsidP="006A114B">
            <w:pPr>
              <w:spacing w:line="276" w:lineRule="auto"/>
              <w:ind w:right="-1"/>
              <w:jc w:val="both"/>
              <w:rPr>
                <w:sz w:val="28"/>
                <w:szCs w:val="28"/>
              </w:rPr>
            </w:pPr>
            <w:r w:rsidRPr="00FA6511">
              <w:rPr>
                <w:sz w:val="28"/>
                <w:szCs w:val="28"/>
              </w:rPr>
              <w:t>1.</w:t>
            </w:r>
          </w:p>
        </w:tc>
        <w:tc>
          <w:tcPr>
            <w:tcW w:w="7213" w:type="dxa"/>
          </w:tcPr>
          <w:p w:rsidR="007C6CA7" w:rsidRPr="00800A33" w:rsidRDefault="007C6CA7" w:rsidP="006A114B">
            <w:r w:rsidRPr="00800A33">
              <w:t>Алборов А.</w:t>
            </w:r>
          </w:p>
        </w:tc>
      </w:tr>
      <w:tr w:rsidR="007C6CA7" w:rsidRPr="00FA6511" w:rsidTr="009D0D6D">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Pr="00FA6511" w:rsidRDefault="007C6CA7" w:rsidP="006A114B">
            <w:pPr>
              <w:spacing w:line="276" w:lineRule="auto"/>
              <w:ind w:right="-1"/>
              <w:jc w:val="both"/>
              <w:rPr>
                <w:sz w:val="28"/>
                <w:szCs w:val="28"/>
              </w:rPr>
            </w:pPr>
            <w:r>
              <w:rPr>
                <w:sz w:val="28"/>
                <w:szCs w:val="28"/>
              </w:rPr>
              <w:t>2.</w:t>
            </w:r>
          </w:p>
        </w:tc>
        <w:tc>
          <w:tcPr>
            <w:tcW w:w="7213" w:type="dxa"/>
          </w:tcPr>
          <w:p w:rsidR="007C6CA7" w:rsidRPr="00800A33" w:rsidRDefault="007C6CA7" w:rsidP="006A114B">
            <w:r w:rsidRPr="00800A33">
              <w:t>Базаева В.</w:t>
            </w:r>
          </w:p>
        </w:tc>
      </w:tr>
      <w:tr w:rsidR="007C6CA7" w:rsidRPr="00FA6511" w:rsidTr="009D0D6D">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Default="007C6CA7" w:rsidP="006A114B">
            <w:pPr>
              <w:spacing w:line="276" w:lineRule="auto"/>
              <w:ind w:right="-1"/>
              <w:jc w:val="both"/>
              <w:rPr>
                <w:sz w:val="28"/>
                <w:szCs w:val="28"/>
              </w:rPr>
            </w:pPr>
            <w:r>
              <w:rPr>
                <w:sz w:val="28"/>
                <w:szCs w:val="28"/>
              </w:rPr>
              <w:t>3.</w:t>
            </w:r>
          </w:p>
        </w:tc>
        <w:tc>
          <w:tcPr>
            <w:tcW w:w="7213" w:type="dxa"/>
          </w:tcPr>
          <w:p w:rsidR="007C6CA7" w:rsidRPr="00800A33" w:rsidRDefault="007C6CA7" w:rsidP="006A114B">
            <w:r w:rsidRPr="00800A33">
              <w:t>Гаглоева М.</w:t>
            </w:r>
          </w:p>
        </w:tc>
      </w:tr>
      <w:tr w:rsidR="007C6CA7" w:rsidRPr="00FA6511" w:rsidTr="009D0D6D">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Default="007C6CA7" w:rsidP="006A114B">
            <w:pPr>
              <w:spacing w:line="276" w:lineRule="auto"/>
              <w:ind w:right="-1"/>
              <w:jc w:val="both"/>
              <w:rPr>
                <w:sz w:val="28"/>
                <w:szCs w:val="28"/>
              </w:rPr>
            </w:pPr>
            <w:r>
              <w:rPr>
                <w:sz w:val="28"/>
                <w:szCs w:val="28"/>
              </w:rPr>
              <w:t>4.</w:t>
            </w:r>
          </w:p>
        </w:tc>
        <w:tc>
          <w:tcPr>
            <w:tcW w:w="7213" w:type="dxa"/>
          </w:tcPr>
          <w:p w:rsidR="007C6CA7" w:rsidRPr="00800A33" w:rsidRDefault="007C6CA7" w:rsidP="006A114B">
            <w:r w:rsidRPr="00800A33">
              <w:t>Кокаева Л.</w:t>
            </w:r>
          </w:p>
        </w:tc>
      </w:tr>
      <w:tr w:rsidR="007C6CA7" w:rsidRPr="00FA6511" w:rsidTr="009D0D6D">
        <w:trPr>
          <w:jc w:val="center"/>
        </w:trPr>
        <w:tc>
          <w:tcPr>
            <w:tcW w:w="1334" w:type="dxa"/>
            <w:vMerge w:val="restart"/>
            <w:shd w:val="clear" w:color="auto" w:fill="95B3D7"/>
            <w:vAlign w:val="center"/>
          </w:tcPr>
          <w:p w:rsidR="007C6CA7" w:rsidRPr="00FA6511" w:rsidRDefault="007C6CA7" w:rsidP="006A114B">
            <w:pPr>
              <w:spacing w:line="276" w:lineRule="auto"/>
              <w:ind w:right="-1"/>
              <w:jc w:val="both"/>
              <w:rPr>
                <w:sz w:val="28"/>
                <w:szCs w:val="28"/>
              </w:rPr>
            </w:pPr>
            <w:r>
              <w:rPr>
                <w:sz w:val="28"/>
                <w:szCs w:val="28"/>
              </w:rPr>
              <w:t>5в</w:t>
            </w:r>
          </w:p>
        </w:tc>
        <w:tc>
          <w:tcPr>
            <w:tcW w:w="1182" w:type="dxa"/>
            <w:vAlign w:val="center"/>
          </w:tcPr>
          <w:p w:rsidR="007C6CA7" w:rsidRDefault="007C6CA7" w:rsidP="006A114B">
            <w:pPr>
              <w:spacing w:line="276" w:lineRule="auto"/>
              <w:ind w:right="-1"/>
              <w:jc w:val="both"/>
              <w:rPr>
                <w:sz w:val="28"/>
                <w:szCs w:val="28"/>
              </w:rPr>
            </w:pPr>
            <w:r>
              <w:rPr>
                <w:sz w:val="28"/>
                <w:szCs w:val="28"/>
              </w:rPr>
              <w:t>1.</w:t>
            </w:r>
          </w:p>
        </w:tc>
        <w:tc>
          <w:tcPr>
            <w:tcW w:w="7213" w:type="dxa"/>
          </w:tcPr>
          <w:p w:rsidR="007C6CA7" w:rsidRPr="00A6399D" w:rsidRDefault="007C6CA7" w:rsidP="006A114B">
            <w:r w:rsidRPr="00A6399D">
              <w:t>Какиташвили Д.</w:t>
            </w:r>
          </w:p>
        </w:tc>
      </w:tr>
      <w:tr w:rsidR="007C6CA7" w:rsidRPr="00FA6511" w:rsidTr="009D0D6D">
        <w:trPr>
          <w:jc w:val="center"/>
        </w:trPr>
        <w:tc>
          <w:tcPr>
            <w:tcW w:w="1334" w:type="dxa"/>
            <w:vMerge/>
            <w:shd w:val="clear" w:color="auto" w:fill="95B3D7"/>
            <w:vAlign w:val="center"/>
          </w:tcPr>
          <w:p w:rsidR="007C6CA7" w:rsidRPr="00FA6511" w:rsidRDefault="007C6CA7" w:rsidP="006A114B">
            <w:pPr>
              <w:spacing w:line="276" w:lineRule="auto"/>
              <w:ind w:right="-1"/>
              <w:jc w:val="both"/>
              <w:rPr>
                <w:sz w:val="28"/>
                <w:szCs w:val="28"/>
              </w:rPr>
            </w:pPr>
          </w:p>
        </w:tc>
        <w:tc>
          <w:tcPr>
            <w:tcW w:w="1182" w:type="dxa"/>
            <w:vAlign w:val="center"/>
          </w:tcPr>
          <w:p w:rsidR="007C6CA7" w:rsidRDefault="007C6CA7" w:rsidP="006A114B">
            <w:pPr>
              <w:spacing w:line="276" w:lineRule="auto"/>
              <w:ind w:right="-1"/>
              <w:jc w:val="both"/>
              <w:rPr>
                <w:sz w:val="28"/>
                <w:szCs w:val="28"/>
              </w:rPr>
            </w:pPr>
            <w:r>
              <w:rPr>
                <w:sz w:val="28"/>
                <w:szCs w:val="28"/>
              </w:rPr>
              <w:t>2.</w:t>
            </w:r>
          </w:p>
        </w:tc>
        <w:tc>
          <w:tcPr>
            <w:tcW w:w="7213" w:type="dxa"/>
          </w:tcPr>
          <w:p w:rsidR="007C6CA7" w:rsidRPr="00A6399D" w:rsidRDefault="007C6CA7" w:rsidP="006A114B">
            <w:r w:rsidRPr="00A6399D">
              <w:t>Полякова С.</w:t>
            </w:r>
          </w:p>
        </w:tc>
      </w:tr>
      <w:tr w:rsidR="000C1819" w:rsidRPr="00FA6511" w:rsidTr="0049473B">
        <w:trPr>
          <w:jc w:val="center"/>
        </w:trPr>
        <w:tc>
          <w:tcPr>
            <w:tcW w:w="1334" w:type="dxa"/>
            <w:vAlign w:val="center"/>
          </w:tcPr>
          <w:p w:rsidR="000C1819" w:rsidRPr="00FA6511" w:rsidRDefault="000C1819" w:rsidP="00E62393">
            <w:pPr>
              <w:spacing w:line="276" w:lineRule="auto"/>
              <w:ind w:right="-1"/>
              <w:jc w:val="both"/>
              <w:rPr>
                <w:sz w:val="28"/>
                <w:szCs w:val="28"/>
              </w:rPr>
            </w:pPr>
            <w:r w:rsidRPr="00FA6511">
              <w:rPr>
                <w:sz w:val="28"/>
                <w:szCs w:val="28"/>
              </w:rPr>
              <w:t>ИТОГО:</w:t>
            </w:r>
          </w:p>
        </w:tc>
        <w:tc>
          <w:tcPr>
            <w:tcW w:w="8395" w:type="dxa"/>
            <w:gridSpan w:val="2"/>
            <w:vAlign w:val="center"/>
          </w:tcPr>
          <w:p w:rsidR="000C1819" w:rsidRPr="00FA6511" w:rsidRDefault="006A114B" w:rsidP="00E62393">
            <w:pPr>
              <w:spacing w:line="276" w:lineRule="auto"/>
              <w:ind w:right="-1"/>
              <w:jc w:val="both"/>
              <w:rPr>
                <w:b/>
                <w:color w:val="FF0000"/>
                <w:sz w:val="28"/>
                <w:szCs w:val="28"/>
              </w:rPr>
            </w:pPr>
            <w:r>
              <w:rPr>
                <w:b/>
                <w:color w:val="FF0000"/>
                <w:sz w:val="28"/>
                <w:szCs w:val="28"/>
              </w:rPr>
              <w:t>13</w:t>
            </w:r>
          </w:p>
        </w:tc>
      </w:tr>
    </w:tbl>
    <w:p w:rsidR="00597453" w:rsidRPr="00597453" w:rsidRDefault="00597453" w:rsidP="00597453">
      <w:pPr>
        <w:rPr>
          <w:vanish/>
        </w:rPr>
      </w:pPr>
    </w:p>
    <w:tbl>
      <w:tblPr>
        <w:tblpPr w:leftFromText="180" w:rightFromText="180" w:vertAnchor="text" w:horzAnchor="margin" w:tblpY="541"/>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423"/>
      </w:tblGrid>
      <w:tr w:rsidR="0095671D" w:rsidRPr="00FA6511" w:rsidTr="0095671D">
        <w:tc>
          <w:tcPr>
            <w:tcW w:w="1336"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95671D">
            <w:pPr>
              <w:spacing w:line="276" w:lineRule="auto"/>
              <w:ind w:right="-1"/>
              <w:jc w:val="both"/>
              <w:rPr>
                <w:b/>
                <w:sz w:val="28"/>
                <w:szCs w:val="28"/>
              </w:rPr>
            </w:pPr>
            <w:r w:rsidRPr="00FA6511">
              <w:rPr>
                <w:b/>
                <w:sz w:val="28"/>
                <w:szCs w:val="28"/>
              </w:rPr>
              <w:t>Класс</w:t>
            </w:r>
          </w:p>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95671D">
            <w:pPr>
              <w:spacing w:line="276" w:lineRule="auto"/>
              <w:ind w:right="-1"/>
              <w:jc w:val="both"/>
              <w:rPr>
                <w:b/>
                <w:sz w:val="28"/>
                <w:szCs w:val="28"/>
              </w:rPr>
            </w:pPr>
            <w:r w:rsidRPr="00FA6511">
              <w:rPr>
                <w:b/>
                <w:sz w:val="28"/>
                <w:szCs w:val="28"/>
              </w:rPr>
              <w:t>Ф.И. ученика</w:t>
            </w:r>
          </w:p>
        </w:tc>
      </w:tr>
      <w:tr w:rsidR="0095671D" w:rsidRPr="00FA6511" w:rsidTr="0095671D">
        <w:tc>
          <w:tcPr>
            <w:tcW w:w="1336" w:type="dxa"/>
            <w:vMerge w:val="restart"/>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r w:rsidRPr="00FA6511">
              <w:rPr>
                <w:b/>
                <w:sz w:val="28"/>
                <w:szCs w:val="28"/>
              </w:rPr>
              <w:t>5 а</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Биганов Г.</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Битаров В.</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Габараев М.</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Джагаев С.</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Джиоева А.</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Зассеева С.</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Кадацкий Д.</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Назарян Н.</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Овсепян С.</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Сланов С.</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Созанов А.</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Тадтаева В.</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Цаллагова Ю.</w:t>
            </w:r>
          </w:p>
        </w:tc>
      </w:tr>
      <w:tr w:rsidR="0095671D" w:rsidRPr="00FA6511" w:rsidTr="0095671D">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15E1B" w:rsidRDefault="0095671D" w:rsidP="0095671D">
            <w:r w:rsidRPr="00315E1B">
              <w:t>Цховребова Е.</w:t>
            </w:r>
          </w:p>
        </w:tc>
      </w:tr>
      <w:tr w:rsidR="0095671D" w:rsidRPr="00FA6511" w:rsidTr="0095671D">
        <w:tc>
          <w:tcPr>
            <w:tcW w:w="1336" w:type="dxa"/>
            <w:vMerge w:val="restart"/>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r w:rsidRPr="00FA6511">
              <w:rPr>
                <w:b/>
                <w:sz w:val="28"/>
                <w:szCs w:val="28"/>
              </w:rPr>
              <w:t>5 б</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52466" w:rsidRDefault="0095671D" w:rsidP="0095671D">
            <w:r w:rsidRPr="00352466">
              <w:t>Владек Е.</w:t>
            </w:r>
          </w:p>
        </w:tc>
      </w:tr>
      <w:tr w:rsidR="0095671D" w:rsidRPr="00FA6511" w:rsidTr="0095671D">
        <w:trPr>
          <w:trHeight w:val="261"/>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52466" w:rsidRDefault="0095671D" w:rsidP="0095671D">
            <w:r w:rsidRPr="00352466">
              <w:t>Гаджиева Л.</w:t>
            </w:r>
          </w:p>
        </w:tc>
      </w:tr>
      <w:tr w:rsidR="0095671D" w:rsidRPr="00FA6511" w:rsidTr="0095671D">
        <w:trPr>
          <w:trHeight w:val="261"/>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52466" w:rsidRDefault="0095671D" w:rsidP="0095671D">
            <w:r w:rsidRPr="00352466">
              <w:t>Дзеранова К.</w:t>
            </w:r>
          </w:p>
        </w:tc>
      </w:tr>
      <w:tr w:rsidR="0095671D" w:rsidRPr="00FA6511" w:rsidTr="0095671D">
        <w:trPr>
          <w:trHeight w:val="261"/>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52466" w:rsidRDefault="0095671D" w:rsidP="0095671D">
            <w:r w:rsidRPr="00352466">
              <w:t>Казахова А.</w:t>
            </w:r>
          </w:p>
        </w:tc>
      </w:tr>
      <w:tr w:rsidR="0095671D" w:rsidRPr="00FA6511" w:rsidTr="0095671D">
        <w:trPr>
          <w:trHeight w:val="261"/>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52466" w:rsidRDefault="0095671D" w:rsidP="0095671D">
            <w:r w:rsidRPr="00352466">
              <w:t>Карсаков Л.</w:t>
            </w:r>
          </w:p>
        </w:tc>
      </w:tr>
      <w:tr w:rsidR="0095671D" w:rsidRPr="00FA6511" w:rsidTr="0095671D">
        <w:trPr>
          <w:trHeight w:val="261"/>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95671D" w:rsidRPr="00352466" w:rsidRDefault="0095671D" w:rsidP="0095671D">
            <w:r w:rsidRPr="00352466">
              <w:t>Панченко С.</w:t>
            </w:r>
          </w:p>
        </w:tc>
      </w:tr>
      <w:tr w:rsidR="0095671D" w:rsidRPr="00FA6511" w:rsidTr="0095671D">
        <w:trPr>
          <w:trHeight w:val="245"/>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352466" w:rsidRDefault="0095671D" w:rsidP="0095671D">
            <w:r w:rsidRPr="00352466">
              <w:t>Хажбиев К.</w:t>
            </w:r>
          </w:p>
        </w:tc>
      </w:tr>
      <w:tr w:rsidR="0095671D" w:rsidRPr="00FA6511" w:rsidTr="0095671D">
        <w:trPr>
          <w:trHeight w:val="249"/>
        </w:trPr>
        <w:tc>
          <w:tcPr>
            <w:tcW w:w="1336" w:type="dxa"/>
            <w:vMerge w:val="restart"/>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r>
              <w:rPr>
                <w:b/>
                <w:sz w:val="28"/>
                <w:szCs w:val="28"/>
              </w:rPr>
              <w:t>5 в</w:t>
            </w: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Белянв С.</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Габеева Д.</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Гасеев Г.</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Гогидзе Г.</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Джагаева М.</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Дзиов Б.</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Келехсаев Р.</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Алборова А.</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Пискунов А.</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Тедеев Д.</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Силаев Б.</w:t>
            </w:r>
          </w:p>
        </w:tc>
      </w:tr>
      <w:tr w:rsidR="0095671D" w:rsidRPr="00FA6511" w:rsidTr="0095671D">
        <w:trPr>
          <w:trHeight w:val="283"/>
        </w:trPr>
        <w:tc>
          <w:tcPr>
            <w:tcW w:w="1336" w:type="dxa"/>
            <w:vMerge/>
            <w:tcBorders>
              <w:left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b/>
                <w:sz w:val="28"/>
                <w:szCs w:val="28"/>
              </w:rPr>
            </w:pPr>
          </w:p>
        </w:tc>
        <w:tc>
          <w:tcPr>
            <w:tcW w:w="8423" w:type="dxa"/>
            <w:tcBorders>
              <w:top w:val="single" w:sz="4" w:space="0" w:color="auto"/>
              <w:left w:val="single" w:sz="4" w:space="0" w:color="auto"/>
              <w:right w:val="single" w:sz="4" w:space="0" w:color="auto"/>
            </w:tcBorders>
            <w:shd w:val="clear" w:color="auto" w:fill="auto"/>
          </w:tcPr>
          <w:p w:rsidR="0095671D" w:rsidRPr="00D72799" w:rsidRDefault="0095671D" w:rsidP="0095671D">
            <w:r w:rsidRPr="00D72799">
              <w:t>Хубаева М.</w:t>
            </w:r>
          </w:p>
        </w:tc>
      </w:tr>
      <w:tr w:rsidR="0095671D" w:rsidRPr="00FA6511" w:rsidTr="0095671D">
        <w:trPr>
          <w:trHeight w:val="243"/>
        </w:trPr>
        <w:tc>
          <w:tcPr>
            <w:tcW w:w="9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71D" w:rsidRPr="00FA6511" w:rsidRDefault="0095671D" w:rsidP="0095671D">
            <w:pPr>
              <w:spacing w:line="276" w:lineRule="auto"/>
              <w:ind w:right="-1"/>
              <w:jc w:val="both"/>
              <w:rPr>
                <w:sz w:val="28"/>
                <w:szCs w:val="28"/>
              </w:rPr>
            </w:pPr>
            <w:r w:rsidRPr="00FA6511">
              <w:rPr>
                <w:sz w:val="28"/>
                <w:szCs w:val="28"/>
              </w:rPr>
              <w:t xml:space="preserve">Всего:               </w:t>
            </w:r>
            <w:r>
              <w:rPr>
                <w:b/>
                <w:color w:val="FF0000"/>
                <w:sz w:val="28"/>
                <w:szCs w:val="28"/>
              </w:rPr>
              <w:t>33</w:t>
            </w:r>
          </w:p>
        </w:tc>
      </w:tr>
    </w:tbl>
    <w:p w:rsidR="0095671D" w:rsidRPr="00FA6511" w:rsidRDefault="0095671D" w:rsidP="0095671D">
      <w:pPr>
        <w:spacing w:line="276" w:lineRule="auto"/>
        <w:ind w:right="-1"/>
        <w:jc w:val="both"/>
        <w:rPr>
          <w:b/>
          <w:sz w:val="28"/>
          <w:szCs w:val="28"/>
        </w:rPr>
      </w:pPr>
      <w:r w:rsidRPr="0095671D">
        <w:rPr>
          <w:b/>
          <w:sz w:val="28"/>
          <w:szCs w:val="28"/>
        </w:rPr>
        <w:t xml:space="preserve"> </w:t>
      </w:r>
    </w:p>
    <w:p w:rsidR="0095671D" w:rsidRPr="00FA6511" w:rsidRDefault="0095671D" w:rsidP="0095671D">
      <w:pPr>
        <w:spacing w:line="276" w:lineRule="auto"/>
        <w:ind w:right="-1"/>
        <w:jc w:val="both"/>
        <w:rPr>
          <w:b/>
          <w:sz w:val="28"/>
          <w:szCs w:val="28"/>
        </w:rPr>
      </w:pPr>
      <w:r w:rsidRPr="00FA6511">
        <w:rPr>
          <w:b/>
          <w:sz w:val="28"/>
          <w:szCs w:val="28"/>
        </w:rPr>
        <w:t>Окончили год с одной «4»</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3647"/>
        <w:gridCol w:w="2403"/>
        <w:gridCol w:w="2405"/>
      </w:tblGrid>
      <w:tr w:rsidR="0095671D" w:rsidRPr="00FA6511" w:rsidTr="00067019">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Класс</w:t>
            </w:r>
          </w:p>
          <w:p w:rsidR="0095671D" w:rsidRPr="00FA6511" w:rsidRDefault="0095671D" w:rsidP="00067019">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Ф.И.О. учителя</w:t>
            </w:r>
          </w:p>
        </w:tc>
      </w:tr>
      <w:tr w:rsidR="0095671D" w:rsidRPr="00FA6511" w:rsidTr="00067019">
        <w:trPr>
          <w:trHeight w:val="224"/>
          <w:jc w:val="center"/>
        </w:trPr>
        <w:tc>
          <w:tcPr>
            <w:tcW w:w="1368" w:type="dxa"/>
            <w:tcBorders>
              <w:top w:val="single" w:sz="4" w:space="0" w:color="auto"/>
              <w:left w:val="single" w:sz="4" w:space="0" w:color="auto"/>
              <w:right w:val="single" w:sz="4" w:space="0" w:color="auto"/>
            </w:tcBorders>
            <w:vAlign w:val="center"/>
          </w:tcPr>
          <w:p w:rsidR="0095671D" w:rsidRPr="00FA6511" w:rsidRDefault="0095671D" w:rsidP="00067019">
            <w:pPr>
              <w:spacing w:line="276" w:lineRule="auto"/>
              <w:ind w:right="-1"/>
              <w:jc w:val="both"/>
              <w:rPr>
                <w:b/>
                <w:sz w:val="28"/>
                <w:szCs w:val="28"/>
              </w:rPr>
            </w:pPr>
            <w:r>
              <w:rPr>
                <w:b/>
                <w:sz w:val="28"/>
                <w:szCs w:val="28"/>
              </w:rPr>
              <w:t>5а</w:t>
            </w:r>
          </w:p>
        </w:tc>
        <w:tc>
          <w:tcPr>
            <w:tcW w:w="3647" w:type="dxa"/>
            <w:tcBorders>
              <w:top w:val="single" w:sz="4" w:space="0" w:color="auto"/>
              <w:left w:val="single" w:sz="4" w:space="0" w:color="auto"/>
              <w:right w:val="single" w:sz="4" w:space="0" w:color="auto"/>
            </w:tcBorders>
            <w:vAlign w:val="bottom"/>
          </w:tcPr>
          <w:p w:rsidR="0095671D" w:rsidRPr="00FA6511" w:rsidRDefault="0095671D" w:rsidP="00067019">
            <w:pPr>
              <w:spacing w:line="276" w:lineRule="auto"/>
              <w:ind w:right="-1"/>
              <w:jc w:val="both"/>
              <w:rPr>
                <w:rFonts w:eastAsia="Arial Unicode MS"/>
                <w:sz w:val="28"/>
                <w:szCs w:val="28"/>
              </w:rPr>
            </w:pPr>
            <w:r>
              <w:t xml:space="preserve">Созанов А. </w:t>
            </w:r>
          </w:p>
        </w:tc>
        <w:tc>
          <w:tcPr>
            <w:tcW w:w="2403" w:type="dxa"/>
            <w:tcBorders>
              <w:top w:val="single" w:sz="4" w:space="0" w:color="auto"/>
              <w:left w:val="single" w:sz="4" w:space="0" w:color="auto"/>
              <w:right w:val="single" w:sz="4" w:space="0" w:color="auto"/>
            </w:tcBorders>
            <w:vAlign w:val="center"/>
          </w:tcPr>
          <w:p w:rsidR="0095671D" w:rsidRPr="00FA6511" w:rsidRDefault="0095671D" w:rsidP="00067019">
            <w:pPr>
              <w:spacing w:line="276" w:lineRule="auto"/>
              <w:ind w:right="-1"/>
              <w:jc w:val="both"/>
              <w:rPr>
                <w:rFonts w:eastAsia="Arial Unicode MS"/>
                <w:sz w:val="28"/>
                <w:szCs w:val="28"/>
              </w:rPr>
            </w:pPr>
            <w:r>
              <w:rPr>
                <w:rFonts w:eastAsia="Arial Unicode MS"/>
                <w:sz w:val="28"/>
                <w:szCs w:val="28"/>
              </w:rPr>
              <w:t>математика</w:t>
            </w:r>
          </w:p>
        </w:tc>
        <w:tc>
          <w:tcPr>
            <w:tcW w:w="2405" w:type="dxa"/>
            <w:tcBorders>
              <w:top w:val="single" w:sz="4" w:space="0" w:color="auto"/>
              <w:left w:val="single" w:sz="4" w:space="0" w:color="auto"/>
              <w:right w:val="single" w:sz="4" w:space="0" w:color="auto"/>
            </w:tcBorders>
          </w:tcPr>
          <w:p w:rsidR="0095671D" w:rsidRPr="00FA6511" w:rsidRDefault="0095671D" w:rsidP="00067019">
            <w:pPr>
              <w:spacing w:line="276" w:lineRule="auto"/>
              <w:ind w:right="-1"/>
              <w:jc w:val="both"/>
              <w:rPr>
                <w:sz w:val="28"/>
                <w:szCs w:val="28"/>
              </w:rPr>
            </w:pPr>
            <w:r>
              <w:rPr>
                <w:sz w:val="28"/>
                <w:szCs w:val="28"/>
              </w:rPr>
              <w:t>Аношина Е.А.</w:t>
            </w:r>
          </w:p>
        </w:tc>
      </w:tr>
      <w:tr w:rsidR="0095671D" w:rsidRPr="00FA6511" w:rsidTr="00067019">
        <w:trPr>
          <w:trHeight w:val="224"/>
          <w:jc w:val="center"/>
        </w:trPr>
        <w:tc>
          <w:tcPr>
            <w:tcW w:w="1368" w:type="dxa"/>
            <w:vMerge w:val="restart"/>
            <w:tcBorders>
              <w:top w:val="single" w:sz="4" w:space="0" w:color="auto"/>
              <w:left w:val="single" w:sz="4" w:space="0" w:color="auto"/>
              <w:right w:val="single" w:sz="4" w:space="0" w:color="auto"/>
            </w:tcBorders>
            <w:vAlign w:val="center"/>
          </w:tcPr>
          <w:p w:rsidR="0095671D" w:rsidRDefault="0095671D" w:rsidP="00067019">
            <w:pPr>
              <w:spacing w:line="276" w:lineRule="auto"/>
              <w:ind w:right="-1"/>
              <w:jc w:val="both"/>
              <w:rPr>
                <w:b/>
                <w:sz w:val="28"/>
                <w:szCs w:val="28"/>
              </w:rPr>
            </w:pPr>
            <w:r>
              <w:rPr>
                <w:b/>
                <w:sz w:val="28"/>
                <w:szCs w:val="28"/>
              </w:rPr>
              <w:t>5б</w:t>
            </w:r>
          </w:p>
        </w:tc>
        <w:tc>
          <w:tcPr>
            <w:tcW w:w="3647" w:type="dxa"/>
            <w:tcBorders>
              <w:top w:val="single" w:sz="4" w:space="0" w:color="auto"/>
              <w:left w:val="single" w:sz="4" w:space="0" w:color="auto"/>
              <w:right w:val="single" w:sz="4" w:space="0" w:color="auto"/>
            </w:tcBorders>
          </w:tcPr>
          <w:p w:rsidR="0095671D" w:rsidRPr="00CA1EE0" w:rsidRDefault="0095671D" w:rsidP="00067019">
            <w:r>
              <w:t>Хажбиев К.</w:t>
            </w:r>
          </w:p>
        </w:tc>
        <w:tc>
          <w:tcPr>
            <w:tcW w:w="2403" w:type="dxa"/>
            <w:tcBorders>
              <w:top w:val="single" w:sz="4" w:space="0" w:color="auto"/>
              <w:left w:val="single" w:sz="4" w:space="0" w:color="auto"/>
              <w:right w:val="single" w:sz="4" w:space="0" w:color="auto"/>
            </w:tcBorders>
            <w:vAlign w:val="center"/>
          </w:tcPr>
          <w:p w:rsidR="0095671D" w:rsidRPr="00FA6511" w:rsidRDefault="0095671D" w:rsidP="00067019">
            <w:pPr>
              <w:spacing w:line="276" w:lineRule="auto"/>
              <w:ind w:right="-1"/>
              <w:jc w:val="both"/>
              <w:rPr>
                <w:rFonts w:eastAsia="Arial Unicode MS"/>
                <w:sz w:val="28"/>
                <w:szCs w:val="28"/>
              </w:rPr>
            </w:pPr>
            <w:r>
              <w:rPr>
                <w:rFonts w:eastAsia="Arial Unicode MS"/>
                <w:sz w:val="28"/>
                <w:szCs w:val="28"/>
              </w:rPr>
              <w:t>Англ.язык</w:t>
            </w:r>
          </w:p>
        </w:tc>
        <w:tc>
          <w:tcPr>
            <w:tcW w:w="2405" w:type="dxa"/>
            <w:tcBorders>
              <w:top w:val="single" w:sz="4" w:space="0" w:color="auto"/>
              <w:left w:val="single" w:sz="4" w:space="0" w:color="auto"/>
              <w:right w:val="single" w:sz="4" w:space="0" w:color="auto"/>
            </w:tcBorders>
          </w:tcPr>
          <w:p w:rsidR="0095671D" w:rsidRPr="00FA6511" w:rsidRDefault="0095671D" w:rsidP="00067019">
            <w:pPr>
              <w:spacing w:line="276" w:lineRule="auto"/>
              <w:ind w:right="-1"/>
              <w:jc w:val="both"/>
              <w:rPr>
                <w:sz w:val="28"/>
                <w:szCs w:val="28"/>
              </w:rPr>
            </w:pPr>
            <w:r>
              <w:rPr>
                <w:sz w:val="28"/>
                <w:szCs w:val="28"/>
              </w:rPr>
              <w:t>Хинчагова А.А.</w:t>
            </w:r>
          </w:p>
        </w:tc>
      </w:tr>
      <w:tr w:rsidR="0095671D" w:rsidRPr="00FA6511" w:rsidTr="00067019">
        <w:trPr>
          <w:trHeight w:val="224"/>
          <w:jc w:val="center"/>
        </w:trPr>
        <w:tc>
          <w:tcPr>
            <w:tcW w:w="1368" w:type="dxa"/>
            <w:vMerge/>
            <w:tcBorders>
              <w:left w:val="single" w:sz="4" w:space="0" w:color="auto"/>
              <w:right w:val="single" w:sz="4" w:space="0" w:color="auto"/>
            </w:tcBorders>
            <w:vAlign w:val="center"/>
          </w:tcPr>
          <w:p w:rsidR="0095671D" w:rsidRDefault="0095671D" w:rsidP="00067019">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tcPr>
          <w:p w:rsidR="0095671D" w:rsidRDefault="0095671D" w:rsidP="00067019">
            <w:r>
              <w:t>Владек Е.</w:t>
            </w:r>
          </w:p>
        </w:tc>
        <w:tc>
          <w:tcPr>
            <w:tcW w:w="2403" w:type="dxa"/>
            <w:tcBorders>
              <w:top w:val="single" w:sz="4" w:space="0" w:color="auto"/>
              <w:left w:val="single" w:sz="4" w:space="0" w:color="auto"/>
              <w:right w:val="single" w:sz="4" w:space="0" w:color="auto"/>
            </w:tcBorders>
            <w:vAlign w:val="center"/>
          </w:tcPr>
          <w:p w:rsidR="0095671D" w:rsidRPr="00FA6511" w:rsidRDefault="0095671D" w:rsidP="00067019">
            <w:pPr>
              <w:spacing w:line="276" w:lineRule="auto"/>
              <w:ind w:right="-1"/>
              <w:jc w:val="both"/>
              <w:rPr>
                <w:rFonts w:eastAsia="Arial Unicode MS"/>
                <w:sz w:val="28"/>
                <w:szCs w:val="28"/>
              </w:rPr>
            </w:pPr>
            <w:r>
              <w:rPr>
                <w:rFonts w:eastAsia="Arial Unicode MS"/>
                <w:sz w:val="28"/>
                <w:szCs w:val="28"/>
              </w:rPr>
              <w:t>Русск.язык</w:t>
            </w:r>
          </w:p>
        </w:tc>
        <w:tc>
          <w:tcPr>
            <w:tcW w:w="2405" w:type="dxa"/>
            <w:tcBorders>
              <w:top w:val="single" w:sz="4" w:space="0" w:color="auto"/>
              <w:left w:val="single" w:sz="4" w:space="0" w:color="auto"/>
              <w:right w:val="single" w:sz="4" w:space="0" w:color="auto"/>
            </w:tcBorders>
          </w:tcPr>
          <w:p w:rsidR="0095671D" w:rsidRPr="00FA6511" w:rsidRDefault="0095671D" w:rsidP="00067019">
            <w:pPr>
              <w:spacing w:line="276" w:lineRule="auto"/>
              <w:ind w:right="-1"/>
              <w:jc w:val="both"/>
              <w:rPr>
                <w:sz w:val="28"/>
                <w:szCs w:val="28"/>
              </w:rPr>
            </w:pPr>
            <w:r>
              <w:rPr>
                <w:sz w:val="28"/>
                <w:szCs w:val="28"/>
              </w:rPr>
              <w:t>Тедеева Б.Г.</w:t>
            </w:r>
          </w:p>
        </w:tc>
      </w:tr>
      <w:tr w:rsidR="0095671D" w:rsidRPr="00FA6511" w:rsidTr="00067019">
        <w:trPr>
          <w:trHeight w:val="224"/>
          <w:jc w:val="center"/>
        </w:trPr>
        <w:tc>
          <w:tcPr>
            <w:tcW w:w="1368" w:type="dxa"/>
            <w:tcBorders>
              <w:left w:val="single" w:sz="4" w:space="0" w:color="auto"/>
              <w:right w:val="single" w:sz="4" w:space="0" w:color="auto"/>
            </w:tcBorders>
            <w:vAlign w:val="center"/>
          </w:tcPr>
          <w:p w:rsidR="0095671D" w:rsidRDefault="0095671D" w:rsidP="00067019">
            <w:pPr>
              <w:spacing w:line="276" w:lineRule="auto"/>
              <w:ind w:right="-1"/>
              <w:jc w:val="both"/>
              <w:rPr>
                <w:b/>
                <w:sz w:val="28"/>
                <w:szCs w:val="28"/>
              </w:rPr>
            </w:pPr>
            <w:r>
              <w:rPr>
                <w:b/>
                <w:sz w:val="28"/>
                <w:szCs w:val="28"/>
              </w:rPr>
              <w:t>5 в</w:t>
            </w:r>
          </w:p>
        </w:tc>
        <w:tc>
          <w:tcPr>
            <w:tcW w:w="3647" w:type="dxa"/>
            <w:tcBorders>
              <w:top w:val="single" w:sz="4" w:space="0" w:color="auto"/>
              <w:left w:val="single" w:sz="4" w:space="0" w:color="auto"/>
              <w:right w:val="single" w:sz="4" w:space="0" w:color="auto"/>
            </w:tcBorders>
          </w:tcPr>
          <w:p w:rsidR="0095671D" w:rsidRDefault="0095671D" w:rsidP="00067019">
            <w:r>
              <w:t>-</w:t>
            </w:r>
          </w:p>
        </w:tc>
        <w:tc>
          <w:tcPr>
            <w:tcW w:w="2403" w:type="dxa"/>
            <w:tcBorders>
              <w:top w:val="single" w:sz="4" w:space="0" w:color="auto"/>
              <w:left w:val="single" w:sz="4" w:space="0" w:color="auto"/>
              <w:right w:val="single" w:sz="4" w:space="0" w:color="auto"/>
            </w:tcBorders>
            <w:vAlign w:val="center"/>
          </w:tcPr>
          <w:p w:rsidR="0095671D" w:rsidRDefault="0095671D" w:rsidP="00067019">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tcPr>
          <w:p w:rsidR="0095671D" w:rsidRPr="00FA6511" w:rsidRDefault="0095671D" w:rsidP="00067019">
            <w:pPr>
              <w:spacing w:line="276" w:lineRule="auto"/>
              <w:ind w:right="-1"/>
              <w:jc w:val="both"/>
              <w:rPr>
                <w:sz w:val="28"/>
                <w:szCs w:val="28"/>
              </w:rPr>
            </w:pPr>
          </w:p>
        </w:tc>
      </w:tr>
      <w:tr w:rsidR="0095671D" w:rsidRPr="00FA6511" w:rsidTr="00067019">
        <w:trPr>
          <w:trHeight w:val="60"/>
          <w:jc w:val="center"/>
        </w:trPr>
        <w:tc>
          <w:tcPr>
            <w:tcW w:w="9823" w:type="dxa"/>
            <w:gridSpan w:val="4"/>
            <w:tcBorders>
              <w:left w:val="single" w:sz="4" w:space="0" w:color="auto"/>
              <w:right w:val="single" w:sz="4" w:space="0" w:color="auto"/>
            </w:tcBorders>
          </w:tcPr>
          <w:p w:rsidR="0095671D" w:rsidRPr="00FA6511" w:rsidRDefault="0095671D" w:rsidP="00067019">
            <w:pPr>
              <w:spacing w:line="276" w:lineRule="auto"/>
              <w:ind w:right="-1"/>
              <w:jc w:val="both"/>
              <w:rPr>
                <w:color w:val="FF0000"/>
                <w:sz w:val="28"/>
                <w:szCs w:val="28"/>
              </w:rPr>
            </w:pPr>
            <w:r w:rsidRPr="00FA6511">
              <w:rPr>
                <w:b/>
                <w:sz w:val="28"/>
                <w:szCs w:val="28"/>
              </w:rPr>
              <w:t xml:space="preserve">Всего:             </w:t>
            </w:r>
            <w:r>
              <w:rPr>
                <w:b/>
                <w:color w:val="FF0000"/>
                <w:sz w:val="28"/>
                <w:szCs w:val="28"/>
              </w:rPr>
              <w:t>3</w:t>
            </w:r>
          </w:p>
        </w:tc>
      </w:tr>
    </w:tbl>
    <w:p w:rsidR="0095671D" w:rsidRPr="00FA6511" w:rsidRDefault="0095671D" w:rsidP="0095671D">
      <w:pPr>
        <w:spacing w:line="276" w:lineRule="auto"/>
        <w:ind w:right="-1"/>
        <w:jc w:val="both"/>
        <w:rPr>
          <w:b/>
          <w:sz w:val="28"/>
          <w:szCs w:val="28"/>
        </w:rPr>
      </w:pPr>
    </w:p>
    <w:p w:rsidR="0095671D" w:rsidRPr="00FA6511" w:rsidRDefault="0095671D" w:rsidP="0095671D">
      <w:pPr>
        <w:spacing w:line="276" w:lineRule="auto"/>
        <w:ind w:right="-1"/>
        <w:jc w:val="both"/>
        <w:rPr>
          <w:b/>
          <w:sz w:val="28"/>
          <w:szCs w:val="28"/>
        </w:rPr>
      </w:pPr>
      <w:r w:rsidRPr="00FA6511">
        <w:rPr>
          <w:b/>
          <w:sz w:val="28"/>
          <w:szCs w:val="28"/>
        </w:rPr>
        <w:t>Окончили год с одной «3»</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3647"/>
        <w:gridCol w:w="2403"/>
        <w:gridCol w:w="2405"/>
      </w:tblGrid>
      <w:tr w:rsidR="0095671D" w:rsidRPr="00FA6511" w:rsidTr="00067019">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Класс</w:t>
            </w: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95671D" w:rsidRPr="00FA6511" w:rsidRDefault="0095671D" w:rsidP="00067019">
            <w:pPr>
              <w:spacing w:line="276" w:lineRule="auto"/>
              <w:ind w:right="-1"/>
              <w:jc w:val="both"/>
              <w:rPr>
                <w:b/>
                <w:sz w:val="28"/>
                <w:szCs w:val="28"/>
              </w:rPr>
            </w:pPr>
            <w:r w:rsidRPr="00FA6511">
              <w:rPr>
                <w:b/>
                <w:sz w:val="28"/>
                <w:szCs w:val="28"/>
              </w:rPr>
              <w:t>Ф.И.О. учителя</w:t>
            </w:r>
          </w:p>
        </w:tc>
      </w:tr>
      <w:tr w:rsidR="0095671D" w:rsidRPr="00FA6511" w:rsidTr="00067019">
        <w:trPr>
          <w:trHeight w:val="224"/>
          <w:jc w:val="center"/>
        </w:trPr>
        <w:tc>
          <w:tcPr>
            <w:tcW w:w="1368" w:type="dxa"/>
            <w:tcBorders>
              <w:top w:val="single" w:sz="4" w:space="0" w:color="auto"/>
              <w:left w:val="single" w:sz="4" w:space="0" w:color="auto"/>
              <w:right w:val="single" w:sz="4" w:space="0" w:color="auto"/>
            </w:tcBorders>
            <w:vAlign w:val="center"/>
          </w:tcPr>
          <w:p w:rsidR="0095671D" w:rsidRPr="00FA6511" w:rsidRDefault="0095671D" w:rsidP="00067019">
            <w:pPr>
              <w:spacing w:line="276" w:lineRule="auto"/>
              <w:ind w:right="-1"/>
              <w:jc w:val="both"/>
              <w:rPr>
                <w:b/>
                <w:sz w:val="28"/>
                <w:szCs w:val="28"/>
              </w:rPr>
            </w:pPr>
            <w:r>
              <w:rPr>
                <w:b/>
                <w:sz w:val="28"/>
                <w:szCs w:val="28"/>
              </w:rPr>
              <w:t>5а</w:t>
            </w:r>
          </w:p>
        </w:tc>
        <w:tc>
          <w:tcPr>
            <w:tcW w:w="3647" w:type="dxa"/>
            <w:tcBorders>
              <w:top w:val="single" w:sz="4" w:space="0" w:color="auto"/>
              <w:left w:val="single" w:sz="4" w:space="0" w:color="auto"/>
              <w:right w:val="single" w:sz="4" w:space="0" w:color="auto"/>
            </w:tcBorders>
          </w:tcPr>
          <w:p w:rsidR="0095671D" w:rsidRPr="0036128F" w:rsidRDefault="0095671D" w:rsidP="00067019">
            <w:r>
              <w:t>Хурумова А.</w:t>
            </w:r>
          </w:p>
        </w:tc>
        <w:tc>
          <w:tcPr>
            <w:tcW w:w="2403" w:type="dxa"/>
            <w:tcBorders>
              <w:top w:val="single" w:sz="4" w:space="0" w:color="auto"/>
              <w:left w:val="single" w:sz="4" w:space="0" w:color="auto"/>
              <w:right w:val="single" w:sz="4" w:space="0" w:color="auto"/>
            </w:tcBorders>
            <w:vAlign w:val="bottom"/>
          </w:tcPr>
          <w:p w:rsidR="0095671D" w:rsidRPr="00FA6511" w:rsidRDefault="0095671D" w:rsidP="00067019">
            <w:pPr>
              <w:spacing w:line="276" w:lineRule="auto"/>
              <w:ind w:right="-1"/>
              <w:jc w:val="both"/>
              <w:rPr>
                <w:rFonts w:eastAsia="Arial Unicode MS"/>
                <w:sz w:val="28"/>
                <w:szCs w:val="28"/>
              </w:rPr>
            </w:pPr>
            <w:r>
              <w:rPr>
                <w:rFonts w:eastAsia="Arial Unicode MS"/>
                <w:sz w:val="28"/>
                <w:szCs w:val="28"/>
              </w:rPr>
              <w:t>математика</w:t>
            </w:r>
          </w:p>
        </w:tc>
        <w:tc>
          <w:tcPr>
            <w:tcW w:w="2405" w:type="dxa"/>
            <w:tcBorders>
              <w:top w:val="single" w:sz="4" w:space="0" w:color="auto"/>
              <w:left w:val="single" w:sz="4" w:space="0" w:color="auto"/>
              <w:right w:val="single" w:sz="4" w:space="0" w:color="auto"/>
            </w:tcBorders>
          </w:tcPr>
          <w:p w:rsidR="0095671D" w:rsidRPr="00FA6511" w:rsidRDefault="0095671D" w:rsidP="00067019">
            <w:pPr>
              <w:spacing w:line="276" w:lineRule="auto"/>
              <w:ind w:right="-1"/>
              <w:jc w:val="both"/>
              <w:rPr>
                <w:sz w:val="28"/>
                <w:szCs w:val="28"/>
              </w:rPr>
            </w:pPr>
            <w:r>
              <w:rPr>
                <w:sz w:val="28"/>
                <w:szCs w:val="28"/>
              </w:rPr>
              <w:t>Аношина Е.А.</w:t>
            </w:r>
          </w:p>
        </w:tc>
      </w:tr>
      <w:tr w:rsidR="0095671D" w:rsidRPr="00FA6511" w:rsidTr="00067019">
        <w:trPr>
          <w:trHeight w:val="224"/>
          <w:jc w:val="center"/>
        </w:trPr>
        <w:tc>
          <w:tcPr>
            <w:tcW w:w="1368" w:type="dxa"/>
            <w:vMerge w:val="restart"/>
            <w:tcBorders>
              <w:top w:val="single" w:sz="4" w:space="0" w:color="auto"/>
              <w:left w:val="single" w:sz="4" w:space="0" w:color="auto"/>
              <w:right w:val="single" w:sz="4" w:space="0" w:color="auto"/>
            </w:tcBorders>
            <w:vAlign w:val="center"/>
          </w:tcPr>
          <w:p w:rsidR="0095671D" w:rsidRDefault="0095671D" w:rsidP="00067019">
            <w:pPr>
              <w:spacing w:line="276" w:lineRule="auto"/>
              <w:ind w:right="-1"/>
              <w:jc w:val="both"/>
              <w:rPr>
                <w:b/>
                <w:sz w:val="28"/>
                <w:szCs w:val="28"/>
              </w:rPr>
            </w:pPr>
            <w:r>
              <w:rPr>
                <w:b/>
                <w:sz w:val="28"/>
                <w:szCs w:val="28"/>
              </w:rPr>
              <w:t>5б</w:t>
            </w:r>
          </w:p>
        </w:tc>
        <w:tc>
          <w:tcPr>
            <w:tcW w:w="3647" w:type="dxa"/>
            <w:tcBorders>
              <w:top w:val="single" w:sz="4" w:space="0" w:color="auto"/>
              <w:left w:val="single" w:sz="4" w:space="0" w:color="auto"/>
              <w:right w:val="single" w:sz="4" w:space="0" w:color="auto"/>
            </w:tcBorders>
          </w:tcPr>
          <w:p w:rsidR="0095671D" w:rsidRPr="00434C39" w:rsidRDefault="0095671D" w:rsidP="00067019">
            <w:r>
              <w:t>Бакаев А.</w:t>
            </w:r>
          </w:p>
        </w:tc>
        <w:tc>
          <w:tcPr>
            <w:tcW w:w="2403" w:type="dxa"/>
            <w:tcBorders>
              <w:top w:val="single" w:sz="4" w:space="0" w:color="auto"/>
              <w:left w:val="single" w:sz="4" w:space="0" w:color="auto"/>
              <w:right w:val="single" w:sz="4" w:space="0" w:color="auto"/>
            </w:tcBorders>
            <w:vAlign w:val="bottom"/>
          </w:tcPr>
          <w:p w:rsidR="0095671D" w:rsidRDefault="0095671D" w:rsidP="00067019">
            <w:pPr>
              <w:spacing w:line="276" w:lineRule="auto"/>
              <w:ind w:right="-1"/>
              <w:jc w:val="both"/>
              <w:rPr>
                <w:rFonts w:eastAsia="Arial Unicode MS"/>
                <w:sz w:val="28"/>
                <w:szCs w:val="28"/>
              </w:rPr>
            </w:pPr>
            <w:r>
              <w:rPr>
                <w:rFonts w:eastAsia="Arial Unicode MS"/>
                <w:sz w:val="28"/>
                <w:szCs w:val="28"/>
              </w:rPr>
              <w:t>Англ.яз.</w:t>
            </w:r>
          </w:p>
        </w:tc>
        <w:tc>
          <w:tcPr>
            <w:tcW w:w="2405" w:type="dxa"/>
            <w:tcBorders>
              <w:top w:val="single" w:sz="4" w:space="0" w:color="auto"/>
              <w:left w:val="single" w:sz="4" w:space="0" w:color="auto"/>
              <w:right w:val="single" w:sz="4" w:space="0" w:color="auto"/>
            </w:tcBorders>
          </w:tcPr>
          <w:p w:rsidR="0095671D" w:rsidRDefault="0095671D" w:rsidP="00067019">
            <w:pPr>
              <w:spacing w:line="276" w:lineRule="auto"/>
              <w:ind w:right="-1"/>
              <w:jc w:val="both"/>
              <w:rPr>
                <w:sz w:val="28"/>
                <w:szCs w:val="28"/>
              </w:rPr>
            </w:pPr>
            <w:r>
              <w:rPr>
                <w:sz w:val="28"/>
                <w:szCs w:val="28"/>
              </w:rPr>
              <w:t>Хинчагова А.А.</w:t>
            </w:r>
          </w:p>
        </w:tc>
      </w:tr>
      <w:tr w:rsidR="0095671D" w:rsidRPr="00FA6511" w:rsidTr="00067019">
        <w:trPr>
          <w:trHeight w:val="224"/>
          <w:jc w:val="center"/>
        </w:trPr>
        <w:tc>
          <w:tcPr>
            <w:tcW w:w="1368" w:type="dxa"/>
            <w:vMerge/>
            <w:tcBorders>
              <w:left w:val="single" w:sz="4" w:space="0" w:color="auto"/>
              <w:right w:val="single" w:sz="4" w:space="0" w:color="auto"/>
            </w:tcBorders>
            <w:vAlign w:val="center"/>
          </w:tcPr>
          <w:p w:rsidR="0095671D" w:rsidRDefault="0095671D" w:rsidP="00067019">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tcPr>
          <w:p w:rsidR="0095671D" w:rsidRDefault="0095671D" w:rsidP="00067019">
            <w:r>
              <w:t>Подколзина И.</w:t>
            </w:r>
          </w:p>
        </w:tc>
        <w:tc>
          <w:tcPr>
            <w:tcW w:w="2403" w:type="dxa"/>
            <w:tcBorders>
              <w:top w:val="single" w:sz="4" w:space="0" w:color="auto"/>
              <w:left w:val="single" w:sz="4" w:space="0" w:color="auto"/>
              <w:right w:val="single" w:sz="4" w:space="0" w:color="auto"/>
            </w:tcBorders>
            <w:vAlign w:val="bottom"/>
          </w:tcPr>
          <w:p w:rsidR="0095671D" w:rsidRDefault="0095671D" w:rsidP="00067019">
            <w:pPr>
              <w:spacing w:line="276" w:lineRule="auto"/>
              <w:ind w:right="-1"/>
              <w:jc w:val="both"/>
              <w:rPr>
                <w:rFonts w:eastAsia="Arial Unicode MS"/>
                <w:sz w:val="28"/>
                <w:szCs w:val="28"/>
              </w:rPr>
            </w:pPr>
            <w:r>
              <w:rPr>
                <w:rFonts w:eastAsia="Arial Unicode MS"/>
                <w:sz w:val="28"/>
                <w:szCs w:val="28"/>
              </w:rPr>
              <w:t>биология</w:t>
            </w:r>
          </w:p>
        </w:tc>
        <w:tc>
          <w:tcPr>
            <w:tcW w:w="2405" w:type="dxa"/>
            <w:tcBorders>
              <w:top w:val="single" w:sz="4" w:space="0" w:color="auto"/>
              <w:left w:val="single" w:sz="4" w:space="0" w:color="auto"/>
              <w:right w:val="single" w:sz="4" w:space="0" w:color="auto"/>
            </w:tcBorders>
          </w:tcPr>
          <w:p w:rsidR="0095671D" w:rsidRDefault="0095671D" w:rsidP="00067019">
            <w:pPr>
              <w:spacing w:line="276" w:lineRule="auto"/>
              <w:ind w:right="-1"/>
              <w:jc w:val="both"/>
              <w:rPr>
                <w:sz w:val="28"/>
                <w:szCs w:val="28"/>
              </w:rPr>
            </w:pPr>
            <w:r>
              <w:rPr>
                <w:sz w:val="28"/>
                <w:szCs w:val="28"/>
              </w:rPr>
              <w:t>Кусова И.К.</w:t>
            </w:r>
          </w:p>
        </w:tc>
      </w:tr>
      <w:tr w:rsidR="0095671D" w:rsidRPr="00FA6511" w:rsidTr="00067019">
        <w:trPr>
          <w:trHeight w:val="224"/>
          <w:jc w:val="center"/>
        </w:trPr>
        <w:tc>
          <w:tcPr>
            <w:tcW w:w="1368" w:type="dxa"/>
            <w:tcBorders>
              <w:left w:val="single" w:sz="4" w:space="0" w:color="auto"/>
              <w:right w:val="single" w:sz="4" w:space="0" w:color="auto"/>
            </w:tcBorders>
            <w:vAlign w:val="center"/>
          </w:tcPr>
          <w:p w:rsidR="0095671D" w:rsidRDefault="0095671D" w:rsidP="00067019">
            <w:pPr>
              <w:spacing w:line="276" w:lineRule="auto"/>
              <w:ind w:right="-1"/>
              <w:jc w:val="both"/>
              <w:rPr>
                <w:b/>
                <w:sz w:val="28"/>
                <w:szCs w:val="28"/>
              </w:rPr>
            </w:pPr>
            <w:r>
              <w:rPr>
                <w:b/>
                <w:sz w:val="28"/>
                <w:szCs w:val="28"/>
              </w:rPr>
              <w:t>5 в</w:t>
            </w:r>
          </w:p>
        </w:tc>
        <w:tc>
          <w:tcPr>
            <w:tcW w:w="3647" w:type="dxa"/>
            <w:tcBorders>
              <w:top w:val="single" w:sz="4" w:space="0" w:color="auto"/>
              <w:left w:val="single" w:sz="4" w:space="0" w:color="auto"/>
              <w:right w:val="single" w:sz="4" w:space="0" w:color="auto"/>
            </w:tcBorders>
          </w:tcPr>
          <w:p w:rsidR="0095671D" w:rsidRDefault="0095671D" w:rsidP="00067019">
            <w:r>
              <w:t>-</w:t>
            </w:r>
          </w:p>
        </w:tc>
        <w:tc>
          <w:tcPr>
            <w:tcW w:w="2403" w:type="dxa"/>
            <w:tcBorders>
              <w:top w:val="single" w:sz="4" w:space="0" w:color="auto"/>
              <w:left w:val="single" w:sz="4" w:space="0" w:color="auto"/>
              <w:right w:val="single" w:sz="4" w:space="0" w:color="auto"/>
            </w:tcBorders>
            <w:vAlign w:val="bottom"/>
          </w:tcPr>
          <w:p w:rsidR="0095671D" w:rsidRDefault="0095671D" w:rsidP="00067019">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tcPr>
          <w:p w:rsidR="0095671D" w:rsidRDefault="0095671D" w:rsidP="00067019">
            <w:pPr>
              <w:spacing w:line="276" w:lineRule="auto"/>
              <w:ind w:right="-1"/>
              <w:jc w:val="both"/>
              <w:rPr>
                <w:sz w:val="28"/>
                <w:szCs w:val="28"/>
              </w:rPr>
            </w:pPr>
          </w:p>
        </w:tc>
      </w:tr>
      <w:tr w:rsidR="0095671D" w:rsidRPr="00FA6511" w:rsidTr="00067019">
        <w:trPr>
          <w:trHeight w:val="60"/>
          <w:jc w:val="center"/>
        </w:trPr>
        <w:tc>
          <w:tcPr>
            <w:tcW w:w="9823" w:type="dxa"/>
            <w:gridSpan w:val="4"/>
            <w:tcBorders>
              <w:left w:val="single" w:sz="4" w:space="0" w:color="auto"/>
              <w:right w:val="single" w:sz="4" w:space="0" w:color="auto"/>
            </w:tcBorders>
          </w:tcPr>
          <w:p w:rsidR="0095671D" w:rsidRPr="00FA6511" w:rsidRDefault="0095671D" w:rsidP="00067019">
            <w:pPr>
              <w:spacing w:line="276" w:lineRule="auto"/>
              <w:ind w:right="-1"/>
              <w:jc w:val="both"/>
              <w:rPr>
                <w:color w:val="FF0000"/>
                <w:sz w:val="28"/>
                <w:szCs w:val="28"/>
              </w:rPr>
            </w:pPr>
            <w:r w:rsidRPr="00FA6511">
              <w:rPr>
                <w:b/>
                <w:sz w:val="28"/>
                <w:szCs w:val="28"/>
              </w:rPr>
              <w:t xml:space="preserve">Всего:              </w:t>
            </w:r>
            <w:r>
              <w:rPr>
                <w:b/>
                <w:color w:val="FF0000"/>
                <w:sz w:val="28"/>
                <w:szCs w:val="28"/>
              </w:rPr>
              <w:t>3</w:t>
            </w:r>
          </w:p>
        </w:tc>
      </w:tr>
    </w:tbl>
    <w:p w:rsidR="0095671D" w:rsidRPr="00FA6511" w:rsidRDefault="0095671D" w:rsidP="00E62393">
      <w:pPr>
        <w:spacing w:line="276" w:lineRule="auto"/>
        <w:ind w:right="-1"/>
        <w:jc w:val="both"/>
        <w:rPr>
          <w:b/>
          <w:sz w:val="28"/>
          <w:szCs w:val="28"/>
        </w:rPr>
        <w:sectPr w:rsidR="0095671D" w:rsidRPr="00FA6511" w:rsidSect="00377BEE">
          <w:pgSz w:w="11906" w:h="16838"/>
          <w:pgMar w:top="567" w:right="1134" w:bottom="567" w:left="1418" w:header="709" w:footer="709" w:gutter="0"/>
          <w:cols w:space="708"/>
          <w:docGrid w:linePitch="360"/>
        </w:sectPr>
      </w:pPr>
    </w:p>
    <w:p w:rsidR="006428F1" w:rsidRDefault="006428F1" w:rsidP="00E62393">
      <w:pPr>
        <w:spacing w:line="276" w:lineRule="auto"/>
        <w:ind w:right="-1"/>
        <w:jc w:val="both"/>
        <w:rPr>
          <w:b/>
          <w:color w:val="000080"/>
          <w:sz w:val="28"/>
          <w:szCs w:val="28"/>
        </w:rPr>
      </w:pPr>
    </w:p>
    <w:p w:rsidR="000C1819" w:rsidRPr="00FA6511" w:rsidRDefault="000C1819" w:rsidP="00E62393">
      <w:pPr>
        <w:spacing w:line="276" w:lineRule="auto"/>
        <w:ind w:right="-1"/>
        <w:jc w:val="both"/>
        <w:rPr>
          <w:b/>
          <w:color w:val="000080"/>
          <w:sz w:val="28"/>
          <w:szCs w:val="28"/>
        </w:rPr>
      </w:pPr>
      <w:r w:rsidRPr="00FA6511">
        <w:rPr>
          <w:b/>
          <w:color w:val="000080"/>
          <w:sz w:val="28"/>
          <w:szCs w:val="28"/>
        </w:rPr>
        <w:t>параллель 6 классов</w:t>
      </w:r>
    </w:p>
    <w:p w:rsidR="000C1819" w:rsidRPr="00FA6511" w:rsidRDefault="000C1819" w:rsidP="00E62393">
      <w:pPr>
        <w:spacing w:line="276" w:lineRule="auto"/>
        <w:ind w:right="-1"/>
        <w:jc w:val="both"/>
        <w:rPr>
          <w:sz w:val="28"/>
          <w:szCs w:val="28"/>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3"/>
        <w:gridCol w:w="839"/>
        <w:gridCol w:w="1342"/>
        <w:gridCol w:w="700"/>
        <w:gridCol w:w="956"/>
        <w:gridCol w:w="992"/>
        <w:gridCol w:w="1134"/>
        <w:gridCol w:w="1484"/>
        <w:gridCol w:w="1244"/>
      </w:tblGrid>
      <w:tr w:rsidR="000C1819" w:rsidRPr="00FA6511" w:rsidTr="005C2E3D">
        <w:trPr>
          <w:trHeight w:val="850"/>
        </w:trPr>
        <w:tc>
          <w:tcPr>
            <w:tcW w:w="1233"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класс</w:t>
            </w:r>
          </w:p>
        </w:tc>
        <w:tc>
          <w:tcPr>
            <w:tcW w:w="839"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Кол-во</w:t>
            </w:r>
          </w:p>
        </w:tc>
        <w:tc>
          <w:tcPr>
            <w:tcW w:w="13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Не успевают</w:t>
            </w:r>
          </w:p>
        </w:tc>
        <w:tc>
          <w:tcPr>
            <w:tcW w:w="700"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«5»</w:t>
            </w:r>
          </w:p>
        </w:tc>
        <w:tc>
          <w:tcPr>
            <w:tcW w:w="956"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«4-5»</w:t>
            </w:r>
          </w:p>
        </w:tc>
        <w:tc>
          <w:tcPr>
            <w:tcW w:w="99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w:t>
            </w:r>
          </w:p>
          <w:p w:rsidR="000C1819" w:rsidRPr="00FA6511" w:rsidRDefault="000C1819" w:rsidP="00E62393">
            <w:pPr>
              <w:spacing w:line="276" w:lineRule="auto"/>
              <w:ind w:right="-1"/>
              <w:jc w:val="both"/>
              <w:rPr>
                <w:sz w:val="28"/>
                <w:szCs w:val="28"/>
              </w:rPr>
            </w:pPr>
            <w:r w:rsidRPr="00FA6511">
              <w:rPr>
                <w:sz w:val="28"/>
                <w:szCs w:val="28"/>
              </w:rPr>
              <w:t>«4»</w:t>
            </w:r>
          </w:p>
        </w:tc>
        <w:tc>
          <w:tcPr>
            <w:tcW w:w="113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xml:space="preserve">С одной </w:t>
            </w:r>
          </w:p>
          <w:p w:rsidR="000C1819" w:rsidRPr="00FA6511" w:rsidRDefault="000C1819" w:rsidP="00E62393">
            <w:pPr>
              <w:spacing w:line="276" w:lineRule="auto"/>
              <w:ind w:right="-1"/>
              <w:jc w:val="both"/>
              <w:rPr>
                <w:sz w:val="28"/>
                <w:szCs w:val="28"/>
              </w:rPr>
            </w:pPr>
            <w:r w:rsidRPr="00FA6511">
              <w:rPr>
                <w:sz w:val="28"/>
                <w:szCs w:val="28"/>
              </w:rPr>
              <w:t>«3»</w:t>
            </w:r>
          </w:p>
        </w:tc>
        <w:tc>
          <w:tcPr>
            <w:tcW w:w="148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успеваемости</w:t>
            </w:r>
          </w:p>
        </w:tc>
        <w:tc>
          <w:tcPr>
            <w:tcW w:w="124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качества</w:t>
            </w:r>
          </w:p>
        </w:tc>
      </w:tr>
      <w:tr w:rsidR="000C1819" w:rsidRPr="00FA6511" w:rsidTr="005C2E3D">
        <w:trPr>
          <w:trHeight w:val="283"/>
        </w:trPr>
        <w:tc>
          <w:tcPr>
            <w:tcW w:w="1233" w:type="dxa"/>
            <w:shd w:val="clear" w:color="auto" w:fill="CC99FF"/>
          </w:tcPr>
          <w:p w:rsidR="000C1819" w:rsidRPr="00FA6511" w:rsidRDefault="000C1819" w:rsidP="00E62393">
            <w:pPr>
              <w:spacing w:line="276" w:lineRule="auto"/>
              <w:ind w:right="-1"/>
              <w:jc w:val="both"/>
              <w:rPr>
                <w:sz w:val="28"/>
                <w:szCs w:val="28"/>
              </w:rPr>
            </w:pPr>
            <w:r w:rsidRPr="00FA6511">
              <w:rPr>
                <w:sz w:val="28"/>
                <w:szCs w:val="28"/>
              </w:rPr>
              <w:t>6 а</w:t>
            </w:r>
          </w:p>
        </w:tc>
        <w:tc>
          <w:tcPr>
            <w:tcW w:w="839" w:type="dxa"/>
            <w:shd w:val="clear" w:color="auto" w:fill="auto"/>
          </w:tcPr>
          <w:p w:rsidR="000C1819" w:rsidRPr="00FA6511" w:rsidRDefault="00EB70C6" w:rsidP="00E62393">
            <w:pPr>
              <w:spacing w:line="276" w:lineRule="auto"/>
              <w:ind w:right="-1"/>
              <w:jc w:val="both"/>
              <w:rPr>
                <w:sz w:val="28"/>
                <w:szCs w:val="28"/>
              </w:rPr>
            </w:pPr>
            <w:r>
              <w:rPr>
                <w:sz w:val="28"/>
                <w:szCs w:val="28"/>
              </w:rPr>
              <w:t>33</w:t>
            </w:r>
          </w:p>
        </w:tc>
        <w:tc>
          <w:tcPr>
            <w:tcW w:w="1342" w:type="dxa"/>
            <w:shd w:val="clear" w:color="auto" w:fill="auto"/>
          </w:tcPr>
          <w:p w:rsidR="000C1819" w:rsidRPr="00FA6511" w:rsidRDefault="00EB70C6" w:rsidP="00E62393">
            <w:pPr>
              <w:spacing w:line="276" w:lineRule="auto"/>
              <w:ind w:right="-1"/>
              <w:jc w:val="both"/>
              <w:rPr>
                <w:sz w:val="28"/>
                <w:szCs w:val="28"/>
              </w:rPr>
            </w:pPr>
            <w:r>
              <w:rPr>
                <w:sz w:val="28"/>
                <w:szCs w:val="28"/>
              </w:rPr>
              <w:t>2</w:t>
            </w:r>
          </w:p>
        </w:tc>
        <w:tc>
          <w:tcPr>
            <w:tcW w:w="700" w:type="dxa"/>
            <w:shd w:val="clear" w:color="auto" w:fill="auto"/>
          </w:tcPr>
          <w:p w:rsidR="000C1819" w:rsidRPr="00FA6511" w:rsidRDefault="00EB70C6" w:rsidP="00E62393">
            <w:pPr>
              <w:spacing w:line="276" w:lineRule="auto"/>
              <w:ind w:right="-1"/>
              <w:jc w:val="both"/>
              <w:rPr>
                <w:sz w:val="28"/>
                <w:szCs w:val="28"/>
              </w:rPr>
            </w:pPr>
            <w:r>
              <w:rPr>
                <w:sz w:val="28"/>
                <w:szCs w:val="28"/>
              </w:rPr>
              <w:t>3</w:t>
            </w:r>
          </w:p>
        </w:tc>
        <w:tc>
          <w:tcPr>
            <w:tcW w:w="956" w:type="dxa"/>
            <w:shd w:val="clear" w:color="auto" w:fill="auto"/>
          </w:tcPr>
          <w:p w:rsidR="000C1819" w:rsidRPr="00FA6511" w:rsidRDefault="00EB70C6" w:rsidP="00E62393">
            <w:pPr>
              <w:spacing w:line="276" w:lineRule="auto"/>
              <w:ind w:right="-1"/>
              <w:jc w:val="both"/>
              <w:rPr>
                <w:sz w:val="28"/>
                <w:szCs w:val="28"/>
              </w:rPr>
            </w:pPr>
            <w:r>
              <w:rPr>
                <w:sz w:val="28"/>
                <w:szCs w:val="28"/>
              </w:rPr>
              <w:t>8</w:t>
            </w:r>
          </w:p>
        </w:tc>
        <w:tc>
          <w:tcPr>
            <w:tcW w:w="992" w:type="dxa"/>
            <w:shd w:val="clear" w:color="auto" w:fill="auto"/>
          </w:tcPr>
          <w:p w:rsidR="000C1819" w:rsidRPr="00FA6511" w:rsidRDefault="00EB70C6" w:rsidP="00E62393">
            <w:pPr>
              <w:spacing w:line="276" w:lineRule="auto"/>
              <w:ind w:right="-1"/>
              <w:jc w:val="both"/>
              <w:rPr>
                <w:sz w:val="28"/>
                <w:szCs w:val="28"/>
              </w:rPr>
            </w:pPr>
            <w:r>
              <w:rPr>
                <w:sz w:val="28"/>
                <w:szCs w:val="28"/>
              </w:rPr>
              <w:t>3</w:t>
            </w:r>
          </w:p>
        </w:tc>
        <w:tc>
          <w:tcPr>
            <w:tcW w:w="1134" w:type="dxa"/>
            <w:shd w:val="clear" w:color="auto" w:fill="auto"/>
          </w:tcPr>
          <w:p w:rsidR="000C1819" w:rsidRPr="00FA6511" w:rsidRDefault="00EB70C6" w:rsidP="00E62393">
            <w:pPr>
              <w:spacing w:line="276" w:lineRule="auto"/>
              <w:ind w:right="-1"/>
              <w:jc w:val="both"/>
              <w:rPr>
                <w:sz w:val="28"/>
                <w:szCs w:val="28"/>
              </w:rPr>
            </w:pPr>
            <w:r>
              <w:rPr>
                <w:sz w:val="28"/>
                <w:szCs w:val="28"/>
              </w:rPr>
              <w:t>2</w:t>
            </w:r>
          </w:p>
        </w:tc>
        <w:tc>
          <w:tcPr>
            <w:tcW w:w="1484" w:type="dxa"/>
            <w:shd w:val="clear" w:color="auto" w:fill="CC99FF"/>
          </w:tcPr>
          <w:p w:rsidR="000C1819" w:rsidRPr="00FA6511" w:rsidRDefault="00EB70C6" w:rsidP="00E62393">
            <w:pPr>
              <w:spacing w:line="276" w:lineRule="auto"/>
              <w:ind w:right="-1"/>
              <w:jc w:val="both"/>
              <w:rPr>
                <w:sz w:val="28"/>
                <w:szCs w:val="28"/>
              </w:rPr>
            </w:pPr>
            <w:r>
              <w:rPr>
                <w:sz w:val="28"/>
                <w:szCs w:val="28"/>
              </w:rPr>
              <w:t>93</w:t>
            </w:r>
          </w:p>
        </w:tc>
        <w:tc>
          <w:tcPr>
            <w:tcW w:w="1244" w:type="dxa"/>
            <w:shd w:val="clear" w:color="auto" w:fill="CC99FF"/>
          </w:tcPr>
          <w:p w:rsidR="000C1819" w:rsidRPr="00FA6511" w:rsidRDefault="004B3932" w:rsidP="00E62393">
            <w:pPr>
              <w:spacing w:line="276" w:lineRule="auto"/>
              <w:ind w:right="-1"/>
              <w:jc w:val="both"/>
              <w:rPr>
                <w:sz w:val="28"/>
                <w:szCs w:val="28"/>
              </w:rPr>
            </w:pPr>
            <w:r>
              <w:rPr>
                <w:sz w:val="28"/>
                <w:szCs w:val="28"/>
              </w:rPr>
              <w:t>3</w:t>
            </w:r>
            <w:r w:rsidR="00EB70C6">
              <w:rPr>
                <w:sz w:val="28"/>
                <w:szCs w:val="28"/>
              </w:rPr>
              <w:t>3</w:t>
            </w:r>
          </w:p>
        </w:tc>
      </w:tr>
      <w:tr w:rsidR="000C1819" w:rsidRPr="00FA6511" w:rsidTr="005C2E3D">
        <w:trPr>
          <w:trHeight w:val="283"/>
        </w:trPr>
        <w:tc>
          <w:tcPr>
            <w:tcW w:w="1233" w:type="dxa"/>
            <w:shd w:val="clear" w:color="auto" w:fill="95B3D7"/>
          </w:tcPr>
          <w:p w:rsidR="000C1819" w:rsidRPr="00FA6511" w:rsidRDefault="000C1819" w:rsidP="00E62393">
            <w:pPr>
              <w:spacing w:line="276" w:lineRule="auto"/>
              <w:ind w:right="-1"/>
              <w:jc w:val="both"/>
              <w:rPr>
                <w:sz w:val="28"/>
                <w:szCs w:val="28"/>
              </w:rPr>
            </w:pPr>
            <w:r w:rsidRPr="00FA6511">
              <w:rPr>
                <w:sz w:val="28"/>
                <w:szCs w:val="28"/>
              </w:rPr>
              <w:t>6 б</w:t>
            </w:r>
          </w:p>
        </w:tc>
        <w:tc>
          <w:tcPr>
            <w:tcW w:w="839" w:type="dxa"/>
            <w:shd w:val="clear" w:color="auto" w:fill="auto"/>
          </w:tcPr>
          <w:p w:rsidR="000C1819" w:rsidRPr="00FA6511" w:rsidRDefault="006E4158" w:rsidP="00E62393">
            <w:pPr>
              <w:spacing w:line="276" w:lineRule="auto"/>
              <w:ind w:right="-1"/>
              <w:jc w:val="both"/>
              <w:rPr>
                <w:sz w:val="28"/>
                <w:szCs w:val="28"/>
              </w:rPr>
            </w:pPr>
            <w:r>
              <w:rPr>
                <w:sz w:val="28"/>
                <w:szCs w:val="28"/>
              </w:rPr>
              <w:t>2</w:t>
            </w:r>
            <w:r w:rsidR="00EB70C6">
              <w:rPr>
                <w:sz w:val="28"/>
                <w:szCs w:val="28"/>
              </w:rPr>
              <w:t>9</w:t>
            </w:r>
          </w:p>
        </w:tc>
        <w:tc>
          <w:tcPr>
            <w:tcW w:w="1342" w:type="dxa"/>
            <w:shd w:val="clear" w:color="auto" w:fill="auto"/>
          </w:tcPr>
          <w:p w:rsidR="000C1819" w:rsidRPr="00FA6511" w:rsidRDefault="00EB70C6" w:rsidP="00E62393">
            <w:pPr>
              <w:spacing w:line="276" w:lineRule="auto"/>
              <w:ind w:right="-1"/>
              <w:jc w:val="both"/>
              <w:rPr>
                <w:sz w:val="28"/>
                <w:szCs w:val="28"/>
              </w:rPr>
            </w:pPr>
            <w:r>
              <w:rPr>
                <w:sz w:val="28"/>
                <w:szCs w:val="28"/>
              </w:rPr>
              <w:t>-</w:t>
            </w:r>
          </w:p>
        </w:tc>
        <w:tc>
          <w:tcPr>
            <w:tcW w:w="700" w:type="dxa"/>
            <w:shd w:val="clear" w:color="auto" w:fill="auto"/>
          </w:tcPr>
          <w:p w:rsidR="000C1819" w:rsidRPr="00FA6511" w:rsidRDefault="00EB70C6" w:rsidP="00E62393">
            <w:pPr>
              <w:spacing w:line="276" w:lineRule="auto"/>
              <w:ind w:right="-1"/>
              <w:jc w:val="both"/>
              <w:rPr>
                <w:sz w:val="28"/>
                <w:szCs w:val="28"/>
              </w:rPr>
            </w:pPr>
            <w:r>
              <w:rPr>
                <w:sz w:val="28"/>
                <w:szCs w:val="28"/>
              </w:rPr>
              <w:t>2</w:t>
            </w:r>
          </w:p>
        </w:tc>
        <w:tc>
          <w:tcPr>
            <w:tcW w:w="956" w:type="dxa"/>
            <w:shd w:val="clear" w:color="auto" w:fill="auto"/>
          </w:tcPr>
          <w:p w:rsidR="000C1819" w:rsidRPr="00FA6511" w:rsidRDefault="00EB70C6" w:rsidP="00E62393">
            <w:pPr>
              <w:spacing w:line="276" w:lineRule="auto"/>
              <w:ind w:right="-1"/>
              <w:jc w:val="both"/>
              <w:rPr>
                <w:sz w:val="28"/>
                <w:szCs w:val="28"/>
              </w:rPr>
            </w:pPr>
            <w:r>
              <w:rPr>
                <w:sz w:val="28"/>
                <w:szCs w:val="28"/>
              </w:rPr>
              <w:t>7</w:t>
            </w:r>
          </w:p>
        </w:tc>
        <w:tc>
          <w:tcPr>
            <w:tcW w:w="992" w:type="dxa"/>
            <w:shd w:val="clear" w:color="auto" w:fill="auto"/>
          </w:tcPr>
          <w:p w:rsidR="000C1819" w:rsidRPr="00FA6511" w:rsidRDefault="00EB70C6" w:rsidP="00E62393">
            <w:pPr>
              <w:spacing w:line="276" w:lineRule="auto"/>
              <w:ind w:right="-1"/>
              <w:jc w:val="both"/>
              <w:rPr>
                <w:sz w:val="28"/>
                <w:szCs w:val="28"/>
              </w:rPr>
            </w:pPr>
            <w:r>
              <w:rPr>
                <w:sz w:val="28"/>
                <w:szCs w:val="28"/>
              </w:rPr>
              <w:t>-</w:t>
            </w:r>
          </w:p>
        </w:tc>
        <w:tc>
          <w:tcPr>
            <w:tcW w:w="1134" w:type="dxa"/>
            <w:shd w:val="clear" w:color="auto" w:fill="auto"/>
          </w:tcPr>
          <w:p w:rsidR="000C1819" w:rsidRPr="00FA6511" w:rsidRDefault="00EB70C6" w:rsidP="00E62393">
            <w:pPr>
              <w:spacing w:line="276" w:lineRule="auto"/>
              <w:ind w:right="-1"/>
              <w:jc w:val="both"/>
              <w:rPr>
                <w:sz w:val="28"/>
                <w:szCs w:val="28"/>
              </w:rPr>
            </w:pPr>
            <w:r>
              <w:rPr>
                <w:sz w:val="28"/>
                <w:szCs w:val="28"/>
              </w:rPr>
              <w:t>-</w:t>
            </w:r>
          </w:p>
        </w:tc>
        <w:tc>
          <w:tcPr>
            <w:tcW w:w="1484" w:type="dxa"/>
            <w:shd w:val="clear" w:color="auto" w:fill="95B3D7"/>
          </w:tcPr>
          <w:p w:rsidR="000C1819" w:rsidRPr="00FA6511" w:rsidRDefault="00EB70C6" w:rsidP="00E62393">
            <w:pPr>
              <w:spacing w:line="276" w:lineRule="auto"/>
              <w:ind w:right="-1"/>
              <w:jc w:val="both"/>
              <w:rPr>
                <w:sz w:val="28"/>
                <w:szCs w:val="28"/>
              </w:rPr>
            </w:pPr>
            <w:r>
              <w:rPr>
                <w:sz w:val="28"/>
                <w:szCs w:val="28"/>
              </w:rPr>
              <w:t>100</w:t>
            </w:r>
          </w:p>
        </w:tc>
        <w:tc>
          <w:tcPr>
            <w:tcW w:w="1244" w:type="dxa"/>
            <w:shd w:val="clear" w:color="auto" w:fill="95B3D7"/>
          </w:tcPr>
          <w:p w:rsidR="000C1819" w:rsidRPr="00FA6511" w:rsidRDefault="004B3932" w:rsidP="00E62393">
            <w:pPr>
              <w:spacing w:line="276" w:lineRule="auto"/>
              <w:ind w:right="-1"/>
              <w:jc w:val="both"/>
              <w:rPr>
                <w:sz w:val="28"/>
                <w:szCs w:val="28"/>
              </w:rPr>
            </w:pPr>
            <w:r>
              <w:rPr>
                <w:sz w:val="28"/>
                <w:szCs w:val="28"/>
              </w:rPr>
              <w:t>3</w:t>
            </w:r>
            <w:r w:rsidR="00EB70C6">
              <w:rPr>
                <w:sz w:val="28"/>
                <w:szCs w:val="28"/>
              </w:rPr>
              <w:t>1</w:t>
            </w:r>
          </w:p>
        </w:tc>
      </w:tr>
      <w:tr w:rsidR="000C1819" w:rsidRPr="00FA6511" w:rsidTr="005C2E3D">
        <w:trPr>
          <w:trHeight w:val="283"/>
        </w:trPr>
        <w:tc>
          <w:tcPr>
            <w:tcW w:w="1233" w:type="dxa"/>
          </w:tcPr>
          <w:p w:rsidR="000C1819" w:rsidRPr="00FA6511" w:rsidRDefault="000C1819" w:rsidP="00E62393">
            <w:pPr>
              <w:spacing w:line="276" w:lineRule="auto"/>
              <w:ind w:right="-1"/>
              <w:jc w:val="both"/>
              <w:rPr>
                <w:sz w:val="28"/>
                <w:szCs w:val="28"/>
              </w:rPr>
            </w:pPr>
            <w:r w:rsidRPr="00FA6511">
              <w:rPr>
                <w:sz w:val="28"/>
                <w:szCs w:val="28"/>
              </w:rPr>
              <w:t>ИТОГО:</w:t>
            </w:r>
          </w:p>
        </w:tc>
        <w:tc>
          <w:tcPr>
            <w:tcW w:w="839" w:type="dxa"/>
          </w:tcPr>
          <w:p w:rsidR="000C1819" w:rsidRPr="00FA6511" w:rsidRDefault="00EB70C6" w:rsidP="00E62393">
            <w:pPr>
              <w:spacing w:line="276" w:lineRule="auto"/>
              <w:ind w:right="-1"/>
              <w:jc w:val="both"/>
              <w:rPr>
                <w:sz w:val="28"/>
                <w:szCs w:val="28"/>
              </w:rPr>
            </w:pPr>
            <w:r>
              <w:rPr>
                <w:sz w:val="28"/>
                <w:szCs w:val="28"/>
              </w:rPr>
              <w:t>62</w:t>
            </w:r>
          </w:p>
        </w:tc>
        <w:tc>
          <w:tcPr>
            <w:tcW w:w="1342" w:type="dxa"/>
            <w:shd w:val="clear" w:color="auto" w:fill="FFFFFF"/>
            <w:vAlign w:val="center"/>
          </w:tcPr>
          <w:p w:rsidR="000C1819" w:rsidRPr="00FA6511" w:rsidRDefault="004B3932" w:rsidP="00E62393">
            <w:pPr>
              <w:spacing w:line="276" w:lineRule="auto"/>
              <w:ind w:right="-1"/>
              <w:jc w:val="both"/>
              <w:rPr>
                <w:color w:val="FFFFFF"/>
                <w:sz w:val="28"/>
                <w:szCs w:val="28"/>
              </w:rPr>
            </w:pPr>
            <w:r>
              <w:rPr>
                <w:color w:val="FFFFFF"/>
                <w:sz w:val="28"/>
                <w:szCs w:val="28"/>
              </w:rPr>
              <w:t>1</w:t>
            </w:r>
            <w:r w:rsidR="00EB70C6">
              <w:rPr>
                <w:color w:val="FFFFFF"/>
                <w:sz w:val="28"/>
                <w:szCs w:val="28"/>
              </w:rPr>
              <w:t>2</w:t>
            </w:r>
            <w:r>
              <w:rPr>
                <w:color w:val="FFFFFF"/>
                <w:sz w:val="28"/>
                <w:szCs w:val="28"/>
              </w:rPr>
              <w:t>1</w:t>
            </w:r>
          </w:p>
        </w:tc>
        <w:tc>
          <w:tcPr>
            <w:tcW w:w="700" w:type="dxa"/>
          </w:tcPr>
          <w:p w:rsidR="000C1819" w:rsidRPr="00FA6511" w:rsidRDefault="00EB70C6" w:rsidP="00E62393">
            <w:pPr>
              <w:spacing w:line="276" w:lineRule="auto"/>
              <w:ind w:right="-1"/>
              <w:jc w:val="both"/>
              <w:rPr>
                <w:sz w:val="28"/>
                <w:szCs w:val="28"/>
              </w:rPr>
            </w:pPr>
            <w:r>
              <w:rPr>
                <w:sz w:val="28"/>
                <w:szCs w:val="28"/>
              </w:rPr>
              <w:t>5</w:t>
            </w:r>
          </w:p>
        </w:tc>
        <w:tc>
          <w:tcPr>
            <w:tcW w:w="956" w:type="dxa"/>
          </w:tcPr>
          <w:p w:rsidR="000C1819" w:rsidRPr="00FA6511" w:rsidRDefault="00EB70C6" w:rsidP="00E62393">
            <w:pPr>
              <w:spacing w:line="276" w:lineRule="auto"/>
              <w:ind w:right="-1"/>
              <w:jc w:val="both"/>
              <w:rPr>
                <w:sz w:val="28"/>
                <w:szCs w:val="28"/>
              </w:rPr>
            </w:pPr>
            <w:r>
              <w:rPr>
                <w:sz w:val="28"/>
                <w:szCs w:val="28"/>
              </w:rPr>
              <w:t>15</w:t>
            </w:r>
          </w:p>
        </w:tc>
        <w:tc>
          <w:tcPr>
            <w:tcW w:w="992" w:type="dxa"/>
          </w:tcPr>
          <w:p w:rsidR="000C1819" w:rsidRPr="00FA6511" w:rsidRDefault="00EB70C6" w:rsidP="00E62393">
            <w:pPr>
              <w:spacing w:line="276" w:lineRule="auto"/>
              <w:ind w:right="-1"/>
              <w:jc w:val="both"/>
              <w:rPr>
                <w:sz w:val="28"/>
                <w:szCs w:val="28"/>
              </w:rPr>
            </w:pPr>
            <w:r>
              <w:rPr>
                <w:sz w:val="28"/>
                <w:szCs w:val="28"/>
              </w:rPr>
              <w:t>3</w:t>
            </w:r>
          </w:p>
        </w:tc>
        <w:tc>
          <w:tcPr>
            <w:tcW w:w="1134" w:type="dxa"/>
          </w:tcPr>
          <w:p w:rsidR="000C1819" w:rsidRPr="00FA6511" w:rsidRDefault="004B3932" w:rsidP="00E62393">
            <w:pPr>
              <w:spacing w:line="276" w:lineRule="auto"/>
              <w:ind w:right="-1"/>
              <w:jc w:val="both"/>
              <w:rPr>
                <w:sz w:val="28"/>
                <w:szCs w:val="28"/>
              </w:rPr>
            </w:pPr>
            <w:r>
              <w:rPr>
                <w:sz w:val="28"/>
                <w:szCs w:val="28"/>
              </w:rPr>
              <w:t>2</w:t>
            </w:r>
          </w:p>
        </w:tc>
        <w:tc>
          <w:tcPr>
            <w:tcW w:w="1484" w:type="dxa"/>
          </w:tcPr>
          <w:p w:rsidR="000C1819" w:rsidRPr="00FA6511" w:rsidRDefault="004B3932" w:rsidP="00E62393">
            <w:pPr>
              <w:spacing w:line="276" w:lineRule="auto"/>
              <w:ind w:right="-1"/>
              <w:jc w:val="both"/>
              <w:rPr>
                <w:sz w:val="28"/>
                <w:szCs w:val="28"/>
              </w:rPr>
            </w:pPr>
            <w:r>
              <w:rPr>
                <w:sz w:val="28"/>
                <w:szCs w:val="28"/>
              </w:rPr>
              <w:t>9</w:t>
            </w:r>
            <w:r w:rsidR="00EB70C6">
              <w:rPr>
                <w:sz w:val="28"/>
                <w:szCs w:val="28"/>
              </w:rPr>
              <w:t>6,8</w:t>
            </w:r>
          </w:p>
        </w:tc>
        <w:tc>
          <w:tcPr>
            <w:tcW w:w="1244" w:type="dxa"/>
          </w:tcPr>
          <w:p w:rsidR="000C1819" w:rsidRPr="00FA6511" w:rsidRDefault="00EB70C6" w:rsidP="00E62393">
            <w:pPr>
              <w:spacing w:line="276" w:lineRule="auto"/>
              <w:ind w:right="-1"/>
              <w:jc w:val="both"/>
              <w:rPr>
                <w:sz w:val="28"/>
                <w:szCs w:val="28"/>
              </w:rPr>
            </w:pPr>
            <w:r>
              <w:rPr>
                <w:sz w:val="28"/>
                <w:szCs w:val="28"/>
              </w:rPr>
              <w:t>32,2</w:t>
            </w:r>
          </w:p>
        </w:tc>
      </w:tr>
    </w:tbl>
    <w:p w:rsidR="00537773" w:rsidRDefault="00537773" w:rsidP="00E62393">
      <w:pPr>
        <w:spacing w:line="276" w:lineRule="auto"/>
        <w:ind w:right="-1"/>
        <w:jc w:val="both"/>
        <w:rPr>
          <w:sz w:val="28"/>
          <w:szCs w:val="28"/>
        </w:rPr>
      </w:pPr>
    </w:p>
    <w:p w:rsidR="00537773" w:rsidRDefault="00537773" w:rsidP="00E62393">
      <w:pPr>
        <w:spacing w:line="276" w:lineRule="auto"/>
        <w:ind w:right="-1"/>
        <w:jc w:val="both"/>
        <w:rPr>
          <w:sz w:val="28"/>
          <w:szCs w:val="28"/>
        </w:rPr>
      </w:pPr>
    </w:p>
    <w:p w:rsidR="00537773" w:rsidRDefault="00537773" w:rsidP="00E62393">
      <w:pPr>
        <w:spacing w:line="276" w:lineRule="auto"/>
        <w:ind w:right="-1"/>
        <w:jc w:val="both"/>
        <w:rPr>
          <w:sz w:val="28"/>
          <w:szCs w:val="28"/>
        </w:rPr>
      </w:pPr>
    </w:p>
    <w:p w:rsidR="000C1819" w:rsidRPr="00FA6511" w:rsidRDefault="007445DD" w:rsidP="00E62393">
      <w:pPr>
        <w:spacing w:line="276" w:lineRule="auto"/>
        <w:ind w:right="-1"/>
        <w:jc w:val="both"/>
        <w:rPr>
          <w:sz w:val="28"/>
          <w:szCs w:val="28"/>
        </w:rPr>
      </w:pPr>
      <w:r>
        <w:rPr>
          <w:noProof/>
          <w:sz w:val="28"/>
          <w:szCs w:val="28"/>
        </w:rPr>
        <w:drawing>
          <wp:anchor distT="0" distB="0" distL="114300" distR="114300" simplePos="0" relativeHeight="251655680" behindDoc="0" locked="0" layoutInCell="1" allowOverlap="1">
            <wp:simplePos x="0" y="0"/>
            <wp:positionH relativeFrom="column">
              <wp:posOffset>114300</wp:posOffset>
            </wp:positionH>
            <wp:positionV relativeFrom="paragraph">
              <wp:posOffset>24130</wp:posOffset>
            </wp:positionV>
            <wp:extent cx="5539740" cy="2493645"/>
            <wp:effectExtent l="0" t="0" r="0" b="635"/>
            <wp:wrapNone/>
            <wp:docPr id="4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0C1819" w:rsidRDefault="000C1819" w:rsidP="00E62393">
      <w:pPr>
        <w:spacing w:line="276" w:lineRule="auto"/>
        <w:ind w:right="-1"/>
        <w:jc w:val="both"/>
        <w:rPr>
          <w:sz w:val="28"/>
          <w:szCs w:val="28"/>
        </w:rPr>
      </w:pPr>
    </w:p>
    <w:p w:rsidR="00537773" w:rsidRDefault="00537773" w:rsidP="00E62393">
      <w:pPr>
        <w:spacing w:line="276" w:lineRule="auto"/>
        <w:ind w:right="-1"/>
        <w:jc w:val="both"/>
        <w:rPr>
          <w:sz w:val="28"/>
          <w:szCs w:val="28"/>
        </w:rPr>
      </w:pPr>
    </w:p>
    <w:p w:rsidR="00537773" w:rsidRDefault="00537773" w:rsidP="00E62393">
      <w:pPr>
        <w:spacing w:line="276" w:lineRule="auto"/>
        <w:ind w:right="-1"/>
        <w:jc w:val="both"/>
        <w:rPr>
          <w:sz w:val="28"/>
          <w:szCs w:val="28"/>
        </w:rPr>
      </w:pPr>
    </w:p>
    <w:p w:rsidR="00537773" w:rsidRDefault="00537773" w:rsidP="00E62393">
      <w:pPr>
        <w:spacing w:line="276" w:lineRule="auto"/>
        <w:ind w:right="-1"/>
        <w:jc w:val="both"/>
        <w:rPr>
          <w:sz w:val="28"/>
          <w:szCs w:val="28"/>
        </w:rPr>
      </w:pPr>
    </w:p>
    <w:p w:rsidR="00537773" w:rsidRPr="00FA6511" w:rsidRDefault="00537773"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F868CA" w:rsidRPr="00FA6511" w:rsidRDefault="00F868CA" w:rsidP="00E62393">
      <w:pPr>
        <w:spacing w:line="276" w:lineRule="auto"/>
        <w:ind w:right="-1"/>
        <w:jc w:val="both"/>
        <w:rPr>
          <w:sz w:val="28"/>
          <w:szCs w:val="28"/>
        </w:rPr>
      </w:pPr>
    </w:p>
    <w:p w:rsidR="00F868CA" w:rsidRPr="00FA6511" w:rsidRDefault="000C1819" w:rsidP="00E62393">
      <w:pPr>
        <w:spacing w:line="276" w:lineRule="auto"/>
        <w:ind w:right="-1"/>
        <w:jc w:val="both"/>
        <w:rPr>
          <w:sz w:val="28"/>
          <w:szCs w:val="28"/>
        </w:rPr>
      </w:pPr>
      <w:r w:rsidRPr="00FA6511">
        <w:rPr>
          <w:sz w:val="28"/>
          <w:szCs w:val="28"/>
        </w:rPr>
        <w:t>В параллели 6-х кл</w:t>
      </w:r>
      <w:r w:rsidR="004170CD">
        <w:rPr>
          <w:sz w:val="28"/>
          <w:szCs w:val="28"/>
        </w:rPr>
        <w:t>ассов на конец года обучается</w:t>
      </w:r>
      <w:r w:rsidR="00EB70C6">
        <w:rPr>
          <w:sz w:val="28"/>
          <w:szCs w:val="28"/>
        </w:rPr>
        <w:t xml:space="preserve"> 62 ученика</w:t>
      </w:r>
      <w:r w:rsidRPr="00FA6511">
        <w:rPr>
          <w:sz w:val="28"/>
          <w:szCs w:val="28"/>
        </w:rPr>
        <w:t>. Ус</w:t>
      </w:r>
      <w:r w:rsidR="004170CD">
        <w:rPr>
          <w:sz w:val="28"/>
          <w:szCs w:val="28"/>
        </w:rPr>
        <w:t xml:space="preserve">певаемость </w:t>
      </w:r>
      <w:r w:rsidR="00EB70C6">
        <w:rPr>
          <w:sz w:val="28"/>
          <w:szCs w:val="28"/>
        </w:rPr>
        <w:t>–</w:t>
      </w:r>
      <w:r w:rsidR="004170CD">
        <w:rPr>
          <w:sz w:val="28"/>
          <w:szCs w:val="28"/>
        </w:rPr>
        <w:t xml:space="preserve"> 9</w:t>
      </w:r>
      <w:r w:rsidR="00EB70C6">
        <w:rPr>
          <w:sz w:val="28"/>
          <w:szCs w:val="28"/>
        </w:rPr>
        <w:t>6,</w:t>
      </w:r>
      <w:r w:rsidR="004170CD">
        <w:rPr>
          <w:sz w:val="28"/>
          <w:szCs w:val="28"/>
        </w:rPr>
        <w:t xml:space="preserve">8%. Качество </w:t>
      </w:r>
      <w:r w:rsidR="00EB70C6">
        <w:rPr>
          <w:sz w:val="28"/>
          <w:szCs w:val="28"/>
        </w:rPr>
        <w:t>–</w:t>
      </w:r>
      <w:r w:rsidR="004170CD">
        <w:rPr>
          <w:sz w:val="28"/>
          <w:szCs w:val="28"/>
        </w:rPr>
        <w:t xml:space="preserve"> 32</w:t>
      </w:r>
      <w:r w:rsidR="00EB70C6">
        <w:rPr>
          <w:sz w:val="28"/>
          <w:szCs w:val="28"/>
        </w:rPr>
        <w:t>,2%, на 0,2% выше</w:t>
      </w:r>
      <w:r w:rsidR="004170CD">
        <w:rPr>
          <w:sz w:val="28"/>
          <w:szCs w:val="28"/>
        </w:rPr>
        <w:t>, чем в прошлом году.</w:t>
      </w:r>
    </w:p>
    <w:p w:rsidR="000C1819" w:rsidRPr="00281FCB" w:rsidRDefault="00A66FC2" w:rsidP="00281FCB">
      <w:pPr>
        <w:spacing w:line="276" w:lineRule="auto"/>
        <w:ind w:right="-1"/>
        <w:jc w:val="center"/>
        <w:rPr>
          <w:sz w:val="28"/>
          <w:szCs w:val="28"/>
        </w:rPr>
      </w:pPr>
      <w:r>
        <w:rPr>
          <w:b/>
          <w:sz w:val="28"/>
          <w:szCs w:val="28"/>
        </w:rPr>
        <w:t xml:space="preserve">Окончили год на </w:t>
      </w:r>
      <w:r w:rsidR="000C1819" w:rsidRPr="00FA6511">
        <w:rPr>
          <w:b/>
          <w:sz w:val="28"/>
          <w:szCs w:val="28"/>
        </w:rPr>
        <w:t>«5»</w:t>
      </w:r>
    </w:p>
    <w:tbl>
      <w:tblPr>
        <w:tblW w:w="9759"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423"/>
      </w:tblGrid>
      <w:tr w:rsidR="000C1819" w:rsidRPr="00FA6511" w:rsidTr="0049473B">
        <w:trPr>
          <w:jc w:val="center"/>
        </w:trPr>
        <w:tc>
          <w:tcPr>
            <w:tcW w:w="1336"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ученика</w:t>
            </w:r>
          </w:p>
        </w:tc>
      </w:tr>
      <w:tr w:rsidR="00281FCB" w:rsidRPr="00FA6511" w:rsidTr="00DB5210">
        <w:trPr>
          <w:jc w:val="center"/>
        </w:trPr>
        <w:tc>
          <w:tcPr>
            <w:tcW w:w="1336" w:type="dxa"/>
            <w:vMerge w:val="restart"/>
            <w:tcBorders>
              <w:top w:val="single" w:sz="4" w:space="0" w:color="auto"/>
              <w:left w:val="single" w:sz="4" w:space="0" w:color="auto"/>
              <w:right w:val="single" w:sz="4" w:space="0" w:color="auto"/>
            </w:tcBorders>
            <w:shd w:val="clear" w:color="auto" w:fill="auto"/>
          </w:tcPr>
          <w:p w:rsidR="00281FCB" w:rsidRPr="00FA6511" w:rsidRDefault="00281FCB" w:rsidP="00281FCB">
            <w:pPr>
              <w:spacing w:line="276" w:lineRule="auto"/>
              <w:ind w:right="-1"/>
              <w:jc w:val="both"/>
              <w:rPr>
                <w:b/>
                <w:sz w:val="28"/>
                <w:szCs w:val="28"/>
              </w:rPr>
            </w:pPr>
            <w:r w:rsidRPr="00FA6511">
              <w:rPr>
                <w:b/>
                <w:sz w:val="28"/>
                <w:szCs w:val="28"/>
              </w:rPr>
              <w:t>6 а</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D340CE" w:rsidRDefault="00281FCB" w:rsidP="00281FCB">
            <w:r w:rsidRPr="00D340CE">
              <w:t>Багдасаров Б.</w:t>
            </w:r>
          </w:p>
        </w:tc>
      </w:tr>
      <w:tr w:rsidR="00281FCB" w:rsidRPr="00FA6511" w:rsidTr="00DB5210">
        <w:trPr>
          <w:jc w:val="center"/>
        </w:trPr>
        <w:tc>
          <w:tcPr>
            <w:tcW w:w="1336" w:type="dxa"/>
            <w:vMerge/>
            <w:tcBorders>
              <w:left w:val="single" w:sz="4" w:space="0" w:color="auto"/>
              <w:right w:val="single" w:sz="4" w:space="0" w:color="auto"/>
            </w:tcBorders>
            <w:shd w:val="clear" w:color="auto" w:fill="auto"/>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D340CE" w:rsidRDefault="00281FCB" w:rsidP="00281FCB">
            <w:r w:rsidRPr="00D340CE">
              <w:t>Биганова А</w:t>
            </w:r>
          </w:p>
        </w:tc>
      </w:tr>
      <w:tr w:rsidR="00281FCB" w:rsidRPr="00FA6511" w:rsidTr="00DB5210">
        <w:trPr>
          <w:jc w:val="center"/>
        </w:trPr>
        <w:tc>
          <w:tcPr>
            <w:tcW w:w="1336" w:type="dxa"/>
            <w:vMerge/>
            <w:tcBorders>
              <w:left w:val="single" w:sz="4" w:space="0" w:color="auto"/>
              <w:right w:val="single" w:sz="4" w:space="0" w:color="auto"/>
            </w:tcBorders>
            <w:shd w:val="clear" w:color="auto" w:fill="auto"/>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D340CE" w:rsidRDefault="00281FCB" w:rsidP="00281FCB">
            <w:r w:rsidRPr="00D340CE">
              <w:t>Гаврилова Н.</w:t>
            </w:r>
          </w:p>
        </w:tc>
      </w:tr>
      <w:tr w:rsidR="00281FCB" w:rsidRPr="00FA6511" w:rsidTr="009D0D6D">
        <w:trPr>
          <w:jc w:val="center"/>
        </w:trPr>
        <w:tc>
          <w:tcPr>
            <w:tcW w:w="1336" w:type="dxa"/>
            <w:vMerge w:val="restart"/>
            <w:tcBorders>
              <w:left w:val="single" w:sz="4" w:space="0" w:color="auto"/>
              <w:right w:val="single" w:sz="4" w:space="0" w:color="auto"/>
            </w:tcBorders>
            <w:shd w:val="clear" w:color="auto" w:fill="auto"/>
          </w:tcPr>
          <w:p w:rsidR="00281FCB" w:rsidRPr="00FA6511" w:rsidRDefault="00281FCB" w:rsidP="00281FCB">
            <w:pPr>
              <w:spacing w:line="276" w:lineRule="auto"/>
              <w:ind w:right="-1"/>
              <w:jc w:val="both"/>
              <w:rPr>
                <w:b/>
                <w:sz w:val="28"/>
                <w:szCs w:val="28"/>
              </w:rPr>
            </w:pPr>
            <w:r w:rsidRPr="00FA6511">
              <w:rPr>
                <w:b/>
                <w:sz w:val="28"/>
                <w:szCs w:val="28"/>
              </w:rPr>
              <w:t>6 б</w:t>
            </w:r>
          </w:p>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B00751" w:rsidRDefault="00281FCB" w:rsidP="00281FCB">
            <w:r w:rsidRPr="00B00751">
              <w:t>Хестанова Е.</w:t>
            </w:r>
          </w:p>
        </w:tc>
      </w:tr>
      <w:tr w:rsidR="00281FCB" w:rsidRPr="00FA6511" w:rsidTr="009D0D6D">
        <w:trPr>
          <w:jc w:val="center"/>
        </w:trPr>
        <w:tc>
          <w:tcPr>
            <w:tcW w:w="1336" w:type="dxa"/>
            <w:vMerge/>
            <w:tcBorders>
              <w:left w:val="single" w:sz="4" w:space="0" w:color="auto"/>
              <w:right w:val="single" w:sz="4" w:space="0" w:color="auto"/>
            </w:tcBorders>
            <w:shd w:val="clear" w:color="auto" w:fill="auto"/>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Default="00281FCB" w:rsidP="00281FCB">
            <w:r w:rsidRPr="00B00751">
              <w:t>Бондарева Л.</w:t>
            </w:r>
          </w:p>
        </w:tc>
      </w:tr>
      <w:tr w:rsidR="00A66FC2" w:rsidRPr="00FA6511" w:rsidTr="0049473B">
        <w:trPr>
          <w:trHeight w:val="243"/>
          <w:jc w:val="center"/>
        </w:trPr>
        <w:tc>
          <w:tcPr>
            <w:tcW w:w="9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FC2" w:rsidRPr="00281FCB" w:rsidRDefault="00A66FC2" w:rsidP="00A66FC2">
            <w:pPr>
              <w:spacing w:line="276" w:lineRule="auto"/>
              <w:ind w:right="-1"/>
              <w:jc w:val="both"/>
              <w:rPr>
                <w:sz w:val="28"/>
                <w:szCs w:val="28"/>
              </w:rPr>
            </w:pPr>
            <w:r w:rsidRPr="00FA6511">
              <w:rPr>
                <w:sz w:val="28"/>
                <w:szCs w:val="28"/>
              </w:rPr>
              <w:t xml:space="preserve">Всего:              </w:t>
            </w:r>
            <w:r w:rsidRPr="00281FCB">
              <w:rPr>
                <w:b/>
                <w:color w:val="FF0000"/>
                <w:sz w:val="28"/>
                <w:szCs w:val="28"/>
              </w:rPr>
              <w:t xml:space="preserve"> </w:t>
            </w:r>
            <w:r w:rsidR="00281FCB" w:rsidRPr="00281FCB">
              <w:rPr>
                <w:b/>
                <w:color w:val="FF0000"/>
                <w:sz w:val="28"/>
                <w:szCs w:val="28"/>
              </w:rPr>
              <w:t>5</w:t>
            </w:r>
          </w:p>
        </w:tc>
      </w:tr>
    </w:tbl>
    <w:p w:rsidR="00A66FC2" w:rsidRDefault="00A66FC2" w:rsidP="00E62393">
      <w:pPr>
        <w:spacing w:line="276" w:lineRule="auto"/>
        <w:ind w:right="-1"/>
        <w:jc w:val="both"/>
        <w:rPr>
          <w:b/>
          <w:sz w:val="28"/>
          <w:szCs w:val="28"/>
        </w:rPr>
      </w:pPr>
    </w:p>
    <w:p w:rsidR="00A66FC2" w:rsidRPr="00FA6511" w:rsidRDefault="00A66FC2" w:rsidP="00A66FC2">
      <w:pPr>
        <w:spacing w:line="276" w:lineRule="auto"/>
        <w:ind w:right="-1"/>
        <w:jc w:val="both"/>
        <w:rPr>
          <w:b/>
          <w:sz w:val="28"/>
          <w:szCs w:val="28"/>
        </w:rPr>
      </w:pPr>
      <w:r w:rsidRPr="00FA6511">
        <w:rPr>
          <w:b/>
          <w:sz w:val="28"/>
          <w:szCs w:val="28"/>
        </w:rPr>
        <w:t>Окончили год на «4» и «5»</w:t>
      </w:r>
    </w:p>
    <w:tbl>
      <w:tblPr>
        <w:tblW w:w="9759"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423"/>
      </w:tblGrid>
      <w:tr w:rsidR="00A66FC2" w:rsidRPr="00FA6511" w:rsidTr="00DB5210">
        <w:trPr>
          <w:jc w:val="center"/>
        </w:trPr>
        <w:tc>
          <w:tcPr>
            <w:tcW w:w="1336" w:type="dxa"/>
            <w:tcBorders>
              <w:top w:val="single" w:sz="4" w:space="0" w:color="auto"/>
              <w:left w:val="single" w:sz="4" w:space="0" w:color="auto"/>
              <w:bottom w:val="single" w:sz="4" w:space="0" w:color="auto"/>
              <w:right w:val="single" w:sz="4" w:space="0" w:color="auto"/>
            </w:tcBorders>
            <w:shd w:val="clear" w:color="auto" w:fill="FABF8F"/>
          </w:tcPr>
          <w:p w:rsidR="00A66FC2" w:rsidRPr="00FA6511" w:rsidRDefault="00A66FC2" w:rsidP="00DB5210">
            <w:pPr>
              <w:spacing w:line="276" w:lineRule="auto"/>
              <w:ind w:right="-1"/>
              <w:jc w:val="both"/>
              <w:rPr>
                <w:b/>
                <w:sz w:val="28"/>
                <w:szCs w:val="28"/>
              </w:rPr>
            </w:pPr>
            <w:r w:rsidRPr="00FA6511">
              <w:rPr>
                <w:b/>
                <w:sz w:val="28"/>
                <w:szCs w:val="28"/>
              </w:rPr>
              <w:t>Класс</w:t>
            </w:r>
          </w:p>
          <w:p w:rsidR="00A66FC2" w:rsidRPr="00FA6511" w:rsidRDefault="00A66FC2" w:rsidP="00DB5210">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FABF8F"/>
          </w:tcPr>
          <w:p w:rsidR="00A66FC2" w:rsidRPr="00FA6511" w:rsidRDefault="00A66FC2" w:rsidP="00DB5210">
            <w:pPr>
              <w:spacing w:line="276" w:lineRule="auto"/>
              <w:ind w:right="-1"/>
              <w:jc w:val="both"/>
              <w:rPr>
                <w:b/>
                <w:sz w:val="28"/>
                <w:szCs w:val="28"/>
              </w:rPr>
            </w:pPr>
            <w:r w:rsidRPr="00FA6511">
              <w:rPr>
                <w:b/>
                <w:sz w:val="28"/>
                <w:szCs w:val="28"/>
              </w:rPr>
              <w:t>Ф.И. ученика</w:t>
            </w:r>
          </w:p>
        </w:tc>
      </w:tr>
      <w:tr w:rsidR="00281FCB" w:rsidRPr="00FA6511" w:rsidTr="00DB5210">
        <w:trPr>
          <w:jc w:val="center"/>
        </w:trPr>
        <w:tc>
          <w:tcPr>
            <w:tcW w:w="1336" w:type="dxa"/>
            <w:vMerge w:val="restart"/>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r>
              <w:rPr>
                <w:b/>
                <w:sz w:val="28"/>
                <w:szCs w:val="28"/>
              </w:rPr>
              <w:t>6а</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Боранов Т.</w:t>
            </w:r>
          </w:p>
        </w:tc>
      </w:tr>
      <w:tr w:rsidR="00281FCB" w:rsidRPr="00FA6511" w:rsidTr="00DB5210">
        <w:trPr>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Беляев Д.</w:t>
            </w:r>
          </w:p>
        </w:tc>
      </w:tr>
      <w:tr w:rsidR="00281FCB" w:rsidRPr="00FA6511" w:rsidTr="00DB5210">
        <w:trPr>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Давлетшина А.</w:t>
            </w:r>
          </w:p>
        </w:tc>
      </w:tr>
      <w:tr w:rsidR="00281FCB" w:rsidRPr="00FA6511" w:rsidTr="00DB5210">
        <w:trPr>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Даурова Э.</w:t>
            </w:r>
          </w:p>
        </w:tc>
      </w:tr>
      <w:tr w:rsidR="00281FCB" w:rsidRPr="00FA6511" w:rsidTr="00DB5210">
        <w:trPr>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Димеева А.</w:t>
            </w:r>
          </w:p>
        </w:tc>
      </w:tr>
      <w:tr w:rsidR="00281FCB" w:rsidRPr="00FA6511" w:rsidTr="00DB5210">
        <w:trPr>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Джиоева К.</w:t>
            </w:r>
          </w:p>
        </w:tc>
      </w:tr>
      <w:tr w:rsidR="00281FCB" w:rsidRPr="00FA6511" w:rsidTr="00DB5210">
        <w:trPr>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Карпычева А.</w:t>
            </w:r>
          </w:p>
        </w:tc>
      </w:tr>
      <w:tr w:rsidR="00281FCB" w:rsidRPr="00FA6511" w:rsidTr="00DB5210">
        <w:trPr>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F50E8B" w:rsidRDefault="00281FCB" w:rsidP="00281FCB">
            <w:r w:rsidRPr="00F50E8B">
              <w:t>Хубаева В.</w:t>
            </w:r>
          </w:p>
        </w:tc>
      </w:tr>
      <w:tr w:rsidR="00281FCB" w:rsidRPr="00FA6511" w:rsidTr="00565F25">
        <w:trPr>
          <w:trHeight w:val="299"/>
          <w:jc w:val="center"/>
        </w:trPr>
        <w:tc>
          <w:tcPr>
            <w:tcW w:w="1336" w:type="dxa"/>
            <w:vMerge w:val="restart"/>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r>
              <w:rPr>
                <w:b/>
                <w:sz w:val="28"/>
                <w:szCs w:val="28"/>
              </w:rPr>
              <w:t>6</w:t>
            </w:r>
            <w:r w:rsidRPr="00FA6511">
              <w:rPr>
                <w:b/>
                <w:sz w:val="28"/>
                <w:szCs w:val="28"/>
              </w:rPr>
              <w:t xml:space="preserve"> б</w:t>
            </w:r>
          </w:p>
        </w:tc>
        <w:tc>
          <w:tcPr>
            <w:tcW w:w="8423" w:type="dxa"/>
            <w:tcBorders>
              <w:top w:val="single" w:sz="4" w:space="0" w:color="auto"/>
              <w:left w:val="single" w:sz="4" w:space="0" w:color="auto"/>
              <w:right w:val="single" w:sz="4" w:space="0" w:color="auto"/>
            </w:tcBorders>
            <w:shd w:val="clear" w:color="auto" w:fill="auto"/>
          </w:tcPr>
          <w:p w:rsidR="00281FCB" w:rsidRPr="00312150" w:rsidRDefault="00281FCB" w:rsidP="00281FCB">
            <w:r w:rsidRPr="00312150">
              <w:t>Багаев Р.</w:t>
            </w:r>
          </w:p>
        </w:tc>
      </w:tr>
      <w:tr w:rsidR="00281FCB" w:rsidRPr="00FA6511" w:rsidTr="009D0D6D">
        <w:trPr>
          <w:trHeight w:val="261"/>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312150" w:rsidRDefault="00281FCB" w:rsidP="00281FCB">
            <w:r w:rsidRPr="00312150">
              <w:t>Бетеева Т.</w:t>
            </w:r>
          </w:p>
        </w:tc>
      </w:tr>
      <w:tr w:rsidR="00281FC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312150" w:rsidRDefault="00281FCB" w:rsidP="00281FCB">
            <w:r w:rsidRPr="00312150">
              <w:t>Быков А.</w:t>
            </w:r>
          </w:p>
        </w:tc>
      </w:tr>
      <w:tr w:rsidR="00281FC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312150" w:rsidRDefault="00281FCB" w:rsidP="00281FCB">
            <w:r w:rsidRPr="00312150">
              <w:t>Габараева А.</w:t>
            </w:r>
          </w:p>
        </w:tc>
      </w:tr>
      <w:tr w:rsidR="00281FC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312150" w:rsidRDefault="00281FCB" w:rsidP="00281FCB">
            <w:r w:rsidRPr="00312150">
              <w:t>Кайсинов Х.</w:t>
            </w:r>
          </w:p>
        </w:tc>
      </w:tr>
      <w:tr w:rsidR="00281FC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312150" w:rsidRDefault="00281FCB" w:rsidP="00281FCB">
            <w:r w:rsidRPr="00312150">
              <w:t>Каргаева А.</w:t>
            </w:r>
          </w:p>
        </w:tc>
      </w:tr>
      <w:tr w:rsidR="00281FC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281FCB" w:rsidRPr="00FA6511" w:rsidRDefault="00281FCB" w:rsidP="00281FCB">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281FCB" w:rsidRPr="00312150" w:rsidRDefault="00281FCB" w:rsidP="00281FCB">
            <w:r w:rsidRPr="00312150">
              <w:t>Зеленская М.</w:t>
            </w:r>
          </w:p>
        </w:tc>
      </w:tr>
      <w:tr w:rsidR="00A66FC2" w:rsidRPr="00FA6511" w:rsidTr="00DB5210">
        <w:trPr>
          <w:trHeight w:val="243"/>
          <w:jc w:val="center"/>
        </w:trPr>
        <w:tc>
          <w:tcPr>
            <w:tcW w:w="9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FC2" w:rsidRPr="00FA6511" w:rsidRDefault="00A66FC2" w:rsidP="00DB5210">
            <w:pPr>
              <w:spacing w:line="276" w:lineRule="auto"/>
              <w:ind w:right="-1"/>
              <w:jc w:val="both"/>
              <w:rPr>
                <w:sz w:val="28"/>
                <w:szCs w:val="28"/>
              </w:rPr>
            </w:pPr>
            <w:r w:rsidRPr="00FA6511">
              <w:rPr>
                <w:sz w:val="28"/>
                <w:szCs w:val="28"/>
              </w:rPr>
              <w:t xml:space="preserve">Всего:               </w:t>
            </w:r>
            <w:r w:rsidR="00565F25">
              <w:rPr>
                <w:b/>
                <w:color w:val="FF0000"/>
                <w:sz w:val="28"/>
                <w:szCs w:val="28"/>
              </w:rPr>
              <w:t>9</w:t>
            </w:r>
          </w:p>
        </w:tc>
      </w:tr>
    </w:tbl>
    <w:p w:rsidR="00A66FC2" w:rsidRDefault="00A66FC2" w:rsidP="00E62393">
      <w:pPr>
        <w:spacing w:line="276" w:lineRule="auto"/>
        <w:ind w:right="-1"/>
        <w:jc w:val="both"/>
        <w:rPr>
          <w:b/>
          <w:sz w:val="28"/>
          <w:szCs w:val="28"/>
        </w:rPr>
      </w:pPr>
    </w:p>
    <w:p w:rsidR="000C1819" w:rsidRPr="00FA6511" w:rsidRDefault="000C1819" w:rsidP="00E62393">
      <w:pPr>
        <w:spacing w:line="276" w:lineRule="auto"/>
        <w:ind w:right="-1"/>
        <w:jc w:val="both"/>
        <w:rPr>
          <w:b/>
          <w:sz w:val="28"/>
          <w:szCs w:val="28"/>
        </w:rPr>
      </w:pPr>
      <w:r w:rsidRPr="00FA6511">
        <w:rPr>
          <w:b/>
          <w:sz w:val="28"/>
          <w:szCs w:val="28"/>
        </w:rPr>
        <w:t>Окончили год с одной «4»</w:t>
      </w:r>
    </w:p>
    <w:p w:rsidR="000C1819" w:rsidRPr="00FA6511" w:rsidRDefault="000C1819" w:rsidP="00E62393">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281FCB" w:rsidRPr="00FA6511" w:rsidTr="009D0D6D">
        <w:trPr>
          <w:trHeight w:val="224"/>
          <w:jc w:val="center"/>
        </w:trPr>
        <w:tc>
          <w:tcPr>
            <w:tcW w:w="1368" w:type="dxa"/>
            <w:vMerge w:val="restart"/>
            <w:tcBorders>
              <w:top w:val="single" w:sz="4" w:space="0" w:color="auto"/>
              <w:left w:val="single" w:sz="4" w:space="0" w:color="auto"/>
              <w:right w:val="single" w:sz="4" w:space="0" w:color="auto"/>
            </w:tcBorders>
          </w:tcPr>
          <w:p w:rsidR="00281FCB" w:rsidRPr="00FA6511" w:rsidRDefault="00281FCB" w:rsidP="00281FCB">
            <w:pPr>
              <w:spacing w:line="276" w:lineRule="auto"/>
              <w:ind w:right="-1"/>
              <w:jc w:val="both"/>
              <w:rPr>
                <w:b/>
                <w:sz w:val="28"/>
                <w:szCs w:val="28"/>
              </w:rPr>
            </w:pPr>
            <w:r>
              <w:rPr>
                <w:b/>
                <w:sz w:val="28"/>
                <w:szCs w:val="28"/>
              </w:rPr>
              <w:t>6 а</w:t>
            </w:r>
          </w:p>
        </w:tc>
        <w:tc>
          <w:tcPr>
            <w:tcW w:w="3647" w:type="dxa"/>
            <w:tcBorders>
              <w:top w:val="single" w:sz="4" w:space="0" w:color="auto"/>
              <w:left w:val="single" w:sz="4" w:space="0" w:color="auto"/>
              <w:right w:val="single" w:sz="4" w:space="0" w:color="auto"/>
            </w:tcBorders>
          </w:tcPr>
          <w:p w:rsidR="00281FCB" w:rsidRPr="00BB30DE" w:rsidRDefault="00281FCB" w:rsidP="00281FCB">
            <w:r>
              <w:t xml:space="preserve">Боранов Т. </w:t>
            </w:r>
          </w:p>
        </w:tc>
        <w:tc>
          <w:tcPr>
            <w:tcW w:w="2403" w:type="dxa"/>
            <w:tcBorders>
              <w:top w:val="single" w:sz="4" w:space="0" w:color="auto"/>
              <w:left w:val="single" w:sz="4" w:space="0" w:color="auto"/>
              <w:right w:val="single" w:sz="4" w:space="0" w:color="auto"/>
            </w:tcBorders>
            <w:vAlign w:val="bottom"/>
          </w:tcPr>
          <w:p w:rsidR="00281FCB" w:rsidRPr="00FA6511" w:rsidRDefault="00281FCB" w:rsidP="00281FCB">
            <w:pPr>
              <w:spacing w:line="276" w:lineRule="auto"/>
              <w:ind w:right="-1"/>
              <w:jc w:val="both"/>
              <w:rPr>
                <w:rFonts w:eastAsia="Arial Unicode MS"/>
                <w:sz w:val="28"/>
                <w:szCs w:val="28"/>
              </w:rPr>
            </w:pPr>
            <w:r>
              <w:rPr>
                <w:rFonts w:eastAsia="Arial Unicode MS"/>
                <w:sz w:val="28"/>
                <w:szCs w:val="28"/>
              </w:rPr>
              <w:t>Физ-ра</w:t>
            </w:r>
          </w:p>
        </w:tc>
        <w:tc>
          <w:tcPr>
            <w:tcW w:w="2405" w:type="dxa"/>
            <w:tcBorders>
              <w:top w:val="single" w:sz="4" w:space="0" w:color="auto"/>
              <w:left w:val="single" w:sz="4" w:space="0" w:color="auto"/>
              <w:right w:val="single" w:sz="4" w:space="0" w:color="auto"/>
            </w:tcBorders>
          </w:tcPr>
          <w:p w:rsidR="00281FCB" w:rsidRPr="00FA6511" w:rsidRDefault="00216615" w:rsidP="00281FCB">
            <w:pPr>
              <w:spacing w:line="276" w:lineRule="auto"/>
              <w:ind w:right="-1"/>
              <w:jc w:val="both"/>
              <w:rPr>
                <w:sz w:val="28"/>
                <w:szCs w:val="28"/>
              </w:rPr>
            </w:pPr>
            <w:r>
              <w:rPr>
                <w:sz w:val="28"/>
                <w:szCs w:val="28"/>
              </w:rPr>
              <w:t>Царукаев М.П.</w:t>
            </w:r>
          </w:p>
        </w:tc>
      </w:tr>
      <w:tr w:rsidR="00281FCB" w:rsidRPr="00FA6511" w:rsidTr="009D0D6D">
        <w:trPr>
          <w:trHeight w:val="224"/>
          <w:jc w:val="center"/>
        </w:trPr>
        <w:tc>
          <w:tcPr>
            <w:tcW w:w="1368" w:type="dxa"/>
            <w:vMerge/>
            <w:tcBorders>
              <w:left w:val="single" w:sz="4" w:space="0" w:color="auto"/>
              <w:right w:val="single" w:sz="4" w:space="0" w:color="auto"/>
            </w:tcBorders>
          </w:tcPr>
          <w:p w:rsidR="00281FCB" w:rsidRDefault="00281FCB" w:rsidP="00281FCB">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tcPr>
          <w:p w:rsidR="00281FCB" w:rsidRPr="00BB30DE" w:rsidRDefault="00281FCB" w:rsidP="00281FCB">
            <w:r>
              <w:t>Беляев Д.</w:t>
            </w:r>
          </w:p>
        </w:tc>
        <w:tc>
          <w:tcPr>
            <w:tcW w:w="2403" w:type="dxa"/>
            <w:tcBorders>
              <w:top w:val="single" w:sz="4" w:space="0" w:color="auto"/>
              <w:left w:val="single" w:sz="4" w:space="0" w:color="auto"/>
              <w:right w:val="single" w:sz="4" w:space="0" w:color="auto"/>
            </w:tcBorders>
            <w:vAlign w:val="bottom"/>
          </w:tcPr>
          <w:p w:rsidR="00281FCB" w:rsidRPr="00FA6511" w:rsidRDefault="00281FCB" w:rsidP="00281FCB">
            <w:pPr>
              <w:spacing w:line="276" w:lineRule="auto"/>
              <w:ind w:right="-1"/>
              <w:jc w:val="both"/>
              <w:rPr>
                <w:rFonts w:eastAsia="Arial Unicode MS"/>
                <w:sz w:val="28"/>
                <w:szCs w:val="28"/>
              </w:rPr>
            </w:pPr>
            <w:r>
              <w:rPr>
                <w:rFonts w:eastAsia="Arial Unicode MS"/>
                <w:sz w:val="28"/>
                <w:szCs w:val="28"/>
              </w:rPr>
              <w:t>математика</w:t>
            </w:r>
          </w:p>
        </w:tc>
        <w:tc>
          <w:tcPr>
            <w:tcW w:w="2405" w:type="dxa"/>
            <w:tcBorders>
              <w:top w:val="single" w:sz="4" w:space="0" w:color="auto"/>
              <w:left w:val="single" w:sz="4" w:space="0" w:color="auto"/>
              <w:right w:val="single" w:sz="4" w:space="0" w:color="auto"/>
            </w:tcBorders>
          </w:tcPr>
          <w:p w:rsidR="00281FCB" w:rsidRPr="00FA6511" w:rsidRDefault="00281FCB" w:rsidP="00281FCB">
            <w:pPr>
              <w:spacing w:line="276" w:lineRule="auto"/>
              <w:ind w:left="708" w:right="-1" w:hanging="708"/>
              <w:jc w:val="both"/>
              <w:rPr>
                <w:sz w:val="28"/>
                <w:szCs w:val="28"/>
              </w:rPr>
            </w:pPr>
            <w:r>
              <w:rPr>
                <w:sz w:val="28"/>
                <w:szCs w:val="28"/>
              </w:rPr>
              <w:t>Аношина Е.</w:t>
            </w:r>
            <w:r w:rsidR="006A3B20">
              <w:rPr>
                <w:sz w:val="28"/>
                <w:szCs w:val="28"/>
              </w:rPr>
              <w:t>А.</w:t>
            </w:r>
          </w:p>
        </w:tc>
      </w:tr>
      <w:tr w:rsidR="00281FCB" w:rsidRPr="00FA6511" w:rsidTr="009D0D6D">
        <w:trPr>
          <w:trHeight w:val="224"/>
          <w:jc w:val="center"/>
        </w:trPr>
        <w:tc>
          <w:tcPr>
            <w:tcW w:w="1368" w:type="dxa"/>
            <w:vMerge/>
            <w:tcBorders>
              <w:left w:val="single" w:sz="4" w:space="0" w:color="auto"/>
              <w:right w:val="single" w:sz="4" w:space="0" w:color="auto"/>
            </w:tcBorders>
          </w:tcPr>
          <w:p w:rsidR="00281FCB" w:rsidRDefault="00281FCB" w:rsidP="00281FCB">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tcPr>
          <w:p w:rsidR="00281FCB" w:rsidRDefault="00281FCB" w:rsidP="00281FCB">
            <w:r>
              <w:t>Димеева А.</w:t>
            </w:r>
          </w:p>
        </w:tc>
        <w:tc>
          <w:tcPr>
            <w:tcW w:w="2403" w:type="dxa"/>
            <w:tcBorders>
              <w:top w:val="single" w:sz="4" w:space="0" w:color="auto"/>
              <w:left w:val="single" w:sz="4" w:space="0" w:color="auto"/>
              <w:right w:val="single" w:sz="4" w:space="0" w:color="auto"/>
            </w:tcBorders>
            <w:vAlign w:val="bottom"/>
          </w:tcPr>
          <w:p w:rsidR="00281FCB" w:rsidRPr="00FA6511" w:rsidRDefault="00281FCB" w:rsidP="00281FCB">
            <w:pPr>
              <w:spacing w:line="276" w:lineRule="auto"/>
              <w:ind w:right="-1"/>
              <w:jc w:val="both"/>
              <w:rPr>
                <w:rFonts w:eastAsia="Arial Unicode MS"/>
                <w:sz w:val="28"/>
                <w:szCs w:val="28"/>
              </w:rPr>
            </w:pPr>
            <w:r>
              <w:rPr>
                <w:rFonts w:eastAsia="Arial Unicode MS"/>
                <w:sz w:val="28"/>
                <w:szCs w:val="28"/>
              </w:rPr>
              <w:t>математика</w:t>
            </w:r>
          </w:p>
        </w:tc>
        <w:tc>
          <w:tcPr>
            <w:tcW w:w="2405" w:type="dxa"/>
            <w:tcBorders>
              <w:top w:val="single" w:sz="4" w:space="0" w:color="auto"/>
              <w:left w:val="single" w:sz="4" w:space="0" w:color="auto"/>
              <w:right w:val="single" w:sz="4" w:space="0" w:color="auto"/>
            </w:tcBorders>
          </w:tcPr>
          <w:p w:rsidR="00281FCB" w:rsidRPr="00FA6511" w:rsidRDefault="00281FCB" w:rsidP="00281FCB">
            <w:pPr>
              <w:spacing w:line="276" w:lineRule="auto"/>
              <w:ind w:right="-1"/>
              <w:jc w:val="both"/>
              <w:rPr>
                <w:sz w:val="28"/>
                <w:szCs w:val="28"/>
              </w:rPr>
            </w:pPr>
            <w:r>
              <w:rPr>
                <w:sz w:val="28"/>
                <w:szCs w:val="28"/>
              </w:rPr>
              <w:t>Аношина Е.</w:t>
            </w:r>
            <w:r w:rsidR="006A3B20">
              <w:rPr>
                <w:sz w:val="28"/>
                <w:szCs w:val="28"/>
              </w:rPr>
              <w:t>А.</w:t>
            </w:r>
          </w:p>
        </w:tc>
      </w:tr>
      <w:tr w:rsidR="00CF5567" w:rsidRPr="00FA6511" w:rsidTr="009D0D6D">
        <w:trPr>
          <w:trHeight w:val="224"/>
          <w:jc w:val="center"/>
        </w:trPr>
        <w:tc>
          <w:tcPr>
            <w:tcW w:w="1368" w:type="dxa"/>
            <w:tcBorders>
              <w:left w:val="single" w:sz="4" w:space="0" w:color="auto"/>
              <w:right w:val="single" w:sz="4" w:space="0" w:color="auto"/>
            </w:tcBorders>
          </w:tcPr>
          <w:p w:rsidR="00CF5567" w:rsidRDefault="00CF5567" w:rsidP="00281FCB">
            <w:pPr>
              <w:spacing w:line="276" w:lineRule="auto"/>
              <w:ind w:right="-1"/>
              <w:jc w:val="both"/>
              <w:rPr>
                <w:b/>
                <w:sz w:val="28"/>
                <w:szCs w:val="28"/>
              </w:rPr>
            </w:pPr>
            <w:r>
              <w:rPr>
                <w:b/>
                <w:sz w:val="28"/>
                <w:szCs w:val="28"/>
              </w:rPr>
              <w:t>6б</w:t>
            </w:r>
          </w:p>
        </w:tc>
        <w:tc>
          <w:tcPr>
            <w:tcW w:w="3647" w:type="dxa"/>
            <w:tcBorders>
              <w:top w:val="single" w:sz="4" w:space="0" w:color="auto"/>
              <w:left w:val="single" w:sz="4" w:space="0" w:color="auto"/>
              <w:right w:val="single" w:sz="4" w:space="0" w:color="auto"/>
            </w:tcBorders>
          </w:tcPr>
          <w:p w:rsidR="00CF5567" w:rsidRDefault="00CF5567" w:rsidP="00281FCB">
            <w:r>
              <w:t>-</w:t>
            </w:r>
          </w:p>
        </w:tc>
        <w:tc>
          <w:tcPr>
            <w:tcW w:w="2403" w:type="dxa"/>
            <w:tcBorders>
              <w:top w:val="single" w:sz="4" w:space="0" w:color="auto"/>
              <w:left w:val="single" w:sz="4" w:space="0" w:color="auto"/>
              <w:right w:val="single" w:sz="4" w:space="0" w:color="auto"/>
            </w:tcBorders>
            <w:vAlign w:val="bottom"/>
          </w:tcPr>
          <w:p w:rsidR="00CF5567" w:rsidRDefault="00CF5567" w:rsidP="00281FCB">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tcPr>
          <w:p w:rsidR="00CF5567" w:rsidRDefault="00CF5567" w:rsidP="00281FCB">
            <w:pPr>
              <w:spacing w:line="276" w:lineRule="auto"/>
              <w:ind w:right="-1"/>
              <w:jc w:val="both"/>
              <w:rPr>
                <w:sz w:val="28"/>
                <w:szCs w:val="28"/>
              </w:rPr>
            </w:pP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0C1819" w:rsidP="00E62393">
            <w:pPr>
              <w:spacing w:line="276" w:lineRule="auto"/>
              <w:ind w:right="-1"/>
              <w:jc w:val="both"/>
              <w:rPr>
                <w:color w:val="FF0000"/>
                <w:sz w:val="28"/>
                <w:szCs w:val="28"/>
              </w:rPr>
            </w:pPr>
            <w:r w:rsidRPr="00FA6511">
              <w:rPr>
                <w:b/>
                <w:sz w:val="28"/>
                <w:szCs w:val="28"/>
              </w:rPr>
              <w:t xml:space="preserve">Всего:              </w:t>
            </w:r>
            <w:r w:rsidR="00281FCB">
              <w:rPr>
                <w:b/>
                <w:color w:val="FF0000"/>
                <w:sz w:val="28"/>
                <w:szCs w:val="28"/>
              </w:rPr>
              <w:t>3</w:t>
            </w:r>
          </w:p>
        </w:tc>
      </w:tr>
    </w:tbl>
    <w:p w:rsidR="000C1819" w:rsidRPr="00FA6511" w:rsidRDefault="000C1819" w:rsidP="00E62393">
      <w:pPr>
        <w:spacing w:line="276" w:lineRule="auto"/>
        <w:ind w:right="-1"/>
        <w:jc w:val="both"/>
        <w:rPr>
          <w:b/>
          <w:sz w:val="28"/>
          <w:szCs w:val="28"/>
        </w:rPr>
      </w:pPr>
    </w:p>
    <w:p w:rsidR="000C1819" w:rsidRPr="00FA6511" w:rsidRDefault="000C1819" w:rsidP="00E62393">
      <w:pPr>
        <w:spacing w:line="276" w:lineRule="auto"/>
        <w:ind w:right="-1"/>
        <w:jc w:val="both"/>
        <w:rPr>
          <w:b/>
          <w:sz w:val="28"/>
          <w:szCs w:val="28"/>
        </w:rPr>
      </w:pPr>
      <w:r w:rsidRPr="00FA6511">
        <w:rPr>
          <w:b/>
          <w:sz w:val="28"/>
          <w:szCs w:val="28"/>
        </w:rPr>
        <w:t>Окончили год с одной «3»</w:t>
      </w:r>
    </w:p>
    <w:p w:rsidR="000C1819" w:rsidRPr="00FA6511" w:rsidRDefault="000C1819" w:rsidP="00E62393">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CF5567" w:rsidRPr="00FA6511" w:rsidTr="00DB5210">
        <w:trPr>
          <w:trHeight w:val="224"/>
          <w:jc w:val="center"/>
        </w:trPr>
        <w:tc>
          <w:tcPr>
            <w:tcW w:w="1368" w:type="dxa"/>
            <w:vMerge w:val="restart"/>
            <w:tcBorders>
              <w:top w:val="single" w:sz="4" w:space="0" w:color="auto"/>
              <w:left w:val="single" w:sz="4" w:space="0" w:color="auto"/>
              <w:right w:val="single" w:sz="4" w:space="0" w:color="auto"/>
            </w:tcBorders>
          </w:tcPr>
          <w:p w:rsidR="00CF5567" w:rsidRPr="00FA6511" w:rsidRDefault="00CF5567" w:rsidP="00CF5567">
            <w:pPr>
              <w:spacing w:line="276" w:lineRule="auto"/>
              <w:ind w:right="-1"/>
              <w:jc w:val="both"/>
              <w:rPr>
                <w:b/>
                <w:sz w:val="28"/>
                <w:szCs w:val="28"/>
              </w:rPr>
            </w:pPr>
            <w:r w:rsidRPr="00FA6511">
              <w:rPr>
                <w:b/>
                <w:sz w:val="28"/>
                <w:szCs w:val="28"/>
              </w:rPr>
              <w:t>6 а</w:t>
            </w:r>
          </w:p>
        </w:tc>
        <w:tc>
          <w:tcPr>
            <w:tcW w:w="3647" w:type="dxa"/>
            <w:tcBorders>
              <w:top w:val="single" w:sz="4" w:space="0" w:color="auto"/>
              <w:left w:val="single" w:sz="4" w:space="0" w:color="auto"/>
              <w:right w:val="single" w:sz="4" w:space="0" w:color="auto"/>
            </w:tcBorders>
          </w:tcPr>
          <w:p w:rsidR="00CF5567" w:rsidRPr="005B401C" w:rsidRDefault="00CF5567" w:rsidP="00CF5567">
            <w:r>
              <w:t xml:space="preserve">Корень М. </w:t>
            </w:r>
          </w:p>
        </w:tc>
        <w:tc>
          <w:tcPr>
            <w:tcW w:w="2403" w:type="dxa"/>
            <w:tcBorders>
              <w:top w:val="single" w:sz="4" w:space="0" w:color="auto"/>
              <w:left w:val="single" w:sz="4" w:space="0" w:color="auto"/>
              <w:right w:val="single" w:sz="4" w:space="0" w:color="auto"/>
            </w:tcBorders>
            <w:vAlign w:val="bottom"/>
          </w:tcPr>
          <w:p w:rsidR="00CF5567" w:rsidRPr="00FA6511" w:rsidRDefault="00CF5567" w:rsidP="00CF5567">
            <w:pPr>
              <w:spacing w:line="276" w:lineRule="auto"/>
              <w:ind w:right="-1"/>
              <w:jc w:val="both"/>
              <w:rPr>
                <w:rFonts w:eastAsia="Arial Unicode MS"/>
                <w:sz w:val="28"/>
                <w:szCs w:val="28"/>
              </w:rPr>
            </w:pPr>
            <w:r>
              <w:rPr>
                <w:rFonts w:eastAsia="Arial Unicode MS"/>
                <w:sz w:val="28"/>
                <w:szCs w:val="28"/>
              </w:rPr>
              <w:t>математика</w:t>
            </w:r>
          </w:p>
        </w:tc>
        <w:tc>
          <w:tcPr>
            <w:tcW w:w="2405" w:type="dxa"/>
            <w:tcBorders>
              <w:top w:val="single" w:sz="4" w:space="0" w:color="auto"/>
              <w:left w:val="single" w:sz="4" w:space="0" w:color="auto"/>
              <w:right w:val="single" w:sz="4" w:space="0" w:color="auto"/>
            </w:tcBorders>
          </w:tcPr>
          <w:p w:rsidR="00CF5567" w:rsidRPr="00FA6511" w:rsidRDefault="00CF5567" w:rsidP="00CF5567">
            <w:pPr>
              <w:spacing w:line="276" w:lineRule="auto"/>
              <w:ind w:right="-1"/>
              <w:jc w:val="both"/>
              <w:rPr>
                <w:sz w:val="28"/>
                <w:szCs w:val="28"/>
              </w:rPr>
            </w:pPr>
            <w:r>
              <w:rPr>
                <w:sz w:val="28"/>
                <w:szCs w:val="28"/>
              </w:rPr>
              <w:t>Аношина Е.</w:t>
            </w:r>
            <w:r w:rsidR="006A3B20">
              <w:rPr>
                <w:sz w:val="28"/>
                <w:szCs w:val="28"/>
              </w:rPr>
              <w:t>А.</w:t>
            </w:r>
          </w:p>
        </w:tc>
      </w:tr>
      <w:tr w:rsidR="00CF5567" w:rsidRPr="00FA6511" w:rsidTr="009D0D6D">
        <w:trPr>
          <w:trHeight w:val="224"/>
          <w:jc w:val="center"/>
        </w:trPr>
        <w:tc>
          <w:tcPr>
            <w:tcW w:w="1368" w:type="dxa"/>
            <w:vMerge/>
            <w:tcBorders>
              <w:left w:val="single" w:sz="4" w:space="0" w:color="auto"/>
              <w:right w:val="single" w:sz="4" w:space="0" w:color="auto"/>
            </w:tcBorders>
          </w:tcPr>
          <w:p w:rsidR="00CF5567" w:rsidRPr="00FA6511" w:rsidRDefault="00CF5567" w:rsidP="00CF5567">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tcPr>
          <w:p w:rsidR="00CF5567" w:rsidRPr="005B401C" w:rsidRDefault="00CF5567" w:rsidP="00CF5567">
            <w:r>
              <w:t xml:space="preserve">Наумова А. </w:t>
            </w:r>
          </w:p>
        </w:tc>
        <w:tc>
          <w:tcPr>
            <w:tcW w:w="2403" w:type="dxa"/>
            <w:tcBorders>
              <w:top w:val="single" w:sz="4" w:space="0" w:color="auto"/>
              <w:left w:val="single" w:sz="4" w:space="0" w:color="auto"/>
              <w:right w:val="single" w:sz="4" w:space="0" w:color="auto"/>
            </w:tcBorders>
            <w:vAlign w:val="bottom"/>
          </w:tcPr>
          <w:p w:rsidR="00CF5567" w:rsidRDefault="00CF5567" w:rsidP="00CF5567">
            <w:pPr>
              <w:spacing w:line="276" w:lineRule="auto"/>
              <w:ind w:right="-1"/>
              <w:jc w:val="both"/>
              <w:rPr>
                <w:rFonts w:eastAsia="Arial Unicode MS"/>
                <w:sz w:val="28"/>
                <w:szCs w:val="28"/>
              </w:rPr>
            </w:pPr>
            <w:r>
              <w:rPr>
                <w:rFonts w:eastAsia="Arial Unicode MS"/>
                <w:sz w:val="28"/>
                <w:szCs w:val="28"/>
              </w:rPr>
              <w:t>Русск.яз.</w:t>
            </w:r>
          </w:p>
        </w:tc>
        <w:tc>
          <w:tcPr>
            <w:tcW w:w="2405" w:type="dxa"/>
            <w:tcBorders>
              <w:top w:val="single" w:sz="4" w:space="0" w:color="auto"/>
              <w:left w:val="single" w:sz="4" w:space="0" w:color="auto"/>
              <w:right w:val="single" w:sz="4" w:space="0" w:color="auto"/>
            </w:tcBorders>
          </w:tcPr>
          <w:p w:rsidR="00CF5567" w:rsidRDefault="00216615" w:rsidP="00CF5567">
            <w:pPr>
              <w:spacing w:line="276" w:lineRule="auto"/>
              <w:ind w:right="-1"/>
              <w:jc w:val="both"/>
              <w:rPr>
                <w:sz w:val="28"/>
                <w:szCs w:val="28"/>
              </w:rPr>
            </w:pPr>
            <w:r>
              <w:rPr>
                <w:sz w:val="28"/>
                <w:szCs w:val="28"/>
              </w:rPr>
              <w:t>Басиева С.К.</w:t>
            </w:r>
          </w:p>
        </w:tc>
      </w:tr>
      <w:tr w:rsidR="004B57FC" w:rsidRPr="00FA6511" w:rsidTr="00DB5210">
        <w:trPr>
          <w:trHeight w:val="60"/>
          <w:jc w:val="center"/>
        </w:trPr>
        <w:tc>
          <w:tcPr>
            <w:tcW w:w="1368" w:type="dxa"/>
            <w:tcBorders>
              <w:left w:val="single" w:sz="4" w:space="0" w:color="auto"/>
              <w:right w:val="single" w:sz="4" w:space="0" w:color="auto"/>
            </w:tcBorders>
          </w:tcPr>
          <w:p w:rsidR="004B57FC" w:rsidRPr="00FA6511" w:rsidRDefault="004B57FC" w:rsidP="004B57FC">
            <w:pPr>
              <w:spacing w:line="276" w:lineRule="auto"/>
              <w:ind w:right="-1"/>
              <w:jc w:val="both"/>
              <w:rPr>
                <w:b/>
                <w:sz w:val="28"/>
                <w:szCs w:val="28"/>
              </w:rPr>
            </w:pPr>
            <w:r w:rsidRPr="00FA6511">
              <w:rPr>
                <w:b/>
                <w:sz w:val="28"/>
                <w:szCs w:val="28"/>
              </w:rPr>
              <w:t>6 б</w:t>
            </w:r>
          </w:p>
        </w:tc>
        <w:tc>
          <w:tcPr>
            <w:tcW w:w="3647" w:type="dxa"/>
            <w:tcBorders>
              <w:top w:val="single" w:sz="4" w:space="0" w:color="auto"/>
              <w:left w:val="single" w:sz="4" w:space="0" w:color="auto"/>
              <w:bottom w:val="single" w:sz="4" w:space="0" w:color="auto"/>
              <w:right w:val="single" w:sz="4" w:space="0" w:color="auto"/>
            </w:tcBorders>
          </w:tcPr>
          <w:p w:rsidR="004B57FC" w:rsidRPr="00C563B5" w:rsidRDefault="00CF5567" w:rsidP="004B57FC">
            <w:r>
              <w:t>-</w:t>
            </w:r>
          </w:p>
        </w:tc>
        <w:tc>
          <w:tcPr>
            <w:tcW w:w="2403" w:type="dxa"/>
            <w:tcBorders>
              <w:top w:val="single" w:sz="4" w:space="0" w:color="auto"/>
              <w:left w:val="single" w:sz="4" w:space="0" w:color="auto"/>
              <w:bottom w:val="single" w:sz="4" w:space="0" w:color="auto"/>
              <w:right w:val="single" w:sz="4" w:space="0" w:color="auto"/>
            </w:tcBorders>
            <w:vAlign w:val="bottom"/>
          </w:tcPr>
          <w:p w:rsidR="004B57FC" w:rsidRPr="00FA6511" w:rsidRDefault="004B57FC" w:rsidP="004B57FC">
            <w:pPr>
              <w:spacing w:line="276" w:lineRule="auto"/>
              <w:ind w:right="-1"/>
              <w:jc w:val="both"/>
              <w:rPr>
                <w:rFonts w:eastAsia="Arial Unicode MS"/>
                <w:sz w:val="28"/>
                <w:szCs w:val="28"/>
              </w:rPr>
            </w:pPr>
          </w:p>
        </w:tc>
        <w:tc>
          <w:tcPr>
            <w:tcW w:w="2405" w:type="dxa"/>
            <w:tcBorders>
              <w:top w:val="single" w:sz="4" w:space="0" w:color="auto"/>
              <w:left w:val="single" w:sz="4" w:space="0" w:color="auto"/>
              <w:bottom w:val="single" w:sz="4" w:space="0" w:color="auto"/>
              <w:right w:val="single" w:sz="4" w:space="0" w:color="auto"/>
            </w:tcBorders>
          </w:tcPr>
          <w:p w:rsidR="004B57FC" w:rsidRPr="00FA6511" w:rsidRDefault="004B57FC" w:rsidP="004B57FC">
            <w:pPr>
              <w:spacing w:line="276" w:lineRule="auto"/>
              <w:ind w:right="-1"/>
              <w:jc w:val="both"/>
              <w:rPr>
                <w:sz w:val="28"/>
                <w:szCs w:val="28"/>
              </w:rPr>
            </w:pP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0C1819" w:rsidP="00E62393">
            <w:pPr>
              <w:spacing w:line="276" w:lineRule="auto"/>
              <w:ind w:right="-1"/>
              <w:jc w:val="both"/>
              <w:rPr>
                <w:color w:val="FF0000"/>
                <w:sz w:val="28"/>
                <w:szCs w:val="28"/>
              </w:rPr>
            </w:pPr>
            <w:r w:rsidRPr="00FA6511">
              <w:rPr>
                <w:b/>
                <w:sz w:val="28"/>
                <w:szCs w:val="28"/>
              </w:rPr>
              <w:t xml:space="preserve">Всего:             </w:t>
            </w:r>
            <w:r w:rsidR="0058157B">
              <w:rPr>
                <w:b/>
                <w:color w:val="FF0000"/>
                <w:sz w:val="28"/>
                <w:szCs w:val="28"/>
              </w:rPr>
              <w:t>2</w:t>
            </w:r>
          </w:p>
        </w:tc>
      </w:tr>
    </w:tbl>
    <w:p w:rsidR="00E62393" w:rsidRPr="00FA6511" w:rsidRDefault="00E62393" w:rsidP="00E62393">
      <w:pPr>
        <w:spacing w:line="276" w:lineRule="auto"/>
        <w:ind w:right="-1"/>
        <w:jc w:val="both"/>
        <w:rPr>
          <w:sz w:val="28"/>
          <w:szCs w:val="28"/>
        </w:rPr>
      </w:pPr>
    </w:p>
    <w:p w:rsidR="00E62393" w:rsidRDefault="00E62393" w:rsidP="00E62393">
      <w:pPr>
        <w:spacing w:line="276" w:lineRule="auto"/>
        <w:ind w:right="-1"/>
        <w:jc w:val="both"/>
        <w:rPr>
          <w:sz w:val="28"/>
          <w:szCs w:val="28"/>
        </w:rPr>
      </w:pPr>
    </w:p>
    <w:p w:rsidR="00D25B74" w:rsidRDefault="00D25B74" w:rsidP="00E62393">
      <w:pPr>
        <w:spacing w:line="276" w:lineRule="auto"/>
        <w:ind w:right="-1"/>
        <w:jc w:val="both"/>
        <w:rPr>
          <w:sz w:val="28"/>
          <w:szCs w:val="28"/>
        </w:rPr>
      </w:pPr>
    </w:p>
    <w:p w:rsidR="00D25B74" w:rsidRDefault="00D25B74" w:rsidP="00E62393">
      <w:pPr>
        <w:spacing w:line="276" w:lineRule="auto"/>
        <w:ind w:right="-1"/>
        <w:jc w:val="both"/>
        <w:rPr>
          <w:sz w:val="28"/>
          <w:szCs w:val="28"/>
        </w:rPr>
      </w:pPr>
    </w:p>
    <w:p w:rsidR="00D25B74" w:rsidRDefault="00D25B74"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Default="0095671D" w:rsidP="00E62393">
      <w:pPr>
        <w:spacing w:line="276" w:lineRule="auto"/>
        <w:ind w:right="-1"/>
        <w:jc w:val="both"/>
        <w:rPr>
          <w:sz w:val="28"/>
          <w:szCs w:val="28"/>
        </w:rPr>
      </w:pPr>
    </w:p>
    <w:p w:rsidR="0095671D" w:rsidRPr="00FA6511" w:rsidRDefault="0095671D" w:rsidP="00E62393">
      <w:pPr>
        <w:spacing w:line="276" w:lineRule="auto"/>
        <w:ind w:right="-1"/>
        <w:jc w:val="both"/>
        <w:rPr>
          <w:sz w:val="28"/>
          <w:szCs w:val="28"/>
        </w:rPr>
      </w:pPr>
    </w:p>
    <w:p w:rsidR="000C1819" w:rsidRPr="00FA6511" w:rsidRDefault="000C1819" w:rsidP="00E62393">
      <w:pPr>
        <w:spacing w:line="276" w:lineRule="auto"/>
        <w:ind w:right="-1"/>
        <w:jc w:val="both"/>
        <w:rPr>
          <w:b/>
          <w:color w:val="000080"/>
          <w:sz w:val="28"/>
          <w:szCs w:val="28"/>
        </w:rPr>
      </w:pPr>
      <w:r w:rsidRPr="00FA6511">
        <w:rPr>
          <w:b/>
          <w:color w:val="000080"/>
          <w:sz w:val="28"/>
          <w:szCs w:val="28"/>
        </w:rPr>
        <w:lastRenderedPageBreak/>
        <w:t>Параллель 7 классов</w:t>
      </w:r>
    </w:p>
    <w:p w:rsidR="000C1819" w:rsidRPr="00FA6511" w:rsidRDefault="000C1819" w:rsidP="00E62393">
      <w:pPr>
        <w:spacing w:line="276" w:lineRule="auto"/>
        <w:ind w:right="-1"/>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963"/>
        <w:gridCol w:w="1342"/>
        <w:gridCol w:w="781"/>
        <w:gridCol w:w="941"/>
        <w:gridCol w:w="938"/>
        <w:gridCol w:w="1024"/>
        <w:gridCol w:w="1848"/>
        <w:gridCol w:w="1244"/>
      </w:tblGrid>
      <w:tr w:rsidR="000C1819" w:rsidRPr="00FA6511" w:rsidTr="00BF577A">
        <w:trPr>
          <w:trHeight w:val="850"/>
        </w:trPr>
        <w:tc>
          <w:tcPr>
            <w:tcW w:w="1233"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класс</w:t>
            </w:r>
          </w:p>
        </w:tc>
        <w:tc>
          <w:tcPr>
            <w:tcW w:w="963"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Кол-во</w:t>
            </w:r>
          </w:p>
        </w:tc>
        <w:tc>
          <w:tcPr>
            <w:tcW w:w="13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Не успевают</w:t>
            </w:r>
          </w:p>
        </w:tc>
        <w:tc>
          <w:tcPr>
            <w:tcW w:w="78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«5»</w:t>
            </w:r>
          </w:p>
        </w:tc>
        <w:tc>
          <w:tcPr>
            <w:tcW w:w="94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«4-5»</w:t>
            </w:r>
          </w:p>
        </w:tc>
        <w:tc>
          <w:tcPr>
            <w:tcW w:w="93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«4»</w:t>
            </w:r>
          </w:p>
        </w:tc>
        <w:tc>
          <w:tcPr>
            <w:tcW w:w="102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«3»</w:t>
            </w:r>
          </w:p>
        </w:tc>
        <w:tc>
          <w:tcPr>
            <w:tcW w:w="184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успеваемости</w:t>
            </w:r>
          </w:p>
        </w:tc>
        <w:tc>
          <w:tcPr>
            <w:tcW w:w="124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качества</w:t>
            </w:r>
          </w:p>
        </w:tc>
      </w:tr>
      <w:tr w:rsidR="000C1819" w:rsidRPr="00FA6511" w:rsidTr="00BF577A">
        <w:trPr>
          <w:trHeight w:val="283"/>
        </w:trPr>
        <w:tc>
          <w:tcPr>
            <w:tcW w:w="1233" w:type="dxa"/>
            <w:shd w:val="clear" w:color="auto" w:fill="CC99FF"/>
          </w:tcPr>
          <w:p w:rsidR="000C1819" w:rsidRPr="00FA6511" w:rsidRDefault="000C1819" w:rsidP="00E62393">
            <w:pPr>
              <w:spacing w:line="276" w:lineRule="auto"/>
              <w:ind w:right="-1"/>
              <w:jc w:val="both"/>
              <w:rPr>
                <w:sz w:val="28"/>
                <w:szCs w:val="28"/>
              </w:rPr>
            </w:pPr>
            <w:r w:rsidRPr="00FA6511">
              <w:rPr>
                <w:sz w:val="28"/>
                <w:szCs w:val="28"/>
              </w:rPr>
              <w:t>7 а</w:t>
            </w:r>
          </w:p>
        </w:tc>
        <w:tc>
          <w:tcPr>
            <w:tcW w:w="963" w:type="dxa"/>
            <w:shd w:val="clear" w:color="auto" w:fill="auto"/>
          </w:tcPr>
          <w:p w:rsidR="000C1819" w:rsidRPr="00FA6511" w:rsidRDefault="00721BE6" w:rsidP="00E62393">
            <w:pPr>
              <w:spacing w:line="276" w:lineRule="auto"/>
              <w:ind w:right="-1"/>
              <w:jc w:val="both"/>
              <w:rPr>
                <w:sz w:val="28"/>
                <w:szCs w:val="28"/>
              </w:rPr>
            </w:pPr>
            <w:r>
              <w:rPr>
                <w:sz w:val="28"/>
                <w:szCs w:val="28"/>
              </w:rPr>
              <w:t>26</w:t>
            </w:r>
          </w:p>
        </w:tc>
        <w:tc>
          <w:tcPr>
            <w:tcW w:w="1342" w:type="dxa"/>
            <w:shd w:val="clear" w:color="auto" w:fill="auto"/>
          </w:tcPr>
          <w:p w:rsidR="000C1819" w:rsidRPr="00FA6511" w:rsidRDefault="00D204B9" w:rsidP="00E62393">
            <w:pPr>
              <w:spacing w:line="276" w:lineRule="auto"/>
              <w:ind w:right="-1"/>
              <w:jc w:val="both"/>
              <w:rPr>
                <w:sz w:val="28"/>
                <w:szCs w:val="28"/>
              </w:rPr>
            </w:pPr>
            <w:r>
              <w:rPr>
                <w:sz w:val="28"/>
                <w:szCs w:val="28"/>
              </w:rPr>
              <w:t>-</w:t>
            </w:r>
          </w:p>
        </w:tc>
        <w:tc>
          <w:tcPr>
            <w:tcW w:w="781" w:type="dxa"/>
            <w:shd w:val="clear" w:color="auto" w:fill="auto"/>
          </w:tcPr>
          <w:p w:rsidR="000C1819" w:rsidRPr="00FA6511" w:rsidRDefault="00BF577A" w:rsidP="00E62393">
            <w:pPr>
              <w:spacing w:line="276" w:lineRule="auto"/>
              <w:ind w:right="-1"/>
              <w:jc w:val="both"/>
              <w:rPr>
                <w:sz w:val="28"/>
                <w:szCs w:val="28"/>
              </w:rPr>
            </w:pPr>
            <w:r>
              <w:rPr>
                <w:sz w:val="28"/>
                <w:szCs w:val="28"/>
              </w:rPr>
              <w:t>3</w:t>
            </w:r>
          </w:p>
        </w:tc>
        <w:tc>
          <w:tcPr>
            <w:tcW w:w="941" w:type="dxa"/>
            <w:shd w:val="clear" w:color="auto" w:fill="auto"/>
          </w:tcPr>
          <w:p w:rsidR="000C1819" w:rsidRPr="00FA6511" w:rsidRDefault="00BF577A" w:rsidP="00E62393">
            <w:pPr>
              <w:spacing w:line="276" w:lineRule="auto"/>
              <w:ind w:right="-1"/>
              <w:jc w:val="both"/>
              <w:rPr>
                <w:sz w:val="28"/>
                <w:szCs w:val="28"/>
              </w:rPr>
            </w:pPr>
            <w:r>
              <w:rPr>
                <w:sz w:val="28"/>
                <w:szCs w:val="28"/>
              </w:rPr>
              <w:t>7</w:t>
            </w:r>
          </w:p>
        </w:tc>
        <w:tc>
          <w:tcPr>
            <w:tcW w:w="938" w:type="dxa"/>
            <w:shd w:val="clear" w:color="auto" w:fill="auto"/>
          </w:tcPr>
          <w:p w:rsidR="000C1819" w:rsidRPr="00FA6511" w:rsidRDefault="00BF577A" w:rsidP="00E62393">
            <w:pPr>
              <w:spacing w:line="276" w:lineRule="auto"/>
              <w:ind w:right="-1"/>
              <w:jc w:val="both"/>
              <w:rPr>
                <w:sz w:val="28"/>
                <w:szCs w:val="28"/>
              </w:rPr>
            </w:pPr>
            <w:r>
              <w:rPr>
                <w:sz w:val="28"/>
                <w:szCs w:val="28"/>
              </w:rPr>
              <w:t>-</w:t>
            </w:r>
          </w:p>
        </w:tc>
        <w:tc>
          <w:tcPr>
            <w:tcW w:w="1024" w:type="dxa"/>
            <w:shd w:val="clear" w:color="auto" w:fill="auto"/>
          </w:tcPr>
          <w:p w:rsidR="000C1819" w:rsidRPr="00FA6511" w:rsidRDefault="00BF577A" w:rsidP="00E62393">
            <w:pPr>
              <w:spacing w:line="276" w:lineRule="auto"/>
              <w:ind w:right="-1"/>
              <w:jc w:val="both"/>
              <w:rPr>
                <w:sz w:val="28"/>
                <w:szCs w:val="28"/>
              </w:rPr>
            </w:pPr>
            <w:r>
              <w:rPr>
                <w:sz w:val="28"/>
                <w:szCs w:val="28"/>
              </w:rPr>
              <w:t>-</w:t>
            </w:r>
          </w:p>
        </w:tc>
        <w:tc>
          <w:tcPr>
            <w:tcW w:w="1848" w:type="dxa"/>
            <w:shd w:val="clear" w:color="auto" w:fill="CC99FF"/>
          </w:tcPr>
          <w:p w:rsidR="000C1819" w:rsidRPr="00FA6511" w:rsidRDefault="00D204B9" w:rsidP="00E62393">
            <w:pPr>
              <w:spacing w:line="276" w:lineRule="auto"/>
              <w:ind w:right="-1"/>
              <w:jc w:val="both"/>
              <w:rPr>
                <w:sz w:val="28"/>
                <w:szCs w:val="28"/>
              </w:rPr>
            </w:pPr>
            <w:r>
              <w:rPr>
                <w:sz w:val="28"/>
                <w:szCs w:val="28"/>
              </w:rPr>
              <w:t>100</w:t>
            </w:r>
            <w:r w:rsidR="000C1819" w:rsidRPr="00FA6511">
              <w:rPr>
                <w:sz w:val="28"/>
                <w:szCs w:val="28"/>
              </w:rPr>
              <w:t>%</w:t>
            </w:r>
          </w:p>
        </w:tc>
        <w:tc>
          <w:tcPr>
            <w:tcW w:w="1244" w:type="dxa"/>
            <w:shd w:val="clear" w:color="auto" w:fill="CC99FF"/>
          </w:tcPr>
          <w:p w:rsidR="000C1819" w:rsidRPr="00FA6511" w:rsidRDefault="00BF577A" w:rsidP="00E62393">
            <w:pPr>
              <w:spacing w:line="276" w:lineRule="auto"/>
              <w:ind w:right="-1"/>
              <w:jc w:val="both"/>
              <w:rPr>
                <w:sz w:val="28"/>
                <w:szCs w:val="28"/>
              </w:rPr>
            </w:pPr>
            <w:r>
              <w:rPr>
                <w:sz w:val="28"/>
                <w:szCs w:val="28"/>
              </w:rPr>
              <w:t>36</w:t>
            </w:r>
            <w:r w:rsidR="000C1819" w:rsidRPr="00FA6511">
              <w:rPr>
                <w:sz w:val="28"/>
                <w:szCs w:val="28"/>
              </w:rPr>
              <w:t>%</w:t>
            </w:r>
          </w:p>
        </w:tc>
      </w:tr>
      <w:tr w:rsidR="000C1819" w:rsidRPr="00FA6511" w:rsidTr="00BF577A">
        <w:trPr>
          <w:trHeight w:val="283"/>
        </w:trPr>
        <w:tc>
          <w:tcPr>
            <w:tcW w:w="1233" w:type="dxa"/>
            <w:shd w:val="clear" w:color="auto" w:fill="95B3D7"/>
          </w:tcPr>
          <w:p w:rsidR="000C1819" w:rsidRPr="00FA6511" w:rsidRDefault="000C1819" w:rsidP="00E62393">
            <w:pPr>
              <w:spacing w:line="276" w:lineRule="auto"/>
              <w:ind w:right="-1"/>
              <w:jc w:val="both"/>
              <w:rPr>
                <w:sz w:val="28"/>
                <w:szCs w:val="28"/>
              </w:rPr>
            </w:pPr>
            <w:r w:rsidRPr="00FA6511">
              <w:rPr>
                <w:sz w:val="28"/>
                <w:szCs w:val="28"/>
              </w:rPr>
              <w:t>7 б</w:t>
            </w:r>
          </w:p>
        </w:tc>
        <w:tc>
          <w:tcPr>
            <w:tcW w:w="963" w:type="dxa"/>
            <w:shd w:val="clear" w:color="auto" w:fill="auto"/>
          </w:tcPr>
          <w:p w:rsidR="000C1819" w:rsidRPr="00FA6511" w:rsidRDefault="00721BE6" w:rsidP="00E62393">
            <w:pPr>
              <w:spacing w:line="276" w:lineRule="auto"/>
              <w:ind w:right="-1"/>
              <w:jc w:val="both"/>
              <w:rPr>
                <w:sz w:val="28"/>
                <w:szCs w:val="28"/>
              </w:rPr>
            </w:pPr>
            <w:r>
              <w:rPr>
                <w:sz w:val="28"/>
                <w:szCs w:val="28"/>
              </w:rPr>
              <w:t>2</w:t>
            </w:r>
            <w:r w:rsidR="00BF577A">
              <w:rPr>
                <w:sz w:val="28"/>
                <w:szCs w:val="28"/>
              </w:rPr>
              <w:t>9</w:t>
            </w:r>
          </w:p>
        </w:tc>
        <w:tc>
          <w:tcPr>
            <w:tcW w:w="1342" w:type="dxa"/>
            <w:shd w:val="clear" w:color="auto" w:fill="auto"/>
          </w:tcPr>
          <w:p w:rsidR="000C1819" w:rsidRPr="00FA6511" w:rsidRDefault="00BF577A" w:rsidP="00E62393">
            <w:pPr>
              <w:spacing w:line="276" w:lineRule="auto"/>
              <w:ind w:right="-1"/>
              <w:jc w:val="both"/>
              <w:rPr>
                <w:sz w:val="28"/>
                <w:szCs w:val="28"/>
              </w:rPr>
            </w:pPr>
            <w:r>
              <w:rPr>
                <w:sz w:val="28"/>
                <w:szCs w:val="28"/>
              </w:rPr>
              <w:t>1</w:t>
            </w:r>
          </w:p>
        </w:tc>
        <w:tc>
          <w:tcPr>
            <w:tcW w:w="781" w:type="dxa"/>
            <w:shd w:val="clear" w:color="auto" w:fill="auto"/>
          </w:tcPr>
          <w:p w:rsidR="000C1819" w:rsidRPr="00FA6511" w:rsidRDefault="00D204B9" w:rsidP="00E62393">
            <w:pPr>
              <w:spacing w:line="276" w:lineRule="auto"/>
              <w:ind w:right="-1"/>
              <w:jc w:val="both"/>
              <w:rPr>
                <w:sz w:val="28"/>
                <w:szCs w:val="28"/>
              </w:rPr>
            </w:pPr>
            <w:r>
              <w:rPr>
                <w:sz w:val="28"/>
                <w:szCs w:val="28"/>
              </w:rPr>
              <w:t>2</w:t>
            </w:r>
          </w:p>
        </w:tc>
        <w:tc>
          <w:tcPr>
            <w:tcW w:w="941" w:type="dxa"/>
            <w:shd w:val="clear" w:color="auto" w:fill="auto"/>
          </w:tcPr>
          <w:p w:rsidR="000C1819" w:rsidRPr="00FA6511" w:rsidRDefault="00BF577A" w:rsidP="00E62393">
            <w:pPr>
              <w:spacing w:line="276" w:lineRule="auto"/>
              <w:ind w:right="-1"/>
              <w:jc w:val="both"/>
              <w:rPr>
                <w:sz w:val="28"/>
                <w:szCs w:val="28"/>
              </w:rPr>
            </w:pPr>
            <w:r>
              <w:rPr>
                <w:sz w:val="28"/>
                <w:szCs w:val="28"/>
              </w:rPr>
              <w:t>5</w:t>
            </w:r>
          </w:p>
        </w:tc>
        <w:tc>
          <w:tcPr>
            <w:tcW w:w="938" w:type="dxa"/>
            <w:shd w:val="clear" w:color="auto" w:fill="auto"/>
          </w:tcPr>
          <w:p w:rsidR="000C1819" w:rsidRPr="00FA6511" w:rsidRDefault="00BF577A" w:rsidP="00E62393">
            <w:pPr>
              <w:spacing w:line="276" w:lineRule="auto"/>
              <w:ind w:right="-1"/>
              <w:jc w:val="both"/>
              <w:rPr>
                <w:sz w:val="28"/>
                <w:szCs w:val="28"/>
              </w:rPr>
            </w:pPr>
            <w:r>
              <w:rPr>
                <w:sz w:val="28"/>
                <w:szCs w:val="28"/>
              </w:rPr>
              <w:t>1</w:t>
            </w:r>
          </w:p>
        </w:tc>
        <w:tc>
          <w:tcPr>
            <w:tcW w:w="1024" w:type="dxa"/>
            <w:shd w:val="clear" w:color="auto" w:fill="auto"/>
          </w:tcPr>
          <w:p w:rsidR="000C1819" w:rsidRPr="00FA6511" w:rsidRDefault="00BF577A" w:rsidP="00E62393">
            <w:pPr>
              <w:spacing w:line="276" w:lineRule="auto"/>
              <w:ind w:right="-1"/>
              <w:jc w:val="both"/>
              <w:rPr>
                <w:sz w:val="28"/>
                <w:szCs w:val="28"/>
              </w:rPr>
            </w:pPr>
            <w:r>
              <w:rPr>
                <w:sz w:val="28"/>
                <w:szCs w:val="28"/>
              </w:rPr>
              <w:t>3</w:t>
            </w:r>
          </w:p>
        </w:tc>
        <w:tc>
          <w:tcPr>
            <w:tcW w:w="1848" w:type="dxa"/>
            <w:shd w:val="clear" w:color="auto" w:fill="95B3D7"/>
          </w:tcPr>
          <w:p w:rsidR="000C1819" w:rsidRPr="00FA6511" w:rsidRDefault="00BF577A" w:rsidP="00E62393">
            <w:pPr>
              <w:spacing w:line="276" w:lineRule="auto"/>
              <w:ind w:right="-1"/>
              <w:jc w:val="both"/>
              <w:rPr>
                <w:sz w:val="28"/>
                <w:szCs w:val="28"/>
              </w:rPr>
            </w:pPr>
            <w:r>
              <w:rPr>
                <w:sz w:val="28"/>
                <w:szCs w:val="28"/>
              </w:rPr>
              <w:t>97</w:t>
            </w:r>
            <w:r w:rsidR="000C1819" w:rsidRPr="00FA6511">
              <w:rPr>
                <w:sz w:val="28"/>
                <w:szCs w:val="28"/>
              </w:rPr>
              <w:t>%</w:t>
            </w:r>
          </w:p>
        </w:tc>
        <w:tc>
          <w:tcPr>
            <w:tcW w:w="1244" w:type="dxa"/>
            <w:shd w:val="clear" w:color="auto" w:fill="95B3D7"/>
          </w:tcPr>
          <w:p w:rsidR="000C1819" w:rsidRPr="00FA6511" w:rsidRDefault="00D204B9" w:rsidP="00E62393">
            <w:pPr>
              <w:spacing w:line="276" w:lineRule="auto"/>
              <w:ind w:right="-1"/>
              <w:jc w:val="both"/>
              <w:rPr>
                <w:sz w:val="28"/>
                <w:szCs w:val="28"/>
              </w:rPr>
            </w:pPr>
            <w:r>
              <w:rPr>
                <w:sz w:val="28"/>
                <w:szCs w:val="28"/>
              </w:rPr>
              <w:t>2</w:t>
            </w:r>
            <w:r w:rsidR="00BF577A">
              <w:rPr>
                <w:sz w:val="28"/>
                <w:szCs w:val="28"/>
              </w:rPr>
              <w:t>4</w:t>
            </w:r>
            <w:r w:rsidR="000C1819" w:rsidRPr="00FA6511">
              <w:rPr>
                <w:sz w:val="28"/>
                <w:szCs w:val="28"/>
              </w:rPr>
              <w:t>%</w:t>
            </w:r>
          </w:p>
        </w:tc>
      </w:tr>
      <w:tr w:rsidR="000C1819" w:rsidRPr="00FA6511" w:rsidTr="00BF577A">
        <w:trPr>
          <w:trHeight w:val="283"/>
        </w:trPr>
        <w:tc>
          <w:tcPr>
            <w:tcW w:w="1233" w:type="dxa"/>
          </w:tcPr>
          <w:p w:rsidR="000C1819" w:rsidRPr="00FA6511" w:rsidRDefault="000C1819" w:rsidP="00E62393">
            <w:pPr>
              <w:spacing w:line="276" w:lineRule="auto"/>
              <w:ind w:right="-1"/>
              <w:jc w:val="both"/>
              <w:rPr>
                <w:sz w:val="28"/>
                <w:szCs w:val="28"/>
              </w:rPr>
            </w:pPr>
            <w:r w:rsidRPr="00FA6511">
              <w:rPr>
                <w:sz w:val="28"/>
                <w:szCs w:val="28"/>
              </w:rPr>
              <w:t>ИТОГО:</w:t>
            </w:r>
          </w:p>
        </w:tc>
        <w:tc>
          <w:tcPr>
            <w:tcW w:w="963" w:type="dxa"/>
          </w:tcPr>
          <w:p w:rsidR="000C1819" w:rsidRPr="00FA6511" w:rsidRDefault="00BF577A" w:rsidP="00E62393">
            <w:pPr>
              <w:spacing w:line="276" w:lineRule="auto"/>
              <w:ind w:right="-1"/>
              <w:jc w:val="both"/>
              <w:rPr>
                <w:sz w:val="28"/>
                <w:szCs w:val="28"/>
              </w:rPr>
            </w:pPr>
            <w:r>
              <w:rPr>
                <w:sz w:val="28"/>
                <w:szCs w:val="28"/>
              </w:rPr>
              <w:t>55</w:t>
            </w:r>
          </w:p>
        </w:tc>
        <w:tc>
          <w:tcPr>
            <w:tcW w:w="1342" w:type="dxa"/>
            <w:shd w:val="clear" w:color="auto" w:fill="FFFFFF"/>
          </w:tcPr>
          <w:p w:rsidR="000C1819" w:rsidRPr="00FA6511" w:rsidRDefault="00BF577A" w:rsidP="00E62393">
            <w:pPr>
              <w:spacing w:line="276" w:lineRule="auto"/>
              <w:ind w:right="-1"/>
              <w:jc w:val="both"/>
              <w:rPr>
                <w:color w:val="FFFFFF"/>
                <w:sz w:val="28"/>
                <w:szCs w:val="28"/>
              </w:rPr>
            </w:pPr>
            <w:r>
              <w:rPr>
                <w:sz w:val="28"/>
                <w:szCs w:val="28"/>
              </w:rPr>
              <w:t>1</w:t>
            </w:r>
          </w:p>
        </w:tc>
        <w:tc>
          <w:tcPr>
            <w:tcW w:w="781" w:type="dxa"/>
          </w:tcPr>
          <w:p w:rsidR="000C1819" w:rsidRPr="00FA6511" w:rsidRDefault="00BF577A" w:rsidP="00E62393">
            <w:pPr>
              <w:spacing w:line="276" w:lineRule="auto"/>
              <w:ind w:right="-1"/>
              <w:jc w:val="both"/>
              <w:rPr>
                <w:sz w:val="28"/>
                <w:szCs w:val="28"/>
              </w:rPr>
            </w:pPr>
            <w:r>
              <w:rPr>
                <w:sz w:val="28"/>
                <w:szCs w:val="28"/>
              </w:rPr>
              <w:t>5</w:t>
            </w:r>
          </w:p>
        </w:tc>
        <w:tc>
          <w:tcPr>
            <w:tcW w:w="941" w:type="dxa"/>
          </w:tcPr>
          <w:p w:rsidR="000C1819" w:rsidRPr="00FA6511" w:rsidRDefault="00D204B9" w:rsidP="00E62393">
            <w:pPr>
              <w:spacing w:line="276" w:lineRule="auto"/>
              <w:ind w:right="-1"/>
              <w:jc w:val="both"/>
              <w:rPr>
                <w:sz w:val="28"/>
                <w:szCs w:val="28"/>
              </w:rPr>
            </w:pPr>
            <w:r>
              <w:rPr>
                <w:sz w:val="28"/>
                <w:szCs w:val="28"/>
              </w:rPr>
              <w:t>1</w:t>
            </w:r>
            <w:r w:rsidR="00BF577A">
              <w:rPr>
                <w:sz w:val="28"/>
                <w:szCs w:val="28"/>
              </w:rPr>
              <w:t>2</w:t>
            </w:r>
          </w:p>
        </w:tc>
        <w:tc>
          <w:tcPr>
            <w:tcW w:w="938" w:type="dxa"/>
          </w:tcPr>
          <w:p w:rsidR="000C1819" w:rsidRPr="00FA6511" w:rsidRDefault="00D204B9" w:rsidP="00E62393">
            <w:pPr>
              <w:spacing w:line="276" w:lineRule="auto"/>
              <w:ind w:right="-1"/>
              <w:jc w:val="both"/>
              <w:rPr>
                <w:sz w:val="28"/>
                <w:szCs w:val="28"/>
              </w:rPr>
            </w:pPr>
            <w:r>
              <w:rPr>
                <w:sz w:val="28"/>
                <w:szCs w:val="28"/>
              </w:rPr>
              <w:t>1</w:t>
            </w:r>
          </w:p>
        </w:tc>
        <w:tc>
          <w:tcPr>
            <w:tcW w:w="1024" w:type="dxa"/>
          </w:tcPr>
          <w:p w:rsidR="000C1819" w:rsidRPr="00FA6511" w:rsidRDefault="00BF577A" w:rsidP="00E62393">
            <w:pPr>
              <w:spacing w:line="276" w:lineRule="auto"/>
              <w:ind w:right="-1"/>
              <w:jc w:val="both"/>
              <w:rPr>
                <w:sz w:val="28"/>
                <w:szCs w:val="28"/>
              </w:rPr>
            </w:pPr>
            <w:r>
              <w:rPr>
                <w:sz w:val="28"/>
                <w:szCs w:val="28"/>
              </w:rPr>
              <w:t>3</w:t>
            </w:r>
          </w:p>
        </w:tc>
        <w:tc>
          <w:tcPr>
            <w:tcW w:w="1848" w:type="dxa"/>
          </w:tcPr>
          <w:p w:rsidR="000C1819" w:rsidRPr="00FA6511" w:rsidRDefault="00BF577A" w:rsidP="00E62393">
            <w:pPr>
              <w:spacing w:line="276" w:lineRule="auto"/>
              <w:ind w:right="-1"/>
              <w:jc w:val="both"/>
              <w:rPr>
                <w:sz w:val="28"/>
                <w:szCs w:val="28"/>
              </w:rPr>
            </w:pPr>
            <w:r>
              <w:rPr>
                <w:sz w:val="28"/>
                <w:szCs w:val="28"/>
              </w:rPr>
              <w:t>98,1</w:t>
            </w:r>
            <w:r w:rsidR="000C1819" w:rsidRPr="00FA6511">
              <w:rPr>
                <w:sz w:val="28"/>
                <w:szCs w:val="28"/>
              </w:rPr>
              <w:t>%</w:t>
            </w:r>
          </w:p>
        </w:tc>
        <w:tc>
          <w:tcPr>
            <w:tcW w:w="1244" w:type="dxa"/>
          </w:tcPr>
          <w:p w:rsidR="000C1819" w:rsidRPr="00FA6511" w:rsidRDefault="00BF577A" w:rsidP="00E62393">
            <w:pPr>
              <w:spacing w:line="276" w:lineRule="auto"/>
              <w:ind w:right="-1"/>
              <w:jc w:val="both"/>
              <w:rPr>
                <w:sz w:val="28"/>
                <w:szCs w:val="28"/>
              </w:rPr>
            </w:pPr>
            <w:r>
              <w:rPr>
                <w:sz w:val="28"/>
                <w:szCs w:val="28"/>
              </w:rPr>
              <w:t>31</w:t>
            </w:r>
            <w:r w:rsidR="000C1819" w:rsidRPr="00FA6511">
              <w:rPr>
                <w:sz w:val="28"/>
                <w:szCs w:val="28"/>
              </w:rPr>
              <w:t>%</w:t>
            </w:r>
          </w:p>
        </w:tc>
      </w:tr>
    </w:tbl>
    <w:p w:rsidR="000C1819" w:rsidRPr="00FA6511" w:rsidRDefault="007445DD" w:rsidP="00E62393">
      <w:pPr>
        <w:spacing w:line="276" w:lineRule="auto"/>
        <w:ind w:right="-1"/>
        <w:jc w:val="both"/>
        <w:rPr>
          <w:sz w:val="28"/>
          <w:szCs w:val="28"/>
        </w:rPr>
      </w:pPr>
      <w:r>
        <w:rPr>
          <w:noProof/>
          <w:sz w:val="28"/>
          <w:szCs w:val="28"/>
        </w:rPr>
        <w:drawing>
          <wp:anchor distT="0" distB="0" distL="114300" distR="114300" simplePos="0" relativeHeight="251656704" behindDoc="0" locked="0" layoutInCell="1" allowOverlap="1">
            <wp:simplePos x="0" y="0"/>
            <wp:positionH relativeFrom="column">
              <wp:posOffset>290195</wp:posOffset>
            </wp:positionH>
            <wp:positionV relativeFrom="paragraph">
              <wp:posOffset>218440</wp:posOffset>
            </wp:positionV>
            <wp:extent cx="5674360" cy="2551430"/>
            <wp:effectExtent l="0" t="0" r="635" b="0"/>
            <wp:wrapNone/>
            <wp:docPr id="4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r w:rsidRPr="00FA6511">
        <w:rPr>
          <w:sz w:val="28"/>
          <w:szCs w:val="28"/>
        </w:rPr>
        <w:t>В параллели  7-х кл</w:t>
      </w:r>
      <w:r w:rsidR="009613E2">
        <w:rPr>
          <w:sz w:val="28"/>
          <w:szCs w:val="28"/>
        </w:rPr>
        <w:t>а</w:t>
      </w:r>
      <w:r w:rsidR="00BF577A">
        <w:rPr>
          <w:sz w:val="28"/>
          <w:szCs w:val="28"/>
        </w:rPr>
        <w:t>ссов на конец года обучается 55 учеников. Успеваемость- 98,1%. Качество- 43%, на 13% ниже</w:t>
      </w:r>
      <w:r w:rsidR="009613E2">
        <w:rPr>
          <w:sz w:val="28"/>
          <w:szCs w:val="28"/>
        </w:rPr>
        <w:t>, чем в прошлом году.</w:t>
      </w:r>
    </w:p>
    <w:p w:rsidR="000C1819" w:rsidRPr="00FA6511" w:rsidRDefault="00D87625"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на «5»</w:t>
      </w:r>
    </w:p>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8562"/>
      </w:tblGrid>
      <w:tr w:rsidR="009613E2" w:rsidRPr="00FA6511" w:rsidTr="009613E2">
        <w:trPr>
          <w:jc w:val="center"/>
        </w:trPr>
        <w:tc>
          <w:tcPr>
            <w:tcW w:w="1327" w:type="dxa"/>
            <w:tcBorders>
              <w:bottom w:val="single" w:sz="4" w:space="0" w:color="auto"/>
            </w:tcBorders>
            <w:shd w:val="clear" w:color="auto" w:fill="FABF8F"/>
          </w:tcPr>
          <w:p w:rsidR="009613E2" w:rsidRPr="00FA6511" w:rsidRDefault="009613E2" w:rsidP="00E62393">
            <w:pPr>
              <w:spacing w:line="276" w:lineRule="auto"/>
              <w:ind w:right="-1"/>
              <w:jc w:val="both"/>
              <w:rPr>
                <w:sz w:val="28"/>
                <w:szCs w:val="28"/>
              </w:rPr>
            </w:pPr>
            <w:r w:rsidRPr="00FA6511">
              <w:rPr>
                <w:sz w:val="28"/>
                <w:szCs w:val="28"/>
              </w:rPr>
              <w:t>класс</w:t>
            </w:r>
          </w:p>
        </w:tc>
        <w:tc>
          <w:tcPr>
            <w:tcW w:w="8562" w:type="dxa"/>
            <w:shd w:val="clear" w:color="auto" w:fill="FABF8F"/>
          </w:tcPr>
          <w:p w:rsidR="009613E2" w:rsidRPr="00FA6511" w:rsidRDefault="009613E2" w:rsidP="00E62393">
            <w:pPr>
              <w:spacing w:line="276" w:lineRule="auto"/>
              <w:ind w:right="-1"/>
              <w:jc w:val="both"/>
              <w:rPr>
                <w:sz w:val="28"/>
                <w:szCs w:val="28"/>
              </w:rPr>
            </w:pPr>
            <w:r w:rsidRPr="00FA6511">
              <w:rPr>
                <w:sz w:val="28"/>
                <w:szCs w:val="28"/>
              </w:rPr>
              <w:t>Ф.И. учащихся</w:t>
            </w:r>
          </w:p>
        </w:tc>
      </w:tr>
      <w:tr w:rsidR="004A1394" w:rsidRPr="00FA6511" w:rsidTr="009C7533">
        <w:trPr>
          <w:jc w:val="center"/>
        </w:trPr>
        <w:tc>
          <w:tcPr>
            <w:tcW w:w="1327" w:type="dxa"/>
            <w:vMerge w:val="restart"/>
            <w:shd w:val="clear" w:color="auto" w:fill="FFFFFF"/>
          </w:tcPr>
          <w:p w:rsidR="004A1394" w:rsidRDefault="004A1394" w:rsidP="004A1394">
            <w:pPr>
              <w:spacing w:line="276" w:lineRule="auto"/>
              <w:ind w:right="-1"/>
              <w:jc w:val="both"/>
              <w:rPr>
                <w:sz w:val="28"/>
                <w:szCs w:val="28"/>
              </w:rPr>
            </w:pPr>
            <w:r>
              <w:rPr>
                <w:sz w:val="28"/>
                <w:szCs w:val="28"/>
              </w:rPr>
              <w:t>7 а</w:t>
            </w:r>
          </w:p>
          <w:p w:rsidR="004A1394" w:rsidRPr="00FA6511" w:rsidRDefault="004A1394" w:rsidP="004A1394">
            <w:pPr>
              <w:spacing w:line="276" w:lineRule="auto"/>
              <w:ind w:right="-1"/>
              <w:jc w:val="both"/>
              <w:rPr>
                <w:sz w:val="28"/>
                <w:szCs w:val="28"/>
              </w:rPr>
            </w:pPr>
          </w:p>
        </w:tc>
        <w:tc>
          <w:tcPr>
            <w:tcW w:w="8562" w:type="dxa"/>
          </w:tcPr>
          <w:p w:rsidR="004A1394" w:rsidRPr="00033D5E" w:rsidRDefault="004A1394" w:rsidP="004A1394">
            <w:r w:rsidRPr="00033D5E">
              <w:t>Наниева Я.</w:t>
            </w:r>
          </w:p>
        </w:tc>
      </w:tr>
      <w:tr w:rsidR="004A1394" w:rsidRPr="00FA6511" w:rsidTr="009C7533">
        <w:trPr>
          <w:jc w:val="center"/>
        </w:trPr>
        <w:tc>
          <w:tcPr>
            <w:tcW w:w="1327" w:type="dxa"/>
            <w:vMerge/>
            <w:shd w:val="clear" w:color="auto" w:fill="FFFFFF"/>
          </w:tcPr>
          <w:p w:rsidR="004A1394" w:rsidRPr="00FA6511" w:rsidRDefault="004A1394" w:rsidP="004A1394">
            <w:pPr>
              <w:spacing w:line="276" w:lineRule="auto"/>
              <w:ind w:right="-1"/>
              <w:jc w:val="both"/>
              <w:rPr>
                <w:sz w:val="28"/>
                <w:szCs w:val="28"/>
              </w:rPr>
            </w:pPr>
          </w:p>
        </w:tc>
        <w:tc>
          <w:tcPr>
            <w:tcW w:w="8562" w:type="dxa"/>
          </w:tcPr>
          <w:p w:rsidR="004A1394" w:rsidRPr="00033D5E" w:rsidRDefault="004A1394" w:rsidP="004A1394">
            <w:r w:rsidRPr="00033D5E">
              <w:t>Плиева А.</w:t>
            </w:r>
          </w:p>
        </w:tc>
      </w:tr>
      <w:tr w:rsidR="004A1394" w:rsidRPr="00FA6511" w:rsidTr="009C7533">
        <w:trPr>
          <w:jc w:val="center"/>
        </w:trPr>
        <w:tc>
          <w:tcPr>
            <w:tcW w:w="1327" w:type="dxa"/>
            <w:vMerge/>
            <w:shd w:val="clear" w:color="auto" w:fill="FFFFFF"/>
          </w:tcPr>
          <w:p w:rsidR="004A1394" w:rsidRPr="00FA6511" w:rsidRDefault="004A1394" w:rsidP="004A1394">
            <w:pPr>
              <w:spacing w:line="276" w:lineRule="auto"/>
              <w:ind w:right="-1"/>
              <w:jc w:val="both"/>
              <w:rPr>
                <w:sz w:val="28"/>
                <w:szCs w:val="28"/>
              </w:rPr>
            </w:pPr>
          </w:p>
        </w:tc>
        <w:tc>
          <w:tcPr>
            <w:tcW w:w="8562" w:type="dxa"/>
          </w:tcPr>
          <w:p w:rsidR="004A1394" w:rsidRPr="00033D5E" w:rsidRDefault="004A1394" w:rsidP="004A1394">
            <w:r w:rsidRPr="00033D5E">
              <w:t>Залаев А.</w:t>
            </w:r>
          </w:p>
        </w:tc>
      </w:tr>
      <w:tr w:rsidR="004A1394" w:rsidRPr="00FA6511" w:rsidTr="009C7533">
        <w:trPr>
          <w:jc w:val="center"/>
        </w:trPr>
        <w:tc>
          <w:tcPr>
            <w:tcW w:w="1327" w:type="dxa"/>
            <w:vMerge w:val="restart"/>
            <w:shd w:val="clear" w:color="auto" w:fill="FFFFFF"/>
          </w:tcPr>
          <w:p w:rsidR="004A1394" w:rsidRPr="00FA6511" w:rsidRDefault="004A1394" w:rsidP="004A1394">
            <w:pPr>
              <w:spacing w:line="276" w:lineRule="auto"/>
              <w:ind w:right="-1"/>
              <w:jc w:val="both"/>
              <w:rPr>
                <w:sz w:val="28"/>
                <w:szCs w:val="28"/>
              </w:rPr>
            </w:pPr>
            <w:r>
              <w:rPr>
                <w:sz w:val="28"/>
                <w:szCs w:val="28"/>
              </w:rPr>
              <w:t>7б</w:t>
            </w:r>
          </w:p>
        </w:tc>
        <w:tc>
          <w:tcPr>
            <w:tcW w:w="8562" w:type="dxa"/>
          </w:tcPr>
          <w:p w:rsidR="004A1394" w:rsidRPr="002B7FAE" w:rsidRDefault="004A1394" w:rsidP="004A1394">
            <w:r w:rsidRPr="002B7FAE">
              <w:t>Теблоев Давид</w:t>
            </w:r>
          </w:p>
        </w:tc>
      </w:tr>
      <w:tr w:rsidR="004A1394" w:rsidRPr="00FA6511" w:rsidTr="009C7533">
        <w:trPr>
          <w:jc w:val="center"/>
        </w:trPr>
        <w:tc>
          <w:tcPr>
            <w:tcW w:w="1327" w:type="dxa"/>
            <w:vMerge/>
            <w:shd w:val="clear" w:color="auto" w:fill="FFFFFF"/>
          </w:tcPr>
          <w:p w:rsidR="004A1394" w:rsidRPr="00FA6511" w:rsidRDefault="004A1394" w:rsidP="004A1394">
            <w:pPr>
              <w:spacing w:line="276" w:lineRule="auto"/>
              <w:ind w:right="-1"/>
              <w:jc w:val="both"/>
              <w:rPr>
                <w:sz w:val="28"/>
                <w:szCs w:val="28"/>
              </w:rPr>
            </w:pPr>
          </w:p>
        </w:tc>
        <w:tc>
          <w:tcPr>
            <w:tcW w:w="8562" w:type="dxa"/>
          </w:tcPr>
          <w:p w:rsidR="004A1394" w:rsidRPr="002B7FAE" w:rsidRDefault="004A1394" w:rsidP="004A1394">
            <w:r w:rsidRPr="002B7FAE">
              <w:t>Теблоев Даниэль</w:t>
            </w:r>
          </w:p>
        </w:tc>
      </w:tr>
      <w:tr w:rsidR="000C1819" w:rsidRPr="00FA6511" w:rsidTr="009613E2">
        <w:trPr>
          <w:jc w:val="center"/>
        </w:trPr>
        <w:tc>
          <w:tcPr>
            <w:tcW w:w="1327" w:type="dxa"/>
          </w:tcPr>
          <w:p w:rsidR="000C1819" w:rsidRPr="00FA6511" w:rsidRDefault="000C1819" w:rsidP="00E62393">
            <w:pPr>
              <w:spacing w:line="276" w:lineRule="auto"/>
              <w:ind w:right="-1"/>
              <w:jc w:val="both"/>
              <w:rPr>
                <w:b/>
                <w:sz w:val="28"/>
                <w:szCs w:val="28"/>
              </w:rPr>
            </w:pPr>
            <w:r w:rsidRPr="00FA6511">
              <w:rPr>
                <w:b/>
                <w:sz w:val="28"/>
                <w:szCs w:val="28"/>
              </w:rPr>
              <w:t>ИТОГО:</w:t>
            </w:r>
          </w:p>
        </w:tc>
        <w:tc>
          <w:tcPr>
            <w:tcW w:w="8562" w:type="dxa"/>
          </w:tcPr>
          <w:p w:rsidR="000C1819" w:rsidRPr="00FA6511" w:rsidRDefault="006228BF" w:rsidP="00E62393">
            <w:pPr>
              <w:spacing w:line="276" w:lineRule="auto"/>
              <w:ind w:right="-1"/>
              <w:jc w:val="both"/>
              <w:rPr>
                <w:b/>
                <w:color w:val="FF0000"/>
                <w:sz w:val="28"/>
                <w:szCs w:val="28"/>
              </w:rPr>
            </w:pPr>
            <w:r>
              <w:rPr>
                <w:b/>
                <w:color w:val="FF0000"/>
                <w:sz w:val="28"/>
                <w:szCs w:val="28"/>
              </w:rPr>
              <w:t xml:space="preserve">       </w:t>
            </w:r>
            <w:r w:rsidR="004A1394">
              <w:rPr>
                <w:b/>
                <w:color w:val="FF0000"/>
                <w:sz w:val="28"/>
                <w:szCs w:val="28"/>
              </w:rPr>
              <w:t>5</w:t>
            </w:r>
          </w:p>
        </w:tc>
      </w:tr>
    </w:tbl>
    <w:p w:rsidR="00127351" w:rsidRPr="00FA6511" w:rsidRDefault="00127351" w:rsidP="00E62393">
      <w:pPr>
        <w:spacing w:line="276" w:lineRule="auto"/>
        <w:ind w:right="-1"/>
        <w:jc w:val="both"/>
        <w:rPr>
          <w:b/>
          <w:sz w:val="28"/>
          <w:szCs w:val="28"/>
        </w:rPr>
      </w:pPr>
    </w:p>
    <w:p w:rsidR="000C1819" w:rsidRPr="00FA6511" w:rsidRDefault="000C1819" w:rsidP="00E62393">
      <w:pPr>
        <w:spacing w:line="276" w:lineRule="auto"/>
        <w:ind w:right="-1"/>
        <w:jc w:val="both"/>
        <w:rPr>
          <w:b/>
          <w:sz w:val="28"/>
          <w:szCs w:val="28"/>
        </w:rPr>
      </w:pPr>
      <w:r w:rsidRPr="00FA6511">
        <w:rPr>
          <w:b/>
          <w:sz w:val="28"/>
          <w:szCs w:val="28"/>
        </w:rPr>
        <w:t>Окончили год на «4» и «5»</w:t>
      </w:r>
    </w:p>
    <w:tbl>
      <w:tblPr>
        <w:tblW w:w="9694"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8385"/>
      </w:tblGrid>
      <w:tr w:rsidR="000C1819" w:rsidRPr="00FA6511" w:rsidTr="00EF51F1">
        <w:trPr>
          <w:trHeight w:val="548"/>
          <w:jc w:val="center"/>
        </w:trPr>
        <w:tc>
          <w:tcPr>
            <w:tcW w:w="1309"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ученика</w:t>
            </w:r>
          </w:p>
        </w:tc>
      </w:tr>
      <w:tr w:rsidR="004A1394" w:rsidRPr="00FA6511" w:rsidTr="00EF51F1">
        <w:trPr>
          <w:trHeight w:val="240"/>
          <w:jc w:val="center"/>
        </w:trPr>
        <w:tc>
          <w:tcPr>
            <w:tcW w:w="1309" w:type="dxa"/>
            <w:vMerge w:val="restart"/>
            <w:tcBorders>
              <w:top w:val="single" w:sz="4" w:space="0" w:color="auto"/>
              <w:left w:val="single" w:sz="4" w:space="0" w:color="auto"/>
              <w:right w:val="single" w:sz="4" w:space="0" w:color="auto"/>
            </w:tcBorders>
            <w:shd w:val="clear" w:color="auto" w:fill="auto"/>
          </w:tcPr>
          <w:p w:rsidR="004A1394" w:rsidRPr="00B61CC7" w:rsidRDefault="004A1394" w:rsidP="004A1394">
            <w:pPr>
              <w:spacing w:line="276" w:lineRule="auto"/>
              <w:ind w:right="-1"/>
              <w:jc w:val="both"/>
              <w:rPr>
                <w:b/>
                <w:color w:val="FFFFFF"/>
                <w:sz w:val="28"/>
                <w:szCs w:val="28"/>
              </w:rPr>
            </w:pPr>
            <w:r w:rsidRPr="00FA6511">
              <w:rPr>
                <w:b/>
                <w:sz w:val="28"/>
                <w:szCs w:val="28"/>
              </w:rPr>
              <w:t>7 а</w:t>
            </w: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F66B6B" w:rsidRDefault="004A1394" w:rsidP="004A1394">
            <w:r w:rsidRPr="00F66B6B">
              <w:t>Догузова Л.</w:t>
            </w:r>
          </w:p>
        </w:tc>
      </w:tr>
      <w:tr w:rsidR="004A1394" w:rsidRPr="00FA6511" w:rsidTr="009C7533">
        <w:trPr>
          <w:trHeight w:val="240"/>
          <w:jc w:val="center"/>
        </w:trPr>
        <w:tc>
          <w:tcPr>
            <w:tcW w:w="1309" w:type="dxa"/>
            <w:vMerge/>
            <w:tcBorders>
              <w:left w:val="single" w:sz="4" w:space="0" w:color="auto"/>
              <w:right w:val="single" w:sz="4" w:space="0" w:color="auto"/>
            </w:tcBorders>
            <w:shd w:val="clear" w:color="auto" w:fill="auto"/>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F66B6B" w:rsidRDefault="004A1394" w:rsidP="004A1394">
            <w:r w:rsidRPr="00F66B6B">
              <w:t>Дулаева А.</w:t>
            </w:r>
          </w:p>
        </w:tc>
      </w:tr>
      <w:tr w:rsidR="004A1394" w:rsidRPr="00FA6511" w:rsidTr="009C7533">
        <w:trPr>
          <w:trHeight w:val="240"/>
          <w:jc w:val="center"/>
        </w:trPr>
        <w:tc>
          <w:tcPr>
            <w:tcW w:w="1309" w:type="dxa"/>
            <w:vMerge/>
            <w:tcBorders>
              <w:left w:val="single" w:sz="4" w:space="0" w:color="auto"/>
              <w:right w:val="single" w:sz="4" w:space="0" w:color="auto"/>
            </w:tcBorders>
            <w:shd w:val="clear" w:color="auto" w:fill="auto"/>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F66B6B" w:rsidRDefault="004A1394" w:rsidP="004A1394">
            <w:r w:rsidRPr="00F66B6B">
              <w:t>Габараева М.</w:t>
            </w:r>
          </w:p>
        </w:tc>
      </w:tr>
      <w:tr w:rsidR="004A1394" w:rsidRPr="00FA6511" w:rsidTr="009C7533">
        <w:trPr>
          <w:trHeight w:val="240"/>
          <w:jc w:val="center"/>
        </w:trPr>
        <w:tc>
          <w:tcPr>
            <w:tcW w:w="1309" w:type="dxa"/>
            <w:vMerge/>
            <w:tcBorders>
              <w:left w:val="single" w:sz="4" w:space="0" w:color="auto"/>
              <w:right w:val="single" w:sz="4" w:space="0" w:color="auto"/>
            </w:tcBorders>
            <w:shd w:val="clear" w:color="auto" w:fill="auto"/>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F66B6B" w:rsidRDefault="004A1394" w:rsidP="004A1394">
            <w:r w:rsidRPr="00F66B6B">
              <w:t>Пантелеева У.</w:t>
            </w:r>
          </w:p>
        </w:tc>
      </w:tr>
      <w:tr w:rsidR="004A1394" w:rsidRPr="00FA6511" w:rsidTr="009C7533">
        <w:trPr>
          <w:trHeight w:val="240"/>
          <w:jc w:val="center"/>
        </w:trPr>
        <w:tc>
          <w:tcPr>
            <w:tcW w:w="1309" w:type="dxa"/>
            <w:vMerge/>
            <w:tcBorders>
              <w:left w:val="single" w:sz="4" w:space="0" w:color="auto"/>
              <w:right w:val="single" w:sz="4" w:space="0" w:color="auto"/>
            </w:tcBorders>
            <w:shd w:val="clear" w:color="auto" w:fill="auto"/>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F66B6B" w:rsidRDefault="004A1394" w:rsidP="004A1394">
            <w:r w:rsidRPr="00F66B6B">
              <w:t>Хугаева Д.</w:t>
            </w:r>
          </w:p>
        </w:tc>
      </w:tr>
      <w:tr w:rsidR="004A1394" w:rsidRPr="00FA6511" w:rsidTr="009C7533">
        <w:trPr>
          <w:trHeight w:val="240"/>
          <w:jc w:val="center"/>
        </w:trPr>
        <w:tc>
          <w:tcPr>
            <w:tcW w:w="1309" w:type="dxa"/>
            <w:vMerge/>
            <w:tcBorders>
              <w:left w:val="single" w:sz="4" w:space="0" w:color="auto"/>
              <w:right w:val="single" w:sz="4" w:space="0" w:color="auto"/>
            </w:tcBorders>
            <w:shd w:val="clear" w:color="auto" w:fill="auto"/>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F66B6B" w:rsidRDefault="004A1394" w:rsidP="004A1394">
            <w:r w:rsidRPr="00F66B6B">
              <w:t>Кудухова И.</w:t>
            </w:r>
          </w:p>
        </w:tc>
      </w:tr>
      <w:tr w:rsidR="004A1394" w:rsidRPr="00FA6511" w:rsidTr="009C7533">
        <w:trPr>
          <w:trHeight w:val="240"/>
          <w:jc w:val="center"/>
        </w:trPr>
        <w:tc>
          <w:tcPr>
            <w:tcW w:w="1309" w:type="dxa"/>
            <w:vMerge/>
            <w:tcBorders>
              <w:left w:val="single" w:sz="4" w:space="0" w:color="auto"/>
              <w:right w:val="single" w:sz="4" w:space="0" w:color="auto"/>
            </w:tcBorders>
            <w:shd w:val="clear" w:color="auto" w:fill="auto"/>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F66B6B" w:rsidRDefault="004A1394" w:rsidP="004A1394">
            <w:r w:rsidRPr="00F66B6B">
              <w:t>Тогоева А.</w:t>
            </w:r>
          </w:p>
        </w:tc>
      </w:tr>
      <w:tr w:rsidR="004A1394" w:rsidRPr="00FA6511" w:rsidTr="00EF51F1">
        <w:trPr>
          <w:trHeight w:val="274"/>
          <w:jc w:val="center"/>
        </w:trPr>
        <w:tc>
          <w:tcPr>
            <w:tcW w:w="1309" w:type="dxa"/>
            <w:vMerge w:val="restart"/>
            <w:tcBorders>
              <w:left w:val="single" w:sz="4" w:space="0" w:color="auto"/>
              <w:right w:val="single" w:sz="4" w:space="0" w:color="auto"/>
            </w:tcBorders>
            <w:shd w:val="clear" w:color="auto" w:fill="auto"/>
          </w:tcPr>
          <w:p w:rsidR="004A1394" w:rsidRPr="00FA6511" w:rsidRDefault="004A1394" w:rsidP="004A1394">
            <w:pPr>
              <w:spacing w:line="276" w:lineRule="auto"/>
              <w:ind w:right="-1"/>
              <w:jc w:val="both"/>
              <w:rPr>
                <w:b/>
                <w:sz w:val="28"/>
                <w:szCs w:val="28"/>
              </w:rPr>
            </w:pPr>
            <w:r w:rsidRPr="00FA6511">
              <w:rPr>
                <w:b/>
                <w:sz w:val="28"/>
                <w:szCs w:val="28"/>
              </w:rPr>
              <w:t>7 б</w:t>
            </w: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51200D" w:rsidRDefault="004A1394" w:rsidP="004A1394">
            <w:r w:rsidRPr="0051200D">
              <w:t>Бекоева Д.</w:t>
            </w:r>
          </w:p>
        </w:tc>
      </w:tr>
      <w:tr w:rsidR="004A1394" w:rsidRPr="00FA6511" w:rsidTr="00EF51F1">
        <w:trPr>
          <w:trHeight w:val="260"/>
          <w:jc w:val="center"/>
        </w:trPr>
        <w:tc>
          <w:tcPr>
            <w:tcW w:w="1309" w:type="dxa"/>
            <w:vMerge/>
            <w:tcBorders>
              <w:left w:val="single" w:sz="4" w:space="0" w:color="auto"/>
              <w:right w:val="single" w:sz="4" w:space="0" w:color="auto"/>
            </w:tcBorders>
            <w:shd w:val="clear" w:color="auto" w:fill="auto"/>
            <w:vAlign w:val="center"/>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51200D" w:rsidRDefault="004A1394" w:rsidP="004A1394">
            <w:r w:rsidRPr="0051200D">
              <w:t>Лебеденко К.</w:t>
            </w:r>
          </w:p>
        </w:tc>
      </w:tr>
      <w:tr w:rsidR="004A1394" w:rsidRPr="00FA6511" w:rsidTr="00EF51F1">
        <w:trPr>
          <w:trHeight w:val="260"/>
          <w:jc w:val="center"/>
        </w:trPr>
        <w:tc>
          <w:tcPr>
            <w:tcW w:w="1309" w:type="dxa"/>
            <w:vMerge/>
            <w:tcBorders>
              <w:left w:val="single" w:sz="4" w:space="0" w:color="auto"/>
              <w:right w:val="single" w:sz="4" w:space="0" w:color="auto"/>
            </w:tcBorders>
            <w:shd w:val="clear" w:color="auto" w:fill="auto"/>
            <w:vAlign w:val="center"/>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51200D" w:rsidRDefault="004A1394" w:rsidP="004A1394">
            <w:r w:rsidRPr="0051200D">
              <w:t>Рябченко Э.</w:t>
            </w:r>
          </w:p>
        </w:tc>
      </w:tr>
      <w:tr w:rsidR="004A1394" w:rsidRPr="00FA6511" w:rsidTr="00EF51F1">
        <w:trPr>
          <w:trHeight w:val="260"/>
          <w:jc w:val="center"/>
        </w:trPr>
        <w:tc>
          <w:tcPr>
            <w:tcW w:w="1309" w:type="dxa"/>
            <w:vMerge/>
            <w:tcBorders>
              <w:left w:val="single" w:sz="4" w:space="0" w:color="auto"/>
              <w:right w:val="single" w:sz="4" w:space="0" w:color="auto"/>
            </w:tcBorders>
            <w:shd w:val="clear" w:color="auto" w:fill="auto"/>
            <w:vAlign w:val="center"/>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51200D" w:rsidRDefault="004A1394" w:rsidP="004A1394">
            <w:r w:rsidRPr="0051200D">
              <w:t>Тедеев А.</w:t>
            </w:r>
          </w:p>
        </w:tc>
      </w:tr>
      <w:tr w:rsidR="004A1394" w:rsidRPr="00FA6511" w:rsidTr="00EF51F1">
        <w:trPr>
          <w:trHeight w:val="260"/>
          <w:jc w:val="center"/>
        </w:trPr>
        <w:tc>
          <w:tcPr>
            <w:tcW w:w="1309" w:type="dxa"/>
            <w:vMerge/>
            <w:tcBorders>
              <w:left w:val="single" w:sz="4" w:space="0" w:color="auto"/>
              <w:right w:val="single" w:sz="4" w:space="0" w:color="auto"/>
            </w:tcBorders>
            <w:shd w:val="clear" w:color="auto" w:fill="auto"/>
            <w:vAlign w:val="center"/>
          </w:tcPr>
          <w:p w:rsidR="004A1394" w:rsidRPr="00FA6511" w:rsidRDefault="004A1394" w:rsidP="004A1394">
            <w:pPr>
              <w:spacing w:line="276" w:lineRule="auto"/>
              <w:ind w:right="-1"/>
              <w:jc w:val="both"/>
              <w:rPr>
                <w:b/>
                <w:sz w:val="28"/>
                <w:szCs w:val="28"/>
              </w:rPr>
            </w:pPr>
          </w:p>
        </w:tc>
        <w:tc>
          <w:tcPr>
            <w:tcW w:w="8385" w:type="dxa"/>
            <w:tcBorders>
              <w:top w:val="single" w:sz="4" w:space="0" w:color="auto"/>
              <w:left w:val="single" w:sz="4" w:space="0" w:color="auto"/>
              <w:bottom w:val="single" w:sz="4" w:space="0" w:color="auto"/>
              <w:right w:val="single" w:sz="4" w:space="0" w:color="auto"/>
            </w:tcBorders>
            <w:shd w:val="clear" w:color="auto" w:fill="auto"/>
          </w:tcPr>
          <w:p w:rsidR="004A1394" w:rsidRPr="0051200D" w:rsidRDefault="004A1394" w:rsidP="004A1394">
            <w:r w:rsidRPr="0051200D">
              <w:t>Абт С.</w:t>
            </w:r>
          </w:p>
        </w:tc>
      </w:tr>
      <w:tr w:rsidR="000C1819" w:rsidRPr="00FA6511" w:rsidTr="00EF51F1">
        <w:trPr>
          <w:trHeight w:val="242"/>
          <w:jc w:val="center"/>
        </w:trPr>
        <w:tc>
          <w:tcPr>
            <w:tcW w:w="9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819" w:rsidRPr="00FA6511" w:rsidRDefault="000C1819" w:rsidP="00E62393">
            <w:pPr>
              <w:spacing w:line="276" w:lineRule="auto"/>
              <w:ind w:right="-1"/>
              <w:jc w:val="both"/>
              <w:rPr>
                <w:sz w:val="28"/>
                <w:szCs w:val="28"/>
              </w:rPr>
            </w:pPr>
            <w:r w:rsidRPr="00FA6511">
              <w:rPr>
                <w:b/>
                <w:sz w:val="28"/>
                <w:szCs w:val="28"/>
              </w:rPr>
              <w:t>Всего:</w:t>
            </w:r>
            <w:r w:rsidRPr="00FA6511">
              <w:rPr>
                <w:sz w:val="28"/>
                <w:szCs w:val="28"/>
              </w:rPr>
              <w:t xml:space="preserve">               </w:t>
            </w:r>
            <w:r w:rsidR="00EF51F1">
              <w:rPr>
                <w:b/>
                <w:color w:val="FF0000"/>
                <w:sz w:val="28"/>
                <w:szCs w:val="28"/>
              </w:rPr>
              <w:t>1</w:t>
            </w:r>
            <w:r w:rsidR="004A1394">
              <w:rPr>
                <w:b/>
                <w:color w:val="FF0000"/>
                <w:sz w:val="28"/>
                <w:szCs w:val="28"/>
              </w:rPr>
              <w:t>2</w:t>
            </w:r>
          </w:p>
        </w:tc>
      </w:tr>
    </w:tbl>
    <w:p w:rsidR="000C1819" w:rsidRPr="00FA6511" w:rsidRDefault="000C1819" w:rsidP="00E62393">
      <w:pPr>
        <w:spacing w:line="276" w:lineRule="auto"/>
        <w:ind w:right="-1"/>
        <w:jc w:val="both"/>
        <w:rPr>
          <w:b/>
          <w:sz w:val="28"/>
          <w:szCs w:val="28"/>
        </w:rPr>
      </w:pPr>
    </w:p>
    <w:p w:rsidR="000C1819" w:rsidRPr="00FA6511" w:rsidRDefault="000C1819" w:rsidP="00E62393">
      <w:pPr>
        <w:spacing w:line="276" w:lineRule="auto"/>
        <w:ind w:right="-1"/>
        <w:jc w:val="both"/>
        <w:rPr>
          <w:b/>
          <w:sz w:val="28"/>
          <w:szCs w:val="28"/>
        </w:rPr>
      </w:pPr>
      <w:r w:rsidRPr="00FA6511">
        <w:rPr>
          <w:b/>
          <w:sz w:val="28"/>
          <w:szCs w:val="28"/>
        </w:rPr>
        <w:t>Окончили год с одной «4»</w:t>
      </w:r>
    </w:p>
    <w:p w:rsidR="000C1819" w:rsidRPr="00FA6511" w:rsidRDefault="000C1819" w:rsidP="00E62393">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0C1819" w:rsidRPr="00FA6511" w:rsidTr="0049473B">
        <w:trPr>
          <w:trHeight w:val="224"/>
          <w:jc w:val="center"/>
        </w:trPr>
        <w:tc>
          <w:tcPr>
            <w:tcW w:w="1368" w:type="dxa"/>
            <w:tcBorders>
              <w:top w:val="single" w:sz="4" w:space="0" w:color="auto"/>
              <w:left w:val="single" w:sz="4" w:space="0" w:color="auto"/>
              <w:right w:val="single" w:sz="4" w:space="0" w:color="auto"/>
            </w:tcBorders>
          </w:tcPr>
          <w:p w:rsidR="000C1819" w:rsidRPr="00FA6511" w:rsidRDefault="000C1819" w:rsidP="00E62393">
            <w:pPr>
              <w:spacing w:line="276" w:lineRule="auto"/>
              <w:ind w:right="-1"/>
              <w:jc w:val="both"/>
              <w:rPr>
                <w:b/>
                <w:sz w:val="28"/>
                <w:szCs w:val="28"/>
              </w:rPr>
            </w:pPr>
            <w:r w:rsidRPr="00FA6511">
              <w:rPr>
                <w:b/>
                <w:sz w:val="28"/>
                <w:szCs w:val="28"/>
              </w:rPr>
              <w:t>7 а</w:t>
            </w:r>
          </w:p>
        </w:tc>
        <w:tc>
          <w:tcPr>
            <w:tcW w:w="3647" w:type="dxa"/>
            <w:tcBorders>
              <w:top w:val="single" w:sz="4" w:space="0" w:color="auto"/>
              <w:left w:val="single" w:sz="4" w:space="0" w:color="auto"/>
              <w:right w:val="single" w:sz="4" w:space="0" w:color="auto"/>
            </w:tcBorders>
            <w:vAlign w:val="bottom"/>
          </w:tcPr>
          <w:p w:rsidR="000C1819" w:rsidRPr="00FA6511" w:rsidRDefault="00D25B74" w:rsidP="00E62393">
            <w:pPr>
              <w:spacing w:line="276" w:lineRule="auto"/>
              <w:ind w:right="-1"/>
              <w:jc w:val="both"/>
              <w:rPr>
                <w:rFonts w:eastAsia="Arial Unicode MS"/>
                <w:sz w:val="28"/>
                <w:szCs w:val="28"/>
              </w:rPr>
            </w:pPr>
            <w:r>
              <w:rPr>
                <w:rFonts w:eastAsia="Arial Unicode MS"/>
                <w:sz w:val="28"/>
                <w:szCs w:val="28"/>
              </w:rPr>
              <w:t>-</w:t>
            </w:r>
          </w:p>
        </w:tc>
        <w:tc>
          <w:tcPr>
            <w:tcW w:w="2403" w:type="dxa"/>
            <w:tcBorders>
              <w:top w:val="single" w:sz="4" w:space="0" w:color="auto"/>
              <w:left w:val="single" w:sz="4" w:space="0" w:color="auto"/>
              <w:right w:val="single" w:sz="4" w:space="0" w:color="auto"/>
            </w:tcBorders>
            <w:vAlign w:val="bottom"/>
          </w:tcPr>
          <w:p w:rsidR="000C1819" w:rsidRPr="00FA6511" w:rsidRDefault="000C1819" w:rsidP="00E62393">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tcPr>
          <w:p w:rsidR="000C1819" w:rsidRPr="00FA6511" w:rsidRDefault="000C1819" w:rsidP="00E62393">
            <w:pPr>
              <w:spacing w:line="276" w:lineRule="auto"/>
              <w:ind w:right="-1"/>
              <w:jc w:val="both"/>
              <w:rPr>
                <w:sz w:val="28"/>
                <w:szCs w:val="28"/>
              </w:rPr>
            </w:pPr>
          </w:p>
        </w:tc>
      </w:tr>
      <w:tr w:rsidR="00D64E15" w:rsidRPr="00FA6511" w:rsidTr="0049473B">
        <w:trPr>
          <w:trHeight w:val="224"/>
          <w:jc w:val="center"/>
        </w:trPr>
        <w:tc>
          <w:tcPr>
            <w:tcW w:w="1368" w:type="dxa"/>
            <w:tcBorders>
              <w:top w:val="single" w:sz="4" w:space="0" w:color="auto"/>
              <w:left w:val="single" w:sz="4" w:space="0" w:color="auto"/>
              <w:right w:val="single" w:sz="4" w:space="0" w:color="auto"/>
            </w:tcBorders>
          </w:tcPr>
          <w:p w:rsidR="00D64E15" w:rsidRPr="00FA6511" w:rsidRDefault="00D64E15" w:rsidP="00E62393">
            <w:pPr>
              <w:spacing w:line="276" w:lineRule="auto"/>
              <w:ind w:right="-1"/>
              <w:jc w:val="both"/>
              <w:rPr>
                <w:b/>
                <w:sz w:val="28"/>
                <w:szCs w:val="28"/>
              </w:rPr>
            </w:pPr>
            <w:r>
              <w:rPr>
                <w:b/>
                <w:sz w:val="28"/>
                <w:szCs w:val="28"/>
              </w:rPr>
              <w:t>7б</w:t>
            </w:r>
          </w:p>
        </w:tc>
        <w:tc>
          <w:tcPr>
            <w:tcW w:w="3647" w:type="dxa"/>
            <w:tcBorders>
              <w:top w:val="single" w:sz="4" w:space="0" w:color="auto"/>
              <w:left w:val="single" w:sz="4" w:space="0" w:color="auto"/>
              <w:right w:val="single" w:sz="4" w:space="0" w:color="auto"/>
            </w:tcBorders>
            <w:vAlign w:val="bottom"/>
          </w:tcPr>
          <w:p w:rsidR="00D64E15" w:rsidRPr="00FA6511" w:rsidRDefault="00D25B74" w:rsidP="00E62393">
            <w:pPr>
              <w:spacing w:line="276" w:lineRule="auto"/>
              <w:ind w:right="-1"/>
              <w:jc w:val="both"/>
              <w:rPr>
                <w:sz w:val="28"/>
                <w:szCs w:val="28"/>
              </w:rPr>
            </w:pPr>
            <w:r>
              <w:t>Рябченко Э.</w:t>
            </w:r>
          </w:p>
        </w:tc>
        <w:tc>
          <w:tcPr>
            <w:tcW w:w="2403" w:type="dxa"/>
            <w:tcBorders>
              <w:top w:val="single" w:sz="4" w:space="0" w:color="auto"/>
              <w:left w:val="single" w:sz="4" w:space="0" w:color="auto"/>
              <w:right w:val="single" w:sz="4" w:space="0" w:color="auto"/>
            </w:tcBorders>
            <w:vAlign w:val="bottom"/>
          </w:tcPr>
          <w:p w:rsidR="00D64E15" w:rsidRPr="00FA6511" w:rsidRDefault="00D25B74" w:rsidP="00E62393">
            <w:pPr>
              <w:spacing w:line="276" w:lineRule="auto"/>
              <w:ind w:right="-1"/>
              <w:jc w:val="both"/>
              <w:rPr>
                <w:rFonts w:eastAsia="Arial Unicode MS"/>
                <w:sz w:val="28"/>
                <w:szCs w:val="28"/>
              </w:rPr>
            </w:pPr>
            <w:r>
              <w:rPr>
                <w:rFonts w:eastAsia="Arial Unicode MS"/>
                <w:sz w:val="28"/>
                <w:szCs w:val="28"/>
              </w:rPr>
              <w:t>Русский язык</w:t>
            </w:r>
          </w:p>
        </w:tc>
        <w:tc>
          <w:tcPr>
            <w:tcW w:w="2405" w:type="dxa"/>
            <w:tcBorders>
              <w:top w:val="single" w:sz="4" w:space="0" w:color="auto"/>
              <w:left w:val="single" w:sz="4" w:space="0" w:color="auto"/>
              <w:right w:val="single" w:sz="4" w:space="0" w:color="auto"/>
            </w:tcBorders>
          </w:tcPr>
          <w:p w:rsidR="00D64E15" w:rsidRPr="00FA6511" w:rsidRDefault="00AC35F4" w:rsidP="00E62393">
            <w:pPr>
              <w:spacing w:line="276" w:lineRule="auto"/>
              <w:ind w:right="-1"/>
              <w:jc w:val="both"/>
              <w:rPr>
                <w:sz w:val="28"/>
                <w:szCs w:val="28"/>
              </w:rPr>
            </w:pPr>
            <w:r>
              <w:rPr>
                <w:sz w:val="28"/>
                <w:szCs w:val="28"/>
              </w:rPr>
              <w:t>Тедеева Б.Г.</w:t>
            </w: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0C1819" w:rsidP="00E62393">
            <w:pPr>
              <w:spacing w:line="276" w:lineRule="auto"/>
              <w:ind w:right="-1"/>
              <w:jc w:val="both"/>
              <w:rPr>
                <w:color w:val="FF0000"/>
                <w:sz w:val="28"/>
                <w:szCs w:val="28"/>
              </w:rPr>
            </w:pPr>
            <w:r w:rsidRPr="00FA6511">
              <w:rPr>
                <w:b/>
                <w:sz w:val="28"/>
                <w:szCs w:val="28"/>
              </w:rPr>
              <w:t xml:space="preserve">Всего:              </w:t>
            </w:r>
            <w:r w:rsidR="00CD7232">
              <w:rPr>
                <w:b/>
                <w:color w:val="FF0000"/>
                <w:sz w:val="28"/>
                <w:szCs w:val="28"/>
              </w:rPr>
              <w:t>1</w:t>
            </w:r>
          </w:p>
        </w:tc>
      </w:tr>
    </w:tbl>
    <w:p w:rsidR="000C1819" w:rsidRDefault="000C1819" w:rsidP="00E62393">
      <w:pPr>
        <w:spacing w:line="276" w:lineRule="auto"/>
        <w:ind w:right="-1"/>
        <w:jc w:val="both"/>
        <w:rPr>
          <w:b/>
          <w:sz w:val="28"/>
          <w:szCs w:val="28"/>
        </w:rPr>
      </w:pPr>
    </w:p>
    <w:p w:rsidR="00D64E15" w:rsidRPr="00FA6511" w:rsidRDefault="00D64E15" w:rsidP="00E62393">
      <w:pPr>
        <w:spacing w:line="276" w:lineRule="auto"/>
        <w:ind w:right="-1"/>
        <w:jc w:val="both"/>
        <w:rPr>
          <w:b/>
          <w:sz w:val="28"/>
          <w:szCs w:val="28"/>
        </w:rPr>
      </w:pPr>
    </w:p>
    <w:p w:rsidR="000C1819" w:rsidRPr="00FA6511" w:rsidRDefault="000C1819" w:rsidP="00E62393">
      <w:pPr>
        <w:spacing w:line="276" w:lineRule="auto"/>
        <w:ind w:right="-1"/>
        <w:jc w:val="both"/>
        <w:rPr>
          <w:b/>
          <w:sz w:val="28"/>
          <w:szCs w:val="28"/>
        </w:rPr>
      </w:pPr>
      <w:r w:rsidRPr="00FA6511">
        <w:rPr>
          <w:b/>
          <w:sz w:val="28"/>
          <w:szCs w:val="28"/>
        </w:rPr>
        <w:t>Окончили год с одной «3»</w:t>
      </w:r>
    </w:p>
    <w:p w:rsidR="000C1819" w:rsidRPr="00FA6511" w:rsidRDefault="000C1819" w:rsidP="00E62393">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D25B74" w:rsidRPr="00FA6511" w:rsidTr="00DB5210">
        <w:trPr>
          <w:trHeight w:val="60"/>
          <w:jc w:val="center"/>
        </w:trPr>
        <w:tc>
          <w:tcPr>
            <w:tcW w:w="1368" w:type="dxa"/>
            <w:tcBorders>
              <w:left w:val="single" w:sz="4" w:space="0" w:color="auto"/>
              <w:right w:val="single" w:sz="4" w:space="0" w:color="auto"/>
            </w:tcBorders>
          </w:tcPr>
          <w:p w:rsidR="00D25B74" w:rsidRPr="00FA6511" w:rsidRDefault="00D25B74" w:rsidP="00D25B74">
            <w:pPr>
              <w:spacing w:line="276" w:lineRule="auto"/>
              <w:ind w:right="-1"/>
              <w:jc w:val="both"/>
              <w:rPr>
                <w:b/>
                <w:sz w:val="28"/>
                <w:szCs w:val="28"/>
              </w:rPr>
            </w:pPr>
            <w:r>
              <w:rPr>
                <w:b/>
                <w:sz w:val="28"/>
                <w:szCs w:val="28"/>
              </w:rPr>
              <w:t>7 а</w:t>
            </w:r>
          </w:p>
        </w:tc>
        <w:tc>
          <w:tcPr>
            <w:tcW w:w="3647" w:type="dxa"/>
            <w:tcBorders>
              <w:top w:val="single" w:sz="4" w:space="0" w:color="auto"/>
              <w:left w:val="single" w:sz="4" w:space="0" w:color="auto"/>
              <w:bottom w:val="single" w:sz="4" w:space="0" w:color="auto"/>
              <w:right w:val="single" w:sz="4" w:space="0" w:color="auto"/>
            </w:tcBorders>
          </w:tcPr>
          <w:p w:rsidR="00D25B74" w:rsidRPr="005E5F1F" w:rsidRDefault="00D25B74" w:rsidP="00D25B74">
            <w:r>
              <w:t>-</w:t>
            </w:r>
          </w:p>
        </w:tc>
        <w:tc>
          <w:tcPr>
            <w:tcW w:w="2403" w:type="dxa"/>
            <w:tcBorders>
              <w:top w:val="single" w:sz="4" w:space="0" w:color="auto"/>
              <w:left w:val="single" w:sz="4" w:space="0" w:color="auto"/>
              <w:bottom w:val="single" w:sz="4" w:space="0" w:color="auto"/>
              <w:right w:val="single" w:sz="4" w:space="0" w:color="auto"/>
            </w:tcBorders>
            <w:vAlign w:val="bottom"/>
          </w:tcPr>
          <w:p w:rsidR="00D25B74" w:rsidRPr="00FA6511" w:rsidRDefault="00D25B74" w:rsidP="00D25B74">
            <w:pPr>
              <w:spacing w:line="276" w:lineRule="auto"/>
              <w:ind w:right="-1"/>
              <w:jc w:val="both"/>
              <w:rPr>
                <w:rFonts w:eastAsia="Arial Unicode MS"/>
                <w:sz w:val="28"/>
                <w:szCs w:val="28"/>
              </w:rPr>
            </w:pPr>
          </w:p>
        </w:tc>
        <w:tc>
          <w:tcPr>
            <w:tcW w:w="2405" w:type="dxa"/>
            <w:tcBorders>
              <w:top w:val="single" w:sz="4" w:space="0" w:color="auto"/>
              <w:left w:val="single" w:sz="4" w:space="0" w:color="auto"/>
              <w:bottom w:val="single" w:sz="4" w:space="0" w:color="auto"/>
              <w:right w:val="single" w:sz="4" w:space="0" w:color="auto"/>
            </w:tcBorders>
          </w:tcPr>
          <w:p w:rsidR="00D25B74" w:rsidRPr="00FA6511" w:rsidRDefault="00D25B74" w:rsidP="00D25B74">
            <w:pPr>
              <w:spacing w:line="276" w:lineRule="auto"/>
              <w:ind w:right="-1"/>
              <w:jc w:val="both"/>
              <w:rPr>
                <w:sz w:val="28"/>
                <w:szCs w:val="28"/>
              </w:rPr>
            </w:pPr>
          </w:p>
        </w:tc>
      </w:tr>
      <w:tr w:rsidR="00D25B74" w:rsidRPr="00FA6511" w:rsidTr="00DB5210">
        <w:trPr>
          <w:trHeight w:val="60"/>
          <w:jc w:val="center"/>
        </w:trPr>
        <w:tc>
          <w:tcPr>
            <w:tcW w:w="1368" w:type="dxa"/>
            <w:vMerge w:val="restart"/>
            <w:tcBorders>
              <w:left w:val="single" w:sz="4" w:space="0" w:color="auto"/>
              <w:right w:val="single" w:sz="4" w:space="0" w:color="auto"/>
            </w:tcBorders>
          </w:tcPr>
          <w:p w:rsidR="00D25B74" w:rsidRDefault="00D25B74" w:rsidP="00D25B74">
            <w:pPr>
              <w:spacing w:line="276" w:lineRule="auto"/>
              <w:ind w:right="-1"/>
              <w:jc w:val="both"/>
              <w:rPr>
                <w:b/>
                <w:sz w:val="28"/>
                <w:szCs w:val="28"/>
              </w:rPr>
            </w:pPr>
            <w:r>
              <w:rPr>
                <w:b/>
                <w:sz w:val="28"/>
                <w:szCs w:val="28"/>
              </w:rPr>
              <w:t>7б</w:t>
            </w:r>
          </w:p>
        </w:tc>
        <w:tc>
          <w:tcPr>
            <w:tcW w:w="3647" w:type="dxa"/>
            <w:tcBorders>
              <w:top w:val="single" w:sz="4" w:space="0" w:color="auto"/>
              <w:left w:val="single" w:sz="4" w:space="0" w:color="auto"/>
              <w:bottom w:val="single" w:sz="4" w:space="0" w:color="auto"/>
              <w:right w:val="single" w:sz="4" w:space="0" w:color="auto"/>
            </w:tcBorders>
          </w:tcPr>
          <w:p w:rsidR="00D25B74" w:rsidRPr="003253D4" w:rsidRDefault="00D25B74" w:rsidP="00D25B74">
            <w:r>
              <w:t>Григорян А.</w:t>
            </w:r>
          </w:p>
        </w:tc>
        <w:tc>
          <w:tcPr>
            <w:tcW w:w="2403" w:type="dxa"/>
            <w:tcBorders>
              <w:top w:val="single" w:sz="4" w:space="0" w:color="auto"/>
              <w:left w:val="single" w:sz="4" w:space="0" w:color="auto"/>
              <w:bottom w:val="single" w:sz="4" w:space="0" w:color="auto"/>
              <w:right w:val="single" w:sz="4" w:space="0" w:color="auto"/>
            </w:tcBorders>
            <w:vAlign w:val="bottom"/>
          </w:tcPr>
          <w:p w:rsidR="00D25B74" w:rsidRDefault="00D25B74" w:rsidP="00D25B74">
            <w:pPr>
              <w:spacing w:line="276" w:lineRule="auto"/>
              <w:ind w:right="-1"/>
              <w:jc w:val="both"/>
              <w:rPr>
                <w:rFonts w:eastAsia="Arial Unicode MS"/>
                <w:sz w:val="28"/>
                <w:szCs w:val="28"/>
              </w:rPr>
            </w:pPr>
            <w:r>
              <w:rPr>
                <w:rFonts w:eastAsia="Arial Unicode MS"/>
                <w:sz w:val="28"/>
                <w:szCs w:val="28"/>
              </w:rPr>
              <w:t>алгебра</w:t>
            </w:r>
          </w:p>
        </w:tc>
        <w:tc>
          <w:tcPr>
            <w:tcW w:w="2405" w:type="dxa"/>
            <w:tcBorders>
              <w:top w:val="single" w:sz="4" w:space="0" w:color="auto"/>
              <w:left w:val="single" w:sz="4" w:space="0" w:color="auto"/>
              <w:bottom w:val="single" w:sz="4" w:space="0" w:color="auto"/>
              <w:right w:val="single" w:sz="4" w:space="0" w:color="auto"/>
            </w:tcBorders>
          </w:tcPr>
          <w:p w:rsidR="00D25B74" w:rsidRDefault="00D25B74" w:rsidP="00D25B74">
            <w:pPr>
              <w:spacing w:line="276" w:lineRule="auto"/>
              <w:ind w:right="-1"/>
              <w:jc w:val="both"/>
              <w:rPr>
                <w:sz w:val="28"/>
                <w:szCs w:val="28"/>
              </w:rPr>
            </w:pPr>
            <w:r>
              <w:rPr>
                <w:sz w:val="28"/>
                <w:szCs w:val="28"/>
              </w:rPr>
              <w:t>Аношина Е.</w:t>
            </w:r>
            <w:r w:rsidR="006A3B20">
              <w:rPr>
                <w:sz w:val="28"/>
                <w:szCs w:val="28"/>
              </w:rPr>
              <w:t>А.</w:t>
            </w:r>
          </w:p>
        </w:tc>
      </w:tr>
      <w:tr w:rsidR="00D25B74" w:rsidRPr="00FA6511" w:rsidTr="00DB5210">
        <w:trPr>
          <w:trHeight w:val="60"/>
          <w:jc w:val="center"/>
        </w:trPr>
        <w:tc>
          <w:tcPr>
            <w:tcW w:w="1368" w:type="dxa"/>
            <w:vMerge/>
            <w:tcBorders>
              <w:left w:val="single" w:sz="4" w:space="0" w:color="auto"/>
              <w:right w:val="single" w:sz="4" w:space="0" w:color="auto"/>
            </w:tcBorders>
          </w:tcPr>
          <w:p w:rsidR="00D25B74" w:rsidRDefault="00D25B74" w:rsidP="00D25B74">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tcPr>
          <w:p w:rsidR="00D25B74" w:rsidRPr="003253D4" w:rsidRDefault="00D25B74" w:rsidP="00D25B74">
            <w:r>
              <w:t>Санакоева О.</w:t>
            </w:r>
          </w:p>
        </w:tc>
        <w:tc>
          <w:tcPr>
            <w:tcW w:w="2403" w:type="dxa"/>
            <w:tcBorders>
              <w:top w:val="single" w:sz="4" w:space="0" w:color="auto"/>
              <w:left w:val="single" w:sz="4" w:space="0" w:color="auto"/>
              <w:bottom w:val="single" w:sz="4" w:space="0" w:color="auto"/>
              <w:right w:val="single" w:sz="4" w:space="0" w:color="auto"/>
            </w:tcBorders>
            <w:vAlign w:val="bottom"/>
          </w:tcPr>
          <w:p w:rsidR="00D25B74" w:rsidRDefault="00D25B74" w:rsidP="00D25B74">
            <w:pPr>
              <w:spacing w:line="276" w:lineRule="auto"/>
              <w:ind w:right="-1"/>
              <w:jc w:val="both"/>
              <w:rPr>
                <w:rFonts w:eastAsia="Arial Unicode MS"/>
                <w:sz w:val="28"/>
                <w:szCs w:val="28"/>
              </w:rPr>
            </w:pPr>
            <w:r>
              <w:rPr>
                <w:rFonts w:eastAsia="Arial Unicode MS"/>
                <w:sz w:val="28"/>
                <w:szCs w:val="28"/>
              </w:rPr>
              <w:t>география</w:t>
            </w:r>
          </w:p>
        </w:tc>
        <w:tc>
          <w:tcPr>
            <w:tcW w:w="2405" w:type="dxa"/>
            <w:tcBorders>
              <w:top w:val="single" w:sz="4" w:space="0" w:color="auto"/>
              <w:left w:val="single" w:sz="4" w:space="0" w:color="auto"/>
              <w:bottom w:val="single" w:sz="4" w:space="0" w:color="auto"/>
              <w:right w:val="single" w:sz="4" w:space="0" w:color="auto"/>
            </w:tcBorders>
          </w:tcPr>
          <w:p w:rsidR="00D25B74" w:rsidRDefault="00D25B74" w:rsidP="00D25B74">
            <w:pPr>
              <w:spacing w:line="276" w:lineRule="auto"/>
              <w:ind w:right="-1"/>
              <w:jc w:val="both"/>
              <w:rPr>
                <w:sz w:val="28"/>
                <w:szCs w:val="28"/>
              </w:rPr>
            </w:pPr>
            <w:r>
              <w:rPr>
                <w:sz w:val="28"/>
                <w:szCs w:val="28"/>
              </w:rPr>
              <w:t>Артамонова В.</w:t>
            </w:r>
            <w:r w:rsidR="006A3B20">
              <w:rPr>
                <w:sz w:val="28"/>
                <w:szCs w:val="28"/>
              </w:rPr>
              <w:t>В.</w:t>
            </w:r>
          </w:p>
        </w:tc>
      </w:tr>
      <w:tr w:rsidR="00D25B74" w:rsidRPr="00FA6511" w:rsidTr="00DB5210">
        <w:trPr>
          <w:trHeight w:val="60"/>
          <w:jc w:val="center"/>
        </w:trPr>
        <w:tc>
          <w:tcPr>
            <w:tcW w:w="1368" w:type="dxa"/>
            <w:vMerge/>
            <w:tcBorders>
              <w:left w:val="single" w:sz="4" w:space="0" w:color="auto"/>
              <w:right w:val="single" w:sz="4" w:space="0" w:color="auto"/>
            </w:tcBorders>
          </w:tcPr>
          <w:p w:rsidR="00D25B74" w:rsidRDefault="00D25B74" w:rsidP="00D25B74">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tcPr>
          <w:p w:rsidR="00D25B74" w:rsidRDefault="00D25B74" w:rsidP="00D25B74">
            <w:r>
              <w:t xml:space="preserve">Тедеева М. </w:t>
            </w:r>
          </w:p>
        </w:tc>
        <w:tc>
          <w:tcPr>
            <w:tcW w:w="2403" w:type="dxa"/>
            <w:tcBorders>
              <w:top w:val="single" w:sz="4" w:space="0" w:color="auto"/>
              <w:left w:val="single" w:sz="4" w:space="0" w:color="auto"/>
              <w:bottom w:val="single" w:sz="4" w:space="0" w:color="auto"/>
              <w:right w:val="single" w:sz="4" w:space="0" w:color="auto"/>
            </w:tcBorders>
            <w:vAlign w:val="bottom"/>
          </w:tcPr>
          <w:p w:rsidR="00D25B74" w:rsidRDefault="00D25B74" w:rsidP="00D25B74">
            <w:pPr>
              <w:spacing w:line="276" w:lineRule="auto"/>
              <w:ind w:right="-1"/>
              <w:jc w:val="both"/>
              <w:rPr>
                <w:rFonts w:eastAsia="Arial Unicode MS"/>
                <w:sz w:val="28"/>
                <w:szCs w:val="28"/>
              </w:rPr>
            </w:pPr>
            <w:r>
              <w:rPr>
                <w:rFonts w:eastAsia="Arial Unicode MS"/>
                <w:sz w:val="28"/>
                <w:szCs w:val="28"/>
              </w:rPr>
              <w:t>алгебра</w:t>
            </w:r>
          </w:p>
        </w:tc>
        <w:tc>
          <w:tcPr>
            <w:tcW w:w="2405" w:type="dxa"/>
            <w:tcBorders>
              <w:top w:val="single" w:sz="4" w:space="0" w:color="auto"/>
              <w:left w:val="single" w:sz="4" w:space="0" w:color="auto"/>
              <w:bottom w:val="single" w:sz="4" w:space="0" w:color="auto"/>
              <w:right w:val="single" w:sz="4" w:space="0" w:color="auto"/>
            </w:tcBorders>
          </w:tcPr>
          <w:p w:rsidR="00D25B74" w:rsidRDefault="00D25B74" w:rsidP="00D25B74">
            <w:pPr>
              <w:spacing w:line="276" w:lineRule="auto"/>
              <w:ind w:right="-1"/>
              <w:jc w:val="both"/>
              <w:rPr>
                <w:sz w:val="28"/>
                <w:szCs w:val="28"/>
              </w:rPr>
            </w:pPr>
            <w:r>
              <w:rPr>
                <w:sz w:val="28"/>
                <w:szCs w:val="28"/>
              </w:rPr>
              <w:t>Аношина Е.</w:t>
            </w:r>
            <w:r w:rsidR="006A3B20">
              <w:rPr>
                <w:sz w:val="28"/>
                <w:szCs w:val="28"/>
              </w:rPr>
              <w:t>А.</w:t>
            </w: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0C1819" w:rsidP="00E62393">
            <w:pPr>
              <w:spacing w:line="276" w:lineRule="auto"/>
              <w:ind w:right="-1"/>
              <w:jc w:val="both"/>
              <w:rPr>
                <w:color w:val="FF0000"/>
                <w:sz w:val="28"/>
                <w:szCs w:val="28"/>
              </w:rPr>
            </w:pPr>
            <w:r w:rsidRPr="00FA6511">
              <w:rPr>
                <w:b/>
                <w:sz w:val="28"/>
                <w:szCs w:val="28"/>
              </w:rPr>
              <w:t xml:space="preserve">Всего:              </w:t>
            </w:r>
            <w:r w:rsidR="00D25B74">
              <w:rPr>
                <w:b/>
                <w:color w:val="FF0000"/>
                <w:sz w:val="28"/>
                <w:szCs w:val="28"/>
              </w:rPr>
              <w:t>3</w:t>
            </w:r>
          </w:p>
        </w:tc>
      </w:tr>
    </w:tbl>
    <w:p w:rsidR="00127351" w:rsidRPr="00FA6511" w:rsidRDefault="00127351" w:rsidP="00E62393">
      <w:pPr>
        <w:spacing w:line="276" w:lineRule="auto"/>
        <w:ind w:right="-1"/>
        <w:jc w:val="both"/>
        <w:rPr>
          <w:b/>
          <w:color w:val="000080"/>
          <w:sz w:val="28"/>
          <w:szCs w:val="28"/>
        </w:rPr>
      </w:pPr>
    </w:p>
    <w:p w:rsidR="000C1819" w:rsidRDefault="000C1819" w:rsidP="00E62393">
      <w:pPr>
        <w:spacing w:line="276" w:lineRule="auto"/>
        <w:ind w:right="-1"/>
        <w:jc w:val="both"/>
        <w:rPr>
          <w:b/>
          <w:color w:val="000080"/>
          <w:sz w:val="28"/>
          <w:szCs w:val="28"/>
        </w:rPr>
      </w:pPr>
      <w:r w:rsidRPr="00FA6511">
        <w:rPr>
          <w:b/>
          <w:color w:val="000080"/>
          <w:sz w:val="28"/>
          <w:szCs w:val="28"/>
        </w:rPr>
        <w:t>Параллель 8 классов</w:t>
      </w:r>
    </w:p>
    <w:p w:rsidR="00127351" w:rsidRPr="00127351" w:rsidRDefault="00127351" w:rsidP="00E62393">
      <w:pPr>
        <w:spacing w:line="276" w:lineRule="auto"/>
        <w:ind w:right="-1"/>
        <w:jc w:val="both"/>
        <w:rPr>
          <w:b/>
          <w:color w:val="00008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963"/>
        <w:gridCol w:w="1342"/>
        <w:gridCol w:w="781"/>
        <w:gridCol w:w="941"/>
        <w:gridCol w:w="938"/>
        <w:gridCol w:w="1024"/>
        <w:gridCol w:w="1848"/>
        <w:gridCol w:w="1244"/>
      </w:tblGrid>
      <w:tr w:rsidR="000C1819" w:rsidRPr="00FA6511" w:rsidTr="00127351">
        <w:trPr>
          <w:trHeight w:val="850"/>
        </w:trPr>
        <w:tc>
          <w:tcPr>
            <w:tcW w:w="1233"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класс</w:t>
            </w:r>
          </w:p>
        </w:tc>
        <w:tc>
          <w:tcPr>
            <w:tcW w:w="963"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Кол-во</w:t>
            </w:r>
          </w:p>
        </w:tc>
        <w:tc>
          <w:tcPr>
            <w:tcW w:w="13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Не успевают</w:t>
            </w:r>
          </w:p>
        </w:tc>
        <w:tc>
          <w:tcPr>
            <w:tcW w:w="78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«5»</w:t>
            </w:r>
          </w:p>
        </w:tc>
        <w:tc>
          <w:tcPr>
            <w:tcW w:w="94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«4-5»</w:t>
            </w:r>
          </w:p>
        </w:tc>
        <w:tc>
          <w:tcPr>
            <w:tcW w:w="93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«4»</w:t>
            </w:r>
          </w:p>
        </w:tc>
        <w:tc>
          <w:tcPr>
            <w:tcW w:w="102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«3»</w:t>
            </w:r>
          </w:p>
        </w:tc>
        <w:tc>
          <w:tcPr>
            <w:tcW w:w="184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успеваемости</w:t>
            </w:r>
          </w:p>
        </w:tc>
        <w:tc>
          <w:tcPr>
            <w:tcW w:w="124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качества</w:t>
            </w:r>
          </w:p>
        </w:tc>
      </w:tr>
      <w:tr w:rsidR="000C1819" w:rsidRPr="00FA6511" w:rsidTr="00127351">
        <w:trPr>
          <w:trHeight w:val="283"/>
        </w:trPr>
        <w:tc>
          <w:tcPr>
            <w:tcW w:w="1233" w:type="dxa"/>
            <w:shd w:val="clear" w:color="auto" w:fill="CC99FF"/>
          </w:tcPr>
          <w:p w:rsidR="000C1819" w:rsidRPr="00FA6511" w:rsidRDefault="000C1819" w:rsidP="00E62393">
            <w:pPr>
              <w:spacing w:line="276" w:lineRule="auto"/>
              <w:ind w:right="-1"/>
              <w:jc w:val="both"/>
              <w:rPr>
                <w:sz w:val="28"/>
                <w:szCs w:val="28"/>
              </w:rPr>
            </w:pPr>
            <w:r w:rsidRPr="00FA6511">
              <w:rPr>
                <w:sz w:val="28"/>
                <w:szCs w:val="28"/>
              </w:rPr>
              <w:t>8 а</w:t>
            </w:r>
          </w:p>
        </w:tc>
        <w:tc>
          <w:tcPr>
            <w:tcW w:w="963" w:type="dxa"/>
            <w:shd w:val="clear" w:color="auto" w:fill="auto"/>
          </w:tcPr>
          <w:p w:rsidR="000C1819" w:rsidRPr="00FA6511" w:rsidRDefault="00AC1A36" w:rsidP="00E62393">
            <w:pPr>
              <w:spacing w:line="276" w:lineRule="auto"/>
              <w:ind w:right="-1"/>
              <w:jc w:val="both"/>
              <w:rPr>
                <w:sz w:val="28"/>
                <w:szCs w:val="28"/>
              </w:rPr>
            </w:pPr>
            <w:r>
              <w:rPr>
                <w:sz w:val="28"/>
                <w:szCs w:val="28"/>
              </w:rPr>
              <w:t>2</w:t>
            </w:r>
            <w:r w:rsidR="003F2B48">
              <w:rPr>
                <w:sz w:val="28"/>
                <w:szCs w:val="28"/>
              </w:rPr>
              <w:t>8</w:t>
            </w:r>
          </w:p>
        </w:tc>
        <w:tc>
          <w:tcPr>
            <w:tcW w:w="1342" w:type="dxa"/>
            <w:shd w:val="clear" w:color="auto" w:fill="auto"/>
          </w:tcPr>
          <w:p w:rsidR="000C1819" w:rsidRPr="00FA6511" w:rsidRDefault="00AC1A36" w:rsidP="00E62393">
            <w:pPr>
              <w:spacing w:line="276" w:lineRule="auto"/>
              <w:ind w:right="-1"/>
              <w:jc w:val="both"/>
              <w:rPr>
                <w:sz w:val="28"/>
                <w:szCs w:val="28"/>
              </w:rPr>
            </w:pPr>
            <w:r>
              <w:rPr>
                <w:sz w:val="28"/>
                <w:szCs w:val="28"/>
              </w:rPr>
              <w:t>-</w:t>
            </w:r>
          </w:p>
        </w:tc>
        <w:tc>
          <w:tcPr>
            <w:tcW w:w="781" w:type="dxa"/>
            <w:shd w:val="clear" w:color="auto" w:fill="auto"/>
          </w:tcPr>
          <w:p w:rsidR="000C1819" w:rsidRPr="00FA6511" w:rsidRDefault="003F2B48" w:rsidP="00E62393">
            <w:pPr>
              <w:spacing w:line="276" w:lineRule="auto"/>
              <w:ind w:right="-1"/>
              <w:jc w:val="both"/>
              <w:rPr>
                <w:sz w:val="28"/>
                <w:szCs w:val="28"/>
              </w:rPr>
            </w:pPr>
            <w:r>
              <w:rPr>
                <w:sz w:val="28"/>
                <w:szCs w:val="28"/>
              </w:rPr>
              <w:t>5</w:t>
            </w:r>
          </w:p>
        </w:tc>
        <w:tc>
          <w:tcPr>
            <w:tcW w:w="941" w:type="dxa"/>
            <w:shd w:val="clear" w:color="auto" w:fill="auto"/>
          </w:tcPr>
          <w:p w:rsidR="000C1819" w:rsidRPr="00FA6511" w:rsidRDefault="00AC1A36" w:rsidP="00E62393">
            <w:pPr>
              <w:spacing w:line="276" w:lineRule="auto"/>
              <w:ind w:right="-1"/>
              <w:jc w:val="both"/>
              <w:rPr>
                <w:sz w:val="28"/>
                <w:szCs w:val="28"/>
              </w:rPr>
            </w:pPr>
            <w:r>
              <w:rPr>
                <w:sz w:val="28"/>
                <w:szCs w:val="28"/>
              </w:rPr>
              <w:t>4</w:t>
            </w:r>
          </w:p>
        </w:tc>
        <w:tc>
          <w:tcPr>
            <w:tcW w:w="938" w:type="dxa"/>
            <w:shd w:val="clear" w:color="auto" w:fill="auto"/>
          </w:tcPr>
          <w:p w:rsidR="000C1819" w:rsidRPr="00FA6511" w:rsidRDefault="003F2B48" w:rsidP="00E62393">
            <w:pPr>
              <w:spacing w:line="276" w:lineRule="auto"/>
              <w:ind w:right="-1"/>
              <w:jc w:val="both"/>
              <w:rPr>
                <w:sz w:val="28"/>
                <w:szCs w:val="28"/>
              </w:rPr>
            </w:pPr>
            <w:r>
              <w:rPr>
                <w:sz w:val="28"/>
                <w:szCs w:val="28"/>
              </w:rPr>
              <w:t>1</w:t>
            </w:r>
          </w:p>
        </w:tc>
        <w:tc>
          <w:tcPr>
            <w:tcW w:w="1024" w:type="dxa"/>
            <w:shd w:val="clear" w:color="auto" w:fill="auto"/>
          </w:tcPr>
          <w:p w:rsidR="000C1819" w:rsidRPr="00FA6511" w:rsidRDefault="003F2B48" w:rsidP="00E62393">
            <w:pPr>
              <w:spacing w:line="276" w:lineRule="auto"/>
              <w:ind w:right="-1"/>
              <w:jc w:val="both"/>
              <w:rPr>
                <w:sz w:val="28"/>
                <w:szCs w:val="28"/>
              </w:rPr>
            </w:pPr>
            <w:r>
              <w:rPr>
                <w:sz w:val="28"/>
                <w:szCs w:val="28"/>
              </w:rPr>
              <w:t>-</w:t>
            </w:r>
          </w:p>
        </w:tc>
        <w:tc>
          <w:tcPr>
            <w:tcW w:w="1848" w:type="dxa"/>
            <w:shd w:val="clear" w:color="auto" w:fill="CC99FF"/>
          </w:tcPr>
          <w:p w:rsidR="000C1819" w:rsidRPr="00FA6511" w:rsidRDefault="00AC1A36" w:rsidP="00E62393">
            <w:pPr>
              <w:spacing w:line="276" w:lineRule="auto"/>
              <w:ind w:right="-1"/>
              <w:jc w:val="both"/>
              <w:rPr>
                <w:sz w:val="28"/>
                <w:szCs w:val="28"/>
              </w:rPr>
            </w:pPr>
            <w:r>
              <w:rPr>
                <w:sz w:val="28"/>
                <w:szCs w:val="28"/>
              </w:rPr>
              <w:t>100</w:t>
            </w:r>
            <w:r w:rsidR="000C1819" w:rsidRPr="00FA6511">
              <w:rPr>
                <w:sz w:val="28"/>
                <w:szCs w:val="28"/>
              </w:rPr>
              <w:t>%</w:t>
            </w:r>
          </w:p>
        </w:tc>
        <w:tc>
          <w:tcPr>
            <w:tcW w:w="1244" w:type="dxa"/>
            <w:shd w:val="clear" w:color="auto" w:fill="CC99FF"/>
          </w:tcPr>
          <w:p w:rsidR="000C1819" w:rsidRPr="00FA6511" w:rsidRDefault="003F2B48" w:rsidP="00E62393">
            <w:pPr>
              <w:spacing w:line="276" w:lineRule="auto"/>
              <w:ind w:right="-1"/>
              <w:jc w:val="both"/>
              <w:rPr>
                <w:sz w:val="28"/>
                <w:szCs w:val="28"/>
              </w:rPr>
            </w:pPr>
            <w:r>
              <w:rPr>
                <w:sz w:val="28"/>
                <w:szCs w:val="28"/>
              </w:rPr>
              <w:t>32</w:t>
            </w:r>
            <w:r w:rsidR="000C1819" w:rsidRPr="00FA6511">
              <w:rPr>
                <w:sz w:val="28"/>
                <w:szCs w:val="28"/>
              </w:rPr>
              <w:t>%</w:t>
            </w:r>
          </w:p>
        </w:tc>
      </w:tr>
      <w:tr w:rsidR="000C1819" w:rsidRPr="00FA6511" w:rsidTr="00127351">
        <w:trPr>
          <w:trHeight w:val="283"/>
        </w:trPr>
        <w:tc>
          <w:tcPr>
            <w:tcW w:w="1233" w:type="dxa"/>
            <w:shd w:val="clear" w:color="auto" w:fill="95B3D7"/>
          </w:tcPr>
          <w:p w:rsidR="000C1819" w:rsidRPr="00FA6511" w:rsidRDefault="000C1819" w:rsidP="00E62393">
            <w:pPr>
              <w:spacing w:line="276" w:lineRule="auto"/>
              <w:ind w:right="-1"/>
              <w:jc w:val="both"/>
              <w:rPr>
                <w:sz w:val="28"/>
                <w:szCs w:val="28"/>
              </w:rPr>
            </w:pPr>
            <w:r w:rsidRPr="00FA6511">
              <w:rPr>
                <w:sz w:val="28"/>
                <w:szCs w:val="28"/>
              </w:rPr>
              <w:t>8 б</w:t>
            </w:r>
          </w:p>
        </w:tc>
        <w:tc>
          <w:tcPr>
            <w:tcW w:w="963" w:type="dxa"/>
            <w:shd w:val="clear" w:color="auto" w:fill="auto"/>
          </w:tcPr>
          <w:p w:rsidR="000C1819" w:rsidRPr="00FA6511" w:rsidRDefault="00876C1D" w:rsidP="00E62393">
            <w:pPr>
              <w:spacing w:line="276" w:lineRule="auto"/>
              <w:ind w:right="-1"/>
              <w:jc w:val="both"/>
              <w:rPr>
                <w:sz w:val="28"/>
                <w:szCs w:val="28"/>
              </w:rPr>
            </w:pPr>
            <w:r>
              <w:rPr>
                <w:sz w:val="28"/>
                <w:szCs w:val="28"/>
              </w:rPr>
              <w:t>2</w:t>
            </w:r>
            <w:r w:rsidR="003F2B48">
              <w:rPr>
                <w:sz w:val="28"/>
                <w:szCs w:val="28"/>
              </w:rPr>
              <w:t>8</w:t>
            </w:r>
          </w:p>
        </w:tc>
        <w:tc>
          <w:tcPr>
            <w:tcW w:w="1342" w:type="dxa"/>
            <w:shd w:val="clear" w:color="auto" w:fill="auto"/>
          </w:tcPr>
          <w:p w:rsidR="000C1819" w:rsidRPr="00FA6511" w:rsidRDefault="003F2B48" w:rsidP="00E62393">
            <w:pPr>
              <w:spacing w:line="276" w:lineRule="auto"/>
              <w:ind w:right="-1"/>
              <w:jc w:val="both"/>
              <w:rPr>
                <w:sz w:val="28"/>
                <w:szCs w:val="28"/>
              </w:rPr>
            </w:pPr>
            <w:r>
              <w:rPr>
                <w:sz w:val="28"/>
                <w:szCs w:val="28"/>
              </w:rPr>
              <w:t>-</w:t>
            </w:r>
          </w:p>
        </w:tc>
        <w:tc>
          <w:tcPr>
            <w:tcW w:w="781" w:type="dxa"/>
            <w:shd w:val="clear" w:color="auto" w:fill="auto"/>
          </w:tcPr>
          <w:p w:rsidR="000C1819" w:rsidRPr="00FA6511" w:rsidRDefault="00876C1D" w:rsidP="00E62393">
            <w:pPr>
              <w:spacing w:line="276" w:lineRule="auto"/>
              <w:ind w:right="-1"/>
              <w:jc w:val="both"/>
              <w:rPr>
                <w:sz w:val="28"/>
                <w:szCs w:val="28"/>
              </w:rPr>
            </w:pPr>
            <w:r>
              <w:rPr>
                <w:sz w:val="28"/>
                <w:szCs w:val="28"/>
              </w:rPr>
              <w:t>-</w:t>
            </w:r>
          </w:p>
        </w:tc>
        <w:tc>
          <w:tcPr>
            <w:tcW w:w="941" w:type="dxa"/>
            <w:shd w:val="clear" w:color="auto" w:fill="auto"/>
          </w:tcPr>
          <w:p w:rsidR="000C1819" w:rsidRPr="00FA6511" w:rsidRDefault="003F2B48" w:rsidP="00E62393">
            <w:pPr>
              <w:spacing w:line="276" w:lineRule="auto"/>
              <w:ind w:right="-1"/>
              <w:jc w:val="both"/>
              <w:rPr>
                <w:sz w:val="28"/>
                <w:szCs w:val="28"/>
              </w:rPr>
            </w:pPr>
            <w:r>
              <w:rPr>
                <w:sz w:val="28"/>
                <w:szCs w:val="28"/>
              </w:rPr>
              <w:t>6</w:t>
            </w:r>
          </w:p>
        </w:tc>
        <w:tc>
          <w:tcPr>
            <w:tcW w:w="938" w:type="dxa"/>
            <w:shd w:val="clear" w:color="auto" w:fill="auto"/>
          </w:tcPr>
          <w:p w:rsidR="000C1819" w:rsidRPr="00FA6511" w:rsidRDefault="000C1819" w:rsidP="00E62393">
            <w:pPr>
              <w:spacing w:line="276" w:lineRule="auto"/>
              <w:ind w:right="-1"/>
              <w:jc w:val="both"/>
              <w:rPr>
                <w:sz w:val="28"/>
                <w:szCs w:val="28"/>
              </w:rPr>
            </w:pPr>
            <w:r w:rsidRPr="00FA6511">
              <w:rPr>
                <w:sz w:val="28"/>
                <w:szCs w:val="28"/>
              </w:rPr>
              <w:t>-</w:t>
            </w:r>
          </w:p>
        </w:tc>
        <w:tc>
          <w:tcPr>
            <w:tcW w:w="1024" w:type="dxa"/>
            <w:shd w:val="clear" w:color="auto" w:fill="auto"/>
          </w:tcPr>
          <w:p w:rsidR="000C1819" w:rsidRPr="00FA6511" w:rsidRDefault="003F2B48" w:rsidP="00E62393">
            <w:pPr>
              <w:spacing w:line="276" w:lineRule="auto"/>
              <w:ind w:right="-1"/>
              <w:jc w:val="both"/>
              <w:rPr>
                <w:sz w:val="28"/>
                <w:szCs w:val="28"/>
              </w:rPr>
            </w:pPr>
            <w:r>
              <w:rPr>
                <w:sz w:val="28"/>
                <w:szCs w:val="28"/>
              </w:rPr>
              <w:t>-</w:t>
            </w:r>
          </w:p>
        </w:tc>
        <w:tc>
          <w:tcPr>
            <w:tcW w:w="1848" w:type="dxa"/>
            <w:shd w:val="clear" w:color="auto" w:fill="95B3D7"/>
          </w:tcPr>
          <w:p w:rsidR="000C1819" w:rsidRPr="00FA6511" w:rsidRDefault="003F2B48" w:rsidP="00E62393">
            <w:pPr>
              <w:spacing w:line="276" w:lineRule="auto"/>
              <w:ind w:right="-1"/>
              <w:jc w:val="both"/>
              <w:rPr>
                <w:sz w:val="28"/>
                <w:szCs w:val="28"/>
              </w:rPr>
            </w:pPr>
            <w:r>
              <w:rPr>
                <w:sz w:val="28"/>
                <w:szCs w:val="28"/>
              </w:rPr>
              <w:t>100</w:t>
            </w:r>
            <w:r w:rsidR="000C1819" w:rsidRPr="00FA6511">
              <w:rPr>
                <w:sz w:val="28"/>
                <w:szCs w:val="28"/>
              </w:rPr>
              <w:t>%</w:t>
            </w:r>
          </w:p>
        </w:tc>
        <w:tc>
          <w:tcPr>
            <w:tcW w:w="1244" w:type="dxa"/>
            <w:shd w:val="clear" w:color="auto" w:fill="95B3D7"/>
          </w:tcPr>
          <w:p w:rsidR="000C1819" w:rsidRPr="00FA6511" w:rsidRDefault="003F2B48" w:rsidP="00E62393">
            <w:pPr>
              <w:spacing w:line="276" w:lineRule="auto"/>
              <w:ind w:right="-1"/>
              <w:jc w:val="both"/>
              <w:rPr>
                <w:sz w:val="28"/>
                <w:szCs w:val="28"/>
              </w:rPr>
            </w:pPr>
            <w:r>
              <w:rPr>
                <w:sz w:val="28"/>
                <w:szCs w:val="28"/>
              </w:rPr>
              <w:t>21</w:t>
            </w:r>
            <w:r w:rsidR="000C1819" w:rsidRPr="00FA6511">
              <w:rPr>
                <w:sz w:val="28"/>
                <w:szCs w:val="28"/>
              </w:rPr>
              <w:t>%</w:t>
            </w:r>
          </w:p>
        </w:tc>
      </w:tr>
      <w:tr w:rsidR="00AC1A36" w:rsidRPr="00FA6511" w:rsidTr="00127351">
        <w:trPr>
          <w:trHeight w:val="283"/>
        </w:trPr>
        <w:tc>
          <w:tcPr>
            <w:tcW w:w="1233" w:type="dxa"/>
            <w:shd w:val="clear" w:color="auto" w:fill="95B3D7"/>
          </w:tcPr>
          <w:p w:rsidR="00AC1A36" w:rsidRPr="00FA6511" w:rsidRDefault="00AC1A36" w:rsidP="00E62393">
            <w:pPr>
              <w:spacing w:line="276" w:lineRule="auto"/>
              <w:ind w:right="-1"/>
              <w:jc w:val="both"/>
              <w:rPr>
                <w:sz w:val="28"/>
                <w:szCs w:val="28"/>
              </w:rPr>
            </w:pPr>
            <w:r>
              <w:rPr>
                <w:sz w:val="28"/>
                <w:szCs w:val="28"/>
              </w:rPr>
              <w:t>8</w:t>
            </w:r>
            <w:r w:rsidR="003F2B48">
              <w:rPr>
                <w:sz w:val="28"/>
                <w:szCs w:val="28"/>
              </w:rPr>
              <w:t xml:space="preserve"> </w:t>
            </w:r>
            <w:r>
              <w:rPr>
                <w:sz w:val="28"/>
                <w:szCs w:val="28"/>
              </w:rPr>
              <w:t>в</w:t>
            </w:r>
          </w:p>
        </w:tc>
        <w:tc>
          <w:tcPr>
            <w:tcW w:w="963" w:type="dxa"/>
            <w:shd w:val="clear" w:color="auto" w:fill="auto"/>
          </w:tcPr>
          <w:p w:rsidR="00AC1A36" w:rsidRDefault="003F2B48" w:rsidP="00E62393">
            <w:pPr>
              <w:spacing w:line="276" w:lineRule="auto"/>
              <w:ind w:right="-1"/>
              <w:jc w:val="both"/>
              <w:rPr>
                <w:sz w:val="28"/>
                <w:szCs w:val="28"/>
              </w:rPr>
            </w:pPr>
            <w:r>
              <w:rPr>
                <w:sz w:val="28"/>
                <w:szCs w:val="28"/>
              </w:rPr>
              <w:t>25</w:t>
            </w:r>
          </w:p>
        </w:tc>
        <w:tc>
          <w:tcPr>
            <w:tcW w:w="1342" w:type="dxa"/>
            <w:shd w:val="clear" w:color="auto" w:fill="auto"/>
          </w:tcPr>
          <w:p w:rsidR="00AC1A36" w:rsidRDefault="003F2B48" w:rsidP="00E62393">
            <w:pPr>
              <w:spacing w:line="276" w:lineRule="auto"/>
              <w:ind w:right="-1"/>
              <w:jc w:val="both"/>
              <w:rPr>
                <w:sz w:val="28"/>
                <w:szCs w:val="28"/>
              </w:rPr>
            </w:pPr>
            <w:r>
              <w:rPr>
                <w:sz w:val="28"/>
                <w:szCs w:val="28"/>
              </w:rPr>
              <w:t>-</w:t>
            </w:r>
          </w:p>
        </w:tc>
        <w:tc>
          <w:tcPr>
            <w:tcW w:w="781" w:type="dxa"/>
            <w:shd w:val="clear" w:color="auto" w:fill="auto"/>
          </w:tcPr>
          <w:p w:rsidR="00AC1A36" w:rsidRDefault="003F2B48" w:rsidP="00E62393">
            <w:pPr>
              <w:spacing w:line="276" w:lineRule="auto"/>
              <w:ind w:right="-1"/>
              <w:jc w:val="both"/>
              <w:rPr>
                <w:sz w:val="28"/>
                <w:szCs w:val="28"/>
              </w:rPr>
            </w:pPr>
            <w:r>
              <w:rPr>
                <w:sz w:val="28"/>
                <w:szCs w:val="28"/>
              </w:rPr>
              <w:t>3</w:t>
            </w:r>
          </w:p>
        </w:tc>
        <w:tc>
          <w:tcPr>
            <w:tcW w:w="941" w:type="dxa"/>
            <w:shd w:val="clear" w:color="auto" w:fill="auto"/>
          </w:tcPr>
          <w:p w:rsidR="00AC1A36" w:rsidRDefault="003F2B48" w:rsidP="00E62393">
            <w:pPr>
              <w:spacing w:line="276" w:lineRule="auto"/>
              <w:ind w:right="-1"/>
              <w:jc w:val="both"/>
              <w:rPr>
                <w:sz w:val="28"/>
                <w:szCs w:val="28"/>
              </w:rPr>
            </w:pPr>
            <w:r>
              <w:rPr>
                <w:sz w:val="28"/>
                <w:szCs w:val="28"/>
              </w:rPr>
              <w:t>5</w:t>
            </w:r>
          </w:p>
        </w:tc>
        <w:tc>
          <w:tcPr>
            <w:tcW w:w="938" w:type="dxa"/>
            <w:shd w:val="clear" w:color="auto" w:fill="auto"/>
          </w:tcPr>
          <w:p w:rsidR="00AC1A36" w:rsidRPr="00FA6511" w:rsidRDefault="00AC1A36" w:rsidP="00E62393">
            <w:pPr>
              <w:spacing w:line="276" w:lineRule="auto"/>
              <w:ind w:right="-1"/>
              <w:jc w:val="both"/>
              <w:rPr>
                <w:sz w:val="28"/>
                <w:szCs w:val="28"/>
              </w:rPr>
            </w:pPr>
            <w:r>
              <w:rPr>
                <w:sz w:val="28"/>
                <w:szCs w:val="28"/>
              </w:rPr>
              <w:t>-</w:t>
            </w:r>
          </w:p>
        </w:tc>
        <w:tc>
          <w:tcPr>
            <w:tcW w:w="1024" w:type="dxa"/>
            <w:shd w:val="clear" w:color="auto" w:fill="auto"/>
          </w:tcPr>
          <w:p w:rsidR="00AC1A36" w:rsidRDefault="00AC1A36" w:rsidP="00E62393">
            <w:pPr>
              <w:spacing w:line="276" w:lineRule="auto"/>
              <w:ind w:right="-1"/>
              <w:jc w:val="both"/>
              <w:rPr>
                <w:sz w:val="28"/>
                <w:szCs w:val="28"/>
              </w:rPr>
            </w:pPr>
            <w:r>
              <w:rPr>
                <w:sz w:val="28"/>
                <w:szCs w:val="28"/>
              </w:rPr>
              <w:t>-</w:t>
            </w:r>
          </w:p>
        </w:tc>
        <w:tc>
          <w:tcPr>
            <w:tcW w:w="1848" w:type="dxa"/>
            <w:shd w:val="clear" w:color="auto" w:fill="95B3D7"/>
          </w:tcPr>
          <w:p w:rsidR="00AC1A36" w:rsidRDefault="003F2B48" w:rsidP="00E62393">
            <w:pPr>
              <w:spacing w:line="276" w:lineRule="auto"/>
              <w:ind w:right="-1"/>
              <w:jc w:val="both"/>
              <w:rPr>
                <w:sz w:val="28"/>
                <w:szCs w:val="28"/>
              </w:rPr>
            </w:pPr>
            <w:r>
              <w:rPr>
                <w:sz w:val="28"/>
                <w:szCs w:val="28"/>
              </w:rPr>
              <w:t>100</w:t>
            </w:r>
            <w:r w:rsidR="00AC1A36">
              <w:rPr>
                <w:sz w:val="28"/>
                <w:szCs w:val="28"/>
              </w:rPr>
              <w:t>%</w:t>
            </w:r>
          </w:p>
        </w:tc>
        <w:tc>
          <w:tcPr>
            <w:tcW w:w="1244" w:type="dxa"/>
            <w:shd w:val="clear" w:color="auto" w:fill="95B3D7"/>
          </w:tcPr>
          <w:p w:rsidR="00AC1A36" w:rsidRDefault="003F2B48" w:rsidP="00E62393">
            <w:pPr>
              <w:spacing w:line="276" w:lineRule="auto"/>
              <w:ind w:right="-1"/>
              <w:jc w:val="both"/>
              <w:rPr>
                <w:sz w:val="28"/>
                <w:szCs w:val="28"/>
              </w:rPr>
            </w:pPr>
            <w:r>
              <w:rPr>
                <w:sz w:val="28"/>
                <w:szCs w:val="28"/>
              </w:rPr>
              <w:t>32</w:t>
            </w:r>
            <w:r w:rsidR="00AC1A36">
              <w:rPr>
                <w:sz w:val="28"/>
                <w:szCs w:val="28"/>
              </w:rPr>
              <w:t>%</w:t>
            </w:r>
          </w:p>
        </w:tc>
      </w:tr>
      <w:tr w:rsidR="000C1819" w:rsidRPr="00FA6511" w:rsidTr="00127351">
        <w:trPr>
          <w:trHeight w:val="283"/>
        </w:trPr>
        <w:tc>
          <w:tcPr>
            <w:tcW w:w="1233" w:type="dxa"/>
          </w:tcPr>
          <w:p w:rsidR="000C1819" w:rsidRPr="00FA6511" w:rsidRDefault="000C1819" w:rsidP="00E62393">
            <w:pPr>
              <w:spacing w:line="276" w:lineRule="auto"/>
              <w:ind w:right="-1"/>
              <w:jc w:val="both"/>
              <w:rPr>
                <w:sz w:val="28"/>
                <w:szCs w:val="28"/>
              </w:rPr>
            </w:pPr>
            <w:r w:rsidRPr="00FA6511">
              <w:rPr>
                <w:sz w:val="28"/>
                <w:szCs w:val="28"/>
              </w:rPr>
              <w:t>ИТОГО:</w:t>
            </w:r>
          </w:p>
        </w:tc>
        <w:tc>
          <w:tcPr>
            <w:tcW w:w="963" w:type="dxa"/>
          </w:tcPr>
          <w:p w:rsidR="000C1819" w:rsidRPr="00FA6511" w:rsidRDefault="003F2B48" w:rsidP="00E62393">
            <w:pPr>
              <w:spacing w:line="276" w:lineRule="auto"/>
              <w:ind w:right="-1"/>
              <w:jc w:val="both"/>
              <w:rPr>
                <w:sz w:val="28"/>
                <w:szCs w:val="28"/>
              </w:rPr>
            </w:pPr>
            <w:r>
              <w:rPr>
                <w:sz w:val="28"/>
                <w:szCs w:val="28"/>
              </w:rPr>
              <w:t>8</w:t>
            </w:r>
            <w:r w:rsidR="00AC1A36">
              <w:rPr>
                <w:sz w:val="28"/>
                <w:szCs w:val="28"/>
              </w:rPr>
              <w:t>1</w:t>
            </w:r>
          </w:p>
        </w:tc>
        <w:tc>
          <w:tcPr>
            <w:tcW w:w="1342" w:type="dxa"/>
            <w:shd w:val="clear" w:color="auto" w:fill="FFFFFF"/>
          </w:tcPr>
          <w:p w:rsidR="000C1819" w:rsidRPr="00FA6511" w:rsidRDefault="000C1819" w:rsidP="00E62393">
            <w:pPr>
              <w:spacing w:line="276" w:lineRule="auto"/>
              <w:ind w:right="-1"/>
              <w:jc w:val="both"/>
              <w:rPr>
                <w:color w:val="FFFFFF"/>
                <w:sz w:val="28"/>
                <w:szCs w:val="28"/>
              </w:rPr>
            </w:pPr>
            <w:r w:rsidRPr="00FA6511">
              <w:rPr>
                <w:color w:val="FFFFFF"/>
                <w:sz w:val="28"/>
                <w:szCs w:val="28"/>
              </w:rPr>
              <w:t>--</w:t>
            </w:r>
            <w:r w:rsidR="00AC1A36">
              <w:rPr>
                <w:color w:val="FFFFFF"/>
                <w:sz w:val="28"/>
                <w:szCs w:val="28"/>
              </w:rPr>
              <w:t>1</w:t>
            </w:r>
            <w:r w:rsidR="000C3F2D">
              <w:rPr>
                <w:color w:val="FFFFFF"/>
                <w:sz w:val="28"/>
                <w:szCs w:val="28"/>
              </w:rPr>
              <w:t>131</w:t>
            </w:r>
            <w:r w:rsidR="00876C1D">
              <w:rPr>
                <w:color w:val="FFFFFF"/>
                <w:sz w:val="28"/>
                <w:szCs w:val="28"/>
              </w:rPr>
              <w:t>13</w:t>
            </w:r>
          </w:p>
        </w:tc>
        <w:tc>
          <w:tcPr>
            <w:tcW w:w="781" w:type="dxa"/>
          </w:tcPr>
          <w:p w:rsidR="000C1819" w:rsidRPr="00FA6511" w:rsidRDefault="003F2B48" w:rsidP="00E62393">
            <w:pPr>
              <w:spacing w:line="276" w:lineRule="auto"/>
              <w:ind w:right="-1"/>
              <w:jc w:val="both"/>
              <w:rPr>
                <w:sz w:val="28"/>
                <w:szCs w:val="28"/>
              </w:rPr>
            </w:pPr>
            <w:r>
              <w:rPr>
                <w:sz w:val="28"/>
                <w:szCs w:val="28"/>
              </w:rPr>
              <w:t>8</w:t>
            </w:r>
          </w:p>
        </w:tc>
        <w:tc>
          <w:tcPr>
            <w:tcW w:w="941" w:type="dxa"/>
          </w:tcPr>
          <w:p w:rsidR="000C1819" w:rsidRPr="00FA6511" w:rsidRDefault="00AC1A36" w:rsidP="00E62393">
            <w:pPr>
              <w:spacing w:line="276" w:lineRule="auto"/>
              <w:ind w:right="-1"/>
              <w:jc w:val="both"/>
              <w:rPr>
                <w:sz w:val="28"/>
                <w:szCs w:val="28"/>
              </w:rPr>
            </w:pPr>
            <w:r>
              <w:rPr>
                <w:sz w:val="28"/>
                <w:szCs w:val="28"/>
              </w:rPr>
              <w:t>1</w:t>
            </w:r>
            <w:r w:rsidR="003F2B48">
              <w:rPr>
                <w:sz w:val="28"/>
                <w:szCs w:val="28"/>
              </w:rPr>
              <w:t>5</w:t>
            </w:r>
          </w:p>
        </w:tc>
        <w:tc>
          <w:tcPr>
            <w:tcW w:w="938" w:type="dxa"/>
          </w:tcPr>
          <w:p w:rsidR="000C1819" w:rsidRPr="00FA6511" w:rsidRDefault="003F2B48" w:rsidP="00E62393">
            <w:pPr>
              <w:spacing w:line="276" w:lineRule="auto"/>
              <w:ind w:right="-1"/>
              <w:jc w:val="both"/>
              <w:rPr>
                <w:sz w:val="28"/>
                <w:szCs w:val="28"/>
              </w:rPr>
            </w:pPr>
            <w:r>
              <w:rPr>
                <w:sz w:val="28"/>
                <w:szCs w:val="28"/>
              </w:rPr>
              <w:t>1</w:t>
            </w:r>
          </w:p>
        </w:tc>
        <w:tc>
          <w:tcPr>
            <w:tcW w:w="1024" w:type="dxa"/>
          </w:tcPr>
          <w:p w:rsidR="000C1819" w:rsidRPr="00FA6511" w:rsidRDefault="003F2B48" w:rsidP="00E62393">
            <w:pPr>
              <w:spacing w:line="276" w:lineRule="auto"/>
              <w:ind w:right="-1"/>
              <w:jc w:val="both"/>
              <w:rPr>
                <w:sz w:val="28"/>
                <w:szCs w:val="28"/>
              </w:rPr>
            </w:pPr>
            <w:r>
              <w:rPr>
                <w:sz w:val="28"/>
                <w:szCs w:val="28"/>
              </w:rPr>
              <w:t>-</w:t>
            </w:r>
          </w:p>
        </w:tc>
        <w:tc>
          <w:tcPr>
            <w:tcW w:w="1848" w:type="dxa"/>
          </w:tcPr>
          <w:p w:rsidR="000C1819" w:rsidRPr="00FA6511" w:rsidRDefault="003F2B48" w:rsidP="00E62393">
            <w:pPr>
              <w:spacing w:line="276" w:lineRule="auto"/>
              <w:ind w:right="-1"/>
              <w:jc w:val="both"/>
              <w:rPr>
                <w:sz w:val="28"/>
                <w:szCs w:val="28"/>
              </w:rPr>
            </w:pPr>
            <w:r>
              <w:rPr>
                <w:sz w:val="28"/>
                <w:szCs w:val="28"/>
              </w:rPr>
              <w:t>100</w:t>
            </w:r>
            <w:r w:rsidR="000C1819" w:rsidRPr="00FA6511">
              <w:rPr>
                <w:sz w:val="28"/>
                <w:szCs w:val="28"/>
              </w:rPr>
              <w:t>%</w:t>
            </w:r>
          </w:p>
        </w:tc>
        <w:tc>
          <w:tcPr>
            <w:tcW w:w="1244" w:type="dxa"/>
          </w:tcPr>
          <w:p w:rsidR="000C1819" w:rsidRPr="00FA6511" w:rsidRDefault="003F2B48" w:rsidP="00E62393">
            <w:pPr>
              <w:spacing w:line="276" w:lineRule="auto"/>
              <w:ind w:right="-1"/>
              <w:jc w:val="both"/>
              <w:rPr>
                <w:sz w:val="28"/>
                <w:szCs w:val="28"/>
              </w:rPr>
            </w:pPr>
            <w:r>
              <w:rPr>
                <w:sz w:val="28"/>
                <w:szCs w:val="28"/>
              </w:rPr>
              <w:t>28,3</w:t>
            </w:r>
            <w:r w:rsidR="000C1819" w:rsidRPr="00FA6511">
              <w:rPr>
                <w:sz w:val="28"/>
                <w:szCs w:val="28"/>
              </w:rPr>
              <w:t>%</w:t>
            </w:r>
          </w:p>
        </w:tc>
      </w:tr>
    </w:tbl>
    <w:p w:rsidR="00D27645" w:rsidRDefault="00D27645" w:rsidP="00E62393">
      <w:pPr>
        <w:spacing w:line="276" w:lineRule="auto"/>
        <w:ind w:right="-1"/>
        <w:jc w:val="both"/>
        <w:rPr>
          <w:sz w:val="28"/>
          <w:szCs w:val="28"/>
        </w:rPr>
      </w:pPr>
    </w:p>
    <w:p w:rsidR="003F0B54" w:rsidRDefault="003F0B54"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2B48" w:rsidRDefault="003F2B48" w:rsidP="00E62393">
      <w:pPr>
        <w:spacing w:line="276" w:lineRule="auto"/>
        <w:ind w:right="-1"/>
        <w:jc w:val="both"/>
        <w:rPr>
          <w:sz w:val="28"/>
          <w:szCs w:val="28"/>
        </w:rPr>
      </w:pPr>
    </w:p>
    <w:p w:rsidR="003F0B54" w:rsidRDefault="003F0B54" w:rsidP="00E62393">
      <w:pPr>
        <w:spacing w:line="276" w:lineRule="auto"/>
        <w:ind w:right="-1"/>
        <w:jc w:val="both"/>
        <w:rPr>
          <w:sz w:val="28"/>
          <w:szCs w:val="28"/>
        </w:rPr>
      </w:pPr>
    </w:p>
    <w:p w:rsidR="000C1819" w:rsidRPr="00FA6511" w:rsidRDefault="007445DD" w:rsidP="00E62393">
      <w:pPr>
        <w:spacing w:line="276" w:lineRule="auto"/>
        <w:ind w:right="-1"/>
        <w:jc w:val="both"/>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24130</wp:posOffset>
            </wp:positionV>
            <wp:extent cx="5542280" cy="2495550"/>
            <wp:effectExtent l="0" t="0" r="0" b="0"/>
            <wp:wrapNone/>
            <wp:docPr id="4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A6554" w:rsidRPr="00FA6511" w:rsidRDefault="000A6554" w:rsidP="00E62393">
      <w:pPr>
        <w:spacing w:line="276" w:lineRule="auto"/>
        <w:ind w:right="-1"/>
        <w:jc w:val="both"/>
        <w:rPr>
          <w:sz w:val="28"/>
          <w:szCs w:val="28"/>
        </w:rPr>
      </w:pPr>
    </w:p>
    <w:p w:rsidR="00423F94" w:rsidRDefault="000C1819" w:rsidP="00E62393">
      <w:pPr>
        <w:spacing w:line="276" w:lineRule="auto"/>
        <w:ind w:right="-1"/>
        <w:jc w:val="both"/>
        <w:rPr>
          <w:sz w:val="28"/>
          <w:szCs w:val="28"/>
        </w:rPr>
      </w:pPr>
      <w:r w:rsidRPr="00FA6511">
        <w:rPr>
          <w:sz w:val="28"/>
          <w:szCs w:val="28"/>
        </w:rPr>
        <w:t>В параллели 8-х кл</w:t>
      </w:r>
      <w:r w:rsidR="00423F94">
        <w:rPr>
          <w:sz w:val="28"/>
          <w:szCs w:val="28"/>
        </w:rPr>
        <w:t>ассов на коне</w:t>
      </w:r>
      <w:r w:rsidR="003F2B48">
        <w:rPr>
          <w:sz w:val="28"/>
          <w:szCs w:val="28"/>
        </w:rPr>
        <w:t>ц года обучается 8</w:t>
      </w:r>
      <w:r w:rsidR="00AC1A36">
        <w:rPr>
          <w:sz w:val="28"/>
          <w:szCs w:val="28"/>
        </w:rPr>
        <w:t>1 учащий</w:t>
      </w:r>
      <w:r w:rsidR="00423F94">
        <w:rPr>
          <w:sz w:val="28"/>
          <w:szCs w:val="28"/>
        </w:rPr>
        <w:t xml:space="preserve">ся. Успеваемость- </w:t>
      </w:r>
    </w:p>
    <w:p w:rsidR="000C1819" w:rsidRPr="00FA6511" w:rsidRDefault="003F2B48" w:rsidP="00E62393">
      <w:pPr>
        <w:spacing w:line="276" w:lineRule="auto"/>
        <w:ind w:right="-1"/>
        <w:jc w:val="both"/>
        <w:rPr>
          <w:sz w:val="28"/>
          <w:szCs w:val="28"/>
        </w:rPr>
      </w:pPr>
      <w:r>
        <w:rPr>
          <w:sz w:val="28"/>
          <w:szCs w:val="28"/>
        </w:rPr>
        <w:t>100%. Качество-2</w:t>
      </w:r>
      <w:r w:rsidR="00AC1A36">
        <w:rPr>
          <w:sz w:val="28"/>
          <w:szCs w:val="28"/>
        </w:rPr>
        <w:t>8,3</w:t>
      </w:r>
      <w:r>
        <w:rPr>
          <w:sz w:val="28"/>
          <w:szCs w:val="28"/>
        </w:rPr>
        <w:t>%, что на 10 % выше, чем в прошлом.</w:t>
      </w:r>
    </w:p>
    <w:p w:rsidR="000A6554" w:rsidRDefault="000A6554" w:rsidP="00E62393">
      <w:pPr>
        <w:spacing w:line="276" w:lineRule="auto"/>
        <w:ind w:right="-1"/>
        <w:jc w:val="both"/>
        <w:rPr>
          <w:sz w:val="28"/>
          <w:szCs w:val="28"/>
        </w:rPr>
      </w:pPr>
    </w:p>
    <w:p w:rsidR="00F50C61" w:rsidRPr="00FA6511" w:rsidRDefault="00F50C61" w:rsidP="00E62393">
      <w:pPr>
        <w:spacing w:line="276" w:lineRule="auto"/>
        <w:ind w:right="-1"/>
        <w:jc w:val="both"/>
        <w:rPr>
          <w:sz w:val="28"/>
          <w:szCs w:val="28"/>
        </w:rPr>
      </w:pPr>
    </w:p>
    <w:p w:rsidR="000C1819" w:rsidRPr="00FA6511" w:rsidRDefault="00D87625"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на «5»</w:t>
      </w:r>
    </w:p>
    <w:tbl>
      <w:tblPr>
        <w:tblW w:w="0" w:type="auto"/>
        <w:jc w:val="center"/>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8515"/>
      </w:tblGrid>
      <w:tr w:rsidR="00E45E0A" w:rsidRPr="00FA6511" w:rsidTr="00E45E0A">
        <w:trPr>
          <w:jc w:val="center"/>
        </w:trPr>
        <w:tc>
          <w:tcPr>
            <w:tcW w:w="1233" w:type="dxa"/>
            <w:tcBorders>
              <w:bottom w:val="single" w:sz="4" w:space="0" w:color="auto"/>
            </w:tcBorders>
            <w:shd w:val="clear" w:color="auto" w:fill="FABF8F"/>
          </w:tcPr>
          <w:p w:rsidR="00E45E0A" w:rsidRPr="00FA6511" w:rsidRDefault="00E45E0A" w:rsidP="00E62393">
            <w:pPr>
              <w:spacing w:line="276" w:lineRule="auto"/>
              <w:ind w:right="-1"/>
              <w:jc w:val="both"/>
              <w:rPr>
                <w:sz w:val="28"/>
                <w:szCs w:val="28"/>
              </w:rPr>
            </w:pPr>
            <w:r w:rsidRPr="00FA6511">
              <w:rPr>
                <w:sz w:val="28"/>
                <w:szCs w:val="28"/>
              </w:rPr>
              <w:t>класс</w:t>
            </w:r>
          </w:p>
        </w:tc>
        <w:tc>
          <w:tcPr>
            <w:tcW w:w="8515" w:type="dxa"/>
            <w:shd w:val="clear" w:color="auto" w:fill="FABF8F"/>
          </w:tcPr>
          <w:p w:rsidR="00E45E0A" w:rsidRPr="00FA6511" w:rsidRDefault="00E45E0A" w:rsidP="00E62393">
            <w:pPr>
              <w:spacing w:line="276" w:lineRule="auto"/>
              <w:ind w:right="-1"/>
              <w:jc w:val="both"/>
              <w:rPr>
                <w:sz w:val="28"/>
                <w:szCs w:val="28"/>
              </w:rPr>
            </w:pPr>
            <w:r w:rsidRPr="00FA6511">
              <w:rPr>
                <w:sz w:val="28"/>
                <w:szCs w:val="28"/>
              </w:rPr>
              <w:t>Ф.И. учащихся</w:t>
            </w:r>
          </w:p>
        </w:tc>
      </w:tr>
      <w:tr w:rsidR="00A0648D" w:rsidRPr="00FA6511" w:rsidTr="009D0D6D">
        <w:trPr>
          <w:trHeight w:val="382"/>
          <w:jc w:val="center"/>
        </w:trPr>
        <w:tc>
          <w:tcPr>
            <w:tcW w:w="1233" w:type="dxa"/>
            <w:shd w:val="clear" w:color="auto" w:fill="95B3D7"/>
          </w:tcPr>
          <w:p w:rsidR="00A0648D" w:rsidRPr="00FA6511" w:rsidRDefault="00A0648D" w:rsidP="00A0648D">
            <w:pPr>
              <w:spacing w:line="276" w:lineRule="auto"/>
              <w:ind w:right="-1"/>
              <w:jc w:val="both"/>
              <w:rPr>
                <w:sz w:val="28"/>
                <w:szCs w:val="28"/>
              </w:rPr>
            </w:pPr>
            <w:r w:rsidRPr="00FA6511">
              <w:rPr>
                <w:sz w:val="28"/>
                <w:szCs w:val="28"/>
              </w:rPr>
              <w:t>8 а</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0648D" w:rsidRPr="00C32D4D" w:rsidRDefault="00A0648D" w:rsidP="00A0648D">
            <w:r w:rsidRPr="00C32D4D">
              <w:t>Дзуцева Л.</w:t>
            </w:r>
          </w:p>
        </w:tc>
      </w:tr>
      <w:tr w:rsidR="00A0648D" w:rsidRPr="00FA6511" w:rsidTr="009D0D6D">
        <w:trPr>
          <w:trHeight w:val="382"/>
          <w:jc w:val="center"/>
        </w:trPr>
        <w:tc>
          <w:tcPr>
            <w:tcW w:w="1233" w:type="dxa"/>
            <w:shd w:val="clear" w:color="auto" w:fill="95B3D7"/>
          </w:tcPr>
          <w:p w:rsidR="00A0648D" w:rsidRPr="00FA6511" w:rsidRDefault="00A0648D" w:rsidP="00A0648D">
            <w:pPr>
              <w:spacing w:line="276" w:lineRule="auto"/>
              <w:ind w:right="-1"/>
              <w:jc w:val="both"/>
              <w:rPr>
                <w:sz w:val="28"/>
                <w:szCs w:val="28"/>
              </w:rPr>
            </w:pP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0648D" w:rsidRPr="00C32D4D" w:rsidRDefault="00A0648D" w:rsidP="00A0648D">
            <w:r w:rsidRPr="00C32D4D">
              <w:t>Короева Т.</w:t>
            </w:r>
          </w:p>
        </w:tc>
      </w:tr>
      <w:tr w:rsidR="00A0648D" w:rsidRPr="00FA6511" w:rsidTr="009D0D6D">
        <w:trPr>
          <w:trHeight w:val="382"/>
          <w:jc w:val="center"/>
        </w:trPr>
        <w:tc>
          <w:tcPr>
            <w:tcW w:w="1233" w:type="dxa"/>
            <w:shd w:val="clear" w:color="auto" w:fill="95B3D7"/>
          </w:tcPr>
          <w:p w:rsidR="00A0648D" w:rsidRPr="00FA6511" w:rsidRDefault="00A0648D" w:rsidP="00A0648D">
            <w:pPr>
              <w:spacing w:line="276" w:lineRule="auto"/>
              <w:ind w:right="-1"/>
              <w:jc w:val="both"/>
              <w:rPr>
                <w:sz w:val="28"/>
                <w:szCs w:val="28"/>
              </w:rPr>
            </w:pP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0648D" w:rsidRPr="00C32D4D" w:rsidRDefault="00A0648D" w:rsidP="00A0648D">
            <w:r w:rsidRPr="00C32D4D">
              <w:t>Маргиева К.</w:t>
            </w:r>
          </w:p>
        </w:tc>
      </w:tr>
      <w:tr w:rsidR="00A0648D" w:rsidRPr="00FA6511" w:rsidTr="009D0D6D">
        <w:trPr>
          <w:trHeight w:val="382"/>
          <w:jc w:val="center"/>
        </w:trPr>
        <w:tc>
          <w:tcPr>
            <w:tcW w:w="1233" w:type="dxa"/>
            <w:shd w:val="clear" w:color="auto" w:fill="95B3D7"/>
          </w:tcPr>
          <w:p w:rsidR="00A0648D" w:rsidRPr="00FA6511" w:rsidRDefault="00A0648D" w:rsidP="00A0648D">
            <w:pPr>
              <w:spacing w:line="276" w:lineRule="auto"/>
              <w:ind w:right="-1"/>
              <w:jc w:val="both"/>
              <w:rPr>
                <w:sz w:val="28"/>
                <w:szCs w:val="28"/>
              </w:rPr>
            </w:pP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0648D" w:rsidRPr="00C32D4D" w:rsidRDefault="00A0648D" w:rsidP="00A0648D">
            <w:r w:rsidRPr="00C32D4D">
              <w:t>ДейнекаН.</w:t>
            </w:r>
          </w:p>
        </w:tc>
      </w:tr>
      <w:tr w:rsidR="00A0648D" w:rsidRPr="00FA6511" w:rsidTr="009D0D6D">
        <w:trPr>
          <w:trHeight w:val="382"/>
          <w:jc w:val="center"/>
        </w:trPr>
        <w:tc>
          <w:tcPr>
            <w:tcW w:w="1233" w:type="dxa"/>
            <w:shd w:val="clear" w:color="auto" w:fill="95B3D7"/>
          </w:tcPr>
          <w:p w:rsidR="00A0648D" w:rsidRPr="00FA6511" w:rsidRDefault="00A0648D" w:rsidP="00A0648D">
            <w:pPr>
              <w:spacing w:line="276" w:lineRule="auto"/>
              <w:ind w:right="-1"/>
              <w:jc w:val="both"/>
              <w:rPr>
                <w:sz w:val="28"/>
                <w:szCs w:val="28"/>
              </w:rPr>
            </w:pP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0648D" w:rsidRPr="00C32D4D" w:rsidRDefault="00A0648D" w:rsidP="00A0648D">
            <w:r w:rsidRPr="00C32D4D">
              <w:t>Царахова А.</w:t>
            </w:r>
          </w:p>
        </w:tc>
      </w:tr>
      <w:tr w:rsidR="00E45E0A" w:rsidRPr="00FA6511" w:rsidTr="00E45E0A">
        <w:trPr>
          <w:jc w:val="center"/>
        </w:trPr>
        <w:tc>
          <w:tcPr>
            <w:tcW w:w="1233" w:type="dxa"/>
            <w:shd w:val="clear" w:color="auto" w:fill="95B3D7"/>
          </w:tcPr>
          <w:p w:rsidR="00E45E0A" w:rsidRPr="00FA6511" w:rsidRDefault="00E45E0A" w:rsidP="00E62393">
            <w:pPr>
              <w:spacing w:line="276" w:lineRule="auto"/>
              <w:ind w:right="-1"/>
              <w:jc w:val="both"/>
              <w:rPr>
                <w:sz w:val="28"/>
                <w:szCs w:val="28"/>
              </w:rPr>
            </w:pPr>
            <w:r w:rsidRPr="00FA6511">
              <w:rPr>
                <w:sz w:val="28"/>
                <w:szCs w:val="28"/>
              </w:rPr>
              <w:t>8 б</w:t>
            </w:r>
          </w:p>
        </w:tc>
        <w:tc>
          <w:tcPr>
            <w:tcW w:w="8515" w:type="dxa"/>
          </w:tcPr>
          <w:p w:rsidR="00E45E0A" w:rsidRPr="00FA6511" w:rsidRDefault="00E45E0A" w:rsidP="00E62393">
            <w:pPr>
              <w:spacing w:line="276" w:lineRule="auto"/>
              <w:ind w:right="-1"/>
              <w:jc w:val="both"/>
              <w:rPr>
                <w:sz w:val="28"/>
                <w:szCs w:val="28"/>
              </w:rPr>
            </w:pPr>
            <w:r>
              <w:rPr>
                <w:sz w:val="28"/>
                <w:szCs w:val="28"/>
              </w:rPr>
              <w:t>-</w:t>
            </w:r>
          </w:p>
        </w:tc>
      </w:tr>
      <w:tr w:rsidR="00A0648D" w:rsidRPr="00FA6511" w:rsidTr="00E45E0A">
        <w:trPr>
          <w:jc w:val="center"/>
        </w:trPr>
        <w:tc>
          <w:tcPr>
            <w:tcW w:w="1233" w:type="dxa"/>
            <w:shd w:val="clear" w:color="auto" w:fill="95B3D7"/>
          </w:tcPr>
          <w:p w:rsidR="00A0648D" w:rsidRPr="00FA6511" w:rsidRDefault="00A0648D" w:rsidP="00A0648D">
            <w:pPr>
              <w:spacing w:line="276" w:lineRule="auto"/>
              <w:ind w:right="-1"/>
              <w:jc w:val="both"/>
              <w:rPr>
                <w:sz w:val="28"/>
                <w:szCs w:val="28"/>
              </w:rPr>
            </w:pPr>
            <w:r>
              <w:rPr>
                <w:sz w:val="28"/>
                <w:szCs w:val="28"/>
              </w:rPr>
              <w:t>8 в</w:t>
            </w:r>
          </w:p>
        </w:tc>
        <w:tc>
          <w:tcPr>
            <w:tcW w:w="8515" w:type="dxa"/>
          </w:tcPr>
          <w:p w:rsidR="00A0648D" w:rsidRPr="00A2579E" w:rsidRDefault="00A0648D" w:rsidP="00A0648D">
            <w:r w:rsidRPr="00A2579E">
              <w:t>Джигкаева А.</w:t>
            </w:r>
          </w:p>
        </w:tc>
      </w:tr>
      <w:tr w:rsidR="00A0648D" w:rsidRPr="00FA6511" w:rsidTr="00E45E0A">
        <w:trPr>
          <w:jc w:val="center"/>
        </w:trPr>
        <w:tc>
          <w:tcPr>
            <w:tcW w:w="1233" w:type="dxa"/>
            <w:shd w:val="clear" w:color="auto" w:fill="95B3D7"/>
          </w:tcPr>
          <w:p w:rsidR="00A0648D" w:rsidRDefault="00A0648D" w:rsidP="00A0648D">
            <w:pPr>
              <w:spacing w:line="276" w:lineRule="auto"/>
              <w:ind w:right="-1"/>
              <w:jc w:val="both"/>
              <w:rPr>
                <w:sz w:val="28"/>
                <w:szCs w:val="28"/>
              </w:rPr>
            </w:pPr>
          </w:p>
        </w:tc>
        <w:tc>
          <w:tcPr>
            <w:tcW w:w="8515" w:type="dxa"/>
          </w:tcPr>
          <w:p w:rsidR="00A0648D" w:rsidRPr="00A2579E" w:rsidRDefault="00A0648D" w:rsidP="00A0648D">
            <w:r w:rsidRPr="00A2579E">
              <w:t>Калаева А.</w:t>
            </w:r>
          </w:p>
        </w:tc>
      </w:tr>
      <w:tr w:rsidR="00A0648D" w:rsidRPr="00FA6511" w:rsidTr="00E45E0A">
        <w:trPr>
          <w:jc w:val="center"/>
        </w:trPr>
        <w:tc>
          <w:tcPr>
            <w:tcW w:w="1233" w:type="dxa"/>
            <w:shd w:val="clear" w:color="auto" w:fill="95B3D7"/>
          </w:tcPr>
          <w:p w:rsidR="00A0648D" w:rsidRDefault="00A0648D" w:rsidP="00A0648D">
            <w:pPr>
              <w:spacing w:line="276" w:lineRule="auto"/>
              <w:ind w:right="-1"/>
              <w:jc w:val="both"/>
              <w:rPr>
                <w:sz w:val="28"/>
                <w:szCs w:val="28"/>
              </w:rPr>
            </w:pPr>
          </w:p>
        </w:tc>
        <w:tc>
          <w:tcPr>
            <w:tcW w:w="8515" w:type="dxa"/>
          </w:tcPr>
          <w:p w:rsidR="00A0648D" w:rsidRPr="00A2579E" w:rsidRDefault="00A0648D" w:rsidP="00A0648D">
            <w:r w:rsidRPr="00A2579E">
              <w:t>Тигиева К.</w:t>
            </w:r>
          </w:p>
        </w:tc>
      </w:tr>
      <w:tr w:rsidR="00E45E0A" w:rsidRPr="00FA6511" w:rsidTr="00E45E0A">
        <w:trPr>
          <w:jc w:val="center"/>
        </w:trPr>
        <w:tc>
          <w:tcPr>
            <w:tcW w:w="1233" w:type="dxa"/>
            <w:shd w:val="clear" w:color="auto" w:fill="95B3D7"/>
          </w:tcPr>
          <w:p w:rsidR="00E45E0A" w:rsidRPr="00FA6511" w:rsidRDefault="00E45E0A" w:rsidP="00E62393">
            <w:pPr>
              <w:spacing w:line="276" w:lineRule="auto"/>
              <w:ind w:right="-1"/>
              <w:jc w:val="both"/>
              <w:rPr>
                <w:sz w:val="28"/>
                <w:szCs w:val="28"/>
              </w:rPr>
            </w:pPr>
            <w:r>
              <w:rPr>
                <w:sz w:val="28"/>
                <w:szCs w:val="28"/>
              </w:rPr>
              <w:t>Всего:</w:t>
            </w:r>
          </w:p>
        </w:tc>
        <w:tc>
          <w:tcPr>
            <w:tcW w:w="8515" w:type="dxa"/>
          </w:tcPr>
          <w:p w:rsidR="00E45E0A" w:rsidRPr="00A0648D" w:rsidRDefault="00A0648D" w:rsidP="00E62393">
            <w:pPr>
              <w:spacing w:line="276" w:lineRule="auto"/>
              <w:ind w:right="-1"/>
              <w:jc w:val="both"/>
              <w:rPr>
                <w:b/>
                <w:color w:val="FF0000"/>
                <w:sz w:val="28"/>
                <w:szCs w:val="28"/>
              </w:rPr>
            </w:pPr>
            <w:r>
              <w:rPr>
                <w:b/>
                <w:color w:val="FF0000"/>
                <w:sz w:val="28"/>
                <w:szCs w:val="28"/>
              </w:rPr>
              <w:t>8</w:t>
            </w:r>
          </w:p>
        </w:tc>
      </w:tr>
    </w:tbl>
    <w:p w:rsidR="00127351" w:rsidRPr="00FA6511" w:rsidRDefault="00127351" w:rsidP="00E62393">
      <w:pPr>
        <w:spacing w:line="276" w:lineRule="auto"/>
        <w:ind w:right="-1"/>
        <w:jc w:val="both"/>
        <w:rPr>
          <w:b/>
          <w:sz w:val="28"/>
          <w:szCs w:val="28"/>
        </w:rPr>
      </w:pPr>
    </w:p>
    <w:p w:rsidR="000C1819" w:rsidRPr="00FA6511" w:rsidRDefault="00D87625"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на «4» и «5»</w:t>
      </w:r>
    </w:p>
    <w:tbl>
      <w:tblPr>
        <w:tblW w:w="9759"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423"/>
      </w:tblGrid>
      <w:tr w:rsidR="000C1819" w:rsidRPr="00FA6511" w:rsidTr="0049473B">
        <w:trPr>
          <w:jc w:val="center"/>
        </w:trPr>
        <w:tc>
          <w:tcPr>
            <w:tcW w:w="1336"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ученика</w:t>
            </w:r>
          </w:p>
        </w:tc>
      </w:tr>
      <w:tr w:rsidR="00A0648D" w:rsidRPr="00FA6511" w:rsidTr="00DB5210">
        <w:trPr>
          <w:jc w:val="center"/>
        </w:trPr>
        <w:tc>
          <w:tcPr>
            <w:tcW w:w="1336" w:type="dxa"/>
            <w:vMerge w:val="restart"/>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r w:rsidRPr="00FA6511">
              <w:rPr>
                <w:b/>
                <w:sz w:val="28"/>
                <w:szCs w:val="28"/>
              </w:rPr>
              <w:t>8 а</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1E1DA2" w:rsidRDefault="00A0648D" w:rsidP="00A0648D">
            <w:r w:rsidRPr="001E1DA2">
              <w:t>Дзугаева А.</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1E1DA2" w:rsidRDefault="00A0648D" w:rsidP="00A0648D">
            <w:r w:rsidRPr="001E1DA2">
              <w:t>Дулаев Б.</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1E1DA2" w:rsidRDefault="00A0648D" w:rsidP="00A0648D">
            <w:r w:rsidRPr="001E1DA2">
              <w:t>Короев Т.</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1E1DA2" w:rsidRDefault="00A0648D" w:rsidP="00A0648D">
            <w:r w:rsidRPr="001E1DA2">
              <w:t>Юрин В.</w:t>
            </w:r>
          </w:p>
        </w:tc>
      </w:tr>
      <w:tr w:rsidR="00A0648D" w:rsidRPr="00FA6511" w:rsidTr="00DB5210">
        <w:trPr>
          <w:jc w:val="center"/>
        </w:trPr>
        <w:tc>
          <w:tcPr>
            <w:tcW w:w="1336" w:type="dxa"/>
            <w:vMerge w:val="restart"/>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r w:rsidRPr="00FA6511">
              <w:rPr>
                <w:b/>
                <w:sz w:val="28"/>
                <w:szCs w:val="28"/>
              </w:rPr>
              <w:t>8 б</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E75FBC" w:rsidRDefault="00A0648D" w:rsidP="00A0648D">
            <w:r w:rsidRPr="00E75FBC">
              <w:t>Габитаев Н.</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E75FBC" w:rsidRDefault="00A0648D" w:rsidP="00A0648D">
            <w:r w:rsidRPr="00E75FBC">
              <w:t>Габолаева В.</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E75FBC" w:rsidRDefault="00A0648D" w:rsidP="00A0648D">
            <w:r w:rsidRPr="00E75FBC">
              <w:t>Дзабраева В.</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E75FBC" w:rsidRDefault="00A0648D" w:rsidP="00A0648D">
            <w:r w:rsidRPr="00E75FBC">
              <w:t>Кокаев А.</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E75FBC" w:rsidRDefault="00A0648D" w:rsidP="00A0648D">
            <w:r w:rsidRPr="00E75FBC">
              <w:t>Медоев З.</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E75FBC" w:rsidRDefault="00A0648D" w:rsidP="00A0648D">
            <w:r w:rsidRPr="00E75FBC">
              <w:t>Алборов А</w:t>
            </w:r>
          </w:p>
        </w:tc>
      </w:tr>
      <w:tr w:rsidR="00A0648D" w:rsidRPr="00FA6511" w:rsidTr="00DB5210">
        <w:trPr>
          <w:jc w:val="center"/>
        </w:trPr>
        <w:tc>
          <w:tcPr>
            <w:tcW w:w="1336" w:type="dxa"/>
            <w:vMerge w:val="restart"/>
            <w:tcBorders>
              <w:left w:val="single" w:sz="4" w:space="0" w:color="auto"/>
              <w:right w:val="single" w:sz="4" w:space="0" w:color="auto"/>
            </w:tcBorders>
            <w:shd w:val="clear" w:color="auto" w:fill="auto"/>
          </w:tcPr>
          <w:p w:rsidR="00A0648D" w:rsidRPr="00FA6511" w:rsidRDefault="00A0648D" w:rsidP="00A0648D">
            <w:pPr>
              <w:spacing w:line="276" w:lineRule="auto"/>
              <w:ind w:right="-1"/>
              <w:jc w:val="both"/>
              <w:rPr>
                <w:b/>
                <w:sz w:val="28"/>
                <w:szCs w:val="28"/>
              </w:rPr>
            </w:pPr>
            <w:r>
              <w:rPr>
                <w:b/>
                <w:sz w:val="28"/>
                <w:szCs w:val="28"/>
              </w:rPr>
              <w:lastRenderedPageBreak/>
              <w:t>8 в</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DE669D" w:rsidRDefault="00A0648D" w:rsidP="00A0648D">
            <w:r w:rsidRPr="00DE669D">
              <w:t>Амирян А.</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DE669D" w:rsidRDefault="00A0648D" w:rsidP="00A0648D">
            <w:r w:rsidRPr="00DE669D">
              <w:t>Ваниева С.</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DE669D" w:rsidRDefault="00A0648D" w:rsidP="00A0648D">
            <w:r w:rsidRPr="00DE669D">
              <w:t>Караева А.</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DE669D" w:rsidRDefault="00A0648D" w:rsidP="00A0648D">
            <w:r w:rsidRPr="00DE669D">
              <w:t>Фарниева Э.</w:t>
            </w:r>
          </w:p>
        </w:tc>
      </w:tr>
      <w:tr w:rsidR="00A0648D" w:rsidRPr="00FA6511" w:rsidTr="00DB5210">
        <w:trPr>
          <w:jc w:val="center"/>
        </w:trPr>
        <w:tc>
          <w:tcPr>
            <w:tcW w:w="1336" w:type="dxa"/>
            <w:vMerge/>
            <w:tcBorders>
              <w:left w:val="single" w:sz="4" w:space="0" w:color="auto"/>
              <w:right w:val="single" w:sz="4" w:space="0" w:color="auto"/>
            </w:tcBorders>
            <w:shd w:val="clear" w:color="auto" w:fill="auto"/>
          </w:tcPr>
          <w:p w:rsidR="00A0648D" w:rsidRDefault="00A0648D" w:rsidP="00A0648D">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A0648D" w:rsidRPr="00DE669D" w:rsidRDefault="00A0648D" w:rsidP="00A0648D">
            <w:r w:rsidRPr="00DE669D">
              <w:t>Яценко К.</w:t>
            </w:r>
          </w:p>
        </w:tc>
      </w:tr>
      <w:tr w:rsidR="000C1819" w:rsidRPr="00FA6511" w:rsidTr="0049473B">
        <w:trPr>
          <w:trHeight w:val="243"/>
          <w:jc w:val="center"/>
        </w:trPr>
        <w:tc>
          <w:tcPr>
            <w:tcW w:w="9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819" w:rsidRPr="00FA6511" w:rsidRDefault="000C1819" w:rsidP="00E62393">
            <w:pPr>
              <w:spacing w:line="276" w:lineRule="auto"/>
              <w:ind w:right="-1"/>
              <w:jc w:val="both"/>
              <w:rPr>
                <w:sz w:val="28"/>
                <w:szCs w:val="28"/>
              </w:rPr>
            </w:pPr>
            <w:r w:rsidRPr="00FA6511">
              <w:rPr>
                <w:b/>
                <w:sz w:val="28"/>
                <w:szCs w:val="28"/>
              </w:rPr>
              <w:t>Всего:</w:t>
            </w:r>
            <w:r w:rsidRPr="00FA6511">
              <w:rPr>
                <w:sz w:val="28"/>
                <w:szCs w:val="28"/>
              </w:rPr>
              <w:t xml:space="preserve">               </w:t>
            </w:r>
            <w:r w:rsidR="00A0648D">
              <w:rPr>
                <w:b/>
                <w:color w:val="FF0000"/>
                <w:sz w:val="28"/>
                <w:szCs w:val="28"/>
              </w:rPr>
              <w:t>15</w:t>
            </w:r>
          </w:p>
        </w:tc>
      </w:tr>
    </w:tbl>
    <w:p w:rsidR="00486942" w:rsidRDefault="00486942" w:rsidP="00E62393">
      <w:pPr>
        <w:spacing w:line="276" w:lineRule="auto"/>
        <w:ind w:right="-1"/>
        <w:jc w:val="both"/>
        <w:rPr>
          <w:b/>
          <w:sz w:val="28"/>
          <w:szCs w:val="28"/>
        </w:rPr>
      </w:pPr>
    </w:p>
    <w:p w:rsidR="00A0648D" w:rsidRDefault="00A0648D" w:rsidP="00E62393">
      <w:pPr>
        <w:spacing w:line="276" w:lineRule="auto"/>
        <w:ind w:right="-1"/>
        <w:jc w:val="both"/>
        <w:rPr>
          <w:b/>
          <w:sz w:val="28"/>
          <w:szCs w:val="28"/>
        </w:rPr>
      </w:pPr>
    </w:p>
    <w:p w:rsidR="00672782" w:rsidRPr="00FA6511" w:rsidRDefault="00672782" w:rsidP="00672782">
      <w:pPr>
        <w:spacing w:line="276" w:lineRule="auto"/>
        <w:ind w:right="-1"/>
        <w:jc w:val="both"/>
        <w:rPr>
          <w:b/>
          <w:sz w:val="28"/>
          <w:szCs w:val="28"/>
        </w:rPr>
      </w:pPr>
      <w:r w:rsidRPr="00FA6511">
        <w:rPr>
          <w:b/>
          <w:sz w:val="28"/>
          <w:szCs w:val="28"/>
        </w:rPr>
        <w:t>Окончили год с одной «4»</w:t>
      </w:r>
    </w:p>
    <w:p w:rsidR="00672782" w:rsidRPr="00FA6511" w:rsidRDefault="00672782" w:rsidP="00672782">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672782" w:rsidRPr="00FA6511" w:rsidTr="00DB5210">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672782" w:rsidRPr="00FA6511" w:rsidRDefault="00672782" w:rsidP="00DB5210">
            <w:pPr>
              <w:spacing w:line="276" w:lineRule="auto"/>
              <w:ind w:right="-1"/>
              <w:jc w:val="both"/>
              <w:rPr>
                <w:b/>
                <w:sz w:val="28"/>
                <w:szCs w:val="28"/>
              </w:rPr>
            </w:pPr>
            <w:r w:rsidRPr="00FA6511">
              <w:rPr>
                <w:b/>
                <w:sz w:val="28"/>
                <w:szCs w:val="28"/>
              </w:rPr>
              <w:t>Класс</w:t>
            </w:r>
          </w:p>
          <w:p w:rsidR="00672782" w:rsidRPr="00FA6511" w:rsidRDefault="00672782" w:rsidP="00DB5210">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672782" w:rsidRPr="00FA6511" w:rsidRDefault="00672782" w:rsidP="00DB5210">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672782" w:rsidRPr="00FA6511" w:rsidRDefault="00672782" w:rsidP="00DB5210">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672782" w:rsidRPr="00FA6511" w:rsidRDefault="00672782" w:rsidP="00DB5210">
            <w:pPr>
              <w:spacing w:line="276" w:lineRule="auto"/>
              <w:ind w:right="-1"/>
              <w:jc w:val="both"/>
              <w:rPr>
                <w:b/>
                <w:sz w:val="28"/>
                <w:szCs w:val="28"/>
              </w:rPr>
            </w:pPr>
            <w:r w:rsidRPr="00FA6511">
              <w:rPr>
                <w:b/>
                <w:sz w:val="28"/>
                <w:szCs w:val="28"/>
              </w:rPr>
              <w:t>Ф.И.О. учителя</w:t>
            </w:r>
          </w:p>
        </w:tc>
      </w:tr>
      <w:tr w:rsidR="00D87625" w:rsidRPr="00FA6511" w:rsidTr="00DB5210">
        <w:trPr>
          <w:trHeight w:val="224"/>
          <w:jc w:val="center"/>
        </w:trPr>
        <w:tc>
          <w:tcPr>
            <w:tcW w:w="1368" w:type="dxa"/>
            <w:tcBorders>
              <w:top w:val="single" w:sz="4" w:space="0" w:color="auto"/>
              <w:left w:val="single" w:sz="4" w:space="0" w:color="auto"/>
              <w:right w:val="single" w:sz="4" w:space="0" w:color="auto"/>
            </w:tcBorders>
          </w:tcPr>
          <w:p w:rsidR="00D87625" w:rsidRPr="00FA6511" w:rsidRDefault="00D87625" w:rsidP="00D87625">
            <w:pPr>
              <w:spacing w:line="276" w:lineRule="auto"/>
              <w:ind w:right="-1"/>
              <w:jc w:val="both"/>
              <w:rPr>
                <w:b/>
                <w:sz w:val="28"/>
                <w:szCs w:val="28"/>
              </w:rPr>
            </w:pPr>
            <w:r>
              <w:rPr>
                <w:b/>
                <w:sz w:val="28"/>
                <w:szCs w:val="28"/>
              </w:rPr>
              <w:t xml:space="preserve">8 </w:t>
            </w:r>
            <w:r w:rsidRPr="00FA6511">
              <w:rPr>
                <w:b/>
                <w:sz w:val="28"/>
                <w:szCs w:val="28"/>
              </w:rPr>
              <w:t>а</w:t>
            </w:r>
          </w:p>
        </w:tc>
        <w:tc>
          <w:tcPr>
            <w:tcW w:w="3647" w:type="dxa"/>
            <w:tcBorders>
              <w:top w:val="single" w:sz="4" w:space="0" w:color="auto"/>
              <w:left w:val="single" w:sz="4" w:space="0" w:color="auto"/>
              <w:right w:val="single" w:sz="4" w:space="0" w:color="auto"/>
            </w:tcBorders>
          </w:tcPr>
          <w:p w:rsidR="00D87625" w:rsidRPr="00CB0A8D" w:rsidRDefault="007672AB" w:rsidP="00D87625">
            <w:r>
              <w:t xml:space="preserve">Воздвиженская В </w:t>
            </w:r>
          </w:p>
        </w:tc>
        <w:tc>
          <w:tcPr>
            <w:tcW w:w="2403" w:type="dxa"/>
            <w:tcBorders>
              <w:top w:val="single" w:sz="4" w:space="0" w:color="auto"/>
              <w:left w:val="single" w:sz="4" w:space="0" w:color="auto"/>
              <w:right w:val="single" w:sz="4" w:space="0" w:color="auto"/>
            </w:tcBorders>
            <w:vAlign w:val="bottom"/>
          </w:tcPr>
          <w:p w:rsidR="00D87625" w:rsidRPr="00FA6511" w:rsidRDefault="007672AB" w:rsidP="00D87625">
            <w:pPr>
              <w:spacing w:line="276" w:lineRule="auto"/>
              <w:ind w:right="-1"/>
              <w:jc w:val="both"/>
              <w:rPr>
                <w:rFonts w:eastAsia="Arial Unicode MS"/>
                <w:sz w:val="28"/>
                <w:szCs w:val="28"/>
              </w:rPr>
            </w:pPr>
            <w:r>
              <w:rPr>
                <w:rFonts w:eastAsia="Arial Unicode MS"/>
                <w:sz w:val="28"/>
                <w:szCs w:val="28"/>
              </w:rPr>
              <w:t>химия</w:t>
            </w:r>
          </w:p>
        </w:tc>
        <w:tc>
          <w:tcPr>
            <w:tcW w:w="2405" w:type="dxa"/>
            <w:tcBorders>
              <w:top w:val="single" w:sz="4" w:space="0" w:color="auto"/>
              <w:left w:val="single" w:sz="4" w:space="0" w:color="auto"/>
              <w:right w:val="single" w:sz="4" w:space="0" w:color="auto"/>
            </w:tcBorders>
          </w:tcPr>
          <w:p w:rsidR="00D87625" w:rsidRPr="00FA6511" w:rsidRDefault="007672AB" w:rsidP="00D87625">
            <w:pPr>
              <w:spacing w:line="276" w:lineRule="auto"/>
              <w:ind w:right="-1"/>
              <w:jc w:val="both"/>
              <w:rPr>
                <w:sz w:val="28"/>
                <w:szCs w:val="28"/>
              </w:rPr>
            </w:pPr>
            <w:r>
              <w:rPr>
                <w:sz w:val="28"/>
                <w:szCs w:val="28"/>
              </w:rPr>
              <w:t>Сикорская О.</w:t>
            </w:r>
            <w:r w:rsidR="00772759">
              <w:rPr>
                <w:sz w:val="28"/>
                <w:szCs w:val="28"/>
              </w:rPr>
              <w:t>Э.</w:t>
            </w:r>
          </w:p>
        </w:tc>
      </w:tr>
      <w:tr w:rsidR="00206C9B" w:rsidRPr="00FA6511" w:rsidTr="00DB5210">
        <w:trPr>
          <w:trHeight w:val="224"/>
          <w:jc w:val="center"/>
        </w:trPr>
        <w:tc>
          <w:tcPr>
            <w:tcW w:w="1368" w:type="dxa"/>
            <w:tcBorders>
              <w:top w:val="single" w:sz="4" w:space="0" w:color="auto"/>
              <w:left w:val="single" w:sz="4" w:space="0" w:color="auto"/>
              <w:right w:val="single" w:sz="4" w:space="0" w:color="auto"/>
            </w:tcBorders>
          </w:tcPr>
          <w:p w:rsidR="00206C9B" w:rsidRDefault="00206C9B" w:rsidP="00D87625">
            <w:pPr>
              <w:spacing w:line="276" w:lineRule="auto"/>
              <w:ind w:right="-1"/>
              <w:jc w:val="both"/>
              <w:rPr>
                <w:b/>
                <w:sz w:val="28"/>
                <w:szCs w:val="28"/>
              </w:rPr>
            </w:pPr>
            <w:r>
              <w:rPr>
                <w:b/>
                <w:sz w:val="28"/>
                <w:szCs w:val="28"/>
              </w:rPr>
              <w:t>8б</w:t>
            </w:r>
          </w:p>
        </w:tc>
        <w:tc>
          <w:tcPr>
            <w:tcW w:w="3647" w:type="dxa"/>
            <w:tcBorders>
              <w:top w:val="single" w:sz="4" w:space="0" w:color="auto"/>
              <w:left w:val="single" w:sz="4" w:space="0" w:color="auto"/>
              <w:right w:val="single" w:sz="4" w:space="0" w:color="auto"/>
            </w:tcBorders>
          </w:tcPr>
          <w:p w:rsidR="00206C9B" w:rsidRPr="00CB0A8D" w:rsidRDefault="00206C9B" w:rsidP="00D87625">
            <w:r>
              <w:t>-</w:t>
            </w:r>
          </w:p>
        </w:tc>
        <w:tc>
          <w:tcPr>
            <w:tcW w:w="2403" w:type="dxa"/>
            <w:tcBorders>
              <w:top w:val="single" w:sz="4" w:space="0" w:color="auto"/>
              <w:left w:val="single" w:sz="4" w:space="0" w:color="auto"/>
              <w:right w:val="single" w:sz="4" w:space="0" w:color="auto"/>
            </w:tcBorders>
            <w:vAlign w:val="bottom"/>
          </w:tcPr>
          <w:p w:rsidR="00206C9B" w:rsidRPr="00FA6511" w:rsidRDefault="00206C9B" w:rsidP="00D87625">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tcPr>
          <w:p w:rsidR="00206C9B" w:rsidRPr="00FA6511" w:rsidRDefault="00206C9B" w:rsidP="00D87625">
            <w:pPr>
              <w:spacing w:line="276" w:lineRule="auto"/>
              <w:ind w:right="-1"/>
              <w:jc w:val="both"/>
              <w:rPr>
                <w:sz w:val="28"/>
                <w:szCs w:val="28"/>
              </w:rPr>
            </w:pPr>
          </w:p>
        </w:tc>
      </w:tr>
      <w:tr w:rsidR="00206C9B" w:rsidRPr="00FA6511" w:rsidTr="00DB5210">
        <w:trPr>
          <w:trHeight w:val="224"/>
          <w:jc w:val="center"/>
        </w:trPr>
        <w:tc>
          <w:tcPr>
            <w:tcW w:w="1368" w:type="dxa"/>
            <w:tcBorders>
              <w:top w:val="single" w:sz="4" w:space="0" w:color="auto"/>
              <w:left w:val="single" w:sz="4" w:space="0" w:color="auto"/>
              <w:right w:val="single" w:sz="4" w:space="0" w:color="auto"/>
            </w:tcBorders>
          </w:tcPr>
          <w:p w:rsidR="00206C9B" w:rsidRDefault="00206C9B" w:rsidP="00D87625">
            <w:pPr>
              <w:spacing w:line="276" w:lineRule="auto"/>
              <w:ind w:right="-1"/>
              <w:jc w:val="both"/>
              <w:rPr>
                <w:b/>
                <w:sz w:val="28"/>
                <w:szCs w:val="28"/>
              </w:rPr>
            </w:pPr>
            <w:r>
              <w:rPr>
                <w:b/>
                <w:sz w:val="28"/>
                <w:szCs w:val="28"/>
              </w:rPr>
              <w:t>8в</w:t>
            </w:r>
          </w:p>
        </w:tc>
        <w:tc>
          <w:tcPr>
            <w:tcW w:w="3647" w:type="dxa"/>
            <w:tcBorders>
              <w:top w:val="single" w:sz="4" w:space="0" w:color="auto"/>
              <w:left w:val="single" w:sz="4" w:space="0" w:color="auto"/>
              <w:right w:val="single" w:sz="4" w:space="0" w:color="auto"/>
            </w:tcBorders>
          </w:tcPr>
          <w:p w:rsidR="00206C9B" w:rsidRPr="00CB0A8D" w:rsidRDefault="00206C9B" w:rsidP="00D87625">
            <w:r>
              <w:t>-</w:t>
            </w:r>
          </w:p>
        </w:tc>
        <w:tc>
          <w:tcPr>
            <w:tcW w:w="2403" w:type="dxa"/>
            <w:tcBorders>
              <w:top w:val="single" w:sz="4" w:space="0" w:color="auto"/>
              <w:left w:val="single" w:sz="4" w:space="0" w:color="auto"/>
              <w:right w:val="single" w:sz="4" w:space="0" w:color="auto"/>
            </w:tcBorders>
            <w:vAlign w:val="bottom"/>
          </w:tcPr>
          <w:p w:rsidR="00206C9B" w:rsidRPr="00FA6511" w:rsidRDefault="00206C9B" w:rsidP="00D87625">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tcPr>
          <w:p w:rsidR="00206C9B" w:rsidRPr="00FA6511" w:rsidRDefault="00206C9B" w:rsidP="00D87625">
            <w:pPr>
              <w:spacing w:line="276" w:lineRule="auto"/>
              <w:ind w:right="-1"/>
              <w:jc w:val="both"/>
              <w:rPr>
                <w:sz w:val="28"/>
                <w:szCs w:val="28"/>
              </w:rPr>
            </w:pPr>
          </w:p>
        </w:tc>
      </w:tr>
      <w:tr w:rsidR="00672782" w:rsidRPr="00FA6511" w:rsidTr="00DB5210">
        <w:trPr>
          <w:trHeight w:val="60"/>
          <w:jc w:val="center"/>
        </w:trPr>
        <w:tc>
          <w:tcPr>
            <w:tcW w:w="9823" w:type="dxa"/>
            <w:gridSpan w:val="4"/>
            <w:tcBorders>
              <w:left w:val="single" w:sz="4" w:space="0" w:color="auto"/>
              <w:right w:val="single" w:sz="4" w:space="0" w:color="auto"/>
            </w:tcBorders>
          </w:tcPr>
          <w:p w:rsidR="00672782" w:rsidRPr="00FA6511" w:rsidRDefault="00672782" w:rsidP="00DB5210">
            <w:pPr>
              <w:spacing w:line="276" w:lineRule="auto"/>
              <w:ind w:right="-1"/>
              <w:jc w:val="both"/>
              <w:rPr>
                <w:color w:val="FF0000"/>
                <w:sz w:val="28"/>
                <w:szCs w:val="28"/>
              </w:rPr>
            </w:pPr>
            <w:r w:rsidRPr="00FA6511">
              <w:rPr>
                <w:b/>
                <w:sz w:val="28"/>
                <w:szCs w:val="28"/>
              </w:rPr>
              <w:t xml:space="preserve">Всего:              </w:t>
            </w:r>
            <w:r w:rsidR="007672AB">
              <w:rPr>
                <w:b/>
                <w:color w:val="FF0000"/>
                <w:sz w:val="28"/>
                <w:szCs w:val="28"/>
              </w:rPr>
              <w:t>1</w:t>
            </w:r>
          </w:p>
        </w:tc>
      </w:tr>
    </w:tbl>
    <w:p w:rsidR="00486942" w:rsidRDefault="00486942" w:rsidP="00E62393">
      <w:pPr>
        <w:spacing w:line="276" w:lineRule="auto"/>
        <w:ind w:right="-1"/>
        <w:jc w:val="both"/>
        <w:rPr>
          <w:b/>
          <w:sz w:val="28"/>
          <w:szCs w:val="28"/>
        </w:rPr>
      </w:pPr>
    </w:p>
    <w:p w:rsidR="000C1819" w:rsidRDefault="00D87625"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с одной «3»</w:t>
      </w:r>
    </w:p>
    <w:p w:rsidR="006934D2" w:rsidRPr="00FA6511" w:rsidRDefault="006934D2" w:rsidP="00E62393">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777FC2" w:rsidRPr="00FA6511" w:rsidTr="0049473B">
        <w:trPr>
          <w:trHeight w:val="224"/>
          <w:jc w:val="center"/>
        </w:trPr>
        <w:tc>
          <w:tcPr>
            <w:tcW w:w="1368" w:type="dxa"/>
            <w:tcBorders>
              <w:top w:val="single" w:sz="4" w:space="0" w:color="auto"/>
              <w:left w:val="single" w:sz="4" w:space="0" w:color="auto"/>
              <w:right w:val="single" w:sz="4" w:space="0" w:color="auto"/>
            </w:tcBorders>
          </w:tcPr>
          <w:p w:rsidR="00777FC2" w:rsidRPr="00FA6511" w:rsidRDefault="00777FC2" w:rsidP="00E62393">
            <w:pPr>
              <w:spacing w:line="276" w:lineRule="auto"/>
              <w:ind w:right="-1"/>
              <w:jc w:val="both"/>
              <w:rPr>
                <w:b/>
                <w:sz w:val="28"/>
                <w:szCs w:val="28"/>
              </w:rPr>
            </w:pPr>
            <w:r w:rsidRPr="00FA6511">
              <w:rPr>
                <w:b/>
                <w:sz w:val="28"/>
                <w:szCs w:val="28"/>
              </w:rPr>
              <w:t>8 а</w:t>
            </w:r>
          </w:p>
        </w:tc>
        <w:tc>
          <w:tcPr>
            <w:tcW w:w="3647" w:type="dxa"/>
            <w:tcBorders>
              <w:top w:val="single" w:sz="4" w:space="0" w:color="auto"/>
              <w:left w:val="single" w:sz="4" w:space="0" w:color="auto"/>
              <w:right w:val="single" w:sz="4" w:space="0" w:color="auto"/>
            </w:tcBorders>
            <w:vAlign w:val="bottom"/>
          </w:tcPr>
          <w:p w:rsidR="00777FC2" w:rsidRPr="00FA6511" w:rsidRDefault="007672AB" w:rsidP="00D87625">
            <w:pPr>
              <w:spacing w:line="276" w:lineRule="auto"/>
              <w:ind w:right="-1"/>
              <w:jc w:val="both"/>
              <w:rPr>
                <w:rFonts w:eastAsia="Arial Unicode MS"/>
                <w:sz w:val="28"/>
                <w:szCs w:val="28"/>
              </w:rPr>
            </w:pPr>
            <w:r>
              <w:rPr>
                <w:rFonts w:eastAsia="Arial Unicode MS"/>
                <w:sz w:val="28"/>
                <w:szCs w:val="28"/>
              </w:rPr>
              <w:t>-</w:t>
            </w:r>
          </w:p>
        </w:tc>
        <w:tc>
          <w:tcPr>
            <w:tcW w:w="2403" w:type="dxa"/>
            <w:tcBorders>
              <w:top w:val="single" w:sz="4" w:space="0" w:color="auto"/>
              <w:left w:val="single" w:sz="4" w:space="0" w:color="auto"/>
              <w:right w:val="single" w:sz="4" w:space="0" w:color="auto"/>
            </w:tcBorders>
            <w:vAlign w:val="center"/>
          </w:tcPr>
          <w:p w:rsidR="00777FC2" w:rsidRPr="00FA6511" w:rsidRDefault="00777FC2" w:rsidP="00E62393">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vAlign w:val="center"/>
          </w:tcPr>
          <w:p w:rsidR="00777FC2" w:rsidRPr="00FA6511" w:rsidRDefault="00777FC2" w:rsidP="00E62393">
            <w:pPr>
              <w:spacing w:line="276" w:lineRule="auto"/>
              <w:ind w:right="-1"/>
              <w:jc w:val="both"/>
              <w:rPr>
                <w:sz w:val="28"/>
                <w:szCs w:val="28"/>
              </w:rPr>
            </w:pPr>
          </w:p>
        </w:tc>
      </w:tr>
      <w:tr w:rsidR="00777FC2" w:rsidRPr="00FA6511" w:rsidTr="0049473B">
        <w:trPr>
          <w:trHeight w:val="60"/>
          <w:jc w:val="center"/>
        </w:trPr>
        <w:tc>
          <w:tcPr>
            <w:tcW w:w="1368" w:type="dxa"/>
            <w:tcBorders>
              <w:left w:val="single" w:sz="4" w:space="0" w:color="auto"/>
              <w:right w:val="single" w:sz="4" w:space="0" w:color="auto"/>
            </w:tcBorders>
          </w:tcPr>
          <w:p w:rsidR="00777FC2" w:rsidRPr="00FA6511" w:rsidRDefault="00777FC2" w:rsidP="00E62393">
            <w:pPr>
              <w:spacing w:line="276" w:lineRule="auto"/>
              <w:ind w:right="-1"/>
              <w:jc w:val="both"/>
              <w:rPr>
                <w:b/>
                <w:sz w:val="28"/>
                <w:szCs w:val="28"/>
              </w:rPr>
            </w:pPr>
            <w:r w:rsidRPr="00FA6511">
              <w:rPr>
                <w:b/>
                <w:sz w:val="28"/>
                <w:szCs w:val="28"/>
              </w:rPr>
              <w:t>8 б</w:t>
            </w:r>
          </w:p>
        </w:tc>
        <w:tc>
          <w:tcPr>
            <w:tcW w:w="3647" w:type="dxa"/>
            <w:tcBorders>
              <w:top w:val="single" w:sz="4" w:space="0" w:color="auto"/>
              <w:left w:val="single" w:sz="4" w:space="0" w:color="auto"/>
              <w:bottom w:val="single" w:sz="4" w:space="0" w:color="auto"/>
              <w:right w:val="single" w:sz="4" w:space="0" w:color="auto"/>
            </w:tcBorders>
            <w:vAlign w:val="bottom"/>
          </w:tcPr>
          <w:p w:rsidR="00777FC2" w:rsidRPr="00FA6511" w:rsidRDefault="007672AB" w:rsidP="00E62393">
            <w:pPr>
              <w:spacing w:line="276" w:lineRule="auto"/>
              <w:ind w:right="-1"/>
              <w:jc w:val="both"/>
              <w:rPr>
                <w:rFonts w:eastAsia="Arial Unicode MS"/>
                <w:sz w:val="28"/>
                <w:szCs w:val="28"/>
              </w:rPr>
            </w:pPr>
            <w:r>
              <w:rPr>
                <w:rFonts w:eastAsia="Arial Unicode MS"/>
                <w:sz w:val="28"/>
                <w:szCs w:val="28"/>
              </w:rPr>
              <w:t>-</w:t>
            </w:r>
          </w:p>
        </w:tc>
        <w:tc>
          <w:tcPr>
            <w:tcW w:w="2403" w:type="dxa"/>
            <w:tcBorders>
              <w:top w:val="single" w:sz="4" w:space="0" w:color="auto"/>
              <w:left w:val="single" w:sz="4" w:space="0" w:color="auto"/>
              <w:bottom w:val="single" w:sz="4" w:space="0" w:color="auto"/>
              <w:right w:val="single" w:sz="4" w:space="0" w:color="auto"/>
            </w:tcBorders>
            <w:vAlign w:val="bottom"/>
          </w:tcPr>
          <w:p w:rsidR="00777FC2" w:rsidRPr="00FA6511" w:rsidRDefault="00777FC2" w:rsidP="00E62393">
            <w:pPr>
              <w:spacing w:line="276" w:lineRule="auto"/>
              <w:ind w:right="-1"/>
              <w:jc w:val="both"/>
              <w:rPr>
                <w:rFonts w:eastAsia="Arial Unicode MS"/>
                <w:sz w:val="28"/>
                <w:szCs w:val="28"/>
              </w:rPr>
            </w:pPr>
          </w:p>
        </w:tc>
        <w:tc>
          <w:tcPr>
            <w:tcW w:w="2405" w:type="dxa"/>
            <w:tcBorders>
              <w:top w:val="single" w:sz="4" w:space="0" w:color="auto"/>
              <w:left w:val="single" w:sz="4" w:space="0" w:color="auto"/>
              <w:bottom w:val="single" w:sz="4" w:space="0" w:color="auto"/>
              <w:right w:val="single" w:sz="4" w:space="0" w:color="auto"/>
            </w:tcBorders>
          </w:tcPr>
          <w:p w:rsidR="00777FC2" w:rsidRPr="00FA6511" w:rsidRDefault="00777FC2" w:rsidP="00E62393">
            <w:pPr>
              <w:spacing w:line="276" w:lineRule="auto"/>
              <w:ind w:right="-1"/>
              <w:jc w:val="both"/>
              <w:rPr>
                <w:sz w:val="28"/>
                <w:szCs w:val="28"/>
              </w:rPr>
            </w:pPr>
          </w:p>
        </w:tc>
      </w:tr>
      <w:tr w:rsidR="00777FC2" w:rsidRPr="00FA6511" w:rsidTr="0049473B">
        <w:trPr>
          <w:trHeight w:val="60"/>
          <w:jc w:val="center"/>
        </w:trPr>
        <w:tc>
          <w:tcPr>
            <w:tcW w:w="1368" w:type="dxa"/>
            <w:tcBorders>
              <w:left w:val="single" w:sz="4" w:space="0" w:color="auto"/>
              <w:right w:val="single" w:sz="4" w:space="0" w:color="auto"/>
            </w:tcBorders>
          </w:tcPr>
          <w:p w:rsidR="00777FC2" w:rsidRPr="00FA6511" w:rsidRDefault="00777FC2" w:rsidP="00E62393">
            <w:pPr>
              <w:spacing w:line="276" w:lineRule="auto"/>
              <w:ind w:right="-1"/>
              <w:jc w:val="both"/>
              <w:rPr>
                <w:b/>
                <w:sz w:val="28"/>
                <w:szCs w:val="28"/>
              </w:rPr>
            </w:pPr>
            <w:r>
              <w:rPr>
                <w:b/>
                <w:sz w:val="28"/>
                <w:szCs w:val="28"/>
              </w:rPr>
              <w:t>8в</w:t>
            </w:r>
          </w:p>
        </w:tc>
        <w:tc>
          <w:tcPr>
            <w:tcW w:w="3647" w:type="dxa"/>
            <w:tcBorders>
              <w:top w:val="single" w:sz="4" w:space="0" w:color="auto"/>
              <w:left w:val="single" w:sz="4" w:space="0" w:color="auto"/>
              <w:bottom w:val="single" w:sz="4" w:space="0" w:color="auto"/>
              <w:right w:val="single" w:sz="4" w:space="0" w:color="auto"/>
            </w:tcBorders>
            <w:vAlign w:val="bottom"/>
          </w:tcPr>
          <w:p w:rsidR="00777FC2" w:rsidRDefault="00777FC2" w:rsidP="00E62393">
            <w:pPr>
              <w:spacing w:line="276" w:lineRule="auto"/>
              <w:ind w:right="-1"/>
              <w:jc w:val="both"/>
              <w:rPr>
                <w:rFonts w:eastAsia="Arial Unicode MS"/>
                <w:sz w:val="28"/>
                <w:szCs w:val="28"/>
              </w:rPr>
            </w:pPr>
            <w:r>
              <w:rPr>
                <w:rFonts w:eastAsia="Arial Unicode MS"/>
                <w:sz w:val="28"/>
                <w:szCs w:val="28"/>
              </w:rPr>
              <w:t>-</w:t>
            </w:r>
          </w:p>
        </w:tc>
        <w:tc>
          <w:tcPr>
            <w:tcW w:w="2403" w:type="dxa"/>
            <w:tcBorders>
              <w:top w:val="single" w:sz="4" w:space="0" w:color="auto"/>
              <w:left w:val="single" w:sz="4" w:space="0" w:color="auto"/>
              <w:bottom w:val="single" w:sz="4" w:space="0" w:color="auto"/>
              <w:right w:val="single" w:sz="4" w:space="0" w:color="auto"/>
            </w:tcBorders>
            <w:vAlign w:val="bottom"/>
          </w:tcPr>
          <w:p w:rsidR="00777FC2" w:rsidRDefault="00777FC2" w:rsidP="00E62393">
            <w:pPr>
              <w:spacing w:line="276" w:lineRule="auto"/>
              <w:ind w:right="-1"/>
              <w:jc w:val="both"/>
              <w:rPr>
                <w:rFonts w:eastAsia="Arial Unicode MS"/>
                <w:sz w:val="28"/>
                <w:szCs w:val="28"/>
              </w:rPr>
            </w:pPr>
          </w:p>
        </w:tc>
        <w:tc>
          <w:tcPr>
            <w:tcW w:w="2405" w:type="dxa"/>
            <w:tcBorders>
              <w:top w:val="single" w:sz="4" w:space="0" w:color="auto"/>
              <w:left w:val="single" w:sz="4" w:space="0" w:color="auto"/>
              <w:bottom w:val="single" w:sz="4" w:space="0" w:color="auto"/>
              <w:right w:val="single" w:sz="4" w:space="0" w:color="auto"/>
            </w:tcBorders>
          </w:tcPr>
          <w:p w:rsidR="00777FC2" w:rsidRDefault="00777FC2" w:rsidP="00E62393">
            <w:pPr>
              <w:spacing w:line="276" w:lineRule="auto"/>
              <w:ind w:right="-1"/>
              <w:jc w:val="both"/>
              <w:rPr>
                <w:sz w:val="28"/>
                <w:szCs w:val="28"/>
              </w:rPr>
            </w:pP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0C1819" w:rsidP="00E62393">
            <w:pPr>
              <w:spacing w:line="276" w:lineRule="auto"/>
              <w:ind w:right="-1"/>
              <w:jc w:val="both"/>
              <w:rPr>
                <w:b/>
                <w:color w:val="FF0000"/>
                <w:sz w:val="28"/>
                <w:szCs w:val="28"/>
              </w:rPr>
            </w:pPr>
            <w:r w:rsidRPr="00FA6511">
              <w:rPr>
                <w:b/>
                <w:sz w:val="28"/>
                <w:szCs w:val="28"/>
              </w:rPr>
              <w:t xml:space="preserve">Всего:                </w:t>
            </w:r>
            <w:r w:rsidR="007672AB">
              <w:rPr>
                <w:b/>
                <w:color w:val="FF0000"/>
                <w:sz w:val="28"/>
                <w:szCs w:val="28"/>
              </w:rPr>
              <w:t>0</w:t>
            </w:r>
          </w:p>
        </w:tc>
      </w:tr>
    </w:tbl>
    <w:p w:rsidR="000C1819" w:rsidRPr="00FA6511" w:rsidRDefault="000C1819" w:rsidP="00E62393">
      <w:pPr>
        <w:spacing w:after="200" w:line="276" w:lineRule="auto"/>
        <w:ind w:right="-1"/>
        <w:contextualSpacing/>
        <w:jc w:val="both"/>
        <w:rPr>
          <w:rFonts w:eastAsia="Calibri"/>
          <w:sz w:val="28"/>
          <w:szCs w:val="28"/>
          <w:lang w:eastAsia="en-US"/>
        </w:rPr>
      </w:pPr>
    </w:p>
    <w:p w:rsidR="007D0F97" w:rsidRDefault="007D0F97" w:rsidP="00E62393">
      <w:pPr>
        <w:spacing w:line="276" w:lineRule="auto"/>
        <w:ind w:right="-1"/>
        <w:jc w:val="both"/>
        <w:rPr>
          <w:b/>
          <w:color w:val="000080"/>
          <w:sz w:val="28"/>
          <w:szCs w:val="28"/>
        </w:rPr>
      </w:pPr>
    </w:p>
    <w:p w:rsidR="001D1587" w:rsidRDefault="001D1587" w:rsidP="00E62393">
      <w:pPr>
        <w:spacing w:line="276" w:lineRule="auto"/>
        <w:ind w:right="-1"/>
        <w:jc w:val="both"/>
        <w:rPr>
          <w:b/>
          <w:color w:val="000080"/>
          <w:sz w:val="28"/>
          <w:szCs w:val="28"/>
        </w:rPr>
      </w:pPr>
    </w:p>
    <w:p w:rsidR="001D1587" w:rsidRDefault="001D1587"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784BBA" w:rsidRDefault="00784BBA" w:rsidP="00E62393">
      <w:pPr>
        <w:spacing w:line="276" w:lineRule="auto"/>
        <w:ind w:right="-1"/>
        <w:jc w:val="both"/>
        <w:rPr>
          <w:b/>
          <w:color w:val="000080"/>
          <w:sz w:val="28"/>
          <w:szCs w:val="28"/>
        </w:rPr>
      </w:pPr>
    </w:p>
    <w:p w:rsidR="00014D41" w:rsidRDefault="00014D41" w:rsidP="00E62393">
      <w:pPr>
        <w:spacing w:line="276" w:lineRule="auto"/>
        <w:ind w:right="-1"/>
        <w:jc w:val="both"/>
        <w:rPr>
          <w:b/>
          <w:color w:val="000080"/>
          <w:sz w:val="28"/>
          <w:szCs w:val="28"/>
        </w:rPr>
      </w:pPr>
    </w:p>
    <w:p w:rsidR="00014D41" w:rsidRPr="00FA6511" w:rsidRDefault="00014D41" w:rsidP="00E62393">
      <w:pPr>
        <w:spacing w:line="276" w:lineRule="auto"/>
        <w:ind w:right="-1"/>
        <w:jc w:val="both"/>
        <w:rPr>
          <w:b/>
          <w:color w:val="000080"/>
          <w:sz w:val="28"/>
          <w:szCs w:val="28"/>
        </w:rPr>
      </w:pPr>
    </w:p>
    <w:p w:rsidR="000C1819" w:rsidRPr="00FA6511" w:rsidRDefault="000C1819" w:rsidP="00E62393">
      <w:pPr>
        <w:spacing w:line="276" w:lineRule="auto"/>
        <w:ind w:right="-1"/>
        <w:jc w:val="both"/>
        <w:rPr>
          <w:b/>
          <w:color w:val="000080"/>
          <w:sz w:val="28"/>
          <w:szCs w:val="28"/>
        </w:rPr>
      </w:pPr>
      <w:r w:rsidRPr="00FA6511">
        <w:rPr>
          <w:b/>
          <w:color w:val="000080"/>
          <w:sz w:val="28"/>
          <w:szCs w:val="28"/>
        </w:rPr>
        <w:lastRenderedPageBreak/>
        <w:t>Параллель 9 классов</w:t>
      </w:r>
    </w:p>
    <w:p w:rsidR="000C1819" w:rsidRPr="00FA6511" w:rsidRDefault="000C1819" w:rsidP="00E62393">
      <w:pPr>
        <w:spacing w:line="276" w:lineRule="auto"/>
        <w:ind w:right="-1"/>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961"/>
        <w:gridCol w:w="1342"/>
        <w:gridCol w:w="779"/>
        <w:gridCol w:w="939"/>
        <w:gridCol w:w="938"/>
        <w:gridCol w:w="1022"/>
        <w:gridCol w:w="1848"/>
        <w:gridCol w:w="1244"/>
      </w:tblGrid>
      <w:tr w:rsidR="000C1819" w:rsidRPr="00FA6511" w:rsidTr="007D0F97">
        <w:trPr>
          <w:trHeight w:val="1336"/>
        </w:trPr>
        <w:tc>
          <w:tcPr>
            <w:tcW w:w="123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класс</w:t>
            </w:r>
          </w:p>
        </w:tc>
        <w:tc>
          <w:tcPr>
            <w:tcW w:w="96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Кол-во</w:t>
            </w:r>
          </w:p>
        </w:tc>
        <w:tc>
          <w:tcPr>
            <w:tcW w:w="1340"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Не успевают</w:t>
            </w:r>
          </w:p>
        </w:tc>
        <w:tc>
          <w:tcPr>
            <w:tcW w:w="779"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«5»</w:t>
            </w:r>
          </w:p>
        </w:tc>
        <w:tc>
          <w:tcPr>
            <w:tcW w:w="939"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«4-5»</w:t>
            </w:r>
          </w:p>
        </w:tc>
        <w:tc>
          <w:tcPr>
            <w:tcW w:w="936"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«4»</w:t>
            </w:r>
          </w:p>
        </w:tc>
        <w:tc>
          <w:tcPr>
            <w:tcW w:w="102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«3»</w:t>
            </w:r>
          </w:p>
        </w:tc>
        <w:tc>
          <w:tcPr>
            <w:tcW w:w="1845"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успеваемости</w:t>
            </w:r>
          </w:p>
        </w:tc>
        <w:tc>
          <w:tcPr>
            <w:tcW w:w="12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качества</w:t>
            </w:r>
          </w:p>
        </w:tc>
      </w:tr>
      <w:tr w:rsidR="000C1819" w:rsidRPr="00FA6511" w:rsidTr="007D0F97">
        <w:trPr>
          <w:trHeight w:val="444"/>
        </w:trPr>
        <w:tc>
          <w:tcPr>
            <w:tcW w:w="1231" w:type="dxa"/>
            <w:shd w:val="clear" w:color="auto" w:fill="CC99FF"/>
          </w:tcPr>
          <w:p w:rsidR="000C1819" w:rsidRPr="00FA6511" w:rsidRDefault="000C1819" w:rsidP="00E62393">
            <w:pPr>
              <w:spacing w:line="276" w:lineRule="auto"/>
              <w:ind w:right="-1"/>
              <w:jc w:val="both"/>
              <w:rPr>
                <w:sz w:val="28"/>
                <w:szCs w:val="28"/>
              </w:rPr>
            </w:pPr>
            <w:r w:rsidRPr="00FA6511">
              <w:rPr>
                <w:sz w:val="28"/>
                <w:szCs w:val="28"/>
              </w:rPr>
              <w:t>9 а</w:t>
            </w:r>
          </w:p>
        </w:tc>
        <w:tc>
          <w:tcPr>
            <w:tcW w:w="961" w:type="dxa"/>
            <w:shd w:val="clear" w:color="auto" w:fill="auto"/>
          </w:tcPr>
          <w:p w:rsidR="000C1819" w:rsidRPr="00FA6511" w:rsidRDefault="00934DE7" w:rsidP="00E62393">
            <w:pPr>
              <w:spacing w:line="276" w:lineRule="auto"/>
              <w:ind w:right="-1"/>
              <w:jc w:val="both"/>
              <w:rPr>
                <w:sz w:val="28"/>
                <w:szCs w:val="28"/>
              </w:rPr>
            </w:pPr>
            <w:r>
              <w:rPr>
                <w:sz w:val="28"/>
                <w:szCs w:val="28"/>
              </w:rPr>
              <w:t>27</w:t>
            </w:r>
          </w:p>
        </w:tc>
        <w:tc>
          <w:tcPr>
            <w:tcW w:w="1340" w:type="dxa"/>
            <w:shd w:val="clear" w:color="auto" w:fill="auto"/>
          </w:tcPr>
          <w:p w:rsidR="000C1819" w:rsidRPr="00FA6511" w:rsidRDefault="000C1819" w:rsidP="00E62393">
            <w:pPr>
              <w:spacing w:line="276" w:lineRule="auto"/>
              <w:ind w:right="-1"/>
              <w:jc w:val="both"/>
              <w:rPr>
                <w:sz w:val="28"/>
                <w:szCs w:val="28"/>
              </w:rPr>
            </w:pPr>
            <w:r w:rsidRPr="00FA6511">
              <w:rPr>
                <w:sz w:val="28"/>
                <w:szCs w:val="28"/>
              </w:rPr>
              <w:t>-</w:t>
            </w:r>
          </w:p>
        </w:tc>
        <w:tc>
          <w:tcPr>
            <w:tcW w:w="779" w:type="dxa"/>
            <w:shd w:val="clear" w:color="auto" w:fill="auto"/>
          </w:tcPr>
          <w:p w:rsidR="000C1819" w:rsidRPr="00FA6511" w:rsidRDefault="009F67CC" w:rsidP="00E62393">
            <w:pPr>
              <w:spacing w:line="276" w:lineRule="auto"/>
              <w:ind w:right="-1"/>
              <w:jc w:val="both"/>
              <w:rPr>
                <w:sz w:val="28"/>
                <w:szCs w:val="28"/>
              </w:rPr>
            </w:pPr>
            <w:r>
              <w:rPr>
                <w:sz w:val="28"/>
                <w:szCs w:val="28"/>
              </w:rPr>
              <w:t>2</w:t>
            </w:r>
          </w:p>
        </w:tc>
        <w:tc>
          <w:tcPr>
            <w:tcW w:w="939" w:type="dxa"/>
            <w:shd w:val="clear" w:color="auto" w:fill="auto"/>
          </w:tcPr>
          <w:p w:rsidR="000C1819" w:rsidRPr="00FA6511" w:rsidRDefault="009F67CC" w:rsidP="00E62393">
            <w:pPr>
              <w:spacing w:line="276" w:lineRule="auto"/>
              <w:ind w:right="-1"/>
              <w:jc w:val="both"/>
              <w:rPr>
                <w:sz w:val="28"/>
                <w:szCs w:val="28"/>
              </w:rPr>
            </w:pPr>
            <w:r>
              <w:rPr>
                <w:sz w:val="28"/>
                <w:szCs w:val="28"/>
              </w:rPr>
              <w:t>5</w:t>
            </w:r>
          </w:p>
        </w:tc>
        <w:tc>
          <w:tcPr>
            <w:tcW w:w="936" w:type="dxa"/>
            <w:shd w:val="clear" w:color="auto" w:fill="auto"/>
          </w:tcPr>
          <w:p w:rsidR="000C1819" w:rsidRPr="00FA6511" w:rsidRDefault="00382BDA" w:rsidP="00E62393">
            <w:pPr>
              <w:spacing w:line="276" w:lineRule="auto"/>
              <w:ind w:right="-1"/>
              <w:jc w:val="both"/>
              <w:rPr>
                <w:sz w:val="28"/>
                <w:szCs w:val="28"/>
              </w:rPr>
            </w:pPr>
            <w:r>
              <w:rPr>
                <w:sz w:val="28"/>
                <w:szCs w:val="28"/>
              </w:rPr>
              <w:t>-</w:t>
            </w:r>
          </w:p>
        </w:tc>
        <w:tc>
          <w:tcPr>
            <w:tcW w:w="1022" w:type="dxa"/>
            <w:shd w:val="clear" w:color="auto" w:fill="auto"/>
          </w:tcPr>
          <w:p w:rsidR="000C1819" w:rsidRPr="00FA6511" w:rsidRDefault="001D4E9B" w:rsidP="00E62393">
            <w:pPr>
              <w:spacing w:line="276" w:lineRule="auto"/>
              <w:ind w:right="-1"/>
              <w:jc w:val="both"/>
              <w:rPr>
                <w:sz w:val="28"/>
                <w:szCs w:val="28"/>
              </w:rPr>
            </w:pPr>
            <w:r>
              <w:rPr>
                <w:sz w:val="28"/>
                <w:szCs w:val="28"/>
              </w:rPr>
              <w:t>-</w:t>
            </w:r>
          </w:p>
        </w:tc>
        <w:tc>
          <w:tcPr>
            <w:tcW w:w="1845" w:type="dxa"/>
            <w:shd w:val="clear" w:color="auto" w:fill="CC99FF"/>
          </w:tcPr>
          <w:p w:rsidR="000C1819" w:rsidRPr="00FA6511" w:rsidRDefault="000C1819" w:rsidP="00E62393">
            <w:pPr>
              <w:spacing w:line="276" w:lineRule="auto"/>
              <w:ind w:right="-1"/>
              <w:jc w:val="both"/>
              <w:rPr>
                <w:sz w:val="28"/>
                <w:szCs w:val="28"/>
              </w:rPr>
            </w:pPr>
            <w:r w:rsidRPr="00FA6511">
              <w:rPr>
                <w:sz w:val="28"/>
                <w:szCs w:val="28"/>
              </w:rPr>
              <w:t>100%</w:t>
            </w:r>
          </w:p>
        </w:tc>
        <w:tc>
          <w:tcPr>
            <w:tcW w:w="1242" w:type="dxa"/>
            <w:shd w:val="clear" w:color="auto" w:fill="CC99FF"/>
          </w:tcPr>
          <w:p w:rsidR="000C1819" w:rsidRPr="00FA6511" w:rsidRDefault="009F67CC" w:rsidP="00E62393">
            <w:pPr>
              <w:spacing w:line="276" w:lineRule="auto"/>
              <w:ind w:right="-1"/>
              <w:jc w:val="both"/>
              <w:rPr>
                <w:sz w:val="28"/>
                <w:szCs w:val="28"/>
              </w:rPr>
            </w:pPr>
            <w:r>
              <w:rPr>
                <w:sz w:val="28"/>
                <w:szCs w:val="28"/>
              </w:rPr>
              <w:t>26</w:t>
            </w:r>
            <w:r w:rsidR="000C1819" w:rsidRPr="00FA6511">
              <w:rPr>
                <w:sz w:val="28"/>
                <w:szCs w:val="28"/>
              </w:rPr>
              <w:t>%</w:t>
            </w:r>
          </w:p>
        </w:tc>
      </w:tr>
      <w:tr w:rsidR="000C1819" w:rsidRPr="00FA6511" w:rsidTr="007D0F97">
        <w:trPr>
          <w:trHeight w:val="444"/>
        </w:trPr>
        <w:tc>
          <w:tcPr>
            <w:tcW w:w="1231" w:type="dxa"/>
            <w:shd w:val="clear" w:color="auto" w:fill="95B3D7"/>
          </w:tcPr>
          <w:p w:rsidR="000C1819" w:rsidRPr="00FA6511" w:rsidRDefault="000C1819" w:rsidP="00E62393">
            <w:pPr>
              <w:spacing w:line="276" w:lineRule="auto"/>
              <w:ind w:right="-1"/>
              <w:jc w:val="both"/>
              <w:rPr>
                <w:sz w:val="28"/>
                <w:szCs w:val="28"/>
              </w:rPr>
            </w:pPr>
            <w:r w:rsidRPr="00FA6511">
              <w:rPr>
                <w:sz w:val="28"/>
                <w:szCs w:val="28"/>
              </w:rPr>
              <w:t>9 б</w:t>
            </w:r>
          </w:p>
        </w:tc>
        <w:tc>
          <w:tcPr>
            <w:tcW w:w="961" w:type="dxa"/>
            <w:shd w:val="clear" w:color="auto" w:fill="auto"/>
          </w:tcPr>
          <w:p w:rsidR="000C1819" w:rsidRPr="00FA6511" w:rsidRDefault="00934DE7" w:rsidP="00E62393">
            <w:pPr>
              <w:spacing w:line="276" w:lineRule="auto"/>
              <w:ind w:right="-1"/>
              <w:jc w:val="both"/>
              <w:rPr>
                <w:sz w:val="28"/>
                <w:szCs w:val="28"/>
              </w:rPr>
            </w:pPr>
            <w:r>
              <w:rPr>
                <w:sz w:val="28"/>
                <w:szCs w:val="28"/>
              </w:rPr>
              <w:t>2</w:t>
            </w:r>
            <w:r w:rsidR="00034744">
              <w:rPr>
                <w:sz w:val="28"/>
                <w:szCs w:val="28"/>
              </w:rPr>
              <w:t>9</w:t>
            </w:r>
          </w:p>
        </w:tc>
        <w:tc>
          <w:tcPr>
            <w:tcW w:w="1340" w:type="dxa"/>
            <w:shd w:val="clear" w:color="auto" w:fill="auto"/>
          </w:tcPr>
          <w:p w:rsidR="000C1819" w:rsidRPr="00FA6511" w:rsidRDefault="000C1819" w:rsidP="00E62393">
            <w:pPr>
              <w:spacing w:line="276" w:lineRule="auto"/>
              <w:ind w:right="-1"/>
              <w:jc w:val="both"/>
              <w:rPr>
                <w:sz w:val="28"/>
                <w:szCs w:val="28"/>
              </w:rPr>
            </w:pPr>
            <w:r w:rsidRPr="00FA6511">
              <w:rPr>
                <w:sz w:val="28"/>
                <w:szCs w:val="28"/>
              </w:rPr>
              <w:t>-</w:t>
            </w:r>
          </w:p>
        </w:tc>
        <w:tc>
          <w:tcPr>
            <w:tcW w:w="779" w:type="dxa"/>
            <w:shd w:val="clear" w:color="auto" w:fill="auto"/>
          </w:tcPr>
          <w:p w:rsidR="000C1819" w:rsidRPr="00FA6511" w:rsidRDefault="009F67CC" w:rsidP="00E62393">
            <w:pPr>
              <w:spacing w:line="276" w:lineRule="auto"/>
              <w:ind w:right="-1"/>
              <w:jc w:val="both"/>
              <w:rPr>
                <w:sz w:val="28"/>
                <w:szCs w:val="28"/>
              </w:rPr>
            </w:pPr>
            <w:r>
              <w:rPr>
                <w:sz w:val="28"/>
                <w:szCs w:val="28"/>
              </w:rPr>
              <w:t>-</w:t>
            </w:r>
          </w:p>
        </w:tc>
        <w:tc>
          <w:tcPr>
            <w:tcW w:w="939" w:type="dxa"/>
            <w:shd w:val="clear" w:color="auto" w:fill="auto"/>
          </w:tcPr>
          <w:p w:rsidR="000C1819" w:rsidRPr="00FA6511" w:rsidRDefault="00034744" w:rsidP="00E62393">
            <w:pPr>
              <w:spacing w:line="276" w:lineRule="auto"/>
              <w:ind w:right="-1"/>
              <w:jc w:val="both"/>
              <w:rPr>
                <w:sz w:val="28"/>
                <w:szCs w:val="28"/>
              </w:rPr>
            </w:pPr>
            <w:r>
              <w:rPr>
                <w:sz w:val="28"/>
                <w:szCs w:val="28"/>
              </w:rPr>
              <w:t>9</w:t>
            </w:r>
          </w:p>
        </w:tc>
        <w:tc>
          <w:tcPr>
            <w:tcW w:w="936" w:type="dxa"/>
            <w:shd w:val="clear" w:color="auto" w:fill="auto"/>
          </w:tcPr>
          <w:p w:rsidR="000C1819" w:rsidRPr="00FA6511" w:rsidRDefault="00382BDA" w:rsidP="00E62393">
            <w:pPr>
              <w:spacing w:line="276" w:lineRule="auto"/>
              <w:ind w:right="-1"/>
              <w:jc w:val="both"/>
              <w:rPr>
                <w:sz w:val="28"/>
                <w:szCs w:val="28"/>
              </w:rPr>
            </w:pPr>
            <w:r>
              <w:rPr>
                <w:sz w:val="28"/>
                <w:szCs w:val="28"/>
              </w:rPr>
              <w:t>-</w:t>
            </w:r>
          </w:p>
        </w:tc>
        <w:tc>
          <w:tcPr>
            <w:tcW w:w="1022" w:type="dxa"/>
            <w:shd w:val="clear" w:color="auto" w:fill="auto"/>
          </w:tcPr>
          <w:p w:rsidR="000C1819" w:rsidRPr="00FA6511" w:rsidRDefault="001D4E9B" w:rsidP="00E62393">
            <w:pPr>
              <w:spacing w:line="276" w:lineRule="auto"/>
              <w:ind w:right="-1"/>
              <w:jc w:val="both"/>
              <w:rPr>
                <w:sz w:val="28"/>
                <w:szCs w:val="28"/>
              </w:rPr>
            </w:pPr>
            <w:r>
              <w:rPr>
                <w:sz w:val="28"/>
                <w:szCs w:val="28"/>
              </w:rPr>
              <w:t>-</w:t>
            </w:r>
          </w:p>
        </w:tc>
        <w:tc>
          <w:tcPr>
            <w:tcW w:w="1845" w:type="dxa"/>
            <w:shd w:val="clear" w:color="auto" w:fill="95B3D7"/>
          </w:tcPr>
          <w:p w:rsidR="000C1819" w:rsidRPr="00FA6511" w:rsidRDefault="000C1819" w:rsidP="00E62393">
            <w:pPr>
              <w:spacing w:line="276" w:lineRule="auto"/>
              <w:ind w:right="-1"/>
              <w:jc w:val="both"/>
              <w:rPr>
                <w:sz w:val="28"/>
                <w:szCs w:val="28"/>
              </w:rPr>
            </w:pPr>
            <w:r w:rsidRPr="00FA6511">
              <w:rPr>
                <w:sz w:val="28"/>
                <w:szCs w:val="28"/>
              </w:rPr>
              <w:t>100%</w:t>
            </w:r>
          </w:p>
        </w:tc>
        <w:tc>
          <w:tcPr>
            <w:tcW w:w="1242" w:type="dxa"/>
            <w:shd w:val="clear" w:color="auto" w:fill="95B3D7"/>
          </w:tcPr>
          <w:p w:rsidR="000C1819" w:rsidRPr="00FA6511" w:rsidRDefault="002430AE" w:rsidP="00E62393">
            <w:pPr>
              <w:spacing w:line="276" w:lineRule="auto"/>
              <w:ind w:right="-1"/>
              <w:jc w:val="both"/>
              <w:rPr>
                <w:sz w:val="28"/>
                <w:szCs w:val="28"/>
              </w:rPr>
            </w:pPr>
            <w:r>
              <w:rPr>
                <w:sz w:val="28"/>
                <w:szCs w:val="28"/>
              </w:rPr>
              <w:t>31</w:t>
            </w:r>
            <w:r w:rsidR="000C1819" w:rsidRPr="00FA6511">
              <w:rPr>
                <w:sz w:val="28"/>
                <w:szCs w:val="28"/>
              </w:rPr>
              <w:t>%</w:t>
            </w:r>
          </w:p>
        </w:tc>
      </w:tr>
      <w:tr w:rsidR="00034744" w:rsidRPr="00FA6511" w:rsidTr="007D0F97">
        <w:trPr>
          <w:trHeight w:val="444"/>
        </w:trPr>
        <w:tc>
          <w:tcPr>
            <w:tcW w:w="1231" w:type="dxa"/>
            <w:shd w:val="clear" w:color="auto" w:fill="95B3D7"/>
          </w:tcPr>
          <w:p w:rsidR="00034744" w:rsidRPr="00FA6511" w:rsidRDefault="00034744" w:rsidP="00E62393">
            <w:pPr>
              <w:spacing w:line="276" w:lineRule="auto"/>
              <w:ind w:right="-1"/>
              <w:jc w:val="both"/>
              <w:rPr>
                <w:sz w:val="28"/>
                <w:szCs w:val="28"/>
              </w:rPr>
            </w:pPr>
            <w:r>
              <w:rPr>
                <w:sz w:val="28"/>
                <w:szCs w:val="28"/>
              </w:rPr>
              <w:t>9в</w:t>
            </w:r>
          </w:p>
        </w:tc>
        <w:tc>
          <w:tcPr>
            <w:tcW w:w="961" w:type="dxa"/>
            <w:shd w:val="clear" w:color="auto" w:fill="auto"/>
          </w:tcPr>
          <w:p w:rsidR="00034744" w:rsidRDefault="002430AE" w:rsidP="00E62393">
            <w:pPr>
              <w:spacing w:line="276" w:lineRule="auto"/>
              <w:ind w:right="-1"/>
              <w:jc w:val="both"/>
              <w:rPr>
                <w:sz w:val="28"/>
                <w:szCs w:val="28"/>
              </w:rPr>
            </w:pPr>
            <w:r>
              <w:rPr>
                <w:sz w:val="28"/>
                <w:szCs w:val="28"/>
              </w:rPr>
              <w:t>19</w:t>
            </w:r>
          </w:p>
        </w:tc>
        <w:tc>
          <w:tcPr>
            <w:tcW w:w="1340" w:type="dxa"/>
            <w:shd w:val="clear" w:color="auto" w:fill="auto"/>
          </w:tcPr>
          <w:p w:rsidR="00034744" w:rsidRPr="00FA6511" w:rsidRDefault="00027726" w:rsidP="00E62393">
            <w:pPr>
              <w:spacing w:line="276" w:lineRule="auto"/>
              <w:ind w:right="-1"/>
              <w:jc w:val="both"/>
              <w:rPr>
                <w:sz w:val="28"/>
                <w:szCs w:val="28"/>
              </w:rPr>
            </w:pPr>
            <w:r>
              <w:rPr>
                <w:sz w:val="28"/>
                <w:szCs w:val="28"/>
              </w:rPr>
              <w:t>-</w:t>
            </w:r>
          </w:p>
        </w:tc>
        <w:tc>
          <w:tcPr>
            <w:tcW w:w="779" w:type="dxa"/>
            <w:shd w:val="clear" w:color="auto" w:fill="auto"/>
          </w:tcPr>
          <w:p w:rsidR="00034744" w:rsidRDefault="00027726" w:rsidP="00E62393">
            <w:pPr>
              <w:spacing w:line="276" w:lineRule="auto"/>
              <w:ind w:right="-1"/>
              <w:jc w:val="both"/>
              <w:rPr>
                <w:sz w:val="28"/>
                <w:szCs w:val="28"/>
              </w:rPr>
            </w:pPr>
            <w:r>
              <w:rPr>
                <w:sz w:val="28"/>
                <w:szCs w:val="28"/>
              </w:rPr>
              <w:t>-</w:t>
            </w:r>
          </w:p>
        </w:tc>
        <w:tc>
          <w:tcPr>
            <w:tcW w:w="939" w:type="dxa"/>
            <w:shd w:val="clear" w:color="auto" w:fill="auto"/>
          </w:tcPr>
          <w:p w:rsidR="00034744" w:rsidRDefault="00027726" w:rsidP="00E62393">
            <w:pPr>
              <w:spacing w:line="276" w:lineRule="auto"/>
              <w:ind w:right="-1"/>
              <w:jc w:val="both"/>
              <w:rPr>
                <w:sz w:val="28"/>
                <w:szCs w:val="28"/>
              </w:rPr>
            </w:pPr>
            <w:r>
              <w:rPr>
                <w:sz w:val="28"/>
                <w:szCs w:val="28"/>
              </w:rPr>
              <w:t>2</w:t>
            </w:r>
          </w:p>
        </w:tc>
        <w:tc>
          <w:tcPr>
            <w:tcW w:w="936" w:type="dxa"/>
            <w:shd w:val="clear" w:color="auto" w:fill="auto"/>
          </w:tcPr>
          <w:p w:rsidR="00034744" w:rsidRDefault="001D4E9B" w:rsidP="00E62393">
            <w:pPr>
              <w:spacing w:line="276" w:lineRule="auto"/>
              <w:ind w:right="-1"/>
              <w:jc w:val="both"/>
              <w:rPr>
                <w:sz w:val="28"/>
                <w:szCs w:val="28"/>
              </w:rPr>
            </w:pPr>
            <w:r>
              <w:rPr>
                <w:sz w:val="28"/>
                <w:szCs w:val="28"/>
              </w:rPr>
              <w:t>-</w:t>
            </w:r>
          </w:p>
        </w:tc>
        <w:tc>
          <w:tcPr>
            <w:tcW w:w="1022" w:type="dxa"/>
            <w:shd w:val="clear" w:color="auto" w:fill="auto"/>
          </w:tcPr>
          <w:p w:rsidR="00034744" w:rsidRDefault="00027726" w:rsidP="00E62393">
            <w:pPr>
              <w:spacing w:line="276" w:lineRule="auto"/>
              <w:ind w:right="-1"/>
              <w:jc w:val="both"/>
              <w:rPr>
                <w:sz w:val="28"/>
                <w:szCs w:val="28"/>
              </w:rPr>
            </w:pPr>
            <w:r>
              <w:rPr>
                <w:sz w:val="28"/>
                <w:szCs w:val="28"/>
              </w:rPr>
              <w:t>2</w:t>
            </w:r>
          </w:p>
        </w:tc>
        <w:tc>
          <w:tcPr>
            <w:tcW w:w="1845" w:type="dxa"/>
            <w:shd w:val="clear" w:color="auto" w:fill="95B3D7"/>
          </w:tcPr>
          <w:p w:rsidR="00034744" w:rsidRPr="00FA6511" w:rsidRDefault="002430AE" w:rsidP="00E62393">
            <w:pPr>
              <w:spacing w:line="276" w:lineRule="auto"/>
              <w:ind w:right="-1"/>
              <w:jc w:val="both"/>
              <w:rPr>
                <w:sz w:val="28"/>
                <w:szCs w:val="28"/>
              </w:rPr>
            </w:pPr>
            <w:r>
              <w:rPr>
                <w:sz w:val="28"/>
                <w:szCs w:val="28"/>
              </w:rPr>
              <w:t>100%</w:t>
            </w:r>
          </w:p>
        </w:tc>
        <w:tc>
          <w:tcPr>
            <w:tcW w:w="1242" w:type="dxa"/>
            <w:shd w:val="clear" w:color="auto" w:fill="95B3D7"/>
          </w:tcPr>
          <w:p w:rsidR="00034744" w:rsidRDefault="00662379" w:rsidP="00E62393">
            <w:pPr>
              <w:spacing w:line="276" w:lineRule="auto"/>
              <w:ind w:right="-1"/>
              <w:jc w:val="both"/>
              <w:rPr>
                <w:sz w:val="28"/>
                <w:szCs w:val="28"/>
              </w:rPr>
            </w:pPr>
            <w:r>
              <w:rPr>
                <w:sz w:val="28"/>
                <w:szCs w:val="28"/>
              </w:rPr>
              <w:t>11%</w:t>
            </w:r>
          </w:p>
        </w:tc>
      </w:tr>
      <w:tr w:rsidR="000C1819" w:rsidRPr="00FA6511" w:rsidTr="007D0F97">
        <w:trPr>
          <w:trHeight w:val="444"/>
        </w:trPr>
        <w:tc>
          <w:tcPr>
            <w:tcW w:w="1231" w:type="dxa"/>
          </w:tcPr>
          <w:p w:rsidR="000C1819" w:rsidRPr="00FA6511" w:rsidRDefault="000C1819" w:rsidP="00E62393">
            <w:pPr>
              <w:spacing w:line="276" w:lineRule="auto"/>
              <w:ind w:right="-1"/>
              <w:jc w:val="both"/>
              <w:rPr>
                <w:sz w:val="28"/>
                <w:szCs w:val="28"/>
              </w:rPr>
            </w:pPr>
            <w:r w:rsidRPr="00FA6511">
              <w:rPr>
                <w:sz w:val="28"/>
                <w:szCs w:val="28"/>
              </w:rPr>
              <w:t>ИТОГО:</w:t>
            </w:r>
          </w:p>
        </w:tc>
        <w:tc>
          <w:tcPr>
            <w:tcW w:w="961" w:type="dxa"/>
          </w:tcPr>
          <w:p w:rsidR="000C1819" w:rsidRPr="00FA6511" w:rsidRDefault="002430AE" w:rsidP="00E62393">
            <w:pPr>
              <w:spacing w:line="276" w:lineRule="auto"/>
              <w:ind w:right="-1"/>
              <w:jc w:val="both"/>
              <w:rPr>
                <w:sz w:val="28"/>
                <w:szCs w:val="28"/>
              </w:rPr>
            </w:pPr>
            <w:r>
              <w:rPr>
                <w:sz w:val="28"/>
                <w:szCs w:val="28"/>
              </w:rPr>
              <w:t>75</w:t>
            </w:r>
          </w:p>
        </w:tc>
        <w:tc>
          <w:tcPr>
            <w:tcW w:w="1340" w:type="dxa"/>
            <w:shd w:val="clear" w:color="auto" w:fill="FFFFFF"/>
          </w:tcPr>
          <w:p w:rsidR="000C1819" w:rsidRPr="00FA6511" w:rsidRDefault="000C1819" w:rsidP="00E62393">
            <w:pPr>
              <w:spacing w:line="276" w:lineRule="auto"/>
              <w:ind w:right="-1"/>
              <w:jc w:val="both"/>
              <w:rPr>
                <w:color w:val="FFFFFF"/>
                <w:sz w:val="28"/>
                <w:szCs w:val="28"/>
              </w:rPr>
            </w:pPr>
            <w:r w:rsidRPr="00FA6511">
              <w:rPr>
                <w:color w:val="FFFFFF"/>
                <w:sz w:val="28"/>
                <w:szCs w:val="28"/>
              </w:rPr>
              <w:t>--</w:t>
            </w:r>
            <w:r w:rsidR="002430AE">
              <w:rPr>
                <w:color w:val="FFFFFF"/>
                <w:sz w:val="28"/>
                <w:szCs w:val="28"/>
              </w:rPr>
              <w:t>-</w:t>
            </w:r>
          </w:p>
        </w:tc>
        <w:tc>
          <w:tcPr>
            <w:tcW w:w="779" w:type="dxa"/>
          </w:tcPr>
          <w:p w:rsidR="000C1819" w:rsidRPr="00FA6511" w:rsidRDefault="002430AE" w:rsidP="00E62393">
            <w:pPr>
              <w:spacing w:line="276" w:lineRule="auto"/>
              <w:ind w:right="-1"/>
              <w:jc w:val="both"/>
              <w:rPr>
                <w:sz w:val="28"/>
                <w:szCs w:val="28"/>
              </w:rPr>
            </w:pPr>
            <w:r>
              <w:rPr>
                <w:sz w:val="28"/>
                <w:szCs w:val="28"/>
              </w:rPr>
              <w:t>2</w:t>
            </w:r>
          </w:p>
        </w:tc>
        <w:tc>
          <w:tcPr>
            <w:tcW w:w="939" w:type="dxa"/>
          </w:tcPr>
          <w:p w:rsidR="000C1819" w:rsidRPr="00FA6511" w:rsidRDefault="002430AE" w:rsidP="00E62393">
            <w:pPr>
              <w:spacing w:line="276" w:lineRule="auto"/>
              <w:ind w:right="-1"/>
              <w:jc w:val="both"/>
              <w:rPr>
                <w:sz w:val="28"/>
                <w:szCs w:val="28"/>
              </w:rPr>
            </w:pPr>
            <w:r>
              <w:rPr>
                <w:sz w:val="28"/>
                <w:szCs w:val="28"/>
              </w:rPr>
              <w:t>16</w:t>
            </w:r>
          </w:p>
        </w:tc>
        <w:tc>
          <w:tcPr>
            <w:tcW w:w="936" w:type="dxa"/>
          </w:tcPr>
          <w:p w:rsidR="000C1819" w:rsidRPr="00FA6511" w:rsidRDefault="00382BDA" w:rsidP="00E62393">
            <w:pPr>
              <w:spacing w:line="276" w:lineRule="auto"/>
              <w:ind w:right="-1"/>
              <w:jc w:val="both"/>
              <w:rPr>
                <w:sz w:val="28"/>
                <w:szCs w:val="28"/>
              </w:rPr>
            </w:pPr>
            <w:r>
              <w:rPr>
                <w:sz w:val="28"/>
                <w:szCs w:val="28"/>
              </w:rPr>
              <w:t>-</w:t>
            </w:r>
          </w:p>
        </w:tc>
        <w:tc>
          <w:tcPr>
            <w:tcW w:w="1022" w:type="dxa"/>
          </w:tcPr>
          <w:p w:rsidR="000C1819" w:rsidRPr="00FA6511" w:rsidRDefault="001D4E9B" w:rsidP="00E62393">
            <w:pPr>
              <w:spacing w:line="276" w:lineRule="auto"/>
              <w:ind w:right="-1"/>
              <w:jc w:val="both"/>
              <w:rPr>
                <w:sz w:val="28"/>
                <w:szCs w:val="28"/>
              </w:rPr>
            </w:pPr>
            <w:r>
              <w:rPr>
                <w:sz w:val="28"/>
                <w:szCs w:val="28"/>
              </w:rPr>
              <w:t>2</w:t>
            </w:r>
          </w:p>
        </w:tc>
        <w:tc>
          <w:tcPr>
            <w:tcW w:w="1845" w:type="dxa"/>
          </w:tcPr>
          <w:p w:rsidR="000C1819" w:rsidRPr="00FA6511" w:rsidRDefault="000C1819" w:rsidP="00E62393">
            <w:pPr>
              <w:spacing w:line="276" w:lineRule="auto"/>
              <w:ind w:right="-1"/>
              <w:jc w:val="both"/>
              <w:rPr>
                <w:sz w:val="28"/>
                <w:szCs w:val="28"/>
              </w:rPr>
            </w:pPr>
            <w:r w:rsidRPr="00FA6511">
              <w:rPr>
                <w:sz w:val="28"/>
                <w:szCs w:val="28"/>
              </w:rPr>
              <w:t>100%</w:t>
            </w:r>
          </w:p>
        </w:tc>
        <w:tc>
          <w:tcPr>
            <w:tcW w:w="1242" w:type="dxa"/>
          </w:tcPr>
          <w:p w:rsidR="000C1819" w:rsidRPr="00FA6511" w:rsidRDefault="002430AE" w:rsidP="00E62393">
            <w:pPr>
              <w:spacing w:line="276" w:lineRule="auto"/>
              <w:ind w:right="-1"/>
              <w:jc w:val="both"/>
              <w:rPr>
                <w:sz w:val="28"/>
                <w:szCs w:val="28"/>
              </w:rPr>
            </w:pPr>
            <w:r>
              <w:rPr>
                <w:sz w:val="28"/>
                <w:szCs w:val="28"/>
              </w:rPr>
              <w:t>24</w:t>
            </w:r>
            <w:r w:rsidR="000C1819" w:rsidRPr="00FA6511">
              <w:rPr>
                <w:sz w:val="28"/>
                <w:szCs w:val="28"/>
              </w:rPr>
              <w:t>%</w:t>
            </w:r>
          </w:p>
        </w:tc>
      </w:tr>
    </w:tbl>
    <w:p w:rsidR="000C1819" w:rsidRPr="00FA6511" w:rsidRDefault="007445DD" w:rsidP="00E62393">
      <w:pPr>
        <w:spacing w:line="276" w:lineRule="auto"/>
        <w:ind w:right="-1"/>
        <w:jc w:val="both"/>
        <w:rPr>
          <w:sz w:val="28"/>
          <w:szCs w:val="28"/>
        </w:rPr>
      </w:pPr>
      <w:r>
        <w:rPr>
          <w:noProof/>
          <w:sz w:val="28"/>
          <w:szCs w:val="28"/>
        </w:rPr>
        <w:drawing>
          <wp:anchor distT="0" distB="0" distL="114300" distR="114300" simplePos="0" relativeHeight="251658752" behindDoc="0" locked="0" layoutInCell="1" allowOverlap="1">
            <wp:simplePos x="0" y="0"/>
            <wp:positionH relativeFrom="column">
              <wp:posOffset>114300</wp:posOffset>
            </wp:positionH>
            <wp:positionV relativeFrom="paragraph">
              <wp:posOffset>24130</wp:posOffset>
            </wp:positionV>
            <wp:extent cx="5627370" cy="2946400"/>
            <wp:effectExtent l="0" t="0" r="0" b="0"/>
            <wp:wrapNone/>
            <wp:docPr id="45"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0C1819" w:rsidRDefault="000C1819" w:rsidP="00E62393">
      <w:pPr>
        <w:spacing w:line="276" w:lineRule="auto"/>
        <w:ind w:right="-1"/>
        <w:jc w:val="both"/>
        <w:rPr>
          <w:sz w:val="28"/>
          <w:szCs w:val="28"/>
        </w:rPr>
      </w:pPr>
    </w:p>
    <w:p w:rsidR="007D0F97" w:rsidRDefault="007D0F97" w:rsidP="00E62393">
      <w:pPr>
        <w:spacing w:line="276" w:lineRule="auto"/>
        <w:ind w:right="-1"/>
        <w:jc w:val="both"/>
        <w:rPr>
          <w:sz w:val="28"/>
          <w:szCs w:val="28"/>
        </w:rPr>
      </w:pPr>
    </w:p>
    <w:p w:rsidR="007D0F97" w:rsidRDefault="007D0F97" w:rsidP="00E62393">
      <w:pPr>
        <w:spacing w:line="276" w:lineRule="auto"/>
        <w:ind w:right="-1"/>
        <w:jc w:val="both"/>
        <w:rPr>
          <w:sz w:val="28"/>
          <w:szCs w:val="28"/>
        </w:rPr>
      </w:pPr>
    </w:p>
    <w:p w:rsidR="007D0F97" w:rsidRDefault="007D0F97" w:rsidP="00E62393">
      <w:pPr>
        <w:spacing w:line="276" w:lineRule="auto"/>
        <w:ind w:right="-1"/>
        <w:jc w:val="both"/>
        <w:rPr>
          <w:sz w:val="28"/>
          <w:szCs w:val="28"/>
        </w:rPr>
      </w:pPr>
    </w:p>
    <w:p w:rsidR="007D0F97" w:rsidRPr="00FA6511" w:rsidRDefault="007D0F97"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r w:rsidRPr="00FA6511">
        <w:rPr>
          <w:sz w:val="28"/>
          <w:szCs w:val="28"/>
        </w:rPr>
        <w:t>В параллели 9-х кл</w:t>
      </w:r>
      <w:r w:rsidR="002430AE">
        <w:rPr>
          <w:sz w:val="28"/>
          <w:szCs w:val="28"/>
        </w:rPr>
        <w:t>ассов на конец года обучается 75 учеников</w:t>
      </w:r>
      <w:r w:rsidRPr="00FA6511">
        <w:rPr>
          <w:sz w:val="28"/>
          <w:szCs w:val="28"/>
        </w:rPr>
        <w:t xml:space="preserve">. </w:t>
      </w:r>
      <w:r w:rsidR="009F67CC">
        <w:rPr>
          <w:sz w:val="28"/>
          <w:szCs w:val="28"/>
        </w:rPr>
        <w:t>Ус</w:t>
      </w:r>
      <w:r w:rsidR="002430AE">
        <w:rPr>
          <w:sz w:val="28"/>
          <w:szCs w:val="28"/>
        </w:rPr>
        <w:t>певаемость- 100%. Качество- 24%, на 3,5 % выше</w:t>
      </w:r>
      <w:r w:rsidR="009F67CC">
        <w:rPr>
          <w:sz w:val="28"/>
          <w:szCs w:val="28"/>
        </w:rPr>
        <w:t>, чем в прошлом году.</w:t>
      </w:r>
    </w:p>
    <w:p w:rsidR="000C1819" w:rsidRPr="00FA6511" w:rsidRDefault="00220149"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на «5»</w:t>
      </w:r>
    </w:p>
    <w:tbl>
      <w:tblPr>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7213"/>
      </w:tblGrid>
      <w:tr w:rsidR="00560E90" w:rsidRPr="00FA6511" w:rsidTr="00560E90">
        <w:trPr>
          <w:jc w:val="center"/>
        </w:trPr>
        <w:tc>
          <w:tcPr>
            <w:tcW w:w="1312" w:type="dxa"/>
            <w:tcBorders>
              <w:bottom w:val="single" w:sz="4" w:space="0" w:color="auto"/>
            </w:tcBorders>
            <w:shd w:val="clear" w:color="auto" w:fill="FABF8F"/>
          </w:tcPr>
          <w:p w:rsidR="00560E90" w:rsidRPr="00FA6511" w:rsidRDefault="00560E90" w:rsidP="00E62393">
            <w:pPr>
              <w:spacing w:line="276" w:lineRule="auto"/>
              <w:ind w:right="-1"/>
              <w:jc w:val="both"/>
              <w:rPr>
                <w:sz w:val="28"/>
                <w:szCs w:val="28"/>
              </w:rPr>
            </w:pPr>
            <w:r w:rsidRPr="00FA6511">
              <w:rPr>
                <w:sz w:val="28"/>
                <w:szCs w:val="28"/>
              </w:rPr>
              <w:t>класс</w:t>
            </w:r>
          </w:p>
        </w:tc>
        <w:tc>
          <w:tcPr>
            <w:tcW w:w="7213" w:type="dxa"/>
            <w:shd w:val="clear" w:color="auto" w:fill="FABF8F"/>
          </w:tcPr>
          <w:p w:rsidR="00560E90" w:rsidRPr="00FA6511" w:rsidRDefault="00560E90" w:rsidP="00E62393">
            <w:pPr>
              <w:spacing w:line="276" w:lineRule="auto"/>
              <w:ind w:right="-1"/>
              <w:jc w:val="both"/>
              <w:rPr>
                <w:sz w:val="28"/>
                <w:szCs w:val="28"/>
              </w:rPr>
            </w:pPr>
            <w:r w:rsidRPr="00FA6511">
              <w:rPr>
                <w:sz w:val="28"/>
                <w:szCs w:val="28"/>
              </w:rPr>
              <w:t>Ф.И. учащихся</w:t>
            </w:r>
          </w:p>
        </w:tc>
      </w:tr>
      <w:tr w:rsidR="00560E90" w:rsidRPr="00FA6511" w:rsidTr="00560E90">
        <w:trPr>
          <w:jc w:val="center"/>
        </w:trPr>
        <w:tc>
          <w:tcPr>
            <w:tcW w:w="1312" w:type="dxa"/>
            <w:vMerge w:val="restart"/>
            <w:shd w:val="clear" w:color="auto" w:fill="95B3D7"/>
          </w:tcPr>
          <w:p w:rsidR="00560E90" w:rsidRPr="00FA6511" w:rsidRDefault="00560E90" w:rsidP="00560E90">
            <w:pPr>
              <w:spacing w:line="276" w:lineRule="auto"/>
              <w:ind w:right="-1"/>
              <w:jc w:val="both"/>
              <w:rPr>
                <w:sz w:val="28"/>
                <w:szCs w:val="28"/>
              </w:rPr>
            </w:pPr>
            <w:r w:rsidRPr="00FA6511">
              <w:rPr>
                <w:sz w:val="28"/>
                <w:szCs w:val="28"/>
              </w:rPr>
              <w:t>9 а</w:t>
            </w:r>
          </w:p>
        </w:tc>
        <w:tc>
          <w:tcPr>
            <w:tcW w:w="7213" w:type="dxa"/>
          </w:tcPr>
          <w:p w:rsidR="00560E90" w:rsidRPr="00E901FC" w:rsidRDefault="002430AE" w:rsidP="00560E90">
            <w:r>
              <w:t>Тибилов З.</w:t>
            </w:r>
          </w:p>
        </w:tc>
      </w:tr>
      <w:tr w:rsidR="00560E90" w:rsidRPr="00FA6511" w:rsidTr="00560E90">
        <w:trPr>
          <w:jc w:val="center"/>
        </w:trPr>
        <w:tc>
          <w:tcPr>
            <w:tcW w:w="1312" w:type="dxa"/>
            <w:vMerge/>
            <w:shd w:val="clear" w:color="auto" w:fill="95B3D7"/>
          </w:tcPr>
          <w:p w:rsidR="00560E90" w:rsidRPr="00FA6511" w:rsidRDefault="00560E90" w:rsidP="00560E90">
            <w:pPr>
              <w:spacing w:line="276" w:lineRule="auto"/>
              <w:ind w:right="-1"/>
              <w:jc w:val="both"/>
              <w:rPr>
                <w:sz w:val="28"/>
                <w:szCs w:val="28"/>
              </w:rPr>
            </w:pPr>
          </w:p>
        </w:tc>
        <w:tc>
          <w:tcPr>
            <w:tcW w:w="7213" w:type="dxa"/>
          </w:tcPr>
          <w:p w:rsidR="00560E90" w:rsidRPr="00E901FC" w:rsidRDefault="00470864" w:rsidP="00560E90">
            <w:r>
              <w:t>О</w:t>
            </w:r>
            <w:r w:rsidR="002430AE">
              <w:t>ганесян Ж.</w:t>
            </w:r>
          </w:p>
        </w:tc>
      </w:tr>
      <w:tr w:rsidR="00560E90" w:rsidRPr="00FA6511" w:rsidTr="00560E90">
        <w:trPr>
          <w:jc w:val="center"/>
        </w:trPr>
        <w:tc>
          <w:tcPr>
            <w:tcW w:w="1312" w:type="dxa"/>
            <w:shd w:val="clear" w:color="auto" w:fill="95B3D7"/>
          </w:tcPr>
          <w:p w:rsidR="00560E90" w:rsidRPr="00FA6511" w:rsidRDefault="00560E90" w:rsidP="00E62393">
            <w:pPr>
              <w:spacing w:line="276" w:lineRule="auto"/>
              <w:ind w:right="-1"/>
              <w:jc w:val="both"/>
              <w:rPr>
                <w:sz w:val="28"/>
                <w:szCs w:val="28"/>
              </w:rPr>
            </w:pPr>
            <w:r w:rsidRPr="00FA6511">
              <w:rPr>
                <w:sz w:val="28"/>
                <w:szCs w:val="28"/>
              </w:rPr>
              <w:t>9 б</w:t>
            </w:r>
          </w:p>
        </w:tc>
        <w:tc>
          <w:tcPr>
            <w:tcW w:w="7213" w:type="dxa"/>
          </w:tcPr>
          <w:p w:rsidR="00560E90" w:rsidRPr="00FA6511" w:rsidRDefault="00470864" w:rsidP="00E62393">
            <w:pPr>
              <w:spacing w:line="276" w:lineRule="auto"/>
              <w:ind w:right="-1"/>
              <w:jc w:val="both"/>
              <w:rPr>
                <w:sz w:val="28"/>
                <w:szCs w:val="28"/>
              </w:rPr>
            </w:pPr>
            <w:r>
              <w:rPr>
                <w:sz w:val="28"/>
                <w:szCs w:val="28"/>
              </w:rPr>
              <w:t>-</w:t>
            </w:r>
          </w:p>
        </w:tc>
      </w:tr>
      <w:tr w:rsidR="00034744" w:rsidRPr="00FA6511" w:rsidTr="00560E90">
        <w:trPr>
          <w:jc w:val="center"/>
        </w:trPr>
        <w:tc>
          <w:tcPr>
            <w:tcW w:w="1312" w:type="dxa"/>
            <w:shd w:val="clear" w:color="auto" w:fill="95B3D7"/>
          </w:tcPr>
          <w:p w:rsidR="00034744" w:rsidRPr="00FA6511" w:rsidRDefault="00034744" w:rsidP="00E62393">
            <w:pPr>
              <w:spacing w:line="276" w:lineRule="auto"/>
              <w:ind w:right="-1"/>
              <w:jc w:val="both"/>
              <w:rPr>
                <w:sz w:val="28"/>
                <w:szCs w:val="28"/>
              </w:rPr>
            </w:pPr>
          </w:p>
        </w:tc>
        <w:tc>
          <w:tcPr>
            <w:tcW w:w="7213" w:type="dxa"/>
          </w:tcPr>
          <w:p w:rsidR="00034744" w:rsidRDefault="00034744" w:rsidP="00E62393">
            <w:pPr>
              <w:spacing w:line="276" w:lineRule="auto"/>
              <w:ind w:right="-1"/>
              <w:jc w:val="both"/>
              <w:rPr>
                <w:sz w:val="28"/>
                <w:szCs w:val="28"/>
              </w:rPr>
            </w:pPr>
          </w:p>
        </w:tc>
      </w:tr>
      <w:tr w:rsidR="00560E90" w:rsidRPr="00FA6511" w:rsidTr="00560E90">
        <w:trPr>
          <w:jc w:val="center"/>
        </w:trPr>
        <w:tc>
          <w:tcPr>
            <w:tcW w:w="1312" w:type="dxa"/>
            <w:shd w:val="clear" w:color="auto" w:fill="95B3D7"/>
          </w:tcPr>
          <w:p w:rsidR="00560E90" w:rsidRPr="00FA6511" w:rsidRDefault="00EC29A7" w:rsidP="00E62393">
            <w:pPr>
              <w:spacing w:line="276" w:lineRule="auto"/>
              <w:ind w:right="-1"/>
              <w:jc w:val="both"/>
              <w:rPr>
                <w:sz w:val="28"/>
                <w:szCs w:val="28"/>
              </w:rPr>
            </w:pPr>
            <w:r>
              <w:rPr>
                <w:sz w:val="28"/>
                <w:szCs w:val="28"/>
              </w:rPr>
              <w:t>В</w:t>
            </w:r>
            <w:r w:rsidR="005751BA">
              <w:rPr>
                <w:sz w:val="28"/>
                <w:szCs w:val="28"/>
              </w:rPr>
              <w:t>с</w:t>
            </w:r>
            <w:r>
              <w:rPr>
                <w:sz w:val="28"/>
                <w:szCs w:val="28"/>
              </w:rPr>
              <w:t>его</w:t>
            </w:r>
            <w:r w:rsidR="00560E90">
              <w:rPr>
                <w:sz w:val="28"/>
                <w:szCs w:val="28"/>
              </w:rPr>
              <w:t>:</w:t>
            </w:r>
          </w:p>
        </w:tc>
        <w:tc>
          <w:tcPr>
            <w:tcW w:w="7213" w:type="dxa"/>
          </w:tcPr>
          <w:p w:rsidR="00560E90" w:rsidRPr="00EC29A7" w:rsidRDefault="00EC29A7" w:rsidP="00E62393">
            <w:pPr>
              <w:spacing w:line="276" w:lineRule="auto"/>
              <w:ind w:right="-1"/>
              <w:jc w:val="both"/>
              <w:rPr>
                <w:b/>
                <w:color w:val="FF0000"/>
                <w:sz w:val="28"/>
                <w:szCs w:val="28"/>
              </w:rPr>
            </w:pPr>
            <w:r>
              <w:rPr>
                <w:b/>
                <w:color w:val="FF0000"/>
                <w:sz w:val="28"/>
                <w:szCs w:val="28"/>
              </w:rPr>
              <w:t xml:space="preserve">      </w:t>
            </w:r>
            <w:r w:rsidR="00470864">
              <w:rPr>
                <w:b/>
                <w:color w:val="FF0000"/>
                <w:sz w:val="28"/>
                <w:szCs w:val="28"/>
              </w:rPr>
              <w:t>2</w:t>
            </w:r>
          </w:p>
        </w:tc>
      </w:tr>
    </w:tbl>
    <w:p w:rsidR="00B15A33" w:rsidRPr="00FA6511" w:rsidRDefault="00B15A33" w:rsidP="00014D41">
      <w:pPr>
        <w:spacing w:line="276" w:lineRule="auto"/>
        <w:ind w:right="-1"/>
        <w:jc w:val="both"/>
        <w:rPr>
          <w:b/>
          <w:sz w:val="28"/>
          <w:szCs w:val="28"/>
        </w:rPr>
      </w:pPr>
    </w:p>
    <w:p w:rsidR="000C1819" w:rsidRPr="00FA6511" w:rsidRDefault="00220149"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на «4» и «5»</w:t>
      </w:r>
    </w:p>
    <w:tbl>
      <w:tblPr>
        <w:tblW w:w="9759"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423"/>
      </w:tblGrid>
      <w:tr w:rsidR="000C1819" w:rsidRPr="00FA6511" w:rsidTr="0049473B">
        <w:trPr>
          <w:jc w:val="center"/>
        </w:trPr>
        <w:tc>
          <w:tcPr>
            <w:tcW w:w="1336"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ученика</w:t>
            </w:r>
          </w:p>
        </w:tc>
      </w:tr>
      <w:tr w:rsidR="00B15A33" w:rsidRPr="00FA6511" w:rsidTr="00DB5210">
        <w:trPr>
          <w:jc w:val="center"/>
        </w:trPr>
        <w:tc>
          <w:tcPr>
            <w:tcW w:w="1336" w:type="dxa"/>
            <w:vMerge w:val="restart"/>
            <w:tcBorders>
              <w:left w:val="single" w:sz="4" w:space="0" w:color="auto"/>
              <w:right w:val="single" w:sz="4" w:space="0" w:color="auto"/>
            </w:tcBorders>
            <w:shd w:val="clear" w:color="auto" w:fill="auto"/>
          </w:tcPr>
          <w:p w:rsidR="00B15A33" w:rsidRPr="00FA6511" w:rsidRDefault="00B15A33" w:rsidP="00B15A33">
            <w:pPr>
              <w:spacing w:line="276" w:lineRule="auto"/>
              <w:ind w:right="-1"/>
              <w:jc w:val="both"/>
              <w:rPr>
                <w:b/>
                <w:sz w:val="28"/>
                <w:szCs w:val="28"/>
              </w:rPr>
            </w:pPr>
            <w:r w:rsidRPr="00FA6511">
              <w:rPr>
                <w:b/>
                <w:sz w:val="28"/>
                <w:szCs w:val="28"/>
              </w:rPr>
              <w:t>9 а</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B15A33" w:rsidRPr="00D96346" w:rsidRDefault="00470864" w:rsidP="00B15A33">
            <w:r>
              <w:t>Хестанова Э.</w:t>
            </w:r>
          </w:p>
        </w:tc>
      </w:tr>
      <w:tr w:rsidR="00B15A33" w:rsidRPr="00FA6511" w:rsidTr="00DB5210">
        <w:trPr>
          <w:jc w:val="center"/>
        </w:trPr>
        <w:tc>
          <w:tcPr>
            <w:tcW w:w="1336" w:type="dxa"/>
            <w:vMerge/>
            <w:tcBorders>
              <w:left w:val="single" w:sz="4" w:space="0" w:color="auto"/>
              <w:right w:val="single" w:sz="4" w:space="0" w:color="auto"/>
            </w:tcBorders>
            <w:shd w:val="clear" w:color="auto" w:fill="auto"/>
          </w:tcPr>
          <w:p w:rsidR="00B15A33" w:rsidRPr="00FA6511" w:rsidRDefault="00B15A33" w:rsidP="00B15A3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B15A33" w:rsidRPr="00D96346" w:rsidRDefault="00470864" w:rsidP="00B15A33">
            <w:r>
              <w:t>Бекуров А.</w:t>
            </w:r>
          </w:p>
        </w:tc>
      </w:tr>
      <w:tr w:rsidR="00B15A33" w:rsidRPr="00FA6511" w:rsidTr="00DB5210">
        <w:trPr>
          <w:jc w:val="center"/>
        </w:trPr>
        <w:tc>
          <w:tcPr>
            <w:tcW w:w="1336" w:type="dxa"/>
            <w:vMerge/>
            <w:tcBorders>
              <w:left w:val="single" w:sz="4" w:space="0" w:color="auto"/>
              <w:right w:val="single" w:sz="4" w:space="0" w:color="auto"/>
            </w:tcBorders>
            <w:shd w:val="clear" w:color="auto" w:fill="auto"/>
          </w:tcPr>
          <w:p w:rsidR="00B15A33" w:rsidRPr="00FA6511" w:rsidRDefault="00B15A33" w:rsidP="00B15A3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470864" w:rsidRPr="00D96346" w:rsidRDefault="00470864" w:rsidP="00B15A33">
            <w:r>
              <w:t>Сиукаев А.</w:t>
            </w:r>
          </w:p>
        </w:tc>
      </w:tr>
      <w:tr w:rsidR="00B15A33" w:rsidRPr="00FA6511" w:rsidTr="00DB5210">
        <w:trPr>
          <w:jc w:val="center"/>
        </w:trPr>
        <w:tc>
          <w:tcPr>
            <w:tcW w:w="1336" w:type="dxa"/>
            <w:vMerge/>
            <w:tcBorders>
              <w:left w:val="single" w:sz="4" w:space="0" w:color="auto"/>
              <w:right w:val="single" w:sz="4" w:space="0" w:color="auto"/>
            </w:tcBorders>
            <w:shd w:val="clear" w:color="auto" w:fill="auto"/>
          </w:tcPr>
          <w:p w:rsidR="00B15A33" w:rsidRPr="00FA6511" w:rsidRDefault="00B15A33" w:rsidP="00B15A3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B15A33" w:rsidRPr="00D96346" w:rsidRDefault="00470864" w:rsidP="00B15A33">
            <w:r>
              <w:t>Ляшова В.</w:t>
            </w:r>
          </w:p>
        </w:tc>
      </w:tr>
      <w:tr w:rsidR="00B15A33" w:rsidRPr="00FA6511" w:rsidTr="00DB5210">
        <w:trPr>
          <w:jc w:val="center"/>
        </w:trPr>
        <w:tc>
          <w:tcPr>
            <w:tcW w:w="1336" w:type="dxa"/>
            <w:vMerge/>
            <w:tcBorders>
              <w:left w:val="single" w:sz="4" w:space="0" w:color="auto"/>
              <w:right w:val="single" w:sz="4" w:space="0" w:color="auto"/>
            </w:tcBorders>
            <w:shd w:val="clear" w:color="auto" w:fill="auto"/>
          </w:tcPr>
          <w:p w:rsidR="00B15A33" w:rsidRPr="00FA6511" w:rsidRDefault="00B15A33" w:rsidP="00B15A3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B15A33" w:rsidRPr="00D96346" w:rsidRDefault="00470864" w:rsidP="00B15A33">
            <w:r>
              <w:t>Джиоева Р.</w:t>
            </w:r>
          </w:p>
        </w:tc>
      </w:tr>
      <w:tr w:rsidR="001D4E9B" w:rsidRPr="00FA6511" w:rsidTr="00DB5210">
        <w:trPr>
          <w:jc w:val="center"/>
        </w:trPr>
        <w:tc>
          <w:tcPr>
            <w:tcW w:w="1336" w:type="dxa"/>
            <w:vMerge w:val="restart"/>
            <w:tcBorders>
              <w:left w:val="single" w:sz="4" w:space="0" w:color="auto"/>
              <w:right w:val="single" w:sz="4" w:space="0" w:color="auto"/>
            </w:tcBorders>
            <w:shd w:val="clear" w:color="auto" w:fill="auto"/>
          </w:tcPr>
          <w:p w:rsidR="001D4E9B" w:rsidRPr="00FA6511" w:rsidRDefault="001D4E9B" w:rsidP="00382BDA">
            <w:pPr>
              <w:spacing w:line="276" w:lineRule="auto"/>
              <w:ind w:right="-1"/>
              <w:jc w:val="both"/>
              <w:rPr>
                <w:b/>
                <w:sz w:val="28"/>
                <w:szCs w:val="28"/>
              </w:rPr>
            </w:pPr>
            <w:r w:rsidRPr="00FA6511">
              <w:rPr>
                <w:b/>
                <w:sz w:val="28"/>
                <w:szCs w:val="28"/>
              </w:rPr>
              <w:t>9 б</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Pr="007578D1" w:rsidRDefault="001D4E9B" w:rsidP="00382BDA">
            <w:r>
              <w:t>Бетеева Г.</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Pr="007578D1" w:rsidRDefault="001D4E9B" w:rsidP="00382BDA">
            <w:r>
              <w:t>Габешвили Г.</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Калоев А.</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Катунин С.</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Никаев З.</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Цораева Р.</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Гаглоева К.</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Таутиев М.</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Лисняк С.</w:t>
            </w:r>
          </w:p>
        </w:tc>
      </w:tr>
      <w:tr w:rsidR="001D4E9B" w:rsidRPr="00FA6511" w:rsidTr="00DB5210">
        <w:trPr>
          <w:trHeight w:val="261"/>
          <w:jc w:val="center"/>
        </w:trPr>
        <w:tc>
          <w:tcPr>
            <w:tcW w:w="1336" w:type="dxa"/>
            <w:vMerge w:val="restart"/>
            <w:tcBorders>
              <w:left w:val="single" w:sz="4" w:space="0" w:color="auto"/>
              <w:right w:val="single" w:sz="4" w:space="0" w:color="auto"/>
            </w:tcBorders>
            <w:shd w:val="clear" w:color="auto" w:fill="auto"/>
            <w:vAlign w:val="center"/>
          </w:tcPr>
          <w:p w:rsidR="001D4E9B" w:rsidRPr="00FA6511" w:rsidRDefault="001D4E9B" w:rsidP="00382BDA">
            <w:pPr>
              <w:spacing w:line="276" w:lineRule="auto"/>
              <w:ind w:right="-1"/>
              <w:jc w:val="both"/>
              <w:rPr>
                <w:b/>
                <w:sz w:val="28"/>
                <w:szCs w:val="28"/>
              </w:rPr>
            </w:pPr>
            <w:r>
              <w:rPr>
                <w:b/>
                <w:sz w:val="28"/>
                <w:szCs w:val="28"/>
              </w:rPr>
              <w:t>9 в</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Назарян А.</w:t>
            </w:r>
          </w:p>
        </w:tc>
      </w:tr>
      <w:tr w:rsidR="001D4E9B" w:rsidRPr="00FA6511" w:rsidTr="00DB5210">
        <w:trPr>
          <w:trHeight w:val="261"/>
          <w:jc w:val="center"/>
        </w:trPr>
        <w:tc>
          <w:tcPr>
            <w:tcW w:w="1336" w:type="dxa"/>
            <w:vMerge/>
            <w:tcBorders>
              <w:left w:val="single" w:sz="4" w:space="0" w:color="auto"/>
              <w:right w:val="single" w:sz="4" w:space="0" w:color="auto"/>
            </w:tcBorders>
            <w:shd w:val="clear" w:color="auto" w:fill="auto"/>
            <w:vAlign w:val="center"/>
          </w:tcPr>
          <w:p w:rsidR="001D4E9B" w:rsidRDefault="001D4E9B" w:rsidP="00382BD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D4E9B" w:rsidRDefault="001D4E9B" w:rsidP="00382BDA">
            <w:r>
              <w:t>Макиева М.</w:t>
            </w:r>
          </w:p>
        </w:tc>
      </w:tr>
      <w:tr w:rsidR="000C1819" w:rsidRPr="00FA6511" w:rsidTr="0049473B">
        <w:trPr>
          <w:trHeight w:val="243"/>
          <w:jc w:val="center"/>
        </w:trPr>
        <w:tc>
          <w:tcPr>
            <w:tcW w:w="9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819" w:rsidRPr="00FA6511" w:rsidRDefault="000C1819" w:rsidP="00E62393">
            <w:pPr>
              <w:spacing w:line="276" w:lineRule="auto"/>
              <w:ind w:right="-1"/>
              <w:jc w:val="both"/>
              <w:rPr>
                <w:sz w:val="28"/>
                <w:szCs w:val="28"/>
              </w:rPr>
            </w:pPr>
            <w:r w:rsidRPr="00FA6511">
              <w:rPr>
                <w:b/>
                <w:sz w:val="28"/>
                <w:szCs w:val="28"/>
              </w:rPr>
              <w:t>Всего:</w:t>
            </w:r>
            <w:r w:rsidRPr="00FA6511">
              <w:rPr>
                <w:sz w:val="28"/>
                <w:szCs w:val="28"/>
              </w:rPr>
              <w:t xml:space="preserve">              </w:t>
            </w:r>
            <w:r w:rsidRPr="001D4E9B">
              <w:rPr>
                <w:b/>
                <w:color w:val="FF0000"/>
                <w:sz w:val="28"/>
                <w:szCs w:val="28"/>
              </w:rPr>
              <w:t xml:space="preserve"> </w:t>
            </w:r>
            <w:r w:rsidR="001D4E9B" w:rsidRPr="001D4E9B">
              <w:rPr>
                <w:b/>
                <w:color w:val="FF0000"/>
                <w:sz w:val="28"/>
                <w:szCs w:val="28"/>
              </w:rPr>
              <w:t>16</w:t>
            </w:r>
          </w:p>
        </w:tc>
      </w:tr>
    </w:tbl>
    <w:p w:rsidR="000C1819" w:rsidRPr="00FA6511" w:rsidRDefault="000C1819" w:rsidP="00E62393">
      <w:pPr>
        <w:spacing w:line="276" w:lineRule="auto"/>
        <w:ind w:right="-1"/>
        <w:jc w:val="both"/>
        <w:rPr>
          <w:b/>
          <w:sz w:val="28"/>
          <w:szCs w:val="28"/>
        </w:rPr>
      </w:pPr>
    </w:p>
    <w:p w:rsidR="000C1819" w:rsidRDefault="00220149"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с одной «4»</w:t>
      </w:r>
    </w:p>
    <w:p w:rsidR="003F0B54" w:rsidRPr="00FA6511" w:rsidRDefault="003F0B54" w:rsidP="00E62393">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0C1819" w:rsidRPr="00FA6511" w:rsidTr="0049473B">
        <w:trPr>
          <w:trHeight w:val="224"/>
          <w:jc w:val="center"/>
        </w:trPr>
        <w:tc>
          <w:tcPr>
            <w:tcW w:w="1368" w:type="dxa"/>
            <w:tcBorders>
              <w:top w:val="single" w:sz="4" w:space="0" w:color="auto"/>
              <w:left w:val="single" w:sz="4" w:space="0" w:color="auto"/>
              <w:right w:val="single" w:sz="4" w:space="0" w:color="auto"/>
            </w:tcBorders>
          </w:tcPr>
          <w:p w:rsidR="000C1819" w:rsidRPr="00FA6511" w:rsidRDefault="000C1819" w:rsidP="00E62393">
            <w:pPr>
              <w:spacing w:line="276" w:lineRule="auto"/>
              <w:ind w:right="-1"/>
              <w:jc w:val="both"/>
              <w:rPr>
                <w:b/>
                <w:sz w:val="28"/>
                <w:szCs w:val="28"/>
              </w:rPr>
            </w:pPr>
            <w:r w:rsidRPr="00FA6511">
              <w:rPr>
                <w:b/>
                <w:sz w:val="28"/>
                <w:szCs w:val="28"/>
              </w:rPr>
              <w:t>9 а</w:t>
            </w:r>
          </w:p>
        </w:tc>
        <w:tc>
          <w:tcPr>
            <w:tcW w:w="3647" w:type="dxa"/>
            <w:tcBorders>
              <w:top w:val="single" w:sz="4" w:space="0" w:color="auto"/>
              <w:left w:val="single" w:sz="4" w:space="0" w:color="auto"/>
              <w:right w:val="single" w:sz="4" w:space="0" w:color="auto"/>
            </w:tcBorders>
            <w:vAlign w:val="bottom"/>
          </w:tcPr>
          <w:p w:rsidR="000C1819" w:rsidRPr="00FA6511" w:rsidRDefault="00382BDA" w:rsidP="00E62393">
            <w:pPr>
              <w:spacing w:line="276" w:lineRule="auto"/>
              <w:ind w:right="-1"/>
              <w:jc w:val="both"/>
              <w:rPr>
                <w:rFonts w:eastAsia="Arial Unicode MS"/>
                <w:sz w:val="28"/>
                <w:szCs w:val="28"/>
              </w:rPr>
            </w:pPr>
            <w:r>
              <w:rPr>
                <w:rFonts w:eastAsia="Arial Unicode MS"/>
                <w:sz w:val="28"/>
                <w:szCs w:val="28"/>
              </w:rPr>
              <w:t>-</w:t>
            </w:r>
          </w:p>
        </w:tc>
        <w:tc>
          <w:tcPr>
            <w:tcW w:w="2403" w:type="dxa"/>
            <w:tcBorders>
              <w:top w:val="single" w:sz="4" w:space="0" w:color="auto"/>
              <w:left w:val="single" w:sz="4" w:space="0" w:color="auto"/>
              <w:right w:val="single" w:sz="4" w:space="0" w:color="auto"/>
            </w:tcBorders>
            <w:vAlign w:val="center"/>
          </w:tcPr>
          <w:p w:rsidR="000C1819" w:rsidRPr="00FA6511" w:rsidRDefault="000C1819" w:rsidP="00E62393">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vAlign w:val="center"/>
          </w:tcPr>
          <w:p w:rsidR="000C1819" w:rsidRPr="00FA6511" w:rsidRDefault="000C1819" w:rsidP="00E62393">
            <w:pPr>
              <w:spacing w:line="276" w:lineRule="auto"/>
              <w:ind w:right="-1"/>
              <w:jc w:val="both"/>
              <w:rPr>
                <w:sz w:val="28"/>
                <w:szCs w:val="28"/>
              </w:rPr>
            </w:pPr>
          </w:p>
        </w:tc>
      </w:tr>
      <w:tr w:rsidR="00382BDA" w:rsidRPr="00FA6511" w:rsidTr="0049473B">
        <w:trPr>
          <w:trHeight w:val="224"/>
          <w:jc w:val="center"/>
        </w:trPr>
        <w:tc>
          <w:tcPr>
            <w:tcW w:w="1368" w:type="dxa"/>
            <w:tcBorders>
              <w:top w:val="single" w:sz="4" w:space="0" w:color="auto"/>
              <w:left w:val="single" w:sz="4" w:space="0" w:color="auto"/>
              <w:right w:val="single" w:sz="4" w:space="0" w:color="auto"/>
            </w:tcBorders>
          </w:tcPr>
          <w:p w:rsidR="00382BDA" w:rsidRPr="00FA6511" w:rsidRDefault="00382BDA" w:rsidP="00E62393">
            <w:pPr>
              <w:spacing w:line="276" w:lineRule="auto"/>
              <w:ind w:right="-1"/>
              <w:jc w:val="both"/>
              <w:rPr>
                <w:b/>
                <w:sz w:val="28"/>
                <w:szCs w:val="28"/>
              </w:rPr>
            </w:pPr>
            <w:r>
              <w:rPr>
                <w:b/>
                <w:sz w:val="28"/>
                <w:szCs w:val="28"/>
              </w:rPr>
              <w:t>9б</w:t>
            </w:r>
          </w:p>
        </w:tc>
        <w:tc>
          <w:tcPr>
            <w:tcW w:w="3647" w:type="dxa"/>
            <w:tcBorders>
              <w:top w:val="single" w:sz="4" w:space="0" w:color="auto"/>
              <w:left w:val="single" w:sz="4" w:space="0" w:color="auto"/>
              <w:right w:val="single" w:sz="4" w:space="0" w:color="auto"/>
            </w:tcBorders>
            <w:vAlign w:val="bottom"/>
          </w:tcPr>
          <w:p w:rsidR="00382BDA" w:rsidRPr="00FA6511" w:rsidRDefault="00382BDA" w:rsidP="00E62393">
            <w:pPr>
              <w:spacing w:line="276" w:lineRule="auto"/>
              <w:ind w:right="-1"/>
              <w:jc w:val="both"/>
              <w:rPr>
                <w:sz w:val="28"/>
                <w:szCs w:val="28"/>
              </w:rPr>
            </w:pPr>
            <w:r>
              <w:rPr>
                <w:sz w:val="28"/>
                <w:szCs w:val="28"/>
              </w:rPr>
              <w:t>-</w:t>
            </w:r>
          </w:p>
        </w:tc>
        <w:tc>
          <w:tcPr>
            <w:tcW w:w="2403" w:type="dxa"/>
            <w:tcBorders>
              <w:top w:val="single" w:sz="4" w:space="0" w:color="auto"/>
              <w:left w:val="single" w:sz="4" w:space="0" w:color="auto"/>
              <w:right w:val="single" w:sz="4" w:space="0" w:color="auto"/>
            </w:tcBorders>
            <w:vAlign w:val="center"/>
          </w:tcPr>
          <w:p w:rsidR="00382BDA" w:rsidRPr="00FA6511" w:rsidRDefault="00382BDA" w:rsidP="00E62393">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vAlign w:val="center"/>
          </w:tcPr>
          <w:p w:rsidR="00382BDA" w:rsidRPr="00FA6511" w:rsidRDefault="00382BDA" w:rsidP="00E62393">
            <w:pPr>
              <w:spacing w:line="276" w:lineRule="auto"/>
              <w:ind w:right="-1"/>
              <w:jc w:val="both"/>
              <w:rPr>
                <w:sz w:val="28"/>
                <w:szCs w:val="28"/>
              </w:rPr>
            </w:pPr>
          </w:p>
        </w:tc>
      </w:tr>
      <w:tr w:rsidR="001D4E9B" w:rsidRPr="00FA6511" w:rsidTr="0049473B">
        <w:trPr>
          <w:trHeight w:val="224"/>
          <w:jc w:val="center"/>
        </w:trPr>
        <w:tc>
          <w:tcPr>
            <w:tcW w:w="1368" w:type="dxa"/>
            <w:tcBorders>
              <w:top w:val="single" w:sz="4" w:space="0" w:color="auto"/>
              <w:left w:val="single" w:sz="4" w:space="0" w:color="auto"/>
              <w:right w:val="single" w:sz="4" w:space="0" w:color="auto"/>
            </w:tcBorders>
          </w:tcPr>
          <w:p w:rsidR="001D4E9B" w:rsidRDefault="001D4E9B" w:rsidP="00E62393">
            <w:pPr>
              <w:spacing w:line="276" w:lineRule="auto"/>
              <w:ind w:right="-1"/>
              <w:jc w:val="both"/>
              <w:rPr>
                <w:b/>
                <w:sz w:val="28"/>
                <w:szCs w:val="28"/>
              </w:rPr>
            </w:pPr>
            <w:r>
              <w:rPr>
                <w:b/>
                <w:sz w:val="28"/>
                <w:szCs w:val="28"/>
              </w:rPr>
              <w:t>9в</w:t>
            </w:r>
          </w:p>
        </w:tc>
        <w:tc>
          <w:tcPr>
            <w:tcW w:w="3647" w:type="dxa"/>
            <w:tcBorders>
              <w:top w:val="single" w:sz="4" w:space="0" w:color="auto"/>
              <w:left w:val="single" w:sz="4" w:space="0" w:color="auto"/>
              <w:right w:val="single" w:sz="4" w:space="0" w:color="auto"/>
            </w:tcBorders>
            <w:vAlign w:val="bottom"/>
          </w:tcPr>
          <w:p w:rsidR="001D4E9B" w:rsidRDefault="001D4E9B" w:rsidP="00E62393">
            <w:pPr>
              <w:spacing w:line="276" w:lineRule="auto"/>
              <w:ind w:right="-1"/>
              <w:jc w:val="both"/>
              <w:rPr>
                <w:sz w:val="28"/>
                <w:szCs w:val="28"/>
              </w:rPr>
            </w:pPr>
            <w:r>
              <w:rPr>
                <w:sz w:val="28"/>
                <w:szCs w:val="28"/>
              </w:rPr>
              <w:t>-</w:t>
            </w:r>
          </w:p>
        </w:tc>
        <w:tc>
          <w:tcPr>
            <w:tcW w:w="2403" w:type="dxa"/>
            <w:tcBorders>
              <w:top w:val="single" w:sz="4" w:space="0" w:color="auto"/>
              <w:left w:val="single" w:sz="4" w:space="0" w:color="auto"/>
              <w:right w:val="single" w:sz="4" w:space="0" w:color="auto"/>
            </w:tcBorders>
            <w:vAlign w:val="center"/>
          </w:tcPr>
          <w:p w:rsidR="001D4E9B" w:rsidRPr="00FA6511" w:rsidRDefault="001D4E9B" w:rsidP="00E62393">
            <w:pPr>
              <w:spacing w:line="276" w:lineRule="auto"/>
              <w:ind w:right="-1"/>
              <w:jc w:val="both"/>
              <w:rPr>
                <w:rFonts w:eastAsia="Arial Unicode MS"/>
                <w:sz w:val="28"/>
                <w:szCs w:val="28"/>
              </w:rPr>
            </w:pPr>
          </w:p>
        </w:tc>
        <w:tc>
          <w:tcPr>
            <w:tcW w:w="2405" w:type="dxa"/>
            <w:tcBorders>
              <w:top w:val="single" w:sz="4" w:space="0" w:color="auto"/>
              <w:left w:val="single" w:sz="4" w:space="0" w:color="auto"/>
              <w:right w:val="single" w:sz="4" w:space="0" w:color="auto"/>
            </w:tcBorders>
            <w:vAlign w:val="center"/>
          </w:tcPr>
          <w:p w:rsidR="001D4E9B" w:rsidRPr="00FA6511" w:rsidRDefault="001D4E9B" w:rsidP="00E62393">
            <w:pPr>
              <w:spacing w:line="276" w:lineRule="auto"/>
              <w:ind w:right="-1"/>
              <w:jc w:val="both"/>
              <w:rPr>
                <w:sz w:val="28"/>
                <w:szCs w:val="28"/>
              </w:rPr>
            </w:pP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0C1819" w:rsidP="00E62393">
            <w:pPr>
              <w:spacing w:line="276" w:lineRule="auto"/>
              <w:ind w:right="-1"/>
              <w:jc w:val="both"/>
              <w:rPr>
                <w:b/>
                <w:color w:val="FF0000"/>
                <w:sz w:val="28"/>
                <w:szCs w:val="28"/>
              </w:rPr>
            </w:pPr>
            <w:r w:rsidRPr="00FA6511">
              <w:rPr>
                <w:b/>
                <w:sz w:val="28"/>
                <w:szCs w:val="28"/>
              </w:rPr>
              <w:t xml:space="preserve">Всего:                </w:t>
            </w:r>
            <w:r w:rsidR="00382BDA">
              <w:rPr>
                <w:b/>
                <w:color w:val="FF0000"/>
                <w:sz w:val="28"/>
                <w:szCs w:val="28"/>
              </w:rPr>
              <w:t>0</w:t>
            </w:r>
          </w:p>
        </w:tc>
      </w:tr>
    </w:tbl>
    <w:p w:rsidR="000C1819" w:rsidRPr="00FA6511" w:rsidRDefault="000C1819" w:rsidP="00E62393">
      <w:pPr>
        <w:spacing w:line="276" w:lineRule="auto"/>
        <w:ind w:right="-1"/>
        <w:jc w:val="both"/>
        <w:rPr>
          <w:b/>
          <w:sz w:val="28"/>
          <w:szCs w:val="28"/>
        </w:rPr>
      </w:pPr>
    </w:p>
    <w:p w:rsidR="000C1819" w:rsidRDefault="00220149"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с одной «3»</w:t>
      </w:r>
    </w:p>
    <w:p w:rsidR="003F0B54" w:rsidRPr="00FA6511" w:rsidRDefault="003F0B54" w:rsidP="00E62393">
      <w:pPr>
        <w:spacing w:line="276" w:lineRule="auto"/>
        <w:ind w:right="-1"/>
        <w:jc w:val="both"/>
        <w:rPr>
          <w:b/>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382BDA" w:rsidRPr="00FA6511" w:rsidTr="00382BDA">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82BDA" w:rsidRPr="00FA6511" w:rsidRDefault="00382BDA" w:rsidP="00E62393">
            <w:pPr>
              <w:spacing w:line="276" w:lineRule="auto"/>
              <w:ind w:right="-1"/>
              <w:jc w:val="both"/>
              <w:rPr>
                <w:b/>
                <w:sz w:val="28"/>
                <w:szCs w:val="28"/>
              </w:rPr>
            </w:pPr>
            <w:r>
              <w:rPr>
                <w:b/>
                <w:sz w:val="28"/>
                <w:szCs w:val="28"/>
              </w:rPr>
              <w:t>9а</w:t>
            </w:r>
          </w:p>
        </w:tc>
        <w:tc>
          <w:tcPr>
            <w:tcW w:w="3647" w:type="dxa"/>
            <w:tcBorders>
              <w:top w:val="single" w:sz="4" w:space="0" w:color="auto"/>
              <w:left w:val="single" w:sz="4" w:space="0" w:color="auto"/>
              <w:bottom w:val="single" w:sz="4" w:space="0" w:color="auto"/>
              <w:right w:val="single" w:sz="4" w:space="0" w:color="auto"/>
            </w:tcBorders>
            <w:shd w:val="clear" w:color="auto" w:fill="auto"/>
          </w:tcPr>
          <w:p w:rsidR="00382BDA" w:rsidRPr="006A3B20" w:rsidRDefault="001D4E9B" w:rsidP="00E62393">
            <w:pPr>
              <w:spacing w:line="276" w:lineRule="auto"/>
              <w:ind w:right="-1"/>
              <w:jc w:val="both"/>
              <w:rPr>
                <w:sz w:val="28"/>
                <w:szCs w:val="28"/>
              </w:rPr>
            </w:pPr>
            <w:r>
              <w:rPr>
                <w:sz w:val="28"/>
                <w:szCs w:val="28"/>
              </w:rPr>
              <w:t>-</w:t>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382BDA" w:rsidRPr="006A3B20" w:rsidRDefault="00382BDA" w:rsidP="00E62393">
            <w:pPr>
              <w:spacing w:line="276" w:lineRule="auto"/>
              <w:ind w:right="-1"/>
              <w:jc w:val="both"/>
              <w:rPr>
                <w:sz w:val="28"/>
                <w:szCs w:val="28"/>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382BDA" w:rsidRPr="006A3B20" w:rsidRDefault="00382BDA" w:rsidP="00E62393">
            <w:pPr>
              <w:spacing w:line="276" w:lineRule="auto"/>
              <w:ind w:right="-1"/>
              <w:jc w:val="both"/>
              <w:rPr>
                <w:sz w:val="28"/>
                <w:szCs w:val="28"/>
              </w:rPr>
            </w:pPr>
          </w:p>
        </w:tc>
      </w:tr>
      <w:tr w:rsidR="00382BDA" w:rsidRPr="00FA6511" w:rsidTr="00382BDA">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382BDA" w:rsidRDefault="00382BDA" w:rsidP="00E62393">
            <w:pPr>
              <w:spacing w:line="276" w:lineRule="auto"/>
              <w:ind w:right="-1"/>
              <w:jc w:val="both"/>
              <w:rPr>
                <w:b/>
                <w:sz w:val="28"/>
                <w:szCs w:val="28"/>
              </w:rPr>
            </w:pPr>
            <w:r>
              <w:rPr>
                <w:b/>
                <w:sz w:val="28"/>
                <w:szCs w:val="28"/>
              </w:rPr>
              <w:t>9б</w:t>
            </w:r>
          </w:p>
        </w:tc>
        <w:tc>
          <w:tcPr>
            <w:tcW w:w="3647" w:type="dxa"/>
            <w:tcBorders>
              <w:top w:val="single" w:sz="4" w:space="0" w:color="auto"/>
              <w:left w:val="single" w:sz="4" w:space="0" w:color="auto"/>
              <w:bottom w:val="single" w:sz="4" w:space="0" w:color="auto"/>
              <w:right w:val="single" w:sz="4" w:space="0" w:color="auto"/>
            </w:tcBorders>
            <w:shd w:val="clear" w:color="auto" w:fill="auto"/>
          </w:tcPr>
          <w:p w:rsidR="00382BDA" w:rsidRPr="00FA6511" w:rsidRDefault="00382BDA" w:rsidP="00E62393">
            <w:pPr>
              <w:spacing w:line="276" w:lineRule="auto"/>
              <w:ind w:right="-1"/>
              <w:jc w:val="both"/>
              <w:rPr>
                <w:b/>
                <w:sz w:val="28"/>
                <w:szCs w:val="28"/>
              </w:rPr>
            </w:pPr>
            <w:r>
              <w:rPr>
                <w:b/>
                <w:sz w:val="28"/>
                <w:szCs w:val="28"/>
              </w:rPr>
              <w:t>-</w:t>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382BDA" w:rsidRPr="00FA6511" w:rsidRDefault="00382BDA" w:rsidP="00E62393">
            <w:pPr>
              <w:spacing w:line="276" w:lineRule="auto"/>
              <w:ind w:right="-1"/>
              <w:jc w:val="both"/>
              <w:rPr>
                <w:b/>
                <w:sz w:val="28"/>
                <w:szCs w:val="28"/>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382BDA" w:rsidRPr="00FA6511" w:rsidRDefault="00382BDA" w:rsidP="00E62393">
            <w:pPr>
              <w:spacing w:line="276" w:lineRule="auto"/>
              <w:ind w:right="-1"/>
              <w:jc w:val="both"/>
              <w:rPr>
                <w:b/>
                <w:sz w:val="28"/>
                <w:szCs w:val="28"/>
              </w:rPr>
            </w:pPr>
          </w:p>
        </w:tc>
      </w:tr>
      <w:tr w:rsidR="001D4E9B" w:rsidRPr="00FA6511" w:rsidTr="00067019">
        <w:trPr>
          <w:jc w:val="center"/>
        </w:trPr>
        <w:tc>
          <w:tcPr>
            <w:tcW w:w="1368" w:type="dxa"/>
            <w:vMerge w:val="restart"/>
            <w:tcBorders>
              <w:top w:val="single" w:sz="4" w:space="0" w:color="auto"/>
              <w:left w:val="single" w:sz="4" w:space="0" w:color="auto"/>
              <w:right w:val="single" w:sz="4" w:space="0" w:color="auto"/>
            </w:tcBorders>
            <w:shd w:val="clear" w:color="auto" w:fill="auto"/>
          </w:tcPr>
          <w:p w:rsidR="001D4E9B" w:rsidRDefault="001D4E9B" w:rsidP="00E62393">
            <w:pPr>
              <w:spacing w:line="276" w:lineRule="auto"/>
              <w:ind w:right="-1"/>
              <w:jc w:val="both"/>
              <w:rPr>
                <w:b/>
                <w:sz w:val="28"/>
                <w:szCs w:val="28"/>
              </w:rPr>
            </w:pPr>
            <w:r>
              <w:rPr>
                <w:b/>
                <w:sz w:val="28"/>
                <w:szCs w:val="28"/>
              </w:rPr>
              <w:t>9в</w:t>
            </w:r>
          </w:p>
        </w:tc>
        <w:tc>
          <w:tcPr>
            <w:tcW w:w="3647" w:type="dxa"/>
            <w:tcBorders>
              <w:top w:val="single" w:sz="4" w:space="0" w:color="auto"/>
              <w:left w:val="single" w:sz="4" w:space="0" w:color="auto"/>
              <w:bottom w:val="single" w:sz="4" w:space="0" w:color="auto"/>
              <w:right w:val="single" w:sz="4" w:space="0" w:color="auto"/>
            </w:tcBorders>
            <w:shd w:val="clear" w:color="auto" w:fill="auto"/>
          </w:tcPr>
          <w:p w:rsidR="001D4E9B" w:rsidRPr="001D4E9B" w:rsidRDefault="001D4E9B" w:rsidP="00E62393">
            <w:pPr>
              <w:spacing w:line="276" w:lineRule="auto"/>
              <w:ind w:right="-1"/>
              <w:jc w:val="both"/>
              <w:rPr>
                <w:sz w:val="28"/>
                <w:szCs w:val="28"/>
              </w:rPr>
            </w:pPr>
            <w:r w:rsidRPr="001D4E9B">
              <w:rPr>
                <w:sz w:val="28"/>
                <w:szCs w:val="28"/>
              </w:rPr>
              <w:t>Мещерякова Р.</w:t>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1D4E9B" w:rsidRPr="001D4E9B" w:rsidRDefault="001D4E9B" w:rsidP="00E62393">
            <w:pPr>
              <w:spacing w:line="276" w:lineRule="auto"/>
              <w:ind w:right="-1"/>
              <w:jc w:val="both"/>
              <w:rPr>
                <w:sz w:val="28"/>
                <w:szCs w:val="28"/>
              </w:rPr>
            </w:pPr>
            <w:r w:rsidRPr="001D4E9B">
              <w:rPr>
                <w:sz w:val="28"/>
                <w:szCs w:val="28"/>
              </w:rPr>
              <w:t>Физ-ра</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1D4E9B" w:rsidRPr="001D4E9B" w:rsidRDefault="001D4E9B" w:rsidP="00E62393">
            <w:pPr>
              <w:spacing w:line="276" w:lineRule="auto"/>
              <w:ind w:right="-1"/>
              <w:jc w:val="both"/>
              <w:rPr>
                <w:sz w:val="28"/>
                <w:szCs w:val="28"/>
              </w:rPr>
            </w:pPr>
          </w:p>
        </w:tc>
      </w:tr>
      <w:tr w:rsidR="001D4E9B" w:rsidRPr="00FA6511" w:rsidTr="00067019">
        <w:trPr>
          <w:jc w:val="center"/>
        </w:trPr>
        <w:tc>
          <w:tcPr>
            <w:tcW w:w="1368" w:type="dxa"/>
            <w:vMerge/>
            <w:tcBorders>
              <w:left w:val="single" w:sz="4" w:space="0" w:color="auto"/>
              <w:bottom w:val="single" w:sz="4" w:space="0" w:color="auto"/>
              <w:right w:val="single" w:sz="4" w:space="0" w:color="auto"/>
            </w:tcBorders>
            <w:shd w:val="clear" w:color="auto" w:fill="auto"/>
          </w:tcPr>
          <w:p w:rsidR="001D4E9B" w:rsidRDefault="001D4E9B"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auto"/>
          </w:tcPr>
          <w:p w:rsidR="001D4E9B" w:rsidRPr="001D4E9B" w:rsidRDefault="001D4E9B" w:rsidP="00E62393">
            <w:pPr>
              <w:spacing w:line="276" w:lineRule="auto"/>
              <w:ind w:right="-1"/>
              <w:jc w:val="both"/>
              <w:rPr>
                <w:sz w:val="28"/>
                <w:szCs w:val="28"/>
              </w:rPr>
            </w:pPr>
            <w:r w:rsidRPr="001D4E9B">
              <w:rPr>
                <w:sz w:val="28"/>
                <w:szCs w:val="28"/>
              </w:rPr>
              <w:t>Амирян А.</w:t>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1D4E9B" w:rsidRPr="001D4E9B" w:rsidRDefault="001D4E9B" w:rsidP="00E62393">
            <w:pPr>
              <w:spacing w:line="276" w:lineRule="auto"/>
              <w:ind w:right="-1"/>
              <w:jc w:val="both"/>
              <w:rPr>
                <w:sz w:val="28"/>
                <w:szCs w:val="28"/>
              </w:rPr>
            </w:pPr>
            <w:r w:rsidRPr="001D4E9B">
              <w:rPr>
                <w:sz w:val="28"/>
                <w:szCs w:val="28"/>
              </w:rPr>
              <w:t>общество</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1D4E9B" w:rsidRPr="001D4E9B" w:rsidRDefault="001D4E9B" w:rsidP="00E62393">
            <w:pPr>
              <w:spacing w:line="276" w:lineRule="auto"/>
              <w:ind w:right="-1"/>
              <w:jc w:val="both"/>
              <w:rPr>
                <w:sz w:val="28"/>
                <w:szCs w:val="28"/>
              </w:rPr>
            </w:pPr>
            <w:r w:rsidRPr="001D4E9B">
              <w:rPr>
                <w:sz w:val="28"/>
                <w:szCs w:val="28"/>
              </w:rPr>
              <w:t>Качмазова М.Э.</w:t>
            </w: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0C1819" w:rsidP="00E62393">
            <w:pPr>
              <w:spacing w:line="276" w:lineRule="auto"/>
              <w:ind w:right="-1"/>
              <w:jc w:val="both"/>
              <w:rPr>
                <w:b/>
                <w:color w:val="FF0000"/>
                <w:sz w:val="28"/>
                <w:szCs w:val="28"/>
              </w:rPr>
            </w:pPr>
            <w:r w:rsidRPr="00FA6511">
              <w:rPr>
                <w:b/>
                <w:sz w:val="28"/>
                <w:szCs w:val="28"/>
              </w:rPr>
              <w:t xml:space="preserve">Всего:               </w:t>
            </w:r>
            <w:r w:rsidR="001D4E9B">
              <w:rPr>
                <w:b/>
                <w:color w:val="FF0000"/>
                <w:sz w:val="28"/>
                <w:szCs w:val="28"/>
              </w:rPr>
              <w:t>2</w:t>
            </w:r>
          </w:p>
        </w:tc>
      </w:tr>
    </w:tbl>
    <w:p w:rsidR="00127351" w:rsidRDefault="00127351"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Default="0070230B" w:rsidP="00E62393">
      <w:pPr>
        <w:spacing w:line="276" w:lineRule="auto"/>
        <w:ind w:right="-1"/>
        <w:jc w:val="both"/>
        <w:rPr>
          <w:b/>
          <w:color w:val="000080"/>
          <w:sz w:val="28"/>
          <w:szCs w:val="28"/>
        </w:rPr>
      </w:pPr>
    </w:p>
    <w:p w:rsidR="0070230B" w:rsidRPr="00FA6511" w:rsidRDefault="0070230B" w:rsidP="00E62393">
      <w:pPr>
        <w:spacing w:line="276" w:lineRule="auto"/>
        <w:ind w:right="-1"/>
        <w:jc w:val="both"/>
        <w:rPr>
          <w:b/>
          <w:color w:val="000080"/>
          <w:sz w:val="28"/>
          <w:szCs w:val="28"/>
        </w:rPr>
      </w:pPr>
    </w:p>
    <w:p w:rsidR="00A432A0" w:rsidRDefault="00A432A0" w:rsidP="00E5168E">
      <w:pPr>
        <w:spacing w:line="276" w:lineRule="auto"/>
        <w:ind w:right="-1"/>
        <w:jc w:val="both"/>
        <w:rPr>
          <w:b/>
          <w:color w:val="000080"/>
          <w:sz w:val="28"/>
          <w:szCs w:val="28"/>
        </w:rPr>
      </w:pPr>
      <w:r>
        <w:rPr>
          <w:b/>
          <w:color w:val="000080"/>
          <w:sz w:val="28"/>
          <w:szCs w:val="28"/>
        </w:rPr>
        <w:lastRenderedPageBreak/>
        <w:t>Старшее звено</w:t>
      </w:r>
    </w:p>
    <w:p w:rsidR="00E5168E" w:rsidRPr="00FA6511" w:rsidRDefault="00E5168E" w:rsidP="00E5168E">
      <w:pPr>
        <w:spacing w:line="276" w:lineRule="auto"/>
        <w:ind w:right="-1"/>
        <w:jc w:val="both"/>
        <w:rPr>
          <w:b/>
          <w:color w:val="000080"/>
          <w:sz w:val="28"/>
          <w:szCs w:val="28"/>
        </w:rPr>
      </w:pPr>
      <w:r>
        <w:rPr>
          <w:b/>
          <w:color w:val="000080"/>
          <w:sz w:val="28"/>
          <w:szCs w:val="28"/>
        </w:rPr>
        <w:t xml:space="preserve">Параллель 10 </w:t>
      </w:r>
      <w:r w:rsidRPr="00FA6511">
        <w:rPr>
          <w:b/>
          <w:color w:val="000080"/>
          <w:sz w:val="28"/>
          <w:szCs w:val="28"/>
        </w:rPr>
        <w:t>классов</w:t>
      </w:r>
    </w:p>
    <w:p w:rsidR="000C1819" w:rsidRPr="00FA6511" w:rsidRDefault="000C1819" w:rsidP="00E62393">
      <w:pPr>
        <w:spacing w:line="276" w:lineRule="auto"/>
        <w:ind w:right="-1"/>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963"/>
        <w:gridCol w:w="1342"/>
        <w:gridCol w:w="781"/>
        <w:gridCol w:w="942"/>
        <w:gridCol w:w="938"/>
        <w:gridCol w:w="1022"/>
        <w:gridCol w:w="1848"/>
        <w:gridCol w:w="1244"/>
      </w:tblGrid>
      <w:tr w:rsidR="000C1819" w:rsidRPr="00FA6511" w:rsidTr="004B1AB7">
        <w:trPr>
          <w:trHeight w:val="850"/>
        </w:trPr>
        <w:tc>
          <w:tcPr>
            <w:tcW w:w="123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класс</w:t>
            </w:r>
          </w:p>
        </w:tc>
        <w:tc>
          <w:tcPr>
            <w:tcW w:w="963"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Кол-во</w:t>
            </w:r>
          </w:p>
        </w:tc>
        <w:tc>
          <w:tcPr>
            <w:tcW w:w="13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Не успевают</w:t>
            </w:r>
          </w:p>
        </w:tc>
        <w:tc>
          <w:tcPr>
            <w:tcW w:w="78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«5»</w:t>
            </w:r>
          </w:p>
        </w:tc>
        <w:tc>
          <w:tcPr>
            <w:tcW w:w="9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«4-5»</w:t>
            </w:r>
          </w:p>
        </w:tc>
        <w:tc>
          <w:tcPr>
            <w:tcW w:w="93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«4»</w:t>
            </w:r>
          </w:p>
        </w:tc>
        <w:tc>
          <w:tcPr>
            <w:tcW w:w="102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«3»</w:t>
            </w:r>
          </w:p>
        </w:tc>
        <w:tc>
          <w:tcPr>
            <w:tcW w:w="184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успеваемости</w:t>
            </w:r>
          </w:p>
        </w:tc>
        <w:tc>
          <w:tcPr>
            <w:tcW w:w="124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качества</w:t>
            </w:r>
          </w:p>
        </w:tc>
      </w:tr>
      <w:tr w:rsidR="000C1819" w:rsidRPr="00FA6511" w:rsidTr="004B1AB7">
        <w:trPr>
          <w:trHeight w:val="283"/>
        </w:trPr>
        <w:tc>
          <w:tcPr>
            <w:tcW w:w="1234" w:type="dxa"/>
            <w:shd w:val="clear" w:color="auto" w:fill="CC99FF"/>
          </w:tcPr>
          <w:p w:rsidR="000C1819" w:rsidRPr="00FA6511" w:rsidRDefault="000C1819" w:rsidP="00E62393">
            <w:pPr>
              <w:spacing w:line="276" w:lineRule="auto"/>
              <w:ind w:right="-1"/>
              <w:jc w:val="both"/>
              <w:rPr>
                <w:sz w:val="28"/>
                <w:szCs w:val="28"/>
              </w:rPr>
            </w:pPr>
            <w:r w:rsidRPr="00FA6511">
              <w:rPr>
                <w:sz w:val="28"/>
                <w:szCs w:val="28"/>
              </w:rPr>
              <w:t>10 а</w:t>
            </w:r>
          </w:p>
        </w:tc>
        <w:tc>
          <w:tcPr>
            <w:tcW w:w="963" w:type="dxa"/>
            <w:shd w:val="clear" w:color="auto" w:fill="auto"/>
          </w:tcPr>
          <w:p w:rsidR="000C1819" w:rsidRPr="00FA6511" w:rsidRDefault="00784BBA" w:rsidP="00E62393">
            <w:pPr>
              <w:spacing w:line="276" w:lineRule="auto"/>
              <w:ind w:right="-1"/>
              <w:jc w:val="both"/>
              <w:rPr>
                <w:sz w:val="28"/>
                <w:szCs w:val="28"/>
              </w:rPr>
            </w:pPr>
            <w:r>
              <w:rPr>
                <w:sz w:val="28"/>
                <w:szCs w:val="28"/>
              </w:rPr>
              <w:t>25</w:t>
            </w:r>
          </w:p>
        </w:tc>
        <w:tc>
          <w:tcPr>
            <w:tcW w:w="1342" w:type="dxa"/>
            <w:shd w:val="clear" w:color="auto" w:fill="auto"/>
          </w:tcPr>
          <w:p w:rsidR="000C1819" w:rsidRPr="00FA6511" w:rsidRDefault="004B1AB7" w:rsidP="00E62393">
            <w:pPr>
              <w:spacing w:line="276" w:lineRule="auto"/>
              <w:ind w:right="-1"/>
              <w:jc w:val="both"/>
              <w:rPr>
                <w:sz w:val="28"/>
                <w:szCs w:val="28"/>
              </w:rPr>
            </w:pPr>
            <w:r>
              <w:rPr>
                <w:sz w:val="28"/>
                <w:szCs w:val="28"/>
              </w:rPr>
              <w:t>-</w:t>
            </w:r>
          </w:p>
        </w:tc>
        <w:tc>
          <w:tcPr>
            <w:tcW w:w="781" w:type="dxa"/>
            <w:shd w:val="clear" w:color="auto" w:fill="auto"/>
          </w:tcPr>
          <w:p w:rsidR="000C1819" w:rsidRPr="00FA6511" w:rsidRDefault="00784BBA" w:rsidP="00E62393">
            <w:pPr>
              <w:spacing w:line="276" w:lineRule="auto"/>
              <w:ind w:right="-1"/>
              <w:jc w:val="both"/>
              <w:rPr>
                <w:sz w:val="28"/>
                <w:szCs w:val="28"/>
              </w:rPr>
            </w:pPr>
            <w:r>
              <w:rPr>
                <w:sz w:val="28"/>
                <w:szCs w:val="28"/>
              </w:rPr>
              <w:t>1</w:t>
            </w:r>
          </w:p>
        </w:tc>
        <w:tc>
          <w:tcPr>
            <w:tcW w:w="942" w:type="dxa"/>
            <w:shd w:val="clear" w:color="auto" w:fill="auto"/>
          </w:tcPr>
          <w:p w:rsidR="000C1819" w:rsidRPr="00FA6511" w:rsidRDefault="00784BBA" w:rsidP="00E62393">
            <w:pPr>
              <w:spacing w:line="276" w:lineRule="auto"/>
              <w:ind w:right="-1"/>
              <w:jc w:val="both"/>
              <w:rPr>
                <w:sz w:val="28"/>
                <w:szCs w:val="28"/>
              </w:rPr>
            </w:pPr>
            <w:r>
              <w:rPr>
                <w:sz w:val="28"/>
                <w:szCs w:val="28"/>
              </w:rPr>
              <w:t>9</w:t>
            </w:r>
          </w:p>
        </w:tc>
        <w:tc>
          <w:tcPr>
            <w:tcW w:w="938" w:type="dxa"/>
            <w:shd w:val="clear" w:color="auto" w:fill="auto"/>
          </w:tcPr>
          <w:p w:rsidR="000C1819" w:rsidRPr="00FA6511" w:rsidRDefault="00784BBA" w:rsidP="00E62393">
            <w:pPr>
              <w:spacing w:line="276" w:lineRule="auto"/>
              <w:ind w:right="-1"/>
              <w:jc w:val="both"/>
              <w:rPr>
                <w:sz w:val="28"/>
                <w:szCs w:val="28"/>
              </w:rPr>
            </w:pPr>
            <w:r>
              <w:rPr>
                <w:sz w:val="28"/>
                <w:szCs w:val="28"/>
              </w:rPr>
              <w:t>1</w:t>
            </w:r>
          </w:p>
        </w:tc>
        <w:tc>
          <w:tcPr>
            <w:tcW w:w="1022" w:type="dxa"/>
            <w:shd w:val="clear" w:color="auto" w:fill="auto"/>
          </w:tcPr>
          <w:p w:rsidR="000C1819" w:rsidRPr="00FA6511" w:rsidRDefault="000C1819" w:rsidP="00E62393">
            <w:pPr>
              <w:spacing w:line="276" w:lineRule="auto"/>
              <w:ind w:right="-1"/>
              <w:jc w:val="both"/>
              <w:rPr>
                <w:sz w:val="28"/>
                <w:szCs w:val="28"/>
              </w:rPr>
            </w:pPr>
          </w:p>
        </w:tc>
        <w:tc>
          <w:tcPr>
            <w:tcW w:w="1848" w:type="dxa"/>
            <w:shd w:val="clear" w:color="auto" w:fill="CC99FF"/>
          </w:tcPr>
          <w:p w:rsidR="000C1819" w:rsidRPr="00FA6511" w:rsidRDefault="004B1AB7" w:rsidP="00E62393">
            <w:pPr>
              <w:spacing w:line="276" w:lineRule="auto"/>
              <w:ind w:right="-1"/>
              <w:jc w:val="both"/>
              <w:rPr>
                <w:sz w:val="28"/>
                <w:szCs w:val="28"/>
              </w:rPr>
            </w:pPr>
            <w:r>
              <w:rPr>
                <w:sz w:val="28"/>
                <w:szCs w:val="28"/>
              </w:rPr>
              <w:t>100</w:t>
            </w:r>
          </w:p>
        </w:tc>
        <w:tc>
          <w:tcPr>
            <w:tcW w:w="1244" w:type="dxa"/>
            <w:shd w:val="clear" w:color="auto" w:fill="CC99FF"/>
          </w:tcPr>
          <w:p w:rsidR="000C1819" w:rsidRPr="00FA6511" w:rsidRDefault="00784BBA" w:rsidP="00E62393">
            <w:pPr>
              <w:spacing w:line="276" w:lineRule="auto"/>
              <w:ind w:right="-1"/>
              <w:jc w:val="both"/>
              <w:rPr>
                <w:sz w:val="28"/>
                <w:szCs w:val="28"/>
              </w:rPr>
            </w:pPr>
            <w:r>
              <w:rPr>
                <w:sz w:val="28"/>
                <w:szCs w:val="28"/>
              </w:rPr>
              <w:t>40</w:t>
            </w:r>
          </w:p>
        </w:tc>
      </w:tr>
      <w:tr w:rsidR="000C1819" w:rsidRPr="00FA6511" w:rsidTr="004B1AB7">
        <w:trPr>
          <w:trHeight w:val="283"/>
        </w:trPr>
        <w:tc>
          <w:tcPr>
            <w:tcW w:w="1234" w:type="dxa"/>
          </w:tcPr>
          <w:p w:rsidR="000C1819" w:rsidRPr="00FA6511" w:rsidRDefault="000C1819" w:rsidP="00E62393">
            <w:pPr>
              <w:spacing w:line="276" w:lineRule="auto"/>
              <w:ind w:right="-1"/>
              <w:jc w:val="both"/>
              <w:rPr>
                <w:sz w:val="28"/>
                <w:szCs w:val="28"/>
              </w:rPr>
            </w:pPr>
            <w:r w:rsidRPr="00FA6511">
              <w:rPr>
                <w:sz w:val="28"/>
                <w:szCs w:val="28"/>
              </w:rPr>
              <w:t>ИТОГО:</w:t>
            </w:r>
          </w:p>
        </w:tc>
        <w:tc>
          <w:tcPr>
            <w:tcW w:w="963" w:type="dxa"/>
          </w:tcPr>
          <w:p w:rsidR="000C1819" w:rsidRPr="00FA6511" w:rsidRDefault="00784BBA" w:rsidP="00E62393">
            <w:pPr>
              <w:spacing w:line="276" w:lineRule="auto"/>
              <w:ind w:right="-1"/>
              <w:jc w:val="both"/>
              <w:rPr>
                <w:sz w:val="28"/>
                <w:szCs w:val="28"/>
              </w:rPr>
            </w:pPr>
            <w:r>
              <w:rPr>
                <w:sz w:val="28"/>
                <w:szCs w:val="28"/>
              </w:rPr>
              <w:t>25</w:t>
            </w:r>
          </w:p>
        </w:tc>
        <w:tc>
          <w:tcPr>
            <w:tcW w:w="1342" w:type="dxa"/>
            <w:shd w:val="clear" w:color="auto" w:fill="FFFFFF"/>
          </w:tcPr>
          <w:p w:rsidR="000C1819" w:rsidRPr="00FA6511" w:rsidRDefault="00784BBA" w:rsidP="00E62393">
            <w:pPr>
              <w:spacing w:line="276" w:lineRule="auto"/>
              <w:ind w:right="-1"/>
              <w:jc w:val="both"/>
              <w:rPr>
                <w:color w:val="FFFFFF"/>
                <w:sz w:val="28"/>
                <w:szCs w:val="28"/>
              </w:rPr>
            </w:pPr>
            <w:r>
              <w:rPr>
                <w:color w:val="FFFFFF"/>
                <w:sz w:val="28"/>
                <w:szCs w:val="28"/>
              </w:rPr>
              <w:t>--</w:t>
            </w:r>
          </w:p>
        </w:tc>
        <w:tc>
          <w:tcPr>
            <w:tcW w:w="781" w:type="dxa"/>
          </w:tcPr>
          <w:p w:rsidR="000C1819" w:rsidRPr="00FA6511" w:rsidRDefault="00784BBA" w:rsidP="00E62393">
            <w:pPr>
              <w:spacing w:line="276" w:lineRule="auto"/>
              <w:ind w:right="-1"/>
              <w:jc w:val="both"/>
              <w:rPr>
                <w:sz w:val="28"/>
                <w:szCs w:val="28"/>
              </w:rPr>
            </w:pPr>
            <w:r>
              <w:rPr>
                <w:sz w:val="28"/>
                <w:szCs w:val="28"/>
              </w:rPr>
              <w:t>1</w:t>
            </w:r>
          </w:p>
        </w:tc>
        <w:tc>
          <w:tcPr>
            <w:tcW w:w="942" w:type="dxa"/>
          </w:tcPr>
          <w:p w:rsidR="000C1819" w:rsidRPr="00FA6511" w:rsidRDefault="00784BBA" w:rsidP="00E62393">
            <w:pPr>
              <w:spacing w:line="276" w:lineRule="auto"/>
              <w:ind w:right="-1"/>
              <w:jc w:val="both"/>
              <w:rPr>
                <w:sz w:val="28"/>
                <w:szCs w:val="28"/>
              </w:rPr>
            </w:pPr>
            <w:r>
              <w:rPr>
                <w:sz w:val="28"/>
                <w:szCs w:val="28"/>
              </w:rPr>
              <w:t>9</w:t>
            </w:r>
          </w:p>
        </w:tc>
        <w:tc>
          <w:tcPr>
            <w:tcW w:w="938" w:type="dxa"/>
          </w:tcPr>
          <w:p w:rsidR="000C1819" w:rsidRPr="00FA6511" w:rsidRDefault="00784BBA" w:rsidP="00E62393">
            <w:pPr>
              <w:spacing w:line="276" w:lineRule="auto"/>
              <w:ind w:right="-1"/>
              <w:jc w:val="both"/>
              <w:rPr>
                <w:sz w:val="28"/>
                <w:szCs w:val="28"/>
              </w:rPr>
            </w:pPr>
            <w:r>
              <w:rPr>
                <w:sz w:val="28"/>
                <w:szCs w:val="28"/>
              </w:rPr>
              <w:t>1</w:t>
            </w:r>
          </w:p>
        </w:tc>
        <w:tc>
          <w:tcPr>
            <w:tcW w:w="1022" w:type="dxa"/>
          </w:tcPr>
          <w:p w:rsidR="000C1819" w:rsidRPr="00FA6511" w:rsidRDefault="00784BBA" w:rsidP="00E62393">
            <w:pPr>
              <w:spacing w:line="276" w:lineRule="auto"/>
              <w:ind w:right="-1"/>
              <w:jc w:val="both"/>
              <w:rPr>
                <w:sz w:val="28"/>
                <w:szCs w:val="28"/>
              </w:rPr>
            </w:pPr>
            <w:r>
              <w:rPr>
                <w:sz w:val="28"/>
                <w:szCs w:val="28"/>
              </w:rPr>
              <w:t>-</w:t>
            </w:r>
          </w:p>
        </w:tc>
        <w:tc>
          <w:tcPr>
            <w:tcW w:w="1848" w:type="dxa"/>
          </w:tcPr>
          <w:p w:rsidR="000C1819" w:rsidRPr="00FA6511" w:rsidRDefault="004B1AB7" w:rsidP="00E62393">
            <w:pPr>
              <w:spacing w:line="276" w:lineRule="auto"/>
              <w:ind w:right="-1"/>
              <w:jc w:val="both"/>
              <w:rPr>
                <w:sz w:val="28"/>
                <w:szCs w:val="28"/>
              </w:rPr>
            </w:pPr>
            <w:r>
              <w:rPr>
                <w:sz w:val="28"/>
                <w:szCs w:val="28"/>
              </w:rPr>
              <w:t>100</w:t>
            </w:r>
          </w:p>
        </w:tc>
        <w:tc>
          <w:tcPr>
            <w:tcW w:w="1244" w:type="dxa"/>
          </w:tcPr>
          <w:p w:rsidR="000C1819" w:rsidRPr="00FA6511" w:rsidRDefault="00784BBA" w:rsidP="00E62393">
            <w:pPr>
              <w:spacing w:line="276" w:lineRule="auto"/>
              <w:ind w:right="-1"/>
              <w:jc w:val="both"/>
              <w:rPr>
                <w:sz w:val="28"/>
                <w:szCs w:val="28"/>
              </w:rPr>
            </w:pPr>
            <w:r>
              <w:rPr>
                <w:sz w:val="28"/>
                <w:szCs w:val="28"/>
              </w:rPr>
              <w:t>40</w:t>
            </w:r>
          </w:p>
        </w:tc>
      </w:tr>
    </w:tbl>
    <w:p w:rsidR="000C1819" w:rsidRPr="00FA6511" w:rsidRDefault="007445DD" w:rsidP="00E62393">
      <w:pPr>
        <w:spacing w:line="276" w:lineRule="auto"/>
        <w:ind w:right="-1"/>
        <w:jc w:val="both"/>
        <w:rPr>
          <w:sz w:val="28"/>
          <w:szCs w:val="28"/>
        </w:rPr>
      </w:pPr>
      <w:r>
        <w:rPr>
          <w:noProof/>
          <w:sz w:val="28"/>
          <w:szCs w:val="28"/>
        </w:rPr>
        <w:drawing>
          <wp:anchor distT="0" distB="0" distL="114300" distR="114300" simplePos="0" relativeHeight="251659776" behindDoc="0" locked="0" layoutInCell="1" allowOverlap="1">
            <wp:simplePos x="0" y="0"/>
            <wp:positionH relativeFrom="column">
              <wp:posOffset>114300</wp:posOffset>
            </wp:positionH>
            <wp:positionV relativeFrom="paragraph">
              <wp:posOffset>24130</wp:posOffset>
            </wp:positionV>
            <wp:extent cx="5539740" cy="2493645"/>
            <wp:effectExtent l="0" t="0" r="0" b="635"/>
            <wp:wrapNone/>
            <wp:docPr id="44"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484DE3" w:rsidRPr="00FA6511" w:rsidRDefault="00484DE3"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r w:rsidRPr="00FA6511">
        <w:rPr>
          <w:sz w:val="28"/>
          <w:szCs w:val="28"/>
        </w:rPr>
        <w:t>В параллели 10-х кл</w:t>
      </w:r>
      <w:r w:rsidR="00784BBA">
        <w:rPr>
          <w:sz w:val="28"/>
          <w:szCs w:val="28"/>
        </w:rPr>
        <w:t>ассов на конец года обучается 25 учеников</w:t>
      </w:r>
      <w:r w:rsidRPr="00FA6511">
        <w:rPr>
          <w:sz w:val="28"/>
          <w:szCs w:val="28"/>
        </w:rPr>
        <w:t xml:space="preserve">. </w:t>
      </w:r>
      <w:r w:rsidR="00DE3DFF">
        <w:rPr>
          <w:sz w:val="28"/>
          <w:szCs w:val="28"/>
        </w:rPr>
        <w:t>Ус</w:t>
      </w:r>
      <w:r w:rsidR="00784BBA">
        <w:rPr>
          <w:sz w:val="28"/>
          <w:szCs w:val="28"/>
        </w:rPr>
        <w:t>певаемость- 100%. Качество- 40%, на 9 % выше</w:t>
      </w:r>
      <w:r w:rsidR="004B1AB7">
        <w:rPr>
          <w:sz w:val="28"/>
          <w:szCs w:val="28"/>
        </w:rPr>
        <w:t>, чем в прошлом году.</w:t>
      </w:r>
    </w:p>
    <w:p w:rsidR="00014D41" w:rsidRDefault="00014D41" w:rsidP="00E62393">
      <w:pPr>
        <w:spacing w:line="276" w:lineRule="auto"/>
        <w:ind w:right="-1"/>
        <w:jc w:val="both"/>
        <w:rPr>
          <w:b/>
          <w:sz w:val="28"/>
          <w:szCs w:val="28"/>
        </w:rPr>
      </w:pPr>
    </w:p>
    <w:p w:rsidR="000C1819" w:rsidRDefault="000C1819" w:rsidP="00E62393">
      <w:pPr>
        <w:spacing w:line="276" w:lineRule="auto"/>
        <w:ind w:right="-1"/>
        <w:jc w:val="both"/>
        <w:rPr>
          <w:b/>
          <w:sz w:val="28"/>
          <w:szCs w:val="28"/>
        </w:rPr>
      </w:pPr>
      <w:r w:rsidRPr="00FA6511">
        <w:rPr>
          <w:b/>
          <w:sz w:val="28"/>
          <w:szCs w:val="28"/>
        </w:rPr>
        <w:t>Окончили год четверть на «5»</w:t>
      </w:r>
    </w:p>
    <w:p w:rsidR="00014D41" w:rsidRPr="00FA6511" w:rsidRDefault="00014D41" w:rsidP="00E62393">
      <w:pPr>
        <w:spacing w:line="276" w:lineRule="auto"/>
        <w:ind w:right="-1"/>
        <w:jc w:val="both"/>
        <w:rPr>
          <w:b/>
          <w:sz w:val="28"/>
          <w:szCs w:val="28"/>
        </w:rPr>
      </w:pPr>
    </w:p>
    <w:tbl>
      <w:tblPr>
        <w:tblW w:w="0" w:type="auto"/>
        <w:jc w:val="center"/>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7213"/>
      </w:tblGrid>
      <w:tr w:rsidR="00DB5210" w:rsidRPr="00FA6511" w:rsidTr="00861920">
        <w:trPr>
          <w:jc w:val="center"/>
        </w:trPr>
        <w:tc>
          <w:tcPr>
            <w:tcW w:w="2163" w:type="dxa"/>
            <w:tcBorders>
              <w:bottom w:val="single" w:sz="4" w:space="0" w:color="auto"/>
            </w:tcBorders>
            <w:shd w:val="clear" w:color="auto" w:fill="FABF8F"/>
          </w:tcPr>
          <w:p w:rsidR="00DB5210" w:rsidRPr="00FA6511" w:rsidRDefault="00DB5210" w:rsidP="00E62393">
            <w:pPr>
              <w:spacing w:line="276" w:lineRule="auto"/>
              <w:ind w:right="-1"/>
              <w:jc w:val="both"/>
              <w:rPr>
                <w:sz w:val="28"/>
                <w:szCs w:val="28"/>
              </w:rPr>
            </w:pPr>
            <w:r w:rsidRPr="00FA6511">
              <w:rPr>
                <w:sz w:val="28"/>
                <w:szCs w:val="28"/>
              </w:rPr>
              <w:t>класс</w:t>
            </w:r>
          </w:p>
        </w:tc>
        <w:tc>
          <w:tcPr>
            <w:tcW w:w="7213" w:type="dxa"/>
            <w:shd w:val="clear" w:color="auto" w:fill="FABF8F"/>
          </w:tcPr>
          <w:p w:rsidR="00DB5210" w:rsidRPr="00FA6511" w:rsidRDefault="00DB5210" w:rsidP="00E62393">
            <w:pPr>
              <w:spacing w:line="276" w:lineRule="auto"/>
              <w:ind w:right="-1"/>
              <w:jc w:val="both"/>
              <w:rPr>
                <w:sz w:val="28"/>
                <w:szCs w:val="28"/>
              </w:rPr>
            </w:pPr>
            <w:r w:rsidRPr="00FA6511">
              <w:rPr>
                <w:sz w:val="28"/>
                <w:szCs w:val="28"/>
              </w:rPr>
              <w:t>Ф.И. учащихся</w:t>
            </w:r>
          </w:p>
        </w:tc>
      </w:tr>
      <w:tr w:rsidR="00BA12D1" w:rsidRPr="00FA6511" w:rsidTr="00861920">
        <w:trPr>
          <w:jc w:val="center"/>
        </w:trPr>
        <w:tc>
          <w:tcPr>
            <w:tcW w:w="2163" w:type="dxa"/>
            <w:shd w:val="clear" w:color="auto" w:fill="95B3D7"/>
          </w:tcPr>
          <w:p w:rsidR="00BA12D1" w:rsidRPr="00FA6511" w:rsidRDefault="00BA12D1" w:rsidP="00BA12D1">
            <w:pPr>
              <w:spacing w:line="276" w:lineRule="auto"/>
              <w:ind w:right="-1"/>
              <w:jc w:val="both"/>
              <w:rPr>
                <w:sz w:val="28"/>
                <w:szCs w:val="28"/>
              </w:rPr>
            </w:pPr>
            <w:r w:rsidRPr="00FA6511">
              <w:rPr>
                <w:sz w:val="28"/>
                <w:szCs w:val="28"/>
              </w:rPr>
              <w:t>10 а</w:t>
            </w:r>
          </w:p>
        </w:tc>
        <w:tc>
          <w:tcPr>
            <w:tcW w:w="7213" w:type="dxa"/>
            <w:tcBorders>
              <w:top w:val="single" w:sz="4" w:space="0" w:color="auto"/>
              <w:left w:val="single" w:sz="4" w:space="0" w:color="auto"/>
              <w:bottom w:val="single" w:sz="4" w:space="0" w:color="auto"/>
              <w:right w:val="single" w:sz="4" w:space="0" w:color="auto"/>
            </w:tcBorders>
            <w:shd w:val="clear" w:color="auto" w:fill="auto"/>
          </w:tcPr>
          <w:p w:rsidR="00BA12D1" w:rsidRPr="00FA48AE" w:rsidRDefault="00784BBA" w:rsidP="00BA12D1">
            <w:r>
              <w:t>Урусов Т.</w:t>
            </w:r>
          </w:p>
        </w:tc>
      </w:tr>
      <w:tr w:rsidR="00A47710" w:rsidRPr="00FA6511" w:rsidTr="00861920">
        <w:trPr>
          <w:jc w:val="center"/>
        </w:trPr>
        <w:tc>
          <w:tcPr>
            <w:tcW w:w="2163" w:type="dxa"/>
            <w:shd w:val="clear" w:color="auto" w:fill="95B3D7"/>
          </w:tcPr>
          <w:p w:rsidR="00A47710" w:rsidRPr="00FA6511" w:rsidRDefault="005751BA" w:rsidP="00CA6C9F">
            <w:pPr>
              <w:spacing w:line="276" w:lineRule="auto"/>
              <w:ind w:right="-1"/>
              <w:jc w:val="both"/>
              <w:rPr>
                <w:sz w:val="28"/>
                <w:szCs w:val="28"/>
              </w:rPr>
            </w:pPr>
            <w:r>
              <w:rPr>
                <w:sz w:val="28"/>
                <w:szCs w:val="28"/>
              </w:rPr>
              <w:t>Всего</w:t>
            </w:r>
            <w:r w:rsidR="00A47710">
              <w:rPr>
                <w:sz w:val="28"/>
                <w:szCs w:val="28"/>
              </w:rPr>
              <w:t>:</w:t>
            </w:r>
          </w:p>
        </w:tc>
        <w:tc>
          <w:tcPr>
            <w:tcW w:w="7213" w:type="dxa"/>
          </w:tcPr>
          <w:p w:rsidR="00A47710" w:rsidRPr="00A47710" w:rsidRDefault="00A47710" w:rsidP="00CA6C9F">
            <w:pPr>
              <w:rPr>
                <w:b/>
                <w:color w:val="FF0000"/>
                <w:sz w:val="28"/>
                <w:szCs w:val="28"/>
              </w:rPr>
            </w:pPr>
            <w:r>
              <w:rPr>
                <w:b/>
                <w:color w:val="FF0000"/>
                <w:sz w:val="28"/>
                <w:szCs w:val="28"/>
              </w:rPr>
              <w:t xml:space="preserve">      </w:t>
            </w:r>
            <w:r w:rsidR="00784BBA">
              <w:rPr>
                <w:b/>
                <w:color w:val="FF0000"/>
                <w:sz w:val="28"/>
                <w:szCs w:val="28"/>
              </w:rPr>
              <w:t>1</w:t>
            </w:r>
          </w:p>
        </w:tc>
      </w:tr>
    </w:tbl>
    <w:p w:rsidR="000C1819" w:rsidRDefault="000C1819" w:rsidP="00E62393">
      <w:pPr>
        <w:spacing w:line="276" w:lineRule="auto"/>
        <w:ind w:right="-1"/>
        <w:jc w:val="both"/>
        <w:rPr>
          <w:b/>
          <w:sz w:val="28"/>
          <w:szCs w:val="28"/>
        </w:rPr>
      </w:pPr>
    </w:p>
    <w:p w:rsidR="00014D41" w:rsidRPr="00FA6511" w:rsidRDefault="00014D41" w:rsidP="00E62393">
      <w:pPr>
        <w:spacing w:line="276" w:lineRule="auto"/>
        <w:ind w:right="-1"/>
        <w:jc w:val="both"/>
        <w:rPr>
          <w:b/>
          <w:sz w:val="28"/>
          <w:szCs w:val="28"/>
        </w:rPr>
      </w:pPr>
    </w:p>
    <w:p w:rsidR="000C1819" w:rsidRPr="00FA6511" w:rsidRDefault="00BC343D"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на «4» и «5»</w:t>
      </w:r>
    </w:p>
    <w:tbl>
      <w:tblPr>
        <w:tblW w:w="9759"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423"/>
      </w:tblGrid>
      <w:tr w:rsidR="000C1819" w:rsidRPr="00FA6511" w:rsidTr="0049473B">
        <w:trPr>
          <w:jc w:val="center"/>
        </w:trPr>
        <w:tc>
          <w:tcPr>
            <w:tcW w:w="1336"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ученика</w:t>
            </w:r>
          </w:p>
        </w:tc>
      </w:tr>
      <w:tr w:rsidR="00784BBA" w:rsidRPr="00FA6511" w:rsidTr="00B61CC7">
        <w:trPr>
          <w:jc w:val="center"/>
        </w:trPr>
        <w:tc>
          <w:tcPr>
            <w:tcW w:w="1336" w:type="dxa"/>
            <w:vMerge w:val="restart"/>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r w:rsidRPr="00FA6511">
              <w:rPr>
                <w:b/>
                <w:sz w:val="28"/>
                <w:szCs w:val="28"/>
              </w:rPr>
              <w:t>10 а</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Бекуров А.</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Ляшова В.</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Джиоева О.</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Караева С.</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Овсепян Г.</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Сукаев А.</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Хестанова Э.</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Цакоева К.</w:t>
            </w:r>
          </w:p>
        </w:tc>
      </w:tr>
      <w:tr w:rsidR="00784BBA" w:rsidRPr="00FA6511" w:rsidTr="00B61CC7">
        <w:trPr>
          <w:jc w:val="center"/>
        </w:trPr>
        <w:tc>
          <w:tcPr>
            <w:tcW w:w="1336" w:type="dxa"/>
            <w:vMerge/>
            <w:tcBorders>
              <w:left w:val="single" w:sz="4" w:space="0" w:color="auto"/>
              <w:right w:val="single" w:sz="4" w:space="0" w:color="auto"/>
            </w:tcBorders>
            <w:shd w:val="clear" w:color="auto" w:fill="auto"/>
          </w:tcPr>
          <w:p w:rsidR="00784BBA" w:rsidRPr="00FA6511" w:rsidRDefault="00784BBA" w:rsidP="00784BBA">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784BBA" w:rsidRPr="003A015F" w:rsidRDefault="00784BBA" w:rsidP="00784BBA">
            <w:r w:rsidRPr="003A015F">
              <w:t>Газаева Я.</w:t>
            </w:r>
          </w:p>
        </w:tc>
      </w:tr>
      <w:tr w:rsidR="000C1819" w:rsidRPr="00FA6511" w:rsidTr="0049473B">
        <w:trPr>
          <w:trHeight w:val="243"/>
          <w:jc w:val="center"/>
        </w:trPr>
        <w:tc>
          <w:tcPr>
            <w:tcW w:w="9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819" w:rsidRPr="00FA6511" w:rsidRDefault="000C1819" w:rsidP="00E62393">
            <w:pPr>
              <w:spacing w:line="276" w:lineRule="auto"/>
              <w:ind w:right="-1"/>
              <w:jc w:val="both"/>
              <w:rPr>
                <w:sz w:val="28"/>
                <w:szCs w:val="28"/>
              </w:rPr>
            </w:pPr>
            <w:r w:rsidRPr="00FA6511">
              <w:rPr>
                <w:b/>
                <w:sz w:val="28"/>
                <w:szCs w:val="28"/>
              </w:rPr>
              <w:t>Всего:</w:t>
            </w:r>
            <w:r w:rsidRPr="00FA6511">
              <w:rPr>
                <w:sz w:val="28"/>
                <w:szCs w:val="28"/>
              </w:rPr>
              <w:t xml:space="preserve">               </w:t>
            </w:r>
            <w:r w:rsidR="00784BBA" w:rsidRPr="00784BBA">
              <w:rPr>
                <w:b/>
                <w:color w:val="FF0000"/>
                <w:sz w:val="28"/>
                <w:szCs w:val="28"/>
              </w:rPr>
              <w:t>9</w:t>
            </w:r>
          </w:p>
        </w:tc>
      </w:tr>
    </w:tbl>
    <w:p w:rsidR="000A6554" w:rsidRDefault="000A6554" w:rsidP="00E62393">
      <w:pPr>
        <w:spacing w:line="276" w:lineRule="auto"/>
        <w:ind w:right="-1"/>
        <w:jc w:val="both"/>
        <w:rPr>
          <w:b/>
          <w:sz w:val="28"/>
          <w:szCs w:val="28"/>
        </w:rPr>
      </w:pPr>
    </w:p>
    <w:p w:rsidR="00014D41" w:rsidRDefault="00014D41" w:rsidP="00E62393">
      <w:pPr>
        <w:spacing w:line="276" w:lineRule="auto"/>
        <w:ind w:right="-1"/>
        <w:jc w:val="both"/>
        <w:rPr>
          <w:b/>
          <w:sz w:val="28"/>
          <w:szCs w:val="28"/>
        </w:rPr>
      </w:pPr>
    </w:p>
    <w:p w:rsidR="00BC343D" w:rsidRPr="00FA6511" w:rsidRDefault="00BC343D" w:rsidP="00BC343D">
      <w:pPr>
        <w:spacing w:line="276" w:lineRule="auto"/>
        <w:ind w:right="-1"/>
        <w:jc w:val="both"/>
        <w:rPr>
          <w:b/>
          <w:sz w:val="28"/>
          <w:szCs w:val="28"/>
        </w:rPr>
      </w:pPr>
      <w:r>
        <w:rPr>
          <w:b/>
          <w:sz w:val="28"/>
          <w:szCs w:val="28"/>
        </w:rPr>
        <w:t xml:space="preserve">Окончили год </w:t>
      </w:r>
      <w:r w:rsidRPr="00FA6511">
        <w:rPr>
          <w:b/>
          <w:sz w:val="28"/>
          <w:szCs w:val="28"/>
        </w:rPr>
        <w:t xml:space="preserve"> с одной «4»</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BC343D" w:rsidRPr="00FA6511" w:rsidTr="00B61CC7">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BC343D" w:rsidRPr="00FA6511" w:rsidRDefault="00BC343D" w:rsidP="00B61CC7">
            <w:pPr>
              <w:spacing w:line="276" w:lineRule="auto"/>
              <w:ind w:right="-1"/>
              <w:jc w:val="both"/>
              <w:rPr>
                <w:b/>
                <w:sz w:val="28"/>
                <w:szCs w:val="28"/>
              </w:rPr>
            </w:pPr>
            <w:r w:rsidRPr="00FA6511">
              <w:rPr>
                <w:b/>
                <w:sz w:val="28"/>
                <w:szCs w:val="28"/>
              </w:rPr>
              <w:t>Класс</w:t>
            </w:r>
          </w:p>
          <w:p w:rsidR="00BC343D" w:rsidRPr="00FA6511" w:rsidRDefault="00BC343D" w:rsidP="00B61CC7">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BC343D" w:rsidRPr="00FA6511" w:rsidRDefault="00BC343D" w:rsidP="00B61CC7">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BC343D" w:rsidRPr="00FA6511" w:rsidRDefault="00BC343D" w:rsidP="00B61CC7">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BC343D" w:rsidRPr="00FA6511" w:rsidRDefault="00BC343D" w:rsidP="00B61CC7">
            <w:pPr>
              <w:spacing w:line="276" w:lineRule="auto"/>
              <w:ind w:right="-1"/>
              <w:jc w:val="both"/>
              <w:rPr>
                <w:b/>
                <w:sz w:val="28"/>
                <w:szCs w:val="28"/>
              </w:rPr>
            </w:pPr>
            <w:r w:rsidRPr="00FA6511">
              <w:rPr>
                <w:b/>
                <w:sz w:val="28"/>
                <w:szCs w:val="28"/>
              </w:rPr>
              <w:t>Ф.И.О. учителя</w:t>
            </w:r>
          </w:p>
        </w:tc>
      </w:tr>
      <w:tr w:rsidR="00784BBA" w:rsidRPr="00FA6511" w:rsidTr="009D0D6D">
        <w:trPr>
          <w:trHeight w:val="224"/>
          <w:jc w:val="center"/>
        </w:trPr>
        <w:tc>
          <w:tcPr>
            <w:tcW w:w="1368" w:type="dxa"/>
            <w:tcBorders>
              <w:top w:val="single" w:sz="4" w:space="0" w:color="auto"/>
              <w:left w:val="single" w:sz="4" w:space="0" w:color="auto"/>
              <w:right w:val="single" w:sz="4" w:space="0" w:color="auto"/>
            </w:tcBorders>
          </w:tcPr>
          <w:p w:rsidR="00784BBA" w:rsidRPr="00FA6511" w:rsidRDefault="00784BBA" w:rsidP="00784BBA">
            <w:pPr>
              <w:spacing w:line="276" w:lineRule="auto"/>
              <w:ind w:right="-1"/>
              <w:jc w:val="both"/>
              <w:rPr>
                <w:b/>
                <w:sz w:val="28"/>
                <w:szCs w:val="28"/>
              </w:rPr>
            </w:pPr>
            <w:r>
              <w:rPr>
                <w:b/>
                <w:sz w:val="28"/>
                <w:szCs w:val="28"/>
              </w:rPr>
              <w:t>10</w:t>
            </w:r>
            <w:r w:rsidRPr="00FA6511">
              <w:rPr>
                <w:b/>
                <w:sz w:val="28"/>
                <w:szCs w:val="28"/>
              </w:rPr>
              <w:t xml:space="preserve"> а</w:t>
            </w:r>
          </w:p>
        </w:tc>
        <w:tc>
          <w:tcPr>
            <w:tcW w:w="3647" w:type="dxa"/>
            <w:tcBorders>
              <w:top w:val="single" w:sz="4" w:space="0" w:color="auto"/>
              <w:left w:val="single" w:sz="4" w:space="0" w:color="auto"/>
              <w:right w:val="single" w:sz="4" w:space="0" w:color="auto"/>
            </w:tcBorders>
            <w:vAlign w:val="center"/>
          </w:tcPr>
          <w:p w:rsidR="00784BBA" w:rsidRPr="006A3B20" w:rsidRDefault="00784BBA" w:rsidP="00784BBA">
            <w:pPr>
              <w:rPr>
                <w:sz w:val="28"/>
                <w:szCs w:val="28"/>
              </w:rPr>
            </w:pPr>
            <w:r w:rsidRPr="006A3B20">
              <w:rPr>
                <w:sz w:val="28"/>
                <w:szCs w:val="28"/>
              </w:rPr>
              <w:t>Овсепян Г.</w:t>
            </w:r>
          </w:p>
        </w:tc>
        <w:tc>
          <w:tcPr>
            <w:tcW w:w="2403" w:type="dxa"/>
            <w:tcBorders>
              <w:top w:val="single" w:sz="4" w:space="0" w:color="auto"/>
              <w:left w:val="single" w:sz="4" w:space="0" w:color="auto"/>
              <w:right w:val="single" w:sz="4" w:space="0" w:color="auto"/>
            </w:tcBorders>
            <w:vAlign w:val="center"/>
          </w:tcPr>
          <w:p w:rsidR="00784BBA" w:rsidRPr="006A3B20" w:rsidRDefault="00784BBA" w:rsidP="00784BBA">
            <w:pPr>
              <w:spacing w:line="276" w:lineRule="auto"/>
              <w:ind w:right="-1"/>
              <w:jc w:val="both"/>
              <w:rPr>
                <w:rFonts w:eastAsia="Arial Unicode MS"/>
                <w:sz w:val="28"/>
                <w:szCs w:val="28"/>
              </w:rPr>
            </w:pPr>
            <w:r w:rsidRPr="006A3B20">
              <w:rPr>
                <w:rFonts w:eastAsia="Arial Unicode MS"/>
                <w:sz w:val="28"/>
                <w:szCs w:val="28"/>
              </w:rPr>
              <w:t>химия</w:t>
            </w:r>
          </w:p>
        </w:tc>
        <w:tc>
          <w:tcPr>
            <w:tcW w:w="2405" w:type="dxa"/>
            <w:tcBorders>
              <w:top w:val="single" w:sz="4" w:space="0" w:color="auto"/>
              <w:left w:val="single" w:sz="4" w:space="0" w:color="auto"/>
              <w:right w:val="single" w:sz="4" w:space="0" w:color="auto"/>
            </w:tcBorders>
            <w:vAlign w:val="center"/>
          </w:tcPr>
          <w:p w:rsidR="00784BBA" w:rsidRPr="006A3B20" w:rsidRDefault="00784BBA" w:rsidP="00784BBA">
            <w:pPr>
              <w:spacing w:line="276" w:lineRule="auto"/>
              <w:ind w:right="-1"/>
              <w:jc w:val="both"/>
              <w:rPr>
                <w:sz w:val="28"/>
                <w:szCs w:val="28"/>
              </w:rPr>
            </w:pPr>
            <w:r w:rsidRPr="006A3B20">
              <w:rPr>
                <w:sz w:val="28"/>
                <w:szCs w:val="28"/>
              </w:rPr>
              <w:t>Сикорская О.</w:t>
            </w:r>
            <w:r w:rsidR="006A3B20" w:rsidRPr="006A3B20">
              <w:rPr>
                <w:sz w:val="28"/>
                <w:szCs w:val="28"/>
              </w:rPr>
              <w:t>Э.</w:t>
            </w:r>
          </w:p>
        </w:tc>
      </w:tr>
      <w:tr w:rsidR="00784BBA" w:rsidRPr="00FA6511" w:rsidTr="00B61CC7">
        <w:trPr>
          <w:trHeight w:val="60"/>
          <w:jc w:val="center"/>
        </w:trPr>
        <w:tc>
          <w:tcPr>
            <w:tcW w:w="9823" w:type="dxa"/>
            <w:gridSpan w:val="4"/>
            <w:tcBorders>
              <w:left w:val="single" w:sz="4" w:space="0" w:color="auto"/>
              <w:right w:val="single" w:sz="4" w:space="0" w:color="auto"/>
            </w:tcBorders>
          </w:tcPr>
          <w:p w:rsidR="00784BBA" w:rsidRPr="00FA6511" w:rsidRDefault="00784BBA" w:rsidP="00784BBA">
            <w:pPr>
              <w:spacing w:line="276" w:lineRule="auto"/>
              <w:ind w:right="-1"/>
              <w:jc w:val="both"/>
              <w:rPr>
                <w:b/>
                <w:color w:val="FF0000"/>
                <w:sz w:val="28"/>
                <w:szCs w:val="28"/>
              </w:rPr>
            </w:pPr>
            <w:r>
              <w:rPr>
                <w:b/>
                <w:sz w:val="28"/>
                <w:szCs w:val="28"/>
              </w:rPr>
              <w:t>Всего</w:t>
            </w:r>
            <w:r w:rsidRPr="00FA6511">
              <w:rPr>
                <w:b/>
                <w:sz w:val="28"/>
                <w:szCs w:val="28"/>
              </w:rPr>
              <w:t xml:space="preserve">:                </w:t>
            </w:r>
            <w:r>
              <w:rPr>
                <w:b/>
                <w:color w:val="FF0000"/>
                <w:sz w:val="28"/>
                <w:szCs w:val="28"/>
              </w:rPr>
              <w:t>1</w:t>
            </w:r>
          </w:p>
        </w:tc>
      </w:tr>
    </w:tbl>
    <w:p w:rsidR="00BC343D" w:rsidRPr="00FA6511" w:rsidRDefault="00BC343D" w:rsidP="00E62393">
      <w:pPr>
        <w:spacing w:line="276" w:lineRule="auto"/>
        <w:ind w:right="-1"/>
        <w:jc w:val="both"/>
        <w:rPr>
          <w:b/>
          <w:sz w:val="28"/>
          <w:szCs w:val="28"/>
        </w:rPr>
      </w:pPr>
    </w:p>
    <w:p w:rsidR="000C1819" w:rsidRPr="00FA6511" w:rsidRDefault="00BC343D"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с одной «3»</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0C1819" w:rsidRPr="00FA6511" w:rsidTr="0049473B">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Ф.И.О. учителя</w:t>
            </w:r>
          </w:p>
        </w:tc>
      </w:tr>
      <w:tr w:rsidR="00BA12D1" w:rsidRPr="00FA6511" w:rsidTr="0049473B">
        <w:trPr>
          <w:trHeight w:val="60"/>
          <w:jc w:val="center"/>
        </w:trPr>
        <w:tc>
          <w:tcPr>
            <w:tcW w:w="1368" w:type="dxa"/>
            <w:tcBorders>
              <w:left w:val="single" w:sz="4" w:space="0" w:color="auto"/>
              <w:right w:val="single" w:sz="4" w:space="0" w:color="auto"/>
            </w:tcBorders>
          </w:tcPr>
          <w:p w:rsidR="00BA12D1" w:rsidRPr="00FA6511" w:rsidRDefault="00BA12D1" w:rsidP="00E62393">
            <w:pPr>
              <w:spacing w:line="276" w:lineRule="auto"/>
              <w:ind w:right="-1"/>
              <w:jc w:val="both"/>
              <w:rPr>
                <w:b/>
                <w:sz w:val="28"/>
                <w:szCs w:val="28"/>
              </w:rPr>
            </w:pPr>
            <w:r>
              <w:rPr>
                <w:b/>
                <w:sz w:val="28"/>
                <w:szCs w:val="28"/>
              </w:rPr>
              <w:t>10 а</w:t>
            </w:r>
          </w:p>
        </w:tc>
        <w:tc>
          <w:tcPr>
            <w:tcW w:w="3647" w:type="dxa"/>
            <w:tcBorders>
              <w:top w:val="single" w:sz="4" w:space="0" w:color="auto"/>
              <w:left w:val="single" w:sz="4" w:space="0" w:color="auto"/>
              <w:bottom w:val="single" w:sz="4" w:space="0" w:color="auto"/>
              <w:right w:val="single" w:sz="4" w:space="0" w:color="auto"/>
            </w:tcBorders>
            <w:vAlign w:val="bottom"/>
          </w:tcPr>
          <w:p w:rsidR="00BA12D1" w:rsidRPr="00FA6511" w:rsidRDefault="00DD5A50" w:rsidP="00E62393">
            <w:pPr>
              <w:spacing w:line="276" w:lineRule="auto"/>
              <w:ind w:right="-1"/>
              <w:jc w:val="both"/>
              <w:rPr>
                <w:rFonts w:eastAsia="Arial Unicode MS"/>
                <w:sz w:val="28"/>
                <w:szCs w:val="28"/>
              </w:rPr>
            </w:pPr>
            <w:r>
              <w:rPr>
                <w:rFonts w:eastAsia="Arial Unicode MS"/>
                <w:sz w:val="28"/>
                <w:szCs w:val="28"/>
              </w:rPr>
              <w:t>-</w:t>
            </w:r>
          </w:p>
        </w:tc>
        <w:tc>
          <w:tcPr>
            <w:tcW w:w="2403" w:type="dxa"/>
            <w:tcBorders>
              <w:top w:val="single" w:sz="4" w:space="0" w:color="auto"/>
              <w:left w:val="single" w:sz="4" w:space="0" w:color="auto"/>
              <w:bottom w:val="single" w:sz="4" w:space="0" w:color="auto"/>
              <w:right w:val="single" w:sz="4" w:space="0" w:color="auto"/>
            </w:tcBorders>
          </w:tcPr>
          <w:p w:rsidR="00BA12D1" w:rsidRPr="00FA6511" w:rsidRDefault="00BA12D1" w:rsidP="00E62393">
            <w:pPr>
              <w:spacing w:line="276" w:lineRule="auto"/>
              <w:ind w:right="-1"/>
              <w:jc w:val="both"/>
              <w:rPr>
                <w:sz w:val="28"/>
                <w:szCs w:val="28"/>
              </w:rPr>
            </w:pPr>
          </w:p>
        </w:tc>
        <w:tc>
          <w:tcPr>
            <w:tcW w:w="2405" w:type="dxa"/>
            <w:tcBorders>
              <w:top w:val="single" w:sz="4" w:space="0" w:color="auto"/>
              <w:left w:val="single" w:sz="4" w:space="0" w:color="auto"/>
              <w:bottom w:val="single" w:sz="4" w:space="0" w:color="auto"/>
              <w:right w:val="single" w:sz="4" w:space="0" w:color="auto"/>
            </w:tcBorders>
          </w:tcPr>
          <w:p w:rsidR="00BA12D1" w:rsidRPr="00FA6511" w:rsidRDefault="00BA12D1" w:rsidP="00E62393">
            <w:pPr>
              <w:spacing w:line="276" w:lineRule="auto"/>
              <w:ind w:right="-1"/>
              <w:jc w:val="both"/>
              <w:rPr>
                <w:sz w:val="28"/>
                <w:szCs w:val="28"/>
              </w:rPr>
            </w:pPr>
          </w:p>
        </w:tc>
      </w:tr>
      <w:tr w:rsidR="000C1819" w:rsidRPr="00FA6511" w:rsidTr="0049473B">
        <w:trPr>
          <w:trHeight w:val="60"/>
          <w:jc w:val="center"/>
        </w:trPr>
        <w:tc>
          <w:tcPr>
            <w:tcW w:w="9823" w:type="dxa"/>
            <w:gridSpan w:val="4"/>
            <w:tcBorders>
              <w:left w:val="single" w:sz="4" w:space="0" w:color="auto"/>
              <w:right w:val="single" w:sz="4" w:space="0" w:color="auto"/>
            </w:tcBorders>
          </w:tcPr>
          <w:p w:rsidR="000C1819" w:rsidRPr="00FA6511" w:rsidRDefault="005751BA" w:rsidP="00E62393">
            <w:pPr>
              <w:spacing w:line="276" w:lineRule="auto"/>
              <w:ind w:right="-1"/>
              <w:jc w:val="both"/>
              <w:rPr>
                <w:b/>
                <w:color w:val="FF0000"/>
                <w:sz w:val="28"/>
                <w:szCs w:val="28"/>
              </w:rPr>
            </w:pPr>
            <w:r>
              <w:rPr>
                <w:b/>
                <w:sz w:val="28"/>
                <w:szCs w:val="28"/>
              </w:rPr>
              <w:t>Всего</w:t>
            </w:r>
            <w:r w:rsidR="000C1819" w:rsidRPr="00FA6511">
              <w:rPr>
                <w:b/>
                <w:sz w:val="28"/>
                <w:szCs w:val="28"/>
              </w:rPr>
              <w:t xml:space="preserve">:               </w:t>
            </w:r>
            <w:r w:rsidR="00DD5A50">
              <w:rPr>
                <w:b/>
                <w:color w:val="FF0000"/>
                <w:sz w:val="28"/>
                <w:szCs w:val="28"/>
              </w:rPr>
              <w:t>0</w:t>
            </w:r>
          </w:p>
        </w:tc>
      </w:tr>
    </w:tbl>
    <w:p w:rsidR="00174022" w:rsidRPr="00FA6511" w:rsidRDefault="00174022" w:rsidP="00E62393">
      <w:pPr>
        <w:spacing w:line="276" w:lineRule="auto"/>
        <w:ind w:right="-1"/>
        <w:jc w:val="both"/>
        <w:rPr>
          <w:rFonts w:eastAsia="Calibri"/>
          <w:sz w:val="28"/>
          <w:szCs w:val="28"/>
          <w:lang w:eastAsia="en-US"/>
        </w:rPr>
      </w:pPr>
    </w:p>
    <w:p w:rsidR="000C1819" w:rsidRPr="00FA6511" w:rsidRDefault="000C1819" w:rsidP="00E62393">
      <w:pPr>
        <w:spacing w:line="276" w:lineRule="auto"/>
        <w:ind w:right="-1"/>
        <w:jc w:val="both"/>
        <w:rPr>
          <w:b/>
          <w:color w:val="000080"/>
          <w:sz w:val="28"/>
          <w:szCs w:val="28"/>
        </w:rPr>
      </w:pPr>
      <w:r w:rsidRPr="00FA6511">
        <w:rPr>
          <w:b/>
          <w:color w:val="000080"/>
          <w:sz w:val="28"/>
          <w:szCs w:val="28"/>
        </w:rPr>
        <w:t>Параллель 11 классов</w:t>
      </w:r>
    </w:p>
    <w:p w:rsidR="000C1819" w:rsidRPr="00FA6511" w:rsidRDefault="000C1819" w:rsidP="00E62393">
      <w:pPr>
        <w:spacing w:line="276" w:lineRule="auto"/>
        <w:ind w:right="-1"/>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963"/>
        <w:gridCol w:w="1342"/>
        <w:gridCol w:w="781"/>
        <w:gridCol w:w="942"/>
        <w:gridCol w:w="938"/>
        <w:gridCol w:w="1022"/>
        <w:gridCol w:w="1848"/>
        <w:gridCol w:w="1244"/>
      </w:tblGrid>
      <w:tr w:rsidR="000C1819" w:rsidRPr="00FA6511" w:rsidTr="009760F8">
        <w:trPr>
          <w:trHeight w:val="850"/>
        </w:trPr>
        <w:tc>
          <w:tcPr>
            <w:tcW w:w="123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класс</w:t>
            </w:r>
          </w:p>
        </w:tc>
        <w:tc>
          <w:tcPr>
            <w:tcW w:w="963"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Кол-во</w:t>
            </w:r>
          </w:p>
        </w:tc>
        <w:tc>
          <w:tcPr>
            <w:tcW w:w="13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Не успевают</w:t>
            </w:r>
          </w:p>
        </w:tc>
        <w:tc>
          <w:tcPr>
            <w:tcW w:w="781"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«5»</w:t>
            </w:r>
          </w:p>
        </w:tc>
        <w:tc>
          <w:tcPr>
            <w:tcW w:w="94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«4-5»</w:t>
            </w:r>
          </w:p>
        </w:tc>
        <w:tc>
          <w:tcPr>
            <w:tcW w:w="93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«4»</w:t>
            </w:r>
          </w:p>
        </w:tc>
        <w:tc>
          <w:tcPr>
            <w:tcW w:w="1022"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С одной «3»</w:t>
            </w:r>
          </w:p>
        </w:tc>
        <w:tc>
          <w:tcPr>
            <w:tcW w:w="1848"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успеваемости</w:t>
            </w:r>
          </w:p>
        </w:tc>
        <w:tc>
          <w:tcPr>
            <w:tcW w:w="1244" w:type="dxa"/>
            <w:shd w:val="clear" w:color="auto" w:fill="FABF8F"/>
          </w:tcPr>
          <w:p w:rsidR="000C1819" w:rsidRPr="00FA6511" w:rsidRDefault="000C1819" w:rsidP="00E62393">
            <w:pPr>
              <w:spacing w:line="276" w:lineRule="auto"/>
              <w:ind w:right="-1"/>
              <w:jc w:val="both"/>
              <w:rPr>
                <w:sz w:val="28"/>
                <w:szCs w:val="28"/>
              </w:rPr>
            </w:pPr>
            <w:r w:rsidRPr="00FA6511">
              <w:rPr>
                <w:sz w:val="28"/>
                <w:szCs w:val="28"/>
              </w:rPr>
              <w:t>% качества</w:t>
            </w:r>
          </w:p>
        </w:tc>
      </w:tr>
      <w:tr w:rsidR="000C1819" w:rsidRPr="00FA6511" w:rsidTr="009760F8">
        <w:trPr>
          <w:trHeight w:val="283"/>
        </w:trPr>
        <w:tc>
          <w:tcPr>
            <w:tcW w:w="1234" w:type="dxa"/>
            <w:shd w:val="clear" w:color="auto" w:fill="CC99FF"/>
          </w:tcPr>
          <w:p w:rsidR="000C1819" w:rsidRPr="00FA6511" w:rsidRDefault="000C1819" w:rsidP="00E62393">
            <w:pPr>
              <w:spacing w:line="276" w:lineRule="auto"/>
              <w:ind w:right="-1"/>
              <w:jc w:val="both"/>
              <w:rPr>
                <w:sz w:val="28"/>
                <w:szCs w:val="28"/>
              </w:rPr>
            </w:pPr>
            <w:r w:rsidRPr="00FA6511">
              <w:rPr>
                <w:sz w:val="28"/>
                <w:szCs w:val="28"/>
              </w:rPr>
              <w:t>11 а</w:t>
            </w:r>
          </w:p>
        </w:tc>
        <w:tc>
          <w:tcPr>
            <w:tcW w:w="963" w:type="dxa"/>
            <w:shd w:val="clear" w:color="auto" w:fill="auto"/>
          </w:tcPr>
          <w:p w:rsidR="000C1819" w:rsidRPr="00FA6511" w:rsidRDefault="00A432A0" w:rsidP="00E62393">
            <w:pPr>
              <w:spacing w:line="276" w:lineRule="auto"/>
              <w:ind w:right="-1"/>
              <w:jc w:val="both"/>
              <w:rPr>
                <w:sz w:val="28"/>
                <w:szCs w:val="28"/>
              </w:rPr>
            </w:pPr>
            <w:r>
              <w:rPr>
                <w:sz w:val="28"/>
                <w:szCs w:val="28"/>
              </w:rPr>
              <w:t>34</w:t>
            </w:r>
          </w:p>
        </w:tc>
        <w:tc>
          <w:tcPr>
            <w:tcW w:w="1342" w:type="dxa"/>
            <w:shd w:val="clear" w:color="auto" w:fill="auto"/>
          </w:tcPr>
          <w:p w:rsidR="000C1819" w:rsidRPr="00FA6511" w:rsidRDefault="00280726" w:rsidP="00E62393">
            <w:pPr>
              <w:spacing w:line="276" w:lineRule="auto"/>
              <w:ind w:right="-1"/>
              <w:jc w:val="both"/>
              <w:rPr>
                <w:sz w:val="28"/>
                <w:szCs w:val="28"/>
              </w:rPr>
            </w:pPr>
            <w:r>
              <w:rPr>
                <w:sz w:val="28"/>
                <w:szCs w:val="28"/>
              </w:rPr>
              <w:t>-</w:t>
            </w:r>
          </w:p>
        </w:tc>
        <w:tc>
          <w:tcPr>
            <w:tcW w:w="781" w:type="dxa"/>
            <w:shd w:val="clear" w:color="auto" w:fill="auto"/>
          </w:tcPr>
          <w:p w:rsidR="000C1819" w:rsidRPr="00FA6511" w:rsidRDefault="00A432A0" w:rsidP="00E62393">
            <w:pPr>
              <w:spacing w:line="276" w:lineRule="auto"/>
              <w:ind w:right="-1"/>
              <w:jc w:val="both"/>
              <w:rPr>
                <w:sz w:val="28"/>
                <w:szCs w:val="28"/>
              </w:rPr>
            </w:pPr>
            <w:r>
              <w:rPr>
                <w:sz w:val="28"/>
                <w:szCs w:val="28"/>
              </w:rPr>
              <w:t>4</w:t>
            </w:r>
          </w:p>
        </w:tc>
        <w:tc>
          <w:tcPr>
            <w:tcW w:w="942" w:type="dxa"/>
            <w:shd w:val="clear" w:color="auto" w:fill="auto"/>
          </w:tcPr>
          <w:p w:rsidR="000C1819" w:rsidRPr="00FA6511" w:rsidRDefault="00280726" w:rsidP="00E62393">
            <w:pPr>
              <w:spacing w:line="276" w:lineRule="auto"/>
              <w:ind w:right="-1"/>
              <w:jc w:val="both"/>
              <w:rPr>
                <w:sz w:val="28"/>
                <w:szCs w:val="28"/>
              </w:rPr>
            </w:pPr>
            <w:r>
              <w:rPr>
                <w:sz w:val="28"/>
                <w:szCs w:val="28"/>
              </w:rPr>
              <w:t>8</w:t>
            </w:r>
          </w:p>
        </w:tc>
        <w:tc>
          <w:tcPr>
            <w:tcW w:w="938" w:type="dxa"/>
            <w:shd w:val="clear" w:color="auto" w:fill="auto"/>
          </w:tcPr>
          <w:p w:rsidR="000C1819" w:rsidRPr="00FA6511" w:rsidRDefault="00280726" w:rsidP="00E62393">
            <w:pPr>
              <w:spacing w:line="276" w:lineRule="auto"/>
              <w:ind w:right="-1"/>
              <w:jc w:val="both"/>
              <w:rPr>
                <w:sz w:val="28"/>
                <w:szCs w:val="28"/>
              </w:rPr>
            </w:pPr>
            <w:r>
              <w:rPr>
                <w:sz w:val="28"/>
                <w:szCs w:val="28"/>
              </w:rPr>
              <w:t>4</w:t>
            </w:r>
          </w:p>
        </w:tc>
        <w:tc>
          <w:tcPr>
            <w:tcW w:w="1022" w:type="dxa"/>
            <w:shd w:val="clear" w:color="auto" w:fill="auto"/>
          </w:tcPr>
          <w:p w:rsidR="000C1819" w:rsidRPr="00FA6511" w:rsidRDefault="00A432A0" w:rsidP="00E62393">
            <w:pPr>
              <w:spacing w:line="276" w:lineRule="auto"/>
              <w:ind w:right="-1"/>
              <w:jc w:val="both"/>
              <w:rPr>
                <w:sz w:val="28"/>
                <w:szCs w:val="28"/>
              </w:rPr>
            </w:pPr>
            <w:r>
              <w:rPr>
                <w:sz w:val="28"/>
                <w:szCs w:val="28"/>
              </w:rPr>
              <w:t>3</w:t>
            </w:r>
          </w:p>
        </w:tc>
        <w:tc>
          <w:tcPr>
            <w:tcW w:w="1848" w:type="dxa"/>
            <w:shd w:val="clear" w:color="auto" w:fill="CC99FF"/>
          </w:tcPr>
          <w:p w:rsidR="000C1819" w:rsidRPr="00FA6511" w:rsidRDefault="00280726" w:rsidP="00E62393">
            <w:pPr>
              <w:spacing w:line="276" w:lineRule="auto"/>
              <w:ind w:right="-1"/>
              <w:jc w:val="both"/>
              <w:rPr>
                <w:sz w:val="28"/>
                <w:szCs w:val="28"/>
              </w:rPr>
            </w:pPr>
            <w:r>
              <w:rPr>
                <w:sz w:val="28"/>
                <w:szCs w:val="28"/>
              </w:rPr>
              <w:t>100</w:t>
            </w:r>
          </w:p>
        </w:tc>
        <w:tc>
          <w:tcPr>
            <w:tcW w:w="1244" w:type="dxa"/>
            <w:shd w:val="clear" w:color="auto" w:fill="CC99FF"/>
          </w:tcPr>
          <w:p w:rsidR="000C1819" w:rsidRPr="00FA6511" w:rsidRDefault="00A432A0" w:rsidP="00E62393">
            <w:pPr>
              <w:spacing w:line="276" w:lineRule="auto"/>
              <w:ind w:right="-1"/>
              <w:jc w:val="both"/>
              <w:rPr>
                <w:sz w:val="28"/>
                <w:szCs w:val="28"/>
              </w:rPr>
            </w:pPr>
            <w:r>
              <w:rPr>
                <w:sz w:val="28"/>
                <w:szCs w:val="28"/>
              </w:rPr>
              <w:t>36</w:t>
            </w:r>
          </w:p>
        </w:tc>
      </w:tr>
      <w:tr w:rsidR="000C1819" w:rsidRPr="00FA6511" w:rsidTr="009760F8">
        <w:trPr>
          <w:trHeight w:val="283"/>
        </w:trPr>
        <w:tc>
          <w:tcPr>
            <w:tcW w:w="1234" w:type="dxa"/>
          </w:tcPr>
          <w:p w:rsidR="000C1819" w:rsidRPr="00FA6511" w:rsidRDefault="000C1819" w:rsidP="00E62393">
            <w:pPr>
              <w:spacing w:line="276" w:lineRule="auto"/>
              <w:ind w:right="-1"/>
              <w:jc w:val="both"/>
              <w:rPr>
                <w:sz w:val="28"/>
                <w:szCs w:val="28"/>
              </w:rPr>
            </w:pPr>
            <w:r w:rsidRPr="00FA6511">
              <w:rPr>
                <w:sz w:val="28"/>
                <w:szCs w:val="28"/>
              </w:rPr>
              <w:t>ИТОГО:</w:t>
            </w:r>
          </w:p>
        </w:tc>
        <w:tc>
          <w:tcPr>
            <w:tcW w:w="963" w:type="dxa"/>
          </w:tcPr>
          <w:p w:rsidR="000C1819" w:rsidRPr="00FA6511" w:rsidRDefault="00A432A0" w:rsidP="00E62393">
            <w:pPr>
              <w:spacing w:line="276" w:lineRule="auto"/>
              <w:ind w:right="-1"/>
              <w:jc w:val="both"/>
              <w:rPr>
                <w:sz w:val="28"/>
                <w:szCs w:val="28"/>
              </w:rPr>
            </w:pPr>
            <w:r>
              <w:rPr>
                <w:sz w:val="28"/>
                <w:szCs w:val="28"/>
              </w:rPr>
              <w:t>34</w:t>
            </w:r>
          </w:p>
        </w:tc>
        <w:tc>
          <w:tcPr>
            <w:tcW w:w="1342" w:type="dxa"/>
            <w:shd w:val="clear" w:color="auto" w:fill="FFFFFF"/>
          </w:tcPr>
          <w:p w:rsidR="000C1819" w:rsidRPr="00FA6511" w:rsidRDefault="00280726" w:rsidP="00E62393">
            <w:pPr>
              <w:spacing w:line="276" w:lineRule="auto"/>
              <w:ind w:right="-1"/>
              <w:jc w:val="both"/>
              <w:rPr>
                <w:color w:val="FFFFFF"/>
                <w:sz w:val="28"/>
                <w:szCs w:val="28"/>
              </w:rPr>
            </w:pPr>
            <w:r>
              <w:rPr>
                <w:color w:val="FFFFFF"/>
                <w:sz w:val="28"/>
                <w:szCs w:val="28"/>
              </w:rPr>
              <w:t>-</w:t>
            </w:r>
          </w:p>
        </w:tc>
        <w:tc>
          <w:tcPr>
            <w:tcW w:w="781" w:type="dxa"/>
          </w:tcPr>
          <w:p w:rsidR="000C1819" w:rsidRPr="00FA6511" w:rsidRDefault="00A432A0" w:rsidP="00E62393">
            <w:pPr>
              <w:spacing w:line="276" w:lineRule="auto"/>
              <w:ind w:right="-1"/>
              <w:jc w:val="both"/>
              <w:rPr>
                <w:sz w:val="28"/>
                <w:szCs w:val="28"/>
              </w:rPr>
            </w:pPr>
            <w:r>
              <w:rPr>
                <w:sz w:val="28"/>
                <w:szCs w:val="28"/>
              </w:rPr>
              <w:t>4</w:t>
            </w:r>
          </w:p>
        </w:tc>
        <w:tc>
          <w:tcPr>
            <w:tcW w:w="942" w:type="dxa"/>
          </w:tcPr>
          <w:p w:rsidR="000C1819" w:rsidRPr="00FA6511" w:rsidRDefault="00280726" w:rsidP="00E62393">
            <w:pPr>
              <w:spacing w:line="276" w:lineRule="auto"/>
              <w:ind w:right="-1"/>
              <w:jc w:val="both"/>
              <w:rPr>
                <w:sz w:val="28"/>
                <w:szCs w:val="28"/>
              </w:rPr>
            </w:pPr>
            <w:r>
              <w:rPr>
                <w:sz w:val="28"/>
                <w:szCs w:val="28"/>
              </w:rPr>
              <w:t>8</w:t>
            </w:r>
          </w:p>
        </w:tc>
        <w:tc>
          <w:tcPr>
            <w:tcW w:w="938" w:type="dxa"/>
          </w:tcPr>
          <w:p w:rsidR="000C1819" w:rsidRPr="00FA6511" w:rsidRDefault="00280726" w:rsidP="00E62393">
            <w:pPr>
              <w:spacing w:line="276" w:lineRule="auto"/>
              <w:ind w:right="-1"/>
              <w:jc w:val="both"/>
              <w:rPr>
                <w:sz w:val="28"/>
                <w:szCs w:val="28"/>
              </w:rPr>
            </w:pPr>
            <w:r>
              <w:rPr>
                <w:sz w:val="28"/>
                <w:szCs w:val="28"/>
              </w:rPr>
              <w:t>4</w:t>
            </w:r>
          </w:p>
        </w:tc>
        <w:tc>
          <w:tcPr>
            <w:tcW w:w="1022" w:type="dxa"/>
          </w:tcPr>
          <w:p w:rsidR="000C1819" w:rsidRPr="00FA6511" w:rsidRDefault="00280726" w:rsidP="00E62393">
            <w:pPr>
              <w:spacing w:line="276" w:lineRule="auto"/>
              <w:ind w:right="-1"/>
              <w:jc w:val="both"/>
              <w:rPr>
                <w:sz w:val="28"/>
                <w:szCs w:val="28"/>
              </w:rPr>
            </w:pPr>
            <w:r>
              <w:rPr>
                <w:sz w:val="28"/>
                <w:szCs w:val="28"/>
              </w:rPr>
              <w:t>3</w:t>
            </w:r>
          </w:p>
        </w:tc>
        <w:tc>
          <w:tcPr>
            <w:tcW w:w="1848" w:type="dxa"/>
          </w:tcPr>
          <w:p w:rsidR="000C1819" w:rsidRPr="00FA6511" w:rsidRDefault="00280726" w:rsidP="00E62393">
            <w:pPr>
              <w:spacing w:line="276" w:lineRule="auto"/>
              <w:ind w:right="-1"/>
              <w:jc w:val="both"/>
              <w:rPr>
                <w:sz w:val="28"/>
                <w:szCs w:val="28"/>
              </w:rPr>
            </w:pPr>
            <w:r>
              <w:rPr>
                <w:sz w:val="28"/>
                <w:szCs w:val="28"/>
              </w:rPr>
              <w:t>100</w:t>
            </w:r>
          </w:p>
        </w:tc>
        <w:tc>
          <w:tcPr>
            <w:tcW w:w="1244" w:type="dxa"/>
          </w:tcPr>
          <w:p w:rsidR="000C1819" w:rsidRPr="00FA6511" w:rsidRDefault="00A432A0" w:rsidP="00E62393">
            <w:pPr>
              <w:spacing w:line="276" w:lineRule="auto"/>
              <w:ind w:right="-1"/>
              <w:jc w:val="both"/>
              <w:rPr>
                <w:sz w:val="28"/>
                <w:szCs w:val="28"/>
              </w:rPr>
            </w:pPr>
            <w:r>
              <w:rPr>
                <w:sz w:val="28"/>
                <w:szCs w:val="28"/>
              </w:rPr>
              <w:t>36</w:t>
            </w:r>
          </w:p>
        </w:tc>
      </w:tr>
    </w:tbl>
    <w:p w:rsidR="000C1819" w:rsidRPr="00FA6511" w:rsidRDefault="007445DD" w:rsidP="00E62393">
      <w:pPr>
        <w:spacing w:line="276" w:lineRule="auto"/>
        <w:ind w:right="-1"/>
        <w:jc w:val="both"/>
        <w:rPr>
          <w:sz w:val="28"/>
          <w:szCs w:val="28"/>
        </w:rPr>
      </w:pPr>
      <w:r>
        <w:rPr>
          <w:noProof/>
          <w:sz w:val="28"/>
          <w:szCs w:val="28"/>
        </w:rPr>
        <w:drawing>
          <wp:anchor distT="0" distB="0" distL="114300" distR="114300" simplePos="0" relativeHeight="251660800" behindDoc="0" locked="0" layoutInCell="1" allowOverlap="1">
            <wp:simplePos x="0" y="0"/>
            <wp:positionH relativeFrom="column">
              <wp:posOffset>114300</wp:posOffset>
            </wp:positionH>
            <wp:positionV relativeFrom="paragraph">
              <wp:posOffset>100330</wp:posOffset>
            </wp:positionV>
            <wp:extent cx="5539740" cy="2493645"/>
            <wp:effectExtent l="0" t="0" r="0" b="635"/>
            <wp:wrapNone/>
            <wp:docPr id="43"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p>
    <w:p w:rsidR="000C1819" w:rsidRPr="00FA6511" w:rsidRDefault="000C1819" w:rsidP="00E62393">
      <w:pPr>
        <w:spacing w:line="276" w:lineRule="auto"/>
        <w:ind w:right="-1"/>
        <w:jc w:val="both"/>
        <w:rPr>
          <w:sz w:val="28"/>
          <w:szCs w:val="28"/>
        </w:rPr>
      </w:pPr>
      <w:r w:rsidRPr="00FA6511">
        <w:rPr>
          <w:sz w:val="28"/>
          <w:szCs w:val="28"/>
        </w:rPr>
        <w:t>В параллели 11-х кл</w:t>
      </w:r>
      <w:r w:rsidR="007150CB">
        <w:rPr>
          <w:sz w:val="28"/>
          <w:szCs w:val="28"/>
        </w:rPr>
        <w:t>а</w:t>
      </w:r>
      <w:r w:rsidR="004F065E">
        <w:rPr>
          <w:sz w:val="28"/>
          <w:szCs w:val="28"/>
        </w:rPr>
        <w:t>ссов на конец года обучается 34</w:t>
      </w:r>
      <w:r w:rsidR="009760F8">
        <w:rPr>
          <w:sz w:val="28"/>
          <w:szCs w:val="28"/>
        </w:rPr>
        <w:t xml:space="preserve"> ученика</w:t>
      </w:r>
      <w:r w:rsidRPr="00FA6511">
        <w:rPr>
          <w:sz w:val="28"/>
          <w:szCs w:val="28"/>
        </w:rPr>
        <w:t xml:space="preserve">. </w:t>
      </w:r>
      <w:r w:rsidR="009760F8">
        <w:rPr>
          <w:sz w:val="28"/>
          <w:szCs w:val="28"/>
        </w:rPr>
        <w:t>Успевае</w:t>
      </w:r>
      <w:r w:rsidR="004F065E">
        <w:rPr>
          <w:sz w:val="28"/>
          <w:szCs w:val="28"/>
        </w:rPr>
        <w:t>мость- 100%. Качество- 35</w:t>
      </w:r>
      <w:r w:rsidR="005A0F74">
        <w:rPr>
          <w:sz w:val="28"/>
          <w:szCs w:val="28"/>
        </w:rPr>
        <w:t>%</w:t>
      </w:r>
    </w:p>
    <w:p w:rsidR="000C1819" w:rsidRPr="00FA6511" w:rsidRDefault="005A0F74"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на «5»</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7213"/>
      </w:tblGrid>
      <w:tr w:rsidR="00EC29A7" w:rsidRPr="00FA6511" w:rsidTr="00861920">
        <w:trPr>
          <w:jc w:val="center"/>
        </w:trPr>
        <w:tc>
          <w:tcPr>
            <w:tcW w:w="1296" w:type="dxa"/>
            <w:tcBorders>
              <w:bottom w:val="single" w:sz="4" w:space="0" w:color="auto"/>
            </w:tcBorders>
            <w:shd w:val="clear" w:color="auto" w:fill="FABF8F"/>
          </w:tcPr>
          <w:p w:rsidR="00EC29A7" w:rsidRPr="00FA6511" w:rsidRDefault="00EC29A7" w:rsidP="00E62393">
            <w:pPr>
              <w:spacing w:line="276" w:lineRule="auto"/>
              <w:ind w:right="-1"/>
              <w:jc w:val="both"/>
              <w:rPr>
                <w:sz w:val="28"/>
                <w:szCs w:val="28"/>
              </w:rPr>
            </w:pPr>
            <w:r w:rsidRPr="00FA6511">
              <w:rPr>
                <w:sz w:val="28"/>
                <w:szCs w:val="28"/>
              </w:rPr>
              <w:t>класс</w:t>
            </w:r>
          </w:p>
        </w:tc>
        <w:tc>
          <w:tcPr>
            <w:tcW w:w="7213" w:type="dxa"/>
            <w:shd w:val="clear" w:color="auto" w:fill="FABF8F"/>
          </w:tcPr>
          <w:p w:rsidR="00EC29A7" w:rsidRPr="00FA6511" w:rsidRDefault="00EC29A7" w:rsidP="00E62393">
            <w:pPr>
              <w:spacing w:line="276" w:lineRule="auto"/>
              <w:ind w:right="-1"/>
              <w:jc w:val="both"/>
              <w:rPr>
                <w:sz w:val="28"/>
                <w:szCs w:val="28"/>
              </w:rPr>
            </w:pPr>
            <w:r w:rsidRPr="00FA6511">
              <w:rPr>
                <w:sz w:val="28"/>
                <w:szCs w:val="28"/>
              </w:rPr>
              <w:t>Ф.И. учащихся</w:t>
            </w:r>
          </w:p>
        </w:tc>
      </w:tr>
      <w:tr w:rsidR="007150CB" w:rsidRPr="00FA6511" w:rsidTr="00861920">
        <w:trPr>
          <w:jc w:val="center"/>
        </w:trPr>
        <w:tc>
          <w:tcPr>
            <w:tcW w:w="1296" w:type="dxa"/>
            <w:vMerge w:val="restart"/>
            <w:shd w:val="clear" w:color="auto" w:fill="95B3D7"/>
          </w:tcPr>
          <w:p w:rsidR="007150CB" w:rsidRPr="00FA6511" w:rsidRDefault="007150CB" w:rsidP="00EC29A7">
            <w:pPr>
              <w:spacing w:line="276" w:lineRule="auto"/>
              <w:ind w:right="-1"/>
              <w:jc w:val="both"/>
              <w:rPr>
                <w:sz w:val="28"/>
                <w:szCs w:val="28"/>
              </w:rPr>
            </w:pPr>
            <w:r w:rsidRPr="00FA6511">
              <w:rPr>
                <w:sz w:val="28"/>
                <w:szCs w:val="28"/>
              </w:rPr>
              <w:t>11 а</w:t>
            </w:r>
          </w:p>
        </w:tc>
        <w:tc>
          <w:tcPr>
            <w:tcW w:w="7213" w:type="dxa"/>
          </w:tcPr>
          <w:p w:rsidR="007150CB" w:rsidRPr="003D584B" w:rsidRDefault="004F065E" w:rsidP="00EC29A7">
            <w:r>
              <w:t>Кадиева А.</w:t>
            </w:r>
          </w:p>
        </w:tc>
      </w:tr>
      <w:tr w:rsidR="007150CB" w:rsidRPr="00FA6511" w:rsidTr="00861920">
        <w:trPr>
          <w:jc w:val="center"/>
        </w:trPr>
        <w:tc>
          <w:tcPr>
            <w:tcW w:w="1296" w:type="dxa"/>
            <w:vMerge/>
            <w:shd w:val="clear" w:color="auto" w:fill="95B3D7"/>
          </w:tcPr>
          <w:p w:rsidR="007150CB" w:rsidRPr="00FA6511" w:rsidRDefault="007150CB" w:rsidP="00EC29A7">
            <w:pPr>
              <w:spacing w:line="276" w:lineRule="auto"/>
              <w:ind w:right="-1"/>
              <w:jc w:val="both"/>
              <w:rPr>
                <w:sz w:val="28"/>
                <w:szCs w:val="28"/>
              </w:rPr>
            </w:pPr>
          </w:p>
        </w:tc>
        <w:tc>
          <w:tcPr>
            <w:tcW w:w="7213" w:type="dxa"/>
          </w:tcPr>
          <w:p w:rsidR="007150CB" w:rsidRPr="003D584B" w:rsidRDefault="004F065E" w:rsidP="00EC29A7">
            <w:r>
              <w:t>Алборова А.</w:t>
            </w:r>
          </w:p>
        </w:tc>
      </w:tr>
      <w:tr w:rsidR="007150CB" w:rsidRPr="00FA6511" w:rsidTr="00861920">
        <w:trPr>
          <w:jc w:val="center"/>
        </w:trPr>
        <w:tc>
          <w:tcPr>
            <w:tcW w:w="1296" w:type="dxa"/>
            <w:vMerge/>
            <w:shd w:val="clear" w:color="auto" w:fill="95B3D7"/>
          </w:tcPr>
          <w:p w:rsidR="007150CB" w:rsidRPr="00FA6511" w:rsidRDefault="007150CB" w:rsidP="00EC29A7">
            <w:pPr>
              <w:spacing w:line="276" w:lineRule="auto"/>
              <w:ind w:right="-1"/>
              <w:jc w:val="both"/>
              <w:rPr>
                <w:sz w:val="28"/>
                <w:szCs w:val="28"/>
              </w:rPr>
            </w:pPr>
          </w:p>
        </w:tc>
        <w:tc>
          <w:tcPr>
            <w:tcW w:w="7213" w:type="dxa"/>
          </w:tcPr>
          <w:p w:rsidR="007150CB" w:rsidRPr="003D584B" w:rsidRDefault="004F065E" w:rsidP="00EC29A7">
            <w:r>
              <w:t>Абаева А.</w:t>
            </w:r>
          </w:p>
        </w:tc>
      </w:tr>
      <w:tr w:rsidR="007150CB" w:rsidRPr="00FA6511" w:rsidTr="00861920">
        <w:trPr>
          <w:jc w:val="center"/>
        </w:trPr>
        <w:tc>
          <w:tcPr>
            <w:tcW w:w="1296" w:type="dxa"/>
            <w:vMerge/>
            <w:shd w:val="clear" w:color="auto" w:fill="95B3D7"/>
          </w:tcPr>
          <w:p w:rsidR="007150CB" w:rsidRPr="00FA6511" w:rsidRDefault="007150CB" w:rsidP="00EC29A7">
            <w:pPr>
              <w:spacing w:line="276" w:lineRule="auto"/>
              <w:ind w:right="-1"/>
              <w:jc w:val="both"/>
              <w:rPr>
                <w:sz w:val="28"/>
                <w:szCs w:val="28"/>
              </w:rPr>
            </w:pPr>
          </w:p>
        </w:tc>
        <w:tc>
          <w:tcPr>
            <w:tcW w:w="7213" w:type="dxa"/>
          </w:tcPr>
          <w:p w:rsidR="004656CD" w:rsidRPr="003D584B" w:rsidRDefault="004F065E" w:rsidP="00EC29A7">
            <w:r>
              <w:t>Караева А.</w:t>
            </w:r>
          </w:p>
        </w:tc>
      </w:tr>
      <w:tr w:rsidR="00EC29A7" w:rsidRPr="00FA6511" w:rsidTr="00861920">
        <w:trPr>
          <w:jc w:val="center"/>
        </w:trPr>
        <w:tc>
          <w:tcPr>
            <w:tcW w:w="1296" w:type="dxa"/>
            <w:shd w:val="clear" w:color="auto" w:fill="95B3D7"/>
          </w:tcPr>
          <w:p w:rsidR="00EC29A7" w:rsidRPr="00FA6511" w:rsidRDefault="005751BA" w:rsidP="00EC29A7">
            <w:pPr>
              <w:spacing w:line="276" w:lineRule="auto"/>
              <w:ind w:right="-1"/>
              <w:jc w:val="both"/>
              <w:rPr>
                <w:sz w:val="28"/>
                <w:szCs w:val="28"/>
              </w:rPr>
            </w:pPr>
            <w:r>
              <w:rPr>
                <w:sz w:val="28"/>
                <w:szCs w:val="28"/>
              </w:rPr>
              <w:t>Всего</w:t>
            </w:r>
            <w:r w:rsidR="00EC29A7">
              <w:rPr>
                <w:sz w:val="28"/>
                <w:szCs w:val="28"/>
              </w:rPr>
              <w:t>:</w:t>
            </w:r>
          </w:p>
        </w:tc>
        <w:tc>
          <w:tcPr>
            <w:tcW w:w="7213" w:type="dxa"/>
          </w:tcPr>
          <w:p w:rsidR="00EC29A7" w:rsidRPr="005751BA" w:rsidRDefault="005751BA" w:rsidP="00EC29A7">
            <w:pPr>
              <w:rPr>
                <w:b/>
                <w:color w:val="FF0000"/>
                <w:sz w:val="28"/>
                <w:szCs w:val="28"/>
              </w:rPr>
            </w:pPr>
            <w:r>
              <w:rPr>
                <w:b/>
                <w:color w:val="FF0000"/>
                <w:sz w:val="28"/>
                <w:szCs w:val="28"/>
              </w:rPr>
              <w:t xml:space="preserve">     </w:t>
            </w:r>
            <w:r w:rsidR="004F065E">
              <w:rPr>
                <w:b/>
                <w:color w:val="FF0000"/>
                <w:sz w:val="28"/>
                <w:szCs w:val="28"/>
              </w:rPr>
              <w:t>4</w:t>
            </w:r>
          </w:p>
        </w:tc>
      </w:tr>
    </w:tbl>
    <w:p w:rsidR="000A6554" w:rsidRDefault="000A6554" w:rsidP="00E62393">
      <w:pPr>
        <w:spacing w:line="276" w:lineRule="auto"/>
        <w:ind w:right="-1"/>
        <w:jc w:val="both"/>
        <w:rPr>
          <w:b/>
          <w:sz w:val="28"/>
          <w:szCs w:val="28"/>
        </w:rPr>
      </w:pPr>
    </w:p>
    <w:p w:rsidR="00127351" w:rsidRPr="00FA6511" w:rsidRDefault="00127351" w:rsidP="00E62393">
      <w:pPr>
        <w:spacing w:line="276" w:lineRule="auto"/>
        <w:ind w:right="-1"/>
        <w:jc w:val="both"/>
        <w:rPr>
          <w:b/>
          <w:sz w:val="28"/>
          <w:szCs w:val="28"/>
        </w:rPr>
      </w:pPr>
    </w:p>
    <w:p w:rsidR="000C1819" w:rsidRDefault="001F1486" w:rsidP="00E62393">
      <w:pPr>
        <w:spacing w:line="276" w:lineRule="auto"/>
        <w:ind w:right="-1"/>
        <w:jc w:val="both"/>
        <w:rPr>
          <w:b/>
          <w:sz w:val="28"/>
          <w:szCs w:val="28"/>
        </w:rPr>
      </w:pPr>
      <w:r>
        <w:rPr>
          <w:b/>
          <w:sz w:val="28"/>
          <w:szCs w:val="28"/>
        </w:rPr>
        <w:t xml:space="preserve">Окончили год </w:t>
      </w:r>
      <w:r w:rsidR="000C1819" w:rsidRPr="00FA6511">
        <w:rPr>
          <w:b/>
          <w:sz w:val="28"/>
          <w:szCs w:val="28"/>
        </w:rPr>
        <w:t xml:space="preserve"> на «4» и «5»</w:t>
      </w:r>
    </w:p>
    <w:p w:rsidR="00127351" w:rsidRPr="00FA6511" w:rsidRDefault="00127351" w:rsidP="00E62393">
      <w:pPr>
        <w:spacing w:line="276" w:lineRule="auto"/>
        <w:ind w:right="-1"/>
        <w:jc w:val="both"/>
        <w:rPr>
          <w:b/>
          <w:sz w:val="28"/>
          <w:szCs w:val="28"/>
        </w:rPr>
      </w:pPr>
    </w:p>
    <w:tbl>
      <w:tblPr>
        <w:tblW w:w="9759"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423"/>
      </w:tblGrid>
      <w:tr w:rsidR="000C1819" w:rsidRPr="00FA6511" w:rsidTr="0049473B">
        <w:trPr>
          <w:jc w:val="center"/>
        </w:trPr>
        <w:tc>
          <w:tcPr>
            <w:tcW w:w="1336"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Класс</w:t>
            </w:r>
          </w:p>
          <w:p w:rsidR="000C1819" w:rsidRPr="00FA6511" w:rsidRDefault="000C1819" w:rsidP="00E62393">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FABF8F"/>
          </w:tcPr>
          <w:p w:rsidR="000C1819" w:rsidRPr="00FA6511" w:rsidRDefault="000C1819" w:rsidP="00E62393">
            <w:pPr>
              <w:spacing w:line="276" w:lineRule="auto"/>
              <w:ind w:right="-1"/>
              <w:jc w:val="both"/>
              <w:rPr>
                <w:b/>
                <w:sz w:val="28"/>
                <w:szCs w:val="28"/>
              </w:rPr>
            </w:pPr>
            <w:r w:rsidRPr="00FA6511">
              <w:rPr>
                <w:b/>
                <w:sz w:val="28"/>
                <w:szCs w:val="28"/>
              </w:rPr>
              <w:t>Ф.И. ученика</w:t>
            </w:r>
          </w:p>
        </w:tc>
      </w:tr>
      <w:tr w:rsidR="00DC52A8" w:rsidRPr="00FA6511" w:rsidTr="006375B1">
        <w:trPr>
          <w:jc w:val="center"/>
        </w:trPr>
        <w:tc>
          <w:tcPr>
            <w:tcW w:w="1336" w:type="dxa"/>
            <w:vMerge w:val="restart"/>
            <w:tcBorders>
              <w:left w:val="single" w:sz="4" w:space="0" w:color="auto"/>
              <w:right w:val="single" w:sz="4" w:space="0" w:color="auto"/>
            </w:tcBorders>
            <w:shd w:val="clear" w:color="auto" w:fill="auto"/>
          </w:tcPr>
          <w:p w:rsidR="00DC52A8" w:rsidRPr="00FA6511" w:rsidRDefault="00DC52A8" w:rsidP="007150CB">
            <w:pPr>
              <w:spacing w:line="276" w:lineRule="auto"/>
              <w:ind w:right="-1"/>
              <w:jc w:val="both"/>
              <w:rPr>
                <w:b/>
                <w:sz w:val="28"/>
                <w:szCs w:val="28"/>
              </w:rPr>
            </w:pPr>
            <w:r w:rsidRPr="00FA6511">
              <w:rPr>
                <w:b/>
                <w:sz w:val="28"/>
                <w:szCs w:val="28"/>
              </w:rPr>
              <w:t>11 а</w:t>
            </w:r>
          </w:p>
        </w:tc>
        <w:tc>
          <w:tcPr>
            <w:tcW w:w="8423" w:type="dxa"/>
          </w:tcPr>
          <w:p w:rsidR="00DC52A8" w:rsidRPr="003D584B" w:rsidRDefault="00DC52A8" w:rsidP="007150CB">
            <w:r>
              <w:t>Ахмадов Джабраил</w:t>
            </w:r>
          </w:p>
        </w:tc>
      </w:tr>
      <w:tr w:rsidR="00DC52A8" w:rsidRPr="00FA6511" w:rsidTr="006375B1">
        <w:trPr>
          <w:jc w:val="center"/>
        </w:trPr>
        <w:tc>
          <w:tcPr>
            <w:tcW w:w="1336" w:type="dxa"/>
            <w:vMerge/>
            <w:tcBorders>
              <w:left w:val="single" w:sz="4" w:space="0" w:color="auto"/>
              <w:right w:val="single" w:sz="4" w:space="0" w:color="auto"/>
            </w:tcBorders>
            <w:shd w:val="clear" w:color="auto" w:fill="auto"/>
          </w:tcPr>
          <w:p w:rsidR="00DC52A8" w:rsidRPr="00FA6511" w:rsidRDefault="00DC52A8" w:rsidP="007150CB">
            <w:pPr>
              <w:spacing w:line="276" w:lineRule="auto"/>
              <w:ind w:right="-1"/>
              <w:jc w:val="both"/>
              <w:rPr>
                <w:b/>
                <w:sz w:val="28"/>
                <w:szCs w:val="28"/>
              </w:rPr>
            </w:pPr>
          </w:p>
        </w:tc>
        <w:tc>
          <w:tcPr>
            <w:tcW w:w="8423" w:type="dxa"/>
          </w:tcPr>
          <w:p w:rsidR="00DC52A8" w:rsidRPr="003D584B" w:rsidRDefault="00DC52A8" w:rsidP="007150CB">
            <w:r>
              <w:t>Бибилов Арсен</w:t>
            </w:r>
          </w:p>
        </w:tc>
      </w:tr>
      <w:tr w:rsidR="00DC52A8" w:rsidRPr="00FA6511" w:rsidTr="006375B1">
        <w:trPr>
          <w:jc w:val="center"/>
        </w:trPr>
        <w:tc>
          <w:tcPr>
            <w:tcW w:w="1336" w:type="dxa"/>
            <w:vMerge/>
            <w:tcBorders>
              <w:left w:val="single" w:sz="4" w:space="0" w:color="auto"/>
              <w:right w:val="single" w:sz="4" w:space="0" w:color="auto"/>
            </w:tcBorders>
            <w:shd w:val="clear" w:color="auto" w:fill="auto"/>
          </w:tcPr>
          <w:p w:rsidR="00DC52A8" w:rsidRPr="00FA6511" w:rsidRDefault="00DC52A8" w:rsidP="007150CB">
            <w:pPr>
              <w:spacing w:line="276" w:lineRule="auto"/>
              <w:ind w:right="-1"/>
              <w:jc w:val="both"/>
              <w:rPr>
                <w:b/>
                <w:sz w:val="28"/>
                <w:szCs w:val="28"/>
              </w:rPr>
            </w:pPr>
          </w:p>
        </w:tc>
        <w:tc>
          <w:tcPr>
            <w:tcW w:w="8423" w:type="dxa"/>
          </w:tcPr>
          <w:p w:rsidR="00DC52A8" w:rsidRPr="003D584B" w:rsidRDefault="00DC52A8" w:rsidP="007150CB">
            <w:r>
              <w:t>Битарова Зарина</w:t>
            </w:r>
          </w:p>
        </w:tc>
      </w:tr>
      <w:tr w:rsidR="00DC52A8" w:rsidRPr="00FA6511" w:rsidTr="006375B1">
        <w:trPr>
          <w:jc w:val="center"/>
        </w:trPr>
        <w:tc>
          <w:tcPr>
            <w:tcW w:w="1336" w:type="dxa"/>
            <w:vMerge/>
            <w:tcBorders>
              <w:left w:val="single" w:sz="4" w:space="0" w:color="auto"/>
              <w:right w:val="single" w:sz="4" w:space="0" w:color="auto"/>
            </w:tcBorders>
            <w:shd w:val="clear" w:color="auto" w:fill="auto"/>
          </w:tcPr>
          <w:p w:rsidR="00DC52A8" w:rsidRPr="00FA6511" w:rsidRDefault="00DC52A8" w:rsidP="007150CB">
            <w:pPr>
              <w:spacing w:line="276" w:lineRule="auto"/>
              <w:ind w:right="-1"/>
              <w:jc w:val="both"/>
              <w:rPr>
                <w:b/>
                <w:sz w:val="28"/>
                <w:szCs w:val="28"/>
              </w:rPr>
            </w:pPr>
          </w:p>
        </w:tc>
        <w:tc>
          <w:tcPr>
            <w:tcW w:w="8423" w:type="dxa"/>
          </w:tcPr>
          <w:p w:rsidR="00DC52A8" w:rsidRPr="003D584B" w:rsidRDefault="00DC52A8" w:rsidP="007150CB">
            <w:r>
              <w:t>Габараева Илона</w:t>
            </w:r>
          </w:p>
        </w:tc>
      </w:tr>
      <w:tr w:rsidR="00DC52A8" w:rsidRPr="00FA6511" w:rsidTr="006375B1">
        <w:trPr>
          <w:jc w:val="center"/>
        </w:trPr>
        <w:tc>
          <w:tcPr>
            <w:tcW w:w="1336" w:type="dxa"/>
            <w:vMerge/>
            <w:tcBorders>
              <w:left w:val="single" w:sz="4" w:space="0" w:color="auto"/>
              <w:right w:val="single" w:sz="4" w:space="0" w:color="auto"/>
            </w:tcBorders>
            <w:shd w:val="clear" w:color="auto" w:fill="auto"/>
          </w:tcPr>
          <w:p w:rsidR="00DC52A8" w:rsidRPr="00FA6511" w:rsidRDefault="00DC52A8" w:rsidP="007150CB">
            <w:pPr>
              <w:spacing w:line="276" w:lineRule="auto"/>
              <w:ind w:right="-1"/>
              <w:jc w:val="both"/>
              <w:rPr>
                <w:b/>
                <w:sz w:val="28"/>
                <w:szCs w:val="28"/>
              </w:rPr>
            </w:pPr>
          </w:p>
        </w:tc>
        <w:tc>
          <w:tcPr>
            <w:tcW w:w="8423" w:type="dxa"/>
          </w:tcPr>
          <w:p w:rsidR="00DC52A8" w:rsidRPr="003D584B" w:rsidRDefault="00DC52A8" w:rsidP="007150CB">
            <w:r>
              <w:t>Газаева Диана</w:t>
            </w:r>
          </w:p>
        </w:tc>
      </w:tr>
      <w:tr w:rsidR="00DC52A8" w:rsidRPr="00FA6511" w:rsidTr="006375B1">
        <w:trPr>
          <w:jc w:val="center"/>
        </w:trPr>
        <w:tc>
          <w:tcPr>
            <w:tcW w:w="1336" w:type="dxa"/>
            <w:vMerge/>
            <w:tcBorders>
              <w:left w:val="single" w:sz="4" w:space="0" w:color="auto"/>
              <w:right w:val="single" w:sz="4" w:space="0" w:color="auto"/>
            </w:tcBorders>
            <w:shd w:val="clear" w:color="auto" w:fill="auto"/>
          </w:tcPr>
          <w:p w:rsidR="00DC52A8" w:rsidRPr="00FA6511" w:rsidRDefault="00DC52A8" w:rsidP="007150CB">
            <w:pPr>
              <w:spacing w:line="276" w:lineRule="auto"/>
              <w:ind w:right="-1"/>
              <w:jc w:val="both"/>
              <w:rPr>
                <w:b/>
                <w:sz w:val="28"/>
                <w:szCs w:val="28"/>
              </w:rPr>
            </w:pPr>
          </w:p>
        </w:tc>
        <w:tc>
          <w:tcPr>
            <w:tcW w:w="8423" w:type="dxa"/>
          </w:tcPr>
          <w:p w:rsidR="00DC52A8" w:rsidRPr="003D584B" w:rsidRDefault="00DC52A8" w:rsidP="007150CB">
            <w:r>
              <w:t>Дмитриева Вероника</w:t>
            </w:r>
          </w:p>
        </w:tc>
      </w:tr>
      <w:tr w:rsidR="00DC52A8" w:rsidRPr="00FA6511" w:rsidTr="006375B1">
        <w:trPr>
          <w:jc w:val="center"/>
        </w:trPr>
        <w:tc>
          <w:tcPr>
            <w:tcW w:w="1336" w:type="dxa"/>
            <w:vMerge/>
            <w:tcBorders>
              <w:left w:val="single" w:sz="4" w:space="0" w:color="auto"/>
              <w:right w:val="single" w:sz="4" w:space="0" w:color="auto"/>
            </w:tcBorders>
            <w:shd w:val="clear" w:color="auto" w:fill="auto"/>
          </w:tcPr>
          <w:p w:rsidR="00DC52A8" w:rsidRPr="00FA6511" w:rsidRDefault="00DC52A8" w:rsidP="007150CB">
            <w:pPr>
              <w:spacing w:line="276" w:lineRule="auto"/>
              <w:ind w:right="-1"/>
              <w:jc w:val="both"/>
              <w:rPr>
                <w:b/>
                <w:sz w:val="28"/>
                <w:szCs w:val="28"/>
              </w:rPr>
            </w:pPr>
          </w:p>
        </w:tc>
        <w:tc>
          <w:tcPr>
            <w:tcW w:w="8423" w:type="dxa"/>
          </w:tcPr>
          <w:p w:rsidR="00DC52A8" w:rsidRDefault="00DC52A8" w:rsidP="007150CB">
            <w:r>
              <w:t>Калаев Аслан</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Pr="000D49E6" w:rsidRDefault="00DC52A8" w:rsidP="00EC29A7">
            <w:r>
              <w:t>Камболов Игорь</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Pr="000D49E6" w:rsidRDefault="00DC52A8" w:rsidP="00EC29A7">
            <w:r>
              <w:t>Кокоева Алена</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Pr="000D49E6" w:rsidRDefault="00DC52A8" w:rsidP="00EC29A7">
            <w:r>
              <w:t>Левков Дмитрий</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Pr="000D49E6" w:rsidRDefault="00DC52A8" w:rsidP="00EC29A7">
            <w:r>
              <w:t>Лолоева Диана</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Pr="000D49E6" w:rsidRDefault="00DC52A8" w:rsidP="00EC29A7">
            <w:r>
              <w:t>Нестерова Софья</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Pr="000D49E6" w:rsidRDefault="00DC52A8" w:rsidP="00EC29A7">
            <w:r>
              <w:t>Маргиева Сабина</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Pr="000D49E6" w:rsidRDefault="00DC52A8" w:rsidP="00EC29A7">
            <w:r>
              <w:t>Плиев Хетаг</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Default="00DC52A8" w:rsidP="00EC29A7">
            <w:r>
              <w:t>Плиева Виктория</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Default="00DC52A8" w:rsidP="00EC29A7">
            <w:r>
              <w:t>Плиева Кристина</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Default="00DC52A8" w:rsidP="00EC29A7">
            <w:r>
              <w:t>Сокуров Георгий</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Default="00DC52A8" w:rsidP="00EC29A7">
            <w:r>
              <w:t>Тибилов Александр</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Default="00DC52A8" w:rsidP="00EC29A7">
            <w:r>
              <w:t>Томаев Лев</w:t>
            </w:r>
          </w:p>
        </w:tc>
      </w:tr>
      <w:tr w:rsidR="00DC52A8" w:rsidRPr="00FA6511" w:rsidTr="00B61CC7">
        <w:trPr>
          <w:jc w:val="center"/>
        </w:trPr>
        <w:tc>
          <w:tcPr>
            <w:tcW w:w="1336" w:type="dxa"/>
            <w:vMerge/>
            <w:tcBorders>
              <w:left w:val="single" w:sz="4" w:space="0" w:color="auto"/>
              <w:right w:val="single" w:sz="4" w:space="0" w:color="auto"/>
            </w:tcBorders>
            <w:shd w:val="clear" w:color="auto" w:fill="auto"/>
          </w:tcPr>
          <w:p w:rsidR="00DC52A8" w:rsidRPr="00FA6511" w:rsidRDefault="00DC52A8" w:rsidP="00EC29A7">
            <w:pPr>
              <w:spacing w:line="276" w:lineRule="auto"/>
              <w:ind w:right="-1"/>
              <w:jc w:val="both"/>
              <w:rPr>
                <w:b/>
                <w:sz w:val="28"/>
                <w:szCs w:val="28"/>
              </w:rPr>
            </w:pP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DC52A8" w:rsidRDefault="00DC52A8" w:rsidP="00EC29A7">
            <w:r>
              <w:t xml:space="preserve">Цакоева Лиана </w:t>
            </w:r>
          </w:p>
        </w:tc>
      </w:tr>
      <w:tr w:rsidR="000C1819" w:rsidRPr="00FA6511" w:rsidTr="0049473B">
        <w:trPr>
          <w:trHeight w:val="243"/>
          <w:jc w:val="center"/>
        </w:trPr>
        <w:tc>
          <w:tcPr>
            <w:tcW w:w="9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819" w:rsidRPr="00FA6511" w:rsidRDefault="000C1819" w:rsidP="00E62393">
            <w:pPr>
              <w:spacing w:line="276" w:lineRule="auto"/>
              <w:ind w:right="-1"/>
              <w:jc w:val="both"/>
              <w:rPr>
                <w:sz w:val="28"/>
                <w:szCs w:val="28"/>
              </w:rPr>
            </w:pPr>
            <w:r w:rsidRPr="00FA6511">
              <w:rPr>
                <w:b/>
                <w:sz w:val="28"/>
                <w:szCs w:val="28"/>
              </w:rPr>
              <w:t>Всего:</w:t>
            </w:r>
            <w:r w:rsidRPr="00FA6511">
              <w:rPr>
                <w:sz w:val="28"/>
                <w:szCs w:val="28"/>
              </w:rPr>
              <w:t xml:space="preserve">               </w:t>
            </w:r>
            <w:r w:rsidR="00DC52A8">
              <w:rPr>
                <w:sz w:val="28"/>
                <w:szCs w:val="28"/>
              </w:rPr>
              <w:t>20</w:t>
            </w:r>
          </w:p>
        </w:tc>
      </w:tr>
    </w:tbl>
    <w:p w:rsidR="00961F77" w:rsidRPr="00FA6511" w:rsidRDefault="00961F77" w:rsidP="00E62393">
      <w:pPr>
        <w:spacing w:line="276" w:lineRule="auto"/>
        <w:ind w:left="142" w:right="-1" w:hanging="142"/>
        <w:jc w:val="both"/>
        <w:rPr>
          <w:b/>
          <w:color w:val="FF0000"/>
          <w:sz w:val="28"/>
          <w:szCs w:val="28"/>
        </w:rPr>
      </w:pPr>
      <w:r w:rsidRPr="00FA6511">
        <w:rPr>
          <w:b/>
          <w:color w:val="FF0000"/>
          <w:sz w:val="28"/>
          <w:szCs w:val="28"/>
        </w:rPr>
        <w:t xml:space="preserve">       </w:t>
      </w:r>
    </w:p>
    <w:p w:rsidR="00441DC7" w:rsidRDefault="00441DC7" w:rsidP="00E62393">
      <w:pPr>
        <w:shd w:val="clear" w:color="auto" w:fill="FFFFFF"/>
        <w:spacing w:line="276" w:lineRule="auto"/>
        <w:ind w:left="142" w:right="-1" w:hanging="142"/>
        <w:jc w:val="both"/>
        <w:rPr>
          <w:b/>
          <w:color w:val="000000"/>
          <w:sz w:val="28"/>
          <w:szCs w:val="28"/>
        </w:rPr>
      </w:pPr>
    </w:p>
    <w:p w:rsidR="006F0311" w:rsidRDefault="006F0311" w:rsidP="00E62393">
      <w:pPr>
        <w:shd w:val="clear" w:color="auto" w:fill="FFFFFF"/>
        <w:spacing w:line="276" w:lineRule="auto"/>
        <w:ind w:left="142" w:right="-1" w:hanging="142"/>
        <w:jc w:val="both"/>
        <w:rPr>
          <w:b/>
          <w:color w:val="000000"/>
          <w:sz w:val="28"/>
          <w:szCs w:val="28"/>
        </w:rPr>
      </w:pPr>
    </w:p>
    <w:p w:rsidR="006F0311" w:rsidRPr="00FA6511" w:rsidRDefault="006F0311" w:rsidP="00E62393">
      <w:pPr>
        <w:shd w:val="clear" w:color="auto" w:fill="FFFFFF"/>
        <w:spacing w:line="276" w:lineRule="auto"/>
        <w:ind w:left="142" w:right="-1" w:hanging="142"/>
        <w:jc w:val="both"/>
        <w:rPr>
          <w:b/>
          <w:color w:val="000000"/>
          <w:sz w:val="28"/>
          <w:szCs w:val="28"/>
        </w:rPr>
      </w:pPr>
    </w:p>
    <w:p w:rsidR="00BB38C0" w:rsidRPr="00FA6511" w:rsidRDefault="00BB38C0" w:rsidP="00BB38C0">
      <w:pPr>
        <w:spacing w:line="276" w:lineRule="auto"/>
        <w:ind w:right="-1"/>
        <w:jc w:val="both"/>
        <w:rPr>
          <w:b/>
          <w:sz w:val="28"/>
          <w:szCs w:val="28"/>
        </w:rPr>
      </w:pPr>
      <w:r>
        <w:rPr>
          <w:b/>
          <w:sz w:val="28"/>
          <w:szCs w:val="28"/>
        </w:rPr>
        <w:t xml:space="preserve">Окончили год </w:t>
      </w:r>
      <w:r w:rsidRPr="00FA6511">
        <w:rPr>
          <w:b/>
          <w:sz w:val="28"/>
          <w:szCs w:val="28"/>
        </w:rPr>
        <w:t xml:space="preserve"> с одной «4»</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BB38C0" w:rsidRPr="00FA6511" w:rsidTr="00B61CC7">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Класс</w:t>
            </w:r>
          </w:p>
          <w:p w:rsidR="00BB38C0" w:rsidRPr="00FA6511" w:rsidRDefault="00BB38C0" w:rsidP="00B61CC7">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Ф.И.О. учителя</w:t>
            </w:r>
          </w:p>
        </w:tc>
      </w:tr>
      <w:tr w:rsidR="006E4064" w:rsidRPr="00FA6511" w:rsidTr="00B61CC7">
        <w:trPr>
          <w:trHeight w:val="224"/>
          <w:jc w:val="center"/>
        </w:trPr>
        <w:tc>
          <w:tcPr>
            <w:tcW w:w="1368" w:type="dxa"/>
            <w:vMerge w:val="restart"/>
            <w:tcBorders>
              <w:top w:val="single" w:sz="4" w:space="0" w:color="auto"/>
              <w:left w:val="single" w:sz="4" w:space="0" w:color="auto"/>
              <w:right w:val="single" w:sz="4" w:space="0" w:color="auto"/>
            </w:tcBorders>
          </w:tcPr>
          <w:p w:rsidR="006E4064" w:rsidRPr="00FA6511" w:rsidRDefault="006E4064" w:rsidP="00B61CC7">
            <w:pPr>
              <w:spacing w:line="276" w:lineRule="auto"/>
              <w:ind w:right="-1"/>
              <w:jc w:val="both"/>
              <w:rPr>
                <w:b/>
                <w:sz w:val="28"/>
                <w:szCs w:val="28"/>
              </w:rPr>
            </w:pPr>
            <w:r>
              <w:rPr>
                <w:b/>
                <w:sz w:val="28"/>
                <w:szCs w:val="28"/>
              </w:rPr>
              <w:t>11</w:t>
            </w:r>
            <w:r w:rsidRPr="00FA6511">
              <w:rPr>
                <w:b/>
                <w:sz w:val="28"/>
                <w:szCs w:val="28"/>
              </w:rPr>
              <w:t xml:space="preserve"> а</w:t>
            </w:r>
          </w:p>
        </w:tc>
        <w:tc>
          <w:tcPr>
            <w:tcW w:w="3647" w:type="dxa"/>
            <w:tcBorders>
              <w:top w:val="single" w:sz="4" w:space="0" w:color="auto"/>
              <w:left w:val="single" w:sz="4" w:space="0" w:color="auto"/>
              <w:right w:val="single" w:sz="4" w:space="0" w:color="auto"/>
            </w:tcBorders>
            <w:vAlign w:val="bottom"/>
          </w:tcPr>
          <w:p w:rsidR="006E4064" w:rsidRPr="00FA6511" w:rsidRDefault="008D3D19" w:rsidP="00B61CC7">
            <w:pPr>
              <w:spacing w:line="276" w:lineRule="auto"/>
              <w:ind w:right="-1"/>
              <w:jc w:val="both"/>
              <w:rPr>
                <w:rFonts w:eastAsia="Arial Unicode MS"/>
                <w:sz w:val="28"/>
                <w:szCs w:val="28"/>
              </w:rPr>
            </w:pPr>
            <w:r>
              <w:rPr>
                <w:rFonts w:eastAsia="Arial Unicode MS"/>
                <w:sz w:val="28"/>
                <w:szCs w:val="28"/>
              </w:rPr>
              <w:t>Ляшова Е.</w:t>
            </w:r>
          </w:p>
        </w:tc>
        <w:tc>
          <w:tcPr>
            <w:tcW w:w="2403" w:type="dxa"/>
            <w:tcBorders>
              <w:top w:val="single" w:sz="4" w:space="0" w:color="auto"/>
              <w:left w:val="single" w:sz="4" w:space="0" w:color="auto"/>
              <w:right w:val="single" w:sz="4" w:space="0" w:color="auto"/>
            </w:tcBorders>
            <w:vAlign w:val="center"/>
          </w:tcPr>
          <w:p w:rsidR="006E4064" w:rsidRPr="00FA6511" w:rsidRDefault="00A736F6" w:rsidP="00B61CC7">
            <w:pPr>
              <w:spacing w:line="276" w:lineRule="auto"/>
              <w:ind w:right="-1"/>
              <w:jc w:val="both"/>
              <w:rPr>
                <w:rFonts w:eastAsia="Arial Unicode MS"/>
                <w:sz w:val="28"/>
                <w:szCs w:val="28"/>
              </w:rPr>
            </w:pPr>
            <w:r>
              <w:rPr>
                <w:rFonts w:eastAsia="Arial Unicode MS"/>
                <w:sz w:val="28"/>
                <w:szCs w:val="28"/>
              </w:rPr>
              <w:t>х</w:t>
            </w:r>
            <w:r w:rsidR="008D3D19">
              <w:rPr>
                <w:rFonts w:eastAsia="Arial Unicode MS"/>
                <w:sz w:val="28"/>
                <w:szCs w:val="28"/>
              </w:rPr>
              <w:t>имия</w:t>
            </w:r>
          </w:p>
        </w:tc>
        <w:tc>
          <w:tcPr>
            <w:tcW w:w="2405" w:type="dxa"/>
            <w:tcBorders>
              <w:top w:val="single" w:sz="4" w:space="0" w:color="auto"/>
              <w:left w:val="single" w:sz="4" w:space="0" w:color="auto"/>
              <w:right w:val="single" w:sz="4" w:space="0" w:color="auto"/>
            </w:tcBorders>
            <w:vAlign w:val="center"/>
          </w:tcPr>
          <w:p w:rsidR="006E4064" w:rsidRPr="00FA6511" w:rsidRDefault="008D3D19" w:rsidP="00B61CC7">
            <w:pPr>
              <w:spacing w:line="276" w:lineRule="auto"/>
              <w:ind w:right="-1"/>
              <w:jc w:val="both"/>
              <w:rPr>
                <w:sz w:val="28"/>
                <w:szCs w:val="28"/>
              </w:rPr>
            </w:pPr>
            <w:r>
              <w:rPr>
                <w:sz w:val="28"/>
                <w:szCs w:val="28"/>
              </w:rPr>
              <w:t>Сикорская О.Э.</w:t>
            </w:r>
          </w:p>
        </w:tc>
      </w:tr>
      <w:tr w:rsidR="008D3D19" w:rsidRPr="00FA6511" w:rsidTr="006375B1">
        <w:trPr>
          <w:trHeight w:val="224"/>
          <w:jc w:val="center"/>
        </w:trPr>
        <w:tc>
          <w:tcPr>
            <w:tcW w:w="1368" w:type="dxa"/>
            <w:vMerge/>
            <w:tcBorders>
              <w:left w:val="single" w:sz="4" w:space="0" w:color="auto"/>
              <w:right w:val="single" w:sz="4" w:space="0" w:color="auto"/>
            </w:tcBorders>
          </w:tcPr>
          <w:p w:rsidR="008D3D19" w:rsidRDefault="008D3D19" w:rsidP="008D3D19">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vAlign w:val="bottom"/>
          </w:tcPr>
          <w:p w:rsidR="008D3D19" w:rsidRPr="00FA6511" w:rsidRDefault="008D3D19" w:rsidP="008D3D19">
            <w:pPr>
              <w:spacing w:line="276" w:lineRule="auto"/>
              <w:ind w:right="-1"/>
              <w:jc w:val="both"/>
              <w:rPr>
                <w:rFonts w:eastAsia="Arial Unicode MS"/>
                <w:sz w:val="28"/>
                <w:szCs w:val="28"/>
              </w:rPr>
            </w:pPr>
            <w:r>
              <w:rPr>
                <w:rFonts w:eastAsia="Arial Unicode MS"/>
                <w:sz w:val="28"/>
                <w:szCs w:val="28"/>
              </w:rPr>
              <w:t>Рамонова Н.</w:t>
            </w:r>
          </w:p>
        </w:tc>
        <w:tc>
          <w:tcPr>
            <w:tcW w:w="2403" w:type="dxa"/>
            <w:tcBorders>
              <w:top w:val="single" w:sz="4" w:space="0" w:color="auto"/>
              <w:left w:val="single" w:sz="4" w:space="0" w:color="auto"/>
              <w:right w:val="single" w:sz="4" w:space="0" w:color="auto"/>
            </w:tcBorders>
            <w:vAlign w:val="center"/>
          </w:tcPr>
          <w:p w:rsidR="008D3D19" w:rsidRPr="00FA6511" w:rsidRDefault="00A736F6" w:rsidP="008D3D19">
            <w:pPr>
              <w:spacing w:line="276" w:lineRule="auto"/>
              <w:ind w:right="-1"/>
              <w:jc w:val="both"/>
              <w:rPr>
                <w:rFonts w:eastAsia="Arial Unicode MS"/>
                <w:sz w:val="28"/>
                <w:szCs w:val="28"/>
              </w:rPr>
            </w:pPr>
            <w:r>
              <w:rPr>
                <w:rFonts w:eastAsia="Arial Unicode MS"/>
                <w:sz w:val="28"/>
                <w:szCs w:val="28"/>
              </w:rPr>
              <w:t>х</w:t>
            </w:r>
            <w:r w:rsidR="008D3D19">
              <w:rPr>
                <w:rFonts w:eastAsia="Arial Unicode MS"/>
                <w:sz w:val="28"/>
                <w:szCs w:val="28"/>
              </w:rPr>
              <w:t>имия</w:t>
            </w:r>
          </w:p>
        </w:tc>
        <w:tc>
          <w:tcPr>
            <w:tcW w:w="2405" w:type="dxa"/>
            <w:tcBorders>
              <w:top w:val="single" w:sz="4" w:space="0" w:color="auto"/>
              <w:left w:val="single" w:sz="4" w:space="0" w:color="auto"/>
              <w:right w:val="single" w:sz="4" w:space="0" w:color="auto"/>
            </w:tcBorders>
            <w:vAlign w:val="center"/>
          </w:tcPr>
          <w:p w:rsidR="008D3D19" w:rsidRPr="00FA6511" w:rsidRDefault="008D3D19" w:rsidP="008D3D19">
            <w:pPr>
              <w:spacing w:line="276" w:lineRule="auto"/>
              <w:ind w:right="-1"/>
              <w:jc w:val="both"/>
              <w:rPr>
                <w:sz w:val="28"/>
                <w:szCs w:val="28"/>
              </w:rPr>
            </w:pPr>
            <w:r>
              <w:rPr>
                <w:sz w:val="28"/>
                <w:szCs w:val="28"/>
              </w:rPr>
              <w:t>Сикорская О.Э.</w:t>
            </w:r>
          </w:p>
        </w:tc>
      </w:tr>
      <w:tr w:rsidR="008D3D19" w:rsidRPr="00FA6511" w:rsidTr="006375B1">
        <w:trPr>
          <w:trHeight w:val="224"/>
          <w:jc w:val="center"/>
        </w:trPr>
        <w:tc>
          <w:tcPr>
            <w:tcW w:w="1368" w:type="dxa"/>
            <w:vMerge/>
            <w:tcBorders>
              <w:left w:val="single" w:sz="4" w:space="0" w:color="auto"/>
              <w:right w:val="single" w:sz="4" w:space="0" w:color="auto"/>
            </w:tcBorders>
          </w:tcPr>
          <w:p w:rsidR="008D3D19" w:rsidRDefault="008D3D19" w:rsidP="008D3D19">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vAlign w:val="bottom"/>
          </w:tcPr>
          <w:p w:rsidR="008D3D19" w:rsidRPr="00FA6511" w:rsidRDefault="008D3D19" w:rsidP="008D3D19">
            <w:pPr>
              <w:spacing w:line="276" w:lineRule="auto"/>
              <w:ind w:right="-1"/>
              <w:jc w:val="both"/>
              <w:rPr>
                <w:rFonts w:eastAsia="Arial Unicode MS"/>
                <w:sz w:val="28"/>
                <w:szCs w:val="28"/>
              </w:rPr>
            </w:pPr>
            <w:r>
              <w:rPr>
                <w:rFonts w:eastAsia="Arial Unicode MS"/>
                <w:sz w:val="28"/>
                <w:szCs w:val="28"/>
              </w:rPr>
              <w:t>Цахоева К.</w:t>
            </w:r>
          </w:p>
        </w:tc>
        <w:tc>
          <w:tcPr>
            <w:tcW w:w="2403" w:type="dxa"/>
            <w:tcBorders>
              <w:top w:val="single" w:sz="4" w:space="0" w:color="auto"/>
              <w:left w:val="single" w:sz="4" w:space="0" w:color="auto"/>
              <w:right w:val="single" w:sz="4" w:space="0" w:color="auto"/>
            </w:tcBorders>
            <w:vAlign w:val="center"/>
          </w:tcPr>
          <w:p w:rsidR="008D3D19" w:rsidRPr="00FA6511" w:rsidRDefault="00A736F6" w:rsidP="008D3D19">
            <w:pPr>
              <w:spacing w:line="276" w:lineRule="auto"/>
              <w:ind w:right="-1"/>
              <w:jc w:val="both"/>
              <w:rPr>
                <w:rFonts w:eastAsia="Arial Unicode MS"/>
                <w:sz w:val="28"/>
                <w:szCs w:val="28"/>
              </w:rPr>
            </w:pPr>
            <w:r>
              <w:rPr>
                <w:rFonts w:eastAsia="Arial Unicode MS"/>
                <w:sz w:val="28"/>
                <w:szCs w:val="28"/>
              </w:rPr>
              <w:t>х</w:t>
            </w:r>
            <w:r w:rsidR="008D3D19">
              <w:rPr>
                <w:rFonts w:eastAsia="Arial Unicode MS"/>
                <w:sz w:val="28"/>
                <w:szCs w:val="28"/>
              </w:rPr>
              <w:t>имия</w:t>
            </w:r>
          </w:p>
        </w:tc>
        <w:tc>
          <w:tcPr>
            <w:tcW w:w="2405" w:type="dxa"/>
            <w:tcBorders>
              <w:top w:val="single" w:sz="4" w:space="0" w:color="auto"/>
              <w:left w:val="single" w:sz="4" w:space="0" w:color="auto"/>
              <w:right w:val="single" w:sz="4" w:space="0" w:color="auto"/>
            </w:tcBorders>
            <w:vAlign w:val="center"/>
          </w:tcPr>
          <w:p w:rsidR="008D3D19" w:rsidRPr="00FA6511" w:rsidRDefault="008D3D19" w:rsidP="008D3D19">
            <w:pPr>
              <w:spacing w:line="276" w:lineRule="auto"/>
              <w:ind w:right="-1"/>
              <w:jc w:val="both"/>
              <w:rPr>
                <w:sz w:val="28"/>
                <w:szCs w:val="28"/>
              </w:rPr>
            </w:pPr>
            <w:r>
              <w:rPr>
                <w:sz w:val="28"/>
                <w:szCs w:val="28"/>
              </w:rPr>
              <w:t>Сикорская О.Э.</w:t>
            </w:r>
          </w:p>
        </w:tc>
      </w:tr>
      <w:tr w:rsidR="008D3D19" w:rsidRPr="00FA6511" w:rsidTr="006375B1">
        <w:trPr>
          <w:trHeight w:val="224"/>
          <w:jc w:val="center"/>
        </w:trPr>
        <w:tc>
          <w:tcPr>
            <w:tcW w:w="1368" w:type="dxa"/>
            <w:vMerge/>
            <w:tcBorders>
              <w:left w:val="single" w:sz="4" w:space="0" w:color="auto"/>
              <w:right w:val="single" w:sz="4" w:space="0" w:color="auto"/>
            </w:tcBorders>
          </w:tcPr>
          <w:p w:rsidR="008D3D19" w:rsidRDefault="008D3D19" w:rsidP="008D3D19">
            <w:pPr>
              <w:spacing w:line="276" w:lineRule="auto"/>
              <w:ind w:right="-1"/>
              <w:jc w:val="both"/>
              <w:rPr>
                <w:b/>
                <w:sz w:val="28"/>
                <w:szCs w:val="28"/>
              </w:rPr>
            </w:pPr>
          </w:p>
        </w:tc>
        <w:tc>
          <w:tcPr>
            <w:tcW w:w="3647" w:type="dxa"/>
            <w:tcBorders>
              <w:top w:val="single" w:sz="4" w:space="0" w:color="auto"/>
              <w:left w:val="single" w:sz="4" w:space="0" w:color="auto"/>
              <w:right w:val="single" w:sz="4" w:space="0" w:color="auto"/>
            </w:tcBorders>
            <w:vAlign w:val="bottom"/>
          </w:tcPr>
          <w:p w:rsidR="008D3D19" w:rsidRPr="00FA6511" w:rsidRDefault="008D3D19" w:rsidP="008D3D19">
            <w:pPr>
              <w:spacing w:line="276" w:lineRule="auto"/>
              <w:ind w:right="-1"/>
              <w:jc w:val="both"/>
              <w:rPr>
                <w:rFonts w:eastAsia="Arial Unicode MS"/>
                <w:sz w:val="28"/>
                <w:szCs w:val="28"/>
              </w:rPr>
            </w:pPr>
            <w:r>
              <w:rPr>
                <w:rFonts w:eastAsia="Arial Unicode MS"/>
                <w:sz w:val="28"/>
                <w:szCs w:val="28"/>
              </w:rPr>
              <w:t>Тиникаев Д</w:t>
            </w:r>
            <w:r w:rsidR="00A736F6">
              <w:rPr>
                <w:rFonts w:eastAsia="Arial Unicode MS"/>
                <w:sz w:val="28"/>
                <w:szCs w:val="28"/>
              </w:rPr>
              <w:t>.</w:t>
            </w:r>
          </w:p>
        </w:tc>
        <w:tc>
          <w:tcPr>
            <w:tcW w:w="2403" w:type="dxa"/>
            <w:tcBorders>
              <w:top w:val="single" w:sz="4" w:space="0" w:color="auto"/>
              <w:left w:val="single" w:sz="4" w:space="0" w:color="auto"/>
              <w:right w:val="single" w:sz="4" w:space="0" w:color="auto"/>
            </w:tcBorders>
            <w:vAlign w:val="center"/>
          </w:tcPr>
          <w:p w:rsidR="008D3D19" w:rsidRPr="00FA6511" w:rsidRDefault="008D3D19" w:rsidP="008D3D19">
            <w:pPr>
              <w:spacing w:line="276" w:lineRule="auto"/>
              <w:ind w:right="-1"/>
              <w:jc w:val="both"/>
              <w:rPr>
                <w:rFonts w:eastAsia="Arial Unicode MS"/>
                <w:sz w:val="28"/>
                <w:szCs w:val="28"/>
              </w:rPr>
            </w:pPr>
            <w:r>
              <w:rPr>
                <w:rFonts w:eastAsia="Arial Unicode MS"/>
                <w:sz w:val="28"/>
                <w:szCs w:val="28"/>
              </w:rPr>
              <w:t>химия</w:t>
            </w:r>
          </w:p>
        </w:tc>
        <w:tc>
          <w:tcPr>
            <w:tcW w:w="2405" w:type="dxa"/>
            <w:tcBorders>
              <w:top w:val="single" w:sz="4" w:space="0" w:color="auto"/>
              <w:left w:val="single" w:sz="4" w:space="0" w:color="auto"/>
              <w:right w:val="single" w:sz="4" w:space="0" w:color="auto"/>
            </w:tcBorders>
            <w:vAlign w:val="center"/>
          </w:tcPr>
          <w:p w:rsidR="008D3D19" w:rsidRPr="00FA6511" w:rsidRDefault="008D3D19" w:rsidP="008D3D19">
            <w:pPr>
              <w:spacing w:line="276" w:lineRule="auto"/>
              <w:ind w:right="-1"/>
              <w:jc w:val="both"/>
              <w:rPr>
                <w:sz w:val="28"/>
                <w:szCs w:val="28"/>
              </w:rPr>
            </w:pPr>
            <w:r>
              <w:rPr>
                <w:sz w:val="28"/>
                <w:szCs w:val="28"/>
              </w:rPr>
              <w:t>Сикорская О.Э.</w:t>
            </w:r>
          </w:p>
        </w:tc>
      </w:tr>
      <w:tr w:rsidR="00BB38C0" w:rsidRPr="00FA6511" w:rsidTr="00B61CC7">
        <w:trPr>
          <w:trHeight w:val="60"/>
          <w:jc w:val="center"/>
        </w:trPr>
        <w:tc>
          <w:tcPr>
            <w:tcW w:w="9823" w:type="dxa"/>
            <w:gridSpan w:val="4"/>
            <w:tcBorders>
              <w:left w:val="single" w:sz="4" w:space="0" w:color="auto"/>
              <w:right w:val="single" w:sz="4" w:space="0" w:color="auto"/>
            </w:tcBorders>
          </w:tcPr>
          <w:p w:rsidR="00BB38C0" w:rsidRPr="00FA6511" w:rsidRDefault="00BB38C0" w:rsidP="00B61CC7">
            <w:pPr>
              <w:spacing w:line="276" w:lineRule="auto"/>
              <w:ind w:right="-1"/>
              <w:jc w:val="both"/>
              <w:rPr>
                <w:b/>
                <w:color w:val="FF0000"/>
                <w:sz w:val="28"/>
                <w:szCs w:val="28"/>
              </w:rPr>
            </w:pPr>
            <w:r>
              <w:rPr>
                <w:b/>
                <w:sz w:val="28"/>
                <w:szCs w:val="28"/>
              </w:rPr>
              <w:t>Всего</w:t>
            </w:r>
            <w:r w:rsidRPr="00FA6511">
              <w:rPr>
                <w:b/>
                <w:sz w:val="28"/>
                <w:szCs w:val="28"/>
              </w:rPr>
              <w:t xml:space="preserve">:                </w:t>
            </w:r>
            <w:r w:rsidR="006E4064">
              <w:rPr>
                <w:b/>
                <w:color w:val="FF0000"/>
                <w:sz w:val="28"/>
                <w:szCs w:val="28"/>
              </w:rPr>
              <w:t>4</w:t>
            </w:r>
          </w:p>
        </w:tc>
      </w:tr>
    </w:tbl>
    <w:p w:rsidR="00BB38C0" w:rsidRDefault="00BB38C0" w:rsidP="00BB38C0">
      <w:pPr>
        <w:spacing w:line="276" w:lineRule="auto"/>
        <w:ind w:right="-1"/>
        <w:jc w:val="both"/>
        <w:rPr>
          <w:b/>
          <w:sz w:val="28"/>
          <w:szCs w:val="28"/>
        </w:rPr>
      </w:pPr>
    </w:p>
    <w:p w:rsidR="00BB38C0" w:rsidRPr="00FA6511" w:rsidRDefault="00BB38C0" w:rsidP="00BB38C0">
      <w:pPr>
        <w:spacing w:line="276" w:lineRule="auto"/>
        <w:ind w:right="-1"/>
        <w:jc w:val="both"/>
        <w:rPr>
          <w:b/>
          <w:sz w:val="28"/>
          <w:szCs w:val="28"/>
        </w:rPr>
      </w:pPr>
    </w:p>
    <w:p w:rsidR="00BB38C0" w:rsidRPr="00FA6511" w:rsidRDefault="00BB38C0" w:rsidP="00BB38C0">
      <w:pPr>
        <w:spacing w:line="276" w:lineRule="auto"/>
        <w:ind w:right="-1"/>
        <w:jc w:val="both"/>
        <w:rPr>
          <w:b/>
          <w:sz w:val="28"/>
          <w:szCs w:val="28"/>
        </w:rPr>
      </w:pPr>
      <w:r>
        <w:rPr>
          <w:b/>
          <w:sz w:val="28"/>
          <w:szCs w:val="28"/>
        </w:rPr>
        <w:t xml:space="preserve">Окончили год </w:t>
      </w:r>
      <w:r w:rsidRPr="00FA6511">
        <w:rPr>
          <w:b/>
          <w:sz w:val="28"/>
          <w:szCs w:val="28"/>
        </w:rPr>
        <w:t xml:space="preserve"> с одной «3»</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47"/>
        <w:gridCol w:w="2403"/>
        <w:gridCol w:w="2405"/>
      </w:tblGrid>
      <w:tr w:rsidR="00BB38C0" w:rsidRPr="00FA6511" w:rsidTr="00B61CC7">
        <w:trPr>
          <w:jc w:val="center"/>
        </w:trPr>
        <w:tc>
          <w:tcPr>
            <w:tcW w:w="1368"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Класс</w:t>
            </w:r>
          </w:p>
          <w:p w:rsidR="00BB38C0" w:rsidRPr="00FA6511" w:rsidRDefault="00BB38C0" w:rsidP="00B61CC7">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Ф.И. учащегося</w:t>
            </w:r>
          </w:p>
        </w:tc>
        <w:tc>
          <w:tcPr>
            <w:tcW w:w="2403"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Предмет</w:t>
            </w:r>
          </w:p>
        </w:tc>
        <w:tc>
          <w:tcPr>
            <w:tcW w:w="2405" w:type="dxa"/>
            <w:tcBorders>
              <w:top w:val="single" w:sz="4" w:space="0" w:color="auto"/>
              <w:left w:val="single" w:sz="4" w:space="0" w:color="auto"/>
              <w:bottom w:val="single" w:sz="4" w:space="0" w:color="auto"/>
              <w:right w:val="single" w:sz="4" w:space="0" w:color="auto"/>
            </w:tcBorders>
            <w:shd w:val="clear" w:color="auto" w:fill="FABF8F"/>
          </w:tcPr>
          <w:p w:rsidR="00BB38C0" w:rsidRPr="00FA6511" w:rsidRDefault="00BB38C0" w:rsidP="00B61CC7">
            <w:pPr>
              <w:spacing w:line="276" w:lineRule="auto"/>
              <w:ind w:right="-1"/>
              <w:jc w:val="both"/>
              <w:rPr>
                <w:b/>
                <w:sz w:val="28"/>
                <w:szCs w:val="28"/>
              </w:rPr>
            </w:pPr>
            <w:r w:rsidRPr="00FA6511">
              <w:rPr>
                <w:b/>
                <w:sz w:val="28"/>
                <w:szCs w:val="28"/>
              </w:rPr>
              <w:t>Ф.И.О. учителя</w:t>
            </w:r>
          </w:p>
        </w:tc>
      </w:tr>
      <w:tr w:rsidR="006E4064" w:rsidRPr="00FA6511" w:rsidTr="00B61CC7">
        <w:trPr>
          <w:trHeight w:val="60"/>
          <w:jc w:val="center"/>
        </w:trPr>
        <w:tc>
          <w:tcPr>
            <w:tcW w:w="1368" w:type="dxa"/>
            <w:vMerge w:val="restart"/>
            <w:tcBorders>
              <w:left w:val="single" w:sz="4" w:space="0" w:color="auto"/>
              <w:right w:val="single" w:sz="4" w:space="0" w:color="auto"/>
            </w:tcBorders>
          </w:tcPr>
          <w:p w:rsidR="006E4064" w:rsidRPr="00FA6511" w:rsidRDefault="006E4064" w:rsidP="00B61CC7">
            <w:pPr>
              <w:spacing w:line="276" w:lineRule="auto"/>
              <w:ind w:right="-1"/>
              <w:jc w:val="both"/>
              <w:rPr>
                <w:b/>
                <w:sz w:val="28"/>
                <w:szCs w:val="28"/>
              </w:rPr>
            </w:pPr>
            <w:r>
              <w:rPr>
                <w:b/>
                <w:sz w:val="28"/>
                <w:szCs w:val="28"/>
              </w:rPr>
              <w:t>11 а</w:t>
            </w:r>
          </w:p>
        </w:tc>
        <w:tc>
          <w:tcPr>
            <w:tcW w:w="3647" w:type="dxa"/>
            <w:tcBorders>
              <w:top w:val="single" w:sz="4" w:space="0" w:color="auto"/>
              <w:left w:val="single" w:sz="4" w:space="0" w:color="auto"/>
              <w:bottom w:val="single" w:sz="4" w:space="0" w:color="auto"/>
              <w:right w:val="single" w:sz="4" w:space="0" w:color="auto"/>
            </w:tcBorders>
            <w:vAlign w:val="bottom"/>
          </w:tcPr>
          <w:p w:rsidR="006E4064" w:rsidRPr="00FA6511" w:rsidRDefault="006E4064" w:rsidP="00B61CC7">
            <w:pPr>
              <w:spacing w:line="276" w:lineRule="auto"/>
              <w:ind w:right="-1"/>
              <w:jc w:val="both"/>
              <w:rPr>
                <w:rFonts w:eastAsia="Arial Unicode MS"/>
                <w:sz w:val="28"/>
                <w:szCs w:val="28"/>
              </w:rPr>
            </w:pPr>
            <w:r>
              <w:rPr>
                <w:rFonts w:eastAsia="Arial Unicode MS"/>
                <w:sz w:val="28"/>
                <w:szCs w:val="28"/>
              </w:rPr>
              <w:t>Багаева Е.</w:t>
            </w:r>
          </w:p>
        </w:tc>
        <w:tc>
          <w:tcPr>
            <w:tcW w:w="2403" w:type="dxa"/>
            <w:tcBorders>
              <w:top w:val="single" w:sz="4" w:space="0" w:color="auto"/>
              <w:left w:val="single" w:sz="4" w:space="0" w:color="auto"/>
              <w:bottom w:val="single" w:sz="4" w:space="0" w:color="auto"/>
              <w:right w:val="single" w:sz="4" w:space="0" w:color="auto"/>
            </w:tcBorders>
          </w:tcPr>
          <w:p w:rsidR="006E4064" w:rsidRPr="00FA6511" w:rsidRDefault="006E4064" w:rsidP="00B61CC7">
            <w:pPr>
              <w:spacing w:line="276" w:lineRule="auto"/>
              <w:ind w:right="-1"/>
              <w:jc w:val="both"/>
              <w:rPr>
                <w:sz w:val="28"/>
                <w:szCs w:val="28"/>
              </w:rPr>
            </w:pPr>
            <w:r>
              <w:rPr>
                <w:sz w:val="28"/>
                <w:szCs w:val="28"/>
              </w:rPr>
              <w:t>физика</w:t>
            </w:r>
          </w:p>
        </w:tc>
        <w:tc>
          <w:tcPr>
            <w:tcW w:w="2405" w:type="dxa"/>
            <w:tcBorders>
              <w:top w:val="single" w:sz="4" w:space="0" w:color="auto"/>
              <w:left w:val="single" w:sz="4" w:space="0" w:color="auto"/>
              <w:bottom w:val="single" w:sz="4" w:space="0" w:color="auto"/>
              <w:right w:val="single" w:sz="4" w:space="0" w:color="auto"/>
            </w:tcBorders>
          </w:tcPr>
          <w:p w:rsidR="006E4064" w:rsidRPr="00FA6511" w:rsidRDefault="006E4064" w:rsidP="00B61CC7">
            <w:pPr>
              <w:spacing w:line="276" w:lineRule="auto"/>
              <w:ind w:right="-1"/>
              <w:jc w:val="both"/>
              <w:rPr>
                <w:sz w:val="28"/>
                <w:szCs w:val="28"/>
              </w:rPr>
            </w:pPr>
            <w:r>
              <w:rPr>
                <w:sz w:val="28"/>
                <w:szCs w:val="28"/>
              </w:rPr>
              <w:t>Фидарова Л.М.</w:t>
            </w:r>
          </w:p>
        </w:tc>
      </w:tr>
      <w:tr w:rsidR="006E4064" w:rsidRPr="00FA6511" w:rsidTr="00B61CC7">
        <w:trPr>
          <w:trHeight w:val="60"/>
          <w:jc w:val="center"/>
        </w:trPr>
        <w:tc>
          <w:tcPr>
            <w:tcW w:w="1368" w:type="dxa"/>
            <w:vMerge/>
            <w:tcBorders>
              <w:left w:val="single" w:sz="4" w:space="0" w:color="auto"/>
              <w:right w:val="single" w:sz="4" w:space="0" w:color="auto"/>
            </w:tcBorders>
          </w:tcPr>
          <w:p w:rsidR="006E4064" w:rsidRDefault="006E4064" w:rsidP="00B61CC7">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vAlign w:val="bottom"/>
          </w:tcPr>
          <w:p w:rsidR="006E4064" w:rsidRDefault="006E4064" w:rsidP="00B61CC7">
            <w:pPr>
              <w:spacing w:line="276" w:lineRule="auto"/>
              <w:ind w:right="-1"/>
              <w:jc w:val="both"/>
              <w:rPr>
                <w:rFonts w:eastAsia="Arial Unicode MS"/>
                <w:sz w:val="28"/>
                <w:szCs w:val="28"/>
              </w:rPr>
            </w:pPr>
            <w:r>
              <w:rPr>
                <w:rFonts w:eastAsia="Arial Unicode MS"/>
                <w:sz w:val="28"/>
                <w:szCs w:val="28"/>
              </w:rPr>
              <w:t>Гучмазов А.</w:t>
            </w:r>
          </w:p>
        </w:tc>
        <w:tc>
          <w:tcPr>
            <w:tcW w:w="2403" w:type="dxa"/>
            <w:tcBorders>
              <w:top w:val="single" w:sz="4" w:space="0" w:color="auto"/>
              <w:left w:val="single" w:sz="4" w:space="0" w:color="auto"/>
              <w:bottom w:val="single" w:sz="4" w:space="0" w:color="auto"/>
              <w:right w:val="single" w:sz="4" w:space="0" w:color="auto"/>
            </w:tcBorders>
          </w:tcPr>
          <w:p w:rsidR="006E4064" w:rsidRDefault="006E4064" w:rsidP="00B61CC7">
            <w:pPr>
              <w:spacing w:line="276" w:lineRule="auto"/>
              <w:ind w:right="-1"/>
              <w:jc w:val="both"/>
              <w:rPr>
                <w:sz w:val="28"/>
                <w:szCs w:val="28"/>
              </w:rPr>
            </w:pPr>
            <w:r>
              <w:rPr>
                <w:sz w:val="28"/>
                <w:szCs w:val="28"/>
              </w:rPr>
              <w:t>химия</w:t>
            </w:r>
          </w:p>
        </w:tc>
        <w:tc>
          <w:tcPr>
            <w:tcW w:w="2405" w:type="dxa"/>
            <w:tcBorders>
              <w:top w:val="single" w:sz="4" w:space="0" w:color="auto"/>
              <w:left w:val="single" w:sz="4" w:space="0" w:color="auto"/>
              <w:bottom w:val="single" w:sz="4" w:space="0" w:color="auto"/>
              <w:right w:val="single" w:sz="4" w:space="0" w:color="auto"/>
            </w:tcBorders>
          </w:tcPr>
          <w:p w:rsidR="006E4064" w:rsidRDefault="006E4064" w:rsidP="00B61CC7">
            <w:pPr>
              <w:spacing w:line="276" w:lineRule="auto"/>
              <w:ind w:right="-1"/>
              <w:jc w:val="both"/>
              <w:rPr>
                <w:sz w:val="28"/>
                <w:szCs w:val="28"/>
              </w:rPr>
            </w:pPr>
            <w:r>
              <w:rPr>
                <w:sz w:val="28"/>
                <w:szCs w:val="28"/>
              </w:rPr>
              <w:t>Сикорская О.Э.</w:t>
            </w:r>
          </w:p>
        </w:tc>
      </w:tr>
      <w:tr w:rsidR="006E4064" w:rsidRPr="00FA6511" w:rsidTr="00B61CC7">
        <w:trPr>
          <w:trHeight w:val="60"/>
          <w:jc w:val="center"/>
        </w:trPr>
        <w:tc>
          <w:tcPr>
            <w:tcW w:w="1368" w:type="dxa"/>
            <w:vMerge/>
            <w:tcBorders>
              <w:left w:val="single" w:sz="4" w:space="0" w:color="auto"/>
              <w:right w:val="single" w:sz="4" w:space="0" w:color="auto"/>
            </w:tcBorders>
          </w:tcPr>
          <w:p w:rsidR="006E4064" w:rsidRDefault="006E4064" w:rsidP="00B61CC7">
            <w:pPr>
              <w:spacing w:line="276" w:lineRule="auto"/>
              <w:ind w:right="-1"/>
              <w:jc w:val="both"/>
              <w:rPr>
                <w:b/>
                <w:sz w:val="28"/>
                <w:szCs w:val="28"/>
              </w:rPr>
            </w:pPr>
          </w:p>
        </w:tc>
        <w:tc>
          <w:tcPr>
            <w:tcW w:w="3647" w:type="dxa"/>
            <w:tcBorders>
              <w:top w:val="single" w:sz="4" w:space="0" w:color="auto"/>
              <w:left w:val="single" w:sz="4" w:space="0" w:color="auto"/>
              <w:bottom w:val="single" w:sz="4" w:space="0" w:color="auto"/>
              <w:right w:val="single" w:sz="4" w:space="0" w:color="auto"/>
            </w:tcBorders>
            <w:vAlign w:val="bottom"/>
          </w:tcPr>
          <w:p w:rsidR="006E4064" w:rsidRDefault="006E4064" w:rsidP="00B61CC7">
            <w:pPr>
              <w:spacing w:line="276" w:lineRule="auto"/>
              <w:ind w:right="-1"/>
              <w:jc w:val="both"/>
              <w:rPr>
                <w:rFonts w:eastAsia="Arial Unicode MS"/>
                <w:sz w:val="28"/>
                <w:szCs w:val="28"/>
              </w:rPr>
            </w:pPr>
            <w:r>
              <w:rPr>
                <w:rFonts w:eastAsia="Arial Unicode MS"/>
                <w:sz w:val="28"/>
                <w:szCs w:val="28"/>
              </w:rPr>
              <w:t>Зангиева З.</w:t>
            </w:r>
          </w:p>
        </w:tc>
        <w:tc>
          <w:tcPr>
            <w:tcW w:w="2403" w:type="dxa"/>
            <w:tcBorders>
              <w:top w:val="single" w:sz="4" w:space="0" w:color="auto"/>
              <w:left w:val="single" w:sz="4" w:space="0" w:color="auto"/>
              <w:bottom w:val="single" w:sz="4" w:space="0" w:color="auto"/>
              <w:right w:val="single" w:sz="4" w:space="0" w:color="auto"/>
            </w:tcBorders>
          </w:tcPr>
          <w:p w:rsidR="006E4064" w:rsidRDefault="006E4064" w:rsidP="00B61CC7">
            <w:pPr>
              <w:spacing w:line="276" w:lineRule="auto"/>
              <w:ind w:right="-1"/>
              <w:jc w:val="both"/>
              <w:rPr>
                <w:sz w:val="28"/>
                <w:szCs w:val="28"/>
              </w:rPr>
            </w:pPr>
            <w:r>
              <w:rPr>
                <w:sz w:val="28"/>
                <w:szCs w:val="28"/>
              </w:rPr>
              <w:t>химия</w:t>
            </w:r>
          </w:p>
        </w:tc>
        <w:tc>
          <w:tcPr>
            <w:tcW w:w="2405" w:type="dxa"/>
            <w:tcBorders>
              <w:top w:val="single" w:sz="4" w:space="0" w:color="auto"/>
              <w:left w:val="single" w:sz="4" w:space="0" w:color="auto"/>
              <w:bottom w:val="single" w:sz="4" w:space="0" w:color="auto"/>
              <w:right w:val="single" w:sz="4" w:space="0" w:color="auto"/>
            </w:tcBorders>
          </w:tcPr>
          <w:p w:rsidR="006E4064" w:rsidRDefault="006E4064" w:rsidP="00B61CC7">
            <w:pPr>
              <w:spacing w:line="276" w:lineRule="auto"/>
              <w:ind w:right="-1"/>
              <w:jc w:val="both"/>
              <w:rPr>
                <w:sz w:val="28"/>
                <w:szCs w:val="28"/>
              </w:rPr>
            </w:pPr>
            <w:r>
              <w:rPr>
                <w:sz w:val="28"/>
                <w:szCs w:val="28"/>
              </w:rPr>
              <w:t>Сикорская О.Э.</w:t>
            </w:r>
          </w:p>
        </w:tc>
      </w:tr>
      <w:tr w:rsidR="00BB38C0" w:rsidRPr="00FA6511" w:rsidTr="00B61CC7">
        <w:trPr>
          <w:trHeight w:val="60"/>
          <w:jc w:val="center"/>
        </w:trPr>
        <w:tc>
          <w:tcPr>
            <w:tcW w:w="9823" w:type="dxa"/>
            <w:gridSpan w:val="4"/>
            <w:tcBorders>
              <w:left w:val="single" w:sz="4" w:space="0" w:color="auto"/>
              <w:right w:val="single" w:sz="4" w:space="0" w:color="auto"/>
            </w:tcBorders>
          </w:tcPr>
          <w:p w:rsidR="00BB38C0" w:rsidRPr="00FA6511" w:rsidRDefault="00BB38C0" w:rsidP="00B61CC7">
            <w:pPr>
              <w:spacing w:line="276" w:lineRule="auto"/>
              <w:ind w:right="-1"/>
              <w:jc w:val="both"/>
              <w:rPr>
                <w:b/>
                <w:color w:val="FF0000"/>
                <w:sz w:val="28"/>
                <w:szCs w:val="28"/>
              </w:rPr>
            </w:pPr>
            <w:r>
              <w:rPr>
                <w:b/>
                <w:sz w:val="28"/>
                <w:szCs w:val="28"/>
              </w:rPr>
              <w:t>Всего</w:t>
            </w:r>
            <w:r w:rsidRPr="00FA6511">
              <w:rPr>
                <w:b/>
                <w:sz w:val="28"/>
                <w:szCs w:val="28"/>
              </w:rPr>
              <w:t xml:space="preserve">:               </w:t>
            </w:r>
            <w:r w:rsidR="006E4064">
              <w:rPr>
                <w:b/>
                <w:color w:val="FF0000"/>
                <w:sz w:val="28"/>
                <w:szCs w:val="28"/>
              </w:rPr>
              <w:t>3</w:t>
            </w:r>
          </w:p>
        </w:tc>
      </w:tr>
    </w:tbl>
    <w:p w:rsidR="00BB38C0" w:rsidRPr="00FA6511" w:rsidRDefault="00BB38C0" w:rsidP="00BB38C0">
      <w:pPr>
        <w:spacing w:line="276" w:lineRule="auto"/>
        <w:ind w:right="-1"/>
        <w:jc w:val="both"/>
        <w:rPr>
          <w:rFonts w:eastAsia="Calibri"/>
          <w:sz w:val="28"/>
          <w:szCs w:val="28"/>
          <w:lang w:eastAsia="en-US"/>
        </w:rPr>
      </w:pPr>
    </w:p>
    <w:p w:rsidR="0023124E" w:rsidRPr="00FA6511" w:rsidRDefault="0023124E" w:rsidP="0023124E">
      <w:pPr>
        <w:shd w:val="clear" w:color="auto" w:fill="FFFFFF"/>
        <w:spacing w:line="276" w:lineRule="auto"/>
        <w:ind w:left="142" w:right="-1" w:hanging="142"/>
        <w:jc w:val="both"/>
        <w:rPr>
          <w:b/>
          <w:color w:val="000000"/>
          <w:sz w:val="28"/>
          <w:szCs w:val="28"/>
        </w:rPr>
      </w:pPr>
      <w:r w:rsidRPr="00FA6511">
        <w:rPr>
          <w:b/>
          <w:color w:val="FF0000"/>
          <w:sz w:val="28"/>
          <w:szCs w:val="28"/>
        </w:rPr>
        <w:t xml:space="preserve">  </w:t>
      </w:r>
      <w:r w:rsidRPr="00FA6511">
        <w:rPr>
          <w:b/>
          <w:color w:val="FF0000"/>
          <w:sz w:val="28"/>
          <w:szCs w:val="28"/>
          <w:shd w:val="clear" w:color="auto" w:fill="FFFFFF"/>
        </w:rPr>
        <w:t>ИТОГО</w:t>
      </w:r>
      <w:r w:rsidRPr="00FA6511">
        <w:rPr>
          <w:b/>
          <w:color w:val="000000"/>
          <w:sz w:val="28"/>
          <w:szCs w:val="28"/>
          <w:shd w:val="clear" w:color="auto" w:fill="FFFFFF"/>
        </w:rPr>
        <w:t>:  отличников на конец года</w:t>
      </w:r>
      <w:r w:rsidR="00B54D92">
        <w:rPr>
          <w:b/>
          <w:color w:val="000000"/>
          <w:sz w:val="28"/>
          <w:szCs w:val="28"/>
          <w:shd w:val="clear" w:color="auto" w:fill="FFFFFF"/>
        </w:rPr>
        <w:t xml:space="preserve"> (среднее и старшее звено)</w:t>
      </w:r>
      <w:r w:rsidRPr="00FA6511">
        <w:rPr>
          <w:b/>
          <w:color w:val="000000"/>
          <w:sz w:val="28"/>
          <w:szCs w:val="28"/>
          <w:shd w:val="clear" w:color="auto" w:fill="FFFFFF"/>
        </w:rPr>
        <w:t xml:space="preserve"> –</w:t>
      </w:r>
      <w:r w:rsidRPr="00FA6511">
        <w:rPr>
          <w:b/>
          <w:color w:val="000000"/>
          <w:sz w:val="28"/>
          <w:szCs w:val="28"/>
        </w:rPr>
        <w:t xml:space="preserve"> </w:t>
      </w:r>
      <w:r w:rsidR="00A432A0">
        <w:rPr>
          <w:b/>
          <w:color w:val="000000"/>
          <w:sz w:val="28"/>
          <w:szCs w:val="28"/>
        </w:rPr>
        <w:t>44</w:t>
      </w:r>
      <w:r w:rsidR="00BD06EF">
        <w:rPr>
          <w:b/>
          <w:color w:val="000000"/>
          <w:sz w:val="28"/>
          <w:szCs w:val="28"/>
        </w:rPr>
        <w:t xml:space="preserve"> (было </w:t>
      </w:r>
      <w:r w:rsidR="009D22A7">
        <w:rPr>
          <w:b/>
          <w:color w:val="000000"/>
          <w:sz w:val="28"/>
          <w:szCs w:val="28"/>
        </w:rPr>
        <w:t>40</w:t>
      </w:r>
      <w:r w:rsidR="00BD06EF">
        <w:rPr>
          <w:b/>
          <w:color w:val="000000"/>
          <w:sz w:val="28"/>
          <w:szCs w:val="28"/>
        </w:rPr>
        <w:t>)</w:t>
      </w:r>
      <w:r>
        <w:rPr>
          <w:b/>
          <w:color w:val="000000"/>
          <w:sz w:val="28"/>
          <w:szCs w:val="28"/>
        </w:rPr>
        <w:t xml:space="preserve">, хорошистов – </w:t>
      </w:r>
      <w:r w:rsidR="009D22A7">
        <w:rPr>
          <w:b/>
          <w:color w:val="000000"/>
          <w:sz w:val="28"/>
          <w:szCs w:val="28"/>
        </w:rPr>
        <w:t>100</w:t>
      </w:r>
      <w:r w:rsidR="00BD06EF">
        <w:rPr>
          <w:b/>
          <w:color w:val="000000"/>
          <w:sz w:val="28"/>
          <w:szCs w:val="28"/>
        </w:rPr>
        <w:t xml:space="preserve"> (было </w:t>
      </w:r>
      <w:r w:rsidR="009D22A7">
        <w:rPr>
          <w:b/>
          <w:color w:val="000000"/>
          <w:sz w:val="28"/>
          <w:szCs w:val="28"/>
        </w:rPr>
        <w:t>72</w:t>
      </w:r>
      <w:r w:rsidR="00BD06EF">
        <w:rPr>
          <w:b/>
          <w:color w:val="000000"/>
          <w:sz w:val="28"/>
          <w:szCs w:val="28"/>
        </w:rPr>
        <w:t>)</w:t>
      </w:r>
      <w:r>
        <w:rPr>
          <w:b/>
          <w:color w:val="000000"/>
          <w:sz w:val="28"/>
          <w:szCs w:val="28"/>
        </w:rPr>
        <w:t>, с одной «4» -</w:t>
      </w:r>
      <w:r w:rsidR="009D22A7">
        <w:rPr>
          <w:b/>
          <w:color w:val="000000"/>
          <w:sz w:val="28"/>
          <w:szCs w:val="28"/>
        </w:rPr>
        <w:t xml:space="preserve"> 9</w:t>
      </w:r>
      <w:r w:rsidR="00BD06EF">
        <w:rPr>
          <w:b/>
          <w:color w:val="000000"/>
          <w:sz w:val="28"/>
          <w:szCs w:val="28"/>
        </w:rPr>
        <w:t xml:space="preserve"> (было</w:t>
      </w:r>
      <w:r w:rsidR="009D22A7">
        <w:rPr>
          <w:b/>
          <w:color w:val="000000"/>
          <w:sz w:val="28"/>
          <w:szCs w:val="28"/>
        </w:rPr>
        <w:t xml:space="preserve"> 6</w:t>
      </w:r>
      <w:r w:rsidR="00BD06EF">
        <w:rPr>
          <w:b/>
          <w:color w:val="000000"/>
          <w:sz w:val="28"/>
          <w:szCs w:val="28"/>
        </w:rPr>
        <w:t>)</w:t>
      </w:r>
      <w:r w:rsidRPr="00FA6511">
        <w:rPr>
          <w:b/>
          <w:color w:val="000000"/>
          <w:sz w:val="28"/>
          <w:szCs w:val="28"/>
        </w:rPr>
        <w:t>, с од</w:t>
      </w:r>
      <w:r>
        <w:rPr>
          <w:b/>
          <w:color w:val="000000"/>
          <w:sz w:val="28"/>
          <w:szCs w:val="28"/>
        </w:rPr>
        <w:t xml:space="preserve">ной «3» - </w:t>
      </w:r>
      <w:r w:rsidR="009D22A7">
        <w:rPr>
          <w:b/>
          <w:color w:val="000000"/>
          <w:sz w:val="28"/>
          <w:szCs w:val="28"/>
        </w:rPr>
        <w:t xml:space="preserve">10 </w:t>
      </w:r>
      <w:r w:rsidR="00BD06EF">
        <w:rPr>
          <w:b/>
          <w:color w:val="000000"/>
          <w:sz w:val="28"/>
          <w:szCs w:val="28"/>
        </w:rPr>
        <w:t xml:space="preserve">(было </w:t>
      </w:r>
      <w:r w:rsidR="009D22A7">
        <w:rPr>
          <w:b/>
          <w:color w:val="000000"/>
          <w:sz w:val="28"/>
          <w:szCs w:val="28"/>
        </w:rPr>
        <w:t>16</w:t>
      </w:r>
      <w:r>
        <w:rPr>
          <w:b/>
          <w:color w:val="000000"/>
          <w:sz w:val="28"/>
          <w:szCs w:val="28"/>
        </w:rPr>
        <w:t xml:space="preserve"> </w:t>
      </w:r>
      <w:r w:rsidR="00BD06EF">
        <w:rPr>
          <w:b/>
          <w:color w:val="000000"/>
          <w:sz w:val="28"/>
          <w:szCs w:val="28"/>
        </w:rPr>
        <w:t xml:space="preserve">) </w:t>
      </w:r>
      <w:r>
        <w:rPr>
          <w:b/>
          <w:color w:val="000000"/>
          <w:sz w:val="28"/>
          <w:szCs w:val="28"/>
        </w:rPr>
        <w:t>учащихся</w:t>
      </w:r>
      <w:r w:rsidRPr="00FA6511">
        <w:rPr>
          <w:b/>
          <w:color w:val="000000"/>
          <w:sz w:val="28"/>
          <w:szCs w:val="28"/>
        </w:rPr>
        <w:t>.</w:t>
      </w:r>
      <w:r w:rsidR="00FB2346">
        <w:rPr>
          <w:b/>
          <w:color w:val="000000"/>
          <w:sz w:val="28"/>
          <w:szCs w:val="28"/>
        </w:rPr>
        <w:t xml:space="preserve"> </w:t>
      </w:r>
      <w:r w:rsidR="00CD60C7">
        <w:rPr>
          <w:b/>
          <w:color w:val="000000"/>
          <w:sz w:val="28"/>
          <w:szCs w:val="28"/>
        </w:rPr>
        <w:t>Всего учащихся – 406 (было 368)</w:t>
      </w:r>
      <w:r w:rsidR="009D22A7">
        <w:rPr>
          <w:b/>
          <w:color w:val="000000"/>
          <w:sz w:val="28"/>
          <w:szCs w:val="28"/>
        </w:rPr>
        <w:t xml:space="preserve">. Хорошистов и отличников – 134 учащихся (было 112). </w:t>
      </w:r>
      <w:r w:rsidR="0059550F">
        <w:rPr>
          <w:b/>
          <w:color w:val="000000"/>
          <w:sz w:val="28"/>
          <w:szCs w:val="28"/>
        </w:rPr>
        <w:t xml:space="preserve">Качество – </w:t>
      </w:r>
      <w:r w:rsidR="00BD06EF">
        <w:rPr>
          <w:b/>
          <w:color w:val="000000"/>
          <w:sz w:val="28"/>
          <w:szCs w:val="28"/>
        </w:rPr>
        <w:t xml:space="preserve"> </w:t>
      </w:r>
      <w:r w:rsidR="00CD60C7">
        <w:rPr>
          <w:b/>
          <w:color w:val="000000"/>
          <w:sz w:val="28"/>
          <w:szCs w:val="28"/>
        </w:rPr>
        <w:t xml:space="preserve">33 </w:t>
      </w:r>
      <w:r w:rsidR="00BD06EF">
        <w:rPr>
          <w:b/>
          <w:color w:val="000000"/>
          <w:sz w:val="28"/>
          <w:szCs w:val="28"/>
        </w:rPr>
        <w:t xml:space="preserve">% ( было </w:t>
      </w:r>
      <w:r w:rsidR="009D22A7">
        <w:rPr>
          <w:b/>
          <w:color w:val="000000"/>
          <w:sz w:val="28"/>
          <w:szCs w:val="28"/>
        </w:rPr>
        <w:t>30,4</w:t>
      </w:r>
      <w:r w:rsidR="0059550F">
        <w:rPr>
          <w:b/>
          <w:color w:val="000000"/>
          <w:sz w:val="28"/>
          <w:szCs w:val="28"/>
        </w:rPr>
        <w:t>%</w:t>
      </w:r>
      <w:r w:rsidR="00BD06EF">
        <w:rPr>
          <w:b/>
          <w:color w:val="000000"/>
          <w:sz w:val="28"/>
          <w:szCs w:val="28"/>
        </w:rPr>
        <w:t>)</w:t>
      </w:r>
      <w:r w:rsidR="0059550F">
        <w:rPr>
          <w:b/>
          <w:color w:val="000000"/>
          <w:sz w:val="28"/>
          <w:szCs w:val="28"/>
        </w:rPr>
        <w:t>.</w:t>
      </w:r>
    </w:p>
    <w:p w:rsidR="005A0F74" w:rsidRPr="00FA6511" w:rsidRDefault="005A0F74" w:rsidP="00FC0400">
      <w:pPr>
        <w:shd w:val="clear" w:color="auto" w:fill="FFFFFF"/>
        <w:spacing w:line="276" w:lineRule="auto"/>
        <w:ind w:right="-1"/>
        <w:jc w:val="both"/>
        <w:rPr>
          <w:b/>
          <w:color w:val="000000"/>
          <w:sz w:val="28"/>
          <w:szCs w:val="28"/>
        </w:rPr>
      </w:pPr>
    </w:p>
    <w:p w:rsidR="001B5008" w:rsidRPr="001B5008" w:rsidRDefault="001B5008" w:rsidP="001B5008">
      <w:pPr>
        <w:rPr>
          <w:b/>
          <w:sz w:val="28"/>
          <w:szCs w:val="28"/>
        </w:rPr>
      </w:pPr>
      <w:r>
        <w:rPr>
          <w:b/>
          <w:sz w:val="28"/>
          <w:szCs w:val="28"/>
        </w:rPr>
        <w:t xml:space="preserve">                               </w:t>
      </w:r>
    </w:p>
    <w:p w:rsidR="001B5008" w:rsidRPr="00153C86" w:rsidRDefault="001B5008" w:rsidP="001B5008">
      <w:pPr>
        <w:jc w:val="center"/>
        <w:rPr>
          <w:b/>
          <w:color w:val="FF0000"/>
          <w:sz w:val="28"/>
          <w:szCs w:val="28"/>
        </w:rPr>
      </w:pPr>
      <w:r w:rsidRPr="00153C86">
        <w:rPr>
          <w:b/>
          <w:color w:val="FF0000"/>
          <w:sz w:val="28"/>
          <w:szCs w:val="28"/>
        </w:rPr>
        <w:t xml:space="preserve">РЕЗУЛЬТАТЫ ОГЭ </w:t>
      </w:r>
    </w:p>
    <w:p w:rsidR="005C55CA" w:rsidRPr="00CC2199" w:rsidRDefault="005C55CA" w:rsidP="005C55CA">
      <w:pPr>
        <w:rPr>
          <w:b/>
        </w:rPr>
      </w:pPr>
      <w:r w:rsidRPr="00CC2199">
        <w:rPr>
          <w:b/>
        </w:rPr>
        <w:t>получили одну "2" из четырех предметов</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84"/>
        <w:gridCol w:w="3295"/>
      </w:tblGrid>
      <w:tr w:rsidR="005C55CA" w:rsidTr="009E3CD0">
        <w:tc>
          <w:tcPr>
            <w:tcW w:w="959" w:type="dxa"/>
            <w:shd w:val="clear" w:color="auto" w:fill="auto"/>
          </w:tcPr>
          <w:p w:rsidR="005C55CA" w:rsidRDefault="005C55CA" w:rsidP="00D23492">
            <w:pPr>
              <w:jc w:val="center"/>
            </w:pPr>
          </w:p>
        </w:tc>
        <w:tc>
          <w:tcPr>
            <w:tcW w:w="5884" w:type="dxa"/>
            <w:shd w:val="clear" w:color="auto" w:fill="auto"/>
          </w:tcPr>
          <w:p w:rsidR="005C55CA" w:rsidRDefault="005C55CA" w:rsidP="00D23492">
            <w:pPr>
              <w:jc w:val="center"/>
            </w:pPr>
            <w:r>
              <w:t>Ф.И.О. обучающегося</w:t>
            </w:r>
          </w:p>
        </w:tc>
        <w:tc>
          <w:tcPr>
            <w:tcW w:w="3295" w:type="dxa"/>
            <w:shd w:val="clear" w:color="auto" w:fill="auto"/>
          </w:tcPr>
          <w:p w:rsidR="005C55CA" w:rsidRDefault="005C55CA" w:rsidP="00D23492">
            <w:pPr>
              <w:jc w:val="center"/>
            </w:pPr>
            <w:r>
              <w:t>предмет</w:t>
            </w:r>
          </w:p>
        </w:tc>
      </w:tr>
      <w:tr w:rsidR="005C55CA" w:rsidTr="009E3CD0">
        <w:tc>
          <w:tcPr>
            <w:tcW w:w="959" w:type="dxa"/>
            <w:shd w:val="clear" w:color="auto" w:fill="auto"/>
          </w:tcPr>
          <w:p w:rsidR="005C55CA" w:rsidRDefault="005C55CA" w:rsidP="00D23492">
            <w:pPr>
              <w:jc w:val="center"/>
            </w:pPr>
          </w:p>
        </w:tc>
        <w:tc>
          <w:tcPr>
            <w:tcW w:w="5884" w:type="dxa"/>
            <w:shd w:val="clear" w:color="auto" w:fill="auto"/>
          </w:tcPr>
          <w:p w:rsidR="005C55CA" w:rsidRPr="00966FCA" w:rsidRDefault="00966FCA" w:rsidP="00D23492">
            <w:r w:rsidRPr="00966FCA">
              <w:rPr>
                <w:sz w:val="28"/>
                <w:szCs w:val="28"/>
              </w:rPr>
              <w:t>Хафизова Милана</w:t>
            </w:r>
          </w:p>
        </w:tc>
        <w:tc>
          <w:tcPr>
            <w:tcW w:w="3295" w:type="dxa"/>
            <w:shd w:val="clear" w:color="auto" w:fill="auto"/>
          </w:tcPr>
          <w:p w:rsidR="00FE0B68" w:rsidRDefault="00966FCA" w:rsidP="00966FCA">
            <w:r>
              <w:t>Английский язык</w:t>
            </w:r>
          </w:p>
        </w:tc>
      </w:tr>
    </w:tbl>
    <w:p w:rsidR="005C55CA" w:rsidRDefault="005C55CA" w:rsidP="005C55CA">
      <w:pPr>
        <w:rPr>
          <w:b/>
        </w:rPr>
      </w:pPr>
    </w:p>
    <w:p w:rsidR="005C55CA" w:rsidRPr="00CC2199" w:rsidRDefault="00966FCA" w:rsidP="005C55CA">
      <w:pPr>
        <w:rPr>
          <w:b/>
        </w:rPr>
      </w:pPr>
      <w:r>
        <w:rPr>
          <w:b/>
        </w:rPr>
        <w:t>получили две</w:t>
      </w:r>
      <w:r w:rsidR="005C55CA">
        <w:rPr>
          <w:b/>
        </w:rPr>
        <w:t xml:space="preserve"> </w:t>
      </w:r>
      <w:r w:rsidR="005C55CA" w:rsidRPr="00CC2199">
        <w:rPr>
          <w:b/>
        </w:rPr>
        <w:t>"2" из четырех предметов</w:t>
      </w:r>
      <w:r w:rsidR="005C55C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77"/>
        <w:gridCol w:w="4202"/>
      </w:tblGrid>
      <w:tr w:rsidR="005C55CA" w:rsidTr="00194E89">
        <w:tc>
          <w:tcPr>
            <w:tcW w:w="959" w:type="dxa"/>
            <w:shd w:val="clear" w:color="auto" w:fill="auto"/>
          </w:tcPr>
          <w:p w:rsidR="005C55CA" w:rsidRDefault="005C55CA" w:rsidP="00194E89"/>
        </w:tc>
        <w:tc>
          <w:tcPr>
            <w:tcW w:w="4977" w:type="dxa"/>
            <w:shd w:val="clear" w:color="auto" w:fill="auto"/>
          </w:tcPr>
          <w:p w:rsidR="005C55CA" w:rsidRDefault="005C55CA" w:rsidP="00D23492">
            <w:pPr>
              <w:jc w:val="center"/>
            </w:pPr>
            <w:r>
              <w:t>Ф.И.О. обучающегося</w:t>
            </w:r>
          </w:p>
        </w:tc>
        <w:tc>
          <w:tcPr>
            <w:tcW w:w="4202" w:type="dxa"/>
            <w:shd w:val="clear" w:color="auto" w:fill="auto"/>
          </w:tcPr>
          <w:p w:rsidR="005C55CA" w:rsidRDefault="005C55CA" w:rsidP="00D23492">
            <w:pPr>
              <w:jc w:val="center"/>
            </w:pPr>
            <w:r>
              <w:t>предметы</w:t>
            </w:r>
          </w:p>
        </w:tc>
      </w:tr>
      <w:tr w:rsidR="005C55CA" w:rsidTr="00194E89">
        <w:tc>
          <w:tcPr>
            <w:tcW w:w="959" w:type="dxa"/>
            <w:shd w:val="clear" w:color="auto" w:fill="auto"/>
          </w:tcPr>
          <w:p w:rsidR="005C55CA" w:rsidRDefault="005C55CA" w:rsidP="00194E89"/>
        </w:tc>
        <w:tc>
          <w:tcPr>
            <w:tcW w:w="4977" w:type="dxa"/>
            <w:shd w:val="clear" w:color="auto" w:fill="auto"/>
          </w:tcPr>
          <w:p w:rsidR="005C55CA" w:rsidRPr="00966FCA" w:rsidRDefault="00966FCA" w:rsidP="00194E89">
            <w:r w:rsidRPr="00966FCA">
              <w:rPr>
                <w:sz w:val="28"/>
                <w:szCs w:val="28"/>
              </w:rPr>
              <w:t>Ахполов Александр</w:t>
            </w:r>
          </w:p>
        </w:tc>
        <w:tc>
          <w:tcPr>
            <w:tcW w:w="4202" w:type="dxa"/>
            <w:shd w:val="clear" w:color="auto" w:fill="auto"/>
          </w:tcPr>
          <w:p w:rsidR="005C55CA" w:rsidRDefault="00966FCA" w:rsidP="00966FCA">
            <w:pPr>
              <w:jc w:val="center"/>
            </w:pPr>
            <w:r>
              <w:t>Математика, информатика</w:t>
            </w:r>
          </w:p>
          <w:p w:rsidR="00966FCA" w:rsidRDefault="003B475A" w:rsidP="00966FCA">
            <w:pPr>
              <w:jc w:val="center"/>
            </w:pPr>
            <w:r>
              <w:t>(</w:t>
            </w:r>
            <w:r w:rsidR="00966FCA">
              <w:t>неявка на пересдачу, выезд в Москву)</w:t>
            </w:r>
          </w:p>
        </w:tc>
      </w:tr>
    </w:tbl>
    <w:p w:rsidR="005C55CA" w:rsidRDefault="005C55CA" w:rsidP="005C55CA">
      <w:pPr>
        <w:rPr>
          <w:b/>
        </w:rPr>
      </w:pPr>
    </w:p>
    <w:p w:rsidR="00966FCA" w:rsidRDefault="00966FCA" w:rsidP="005C55CA">
      <w:pPr>
        <w:rPr>
          <w:b/>
        </w:rPr>
      </w:pPr>
    </w:p>
    <w:p w:rsidR="00966FCA" w:rsidRDefault="00966FCA" w:rsidP="005C55CA">
      <w:pPr>
        <w:rPr>
          <w:b/>
        </w:rPr>
      </w:pPr>
    </w:p>
    <w:p w:rsidR="00966FCA" w:rsidRPr="00CC2199" w:rsidRDefault="00966FCA" w:rsidP="00966FCA">
      <w:pPr>
        <w:rPr>
          <w:b/>
        </w:rPr>
      </w:pPr>
      <w:r>
        <w:rPr>
          <w:b/>
        </w:rPr>
        <w:t xml:space="preserve">получили три </w:t>
      </w:r>
      <w:r w:rsidRPr="00CC2199">
        <w:rPr>
          <w:b/>
        </w:rPr>
        <w:t>"2" из четырех предметов</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77"/>
        <w:gridCol w:w="4202"/>
      </w:tblGrid>
      <w:tr w:rsidR="00966FCA" w:rsidTr="00E93D36">
        <w:tc>
          <w:tcPr>
            <w:tcW w:w="959" w:type="dxa"/>
            <w:shd w:val="clear" w:color="auto" w:fill="auto"/>
          </w:tcPr>
          <w:p w:rsidR="00966FCA" w:rsidRDefault="00966FCA" w:rsidP="00E93D36"/>
        </w:tc>
        <w:tc>
          <w:tcPr>
            <w:tcW w:w="4977" w:type="dxa"/>
            <w:shd w:val="clear" w:color="auto" w:fill="auto"/>
          </w:tcPr>
          <w:p w:rsidR="00966FCA" w:rsidRDefault="00966FCA" w:rsidP="00E93D36">
            <w:pPr>
              <w:jc w:val="center"/>
            </w:pPr>
            <w:r>
              <w:t>Ф.И.О. обучающегося</w:t>
            </w:r>
          </w:p>
        </w:tc>
        <w:tc>
          <w:tcPr>
            <w:tcW w:w="4202" w:type="dxa"/>
            <w:shd w:val="clear" w:color="auto" w:fill="auto"/>
          </w:tcPr>
          <w:p w:rsidR="00966FCA" w:rsidRDefault="00966FCA" w:rsidP="00E93D36">
            <w:pPr>
              <w:jc w:val="center"/>
            </w:pPr>
            <w:r>
              <w:t>предметы</w:t>
            </w:r>
          </w:p>
        </w:tc>
      </w:tr>
      <w:tr w:rsidR="00966FCA" w:rsidTr="00E93D36">
        <w:tc>
          <w:tcPr>
            <w:tcW w:w="959" w:type="dxa"/>
            <w:shd w:val="clear" w:color="auto" w:fill="auto"/>
          </w:tcPr>
          <w:p w:rsidR="00966FCA" w:rsidRDefault="00966FCA" w:rsidP="00E93D36"/>
        </w:tc>
        <w:tc>
          <w:tcPr>
            <w:tcW w:w="4977" w:type="dxa"/>
            <w:shd w:val="clear" w:color="auto" w:fill="auto"/>
          </w:tcPr>
          <w:p w:rsidR="00966FCA" w:rsidRDefault="00966FCA" w:rsidP="00E93D36">
            <w:r>
              <w:t>Кусова Изабелла</w:t>
            </w:r>
          </w:p>
        </w:tc>
        <w:tc>
          <w:tcPr>
            <w:tcW w:w="4202" w:type="dxa"/>
            <w:shd w:val="clear" w:color="auto" w:fill="auto"/>
          </w:tcPr>
          <w:p w:rsidR="00966FCA" w:rsidRDefault="00966FCA" w:rsidP="00E93D36">
            <w:pPr>
              <w:jc w:val="center"/>
            </w:pPr>
            <w:r>
              <w:t>Математика, биология, общество</w:t>
            </w:r>
          </w:p>
        </w:tc>
      </w:tr>
      <w:tr w:rsidR="00966FCA" w:rsidTr="00E93D36">
        <w:tc>
          <w:tcPr>
            <w:tcW w:w="959" w:type="dxa"/>
            <w:shd w:val="clear" w:color="auto" w:fill="auto"/>
          </w:tcPr>
          <w:p w:rsidR="00966FCA" w:rsidRDefault="00966FCA" w:rsidP="00E93D36"/>
        </w:tc>
        <w:tc>
          <w:tcPr>
            <w:tcW w:w="4977" w:type="dxa"/>
            <w:shd w:val="clear" w:color="auto" w:fill="auto"/>
          </w:tcPr>
          <w:p w:rsidR="00966FCA" w:rsidRDefault="00966FCA" w:rsidP="00E93D36"/>
        </w:tc>
        <w:tc>
          <w:tcPr>
            <w:tcW w:w="4202" w:type="dxa"/>
            <w:shd w:val="clear" w:color="auto" w:fill="auto"/>
          </w:tcPr>
          <w:p w:rsidR="00966FCA" w:rsidRDefault="00966FCA" w:rsidP="00E93D36">
            <w:pPr>
              <w:jc w:val="center"/>
            </w:pPr>
          </w:p>
        </w:tc>
      </w:tr>
    </w:tbl>
    <w:p w:rsidR="00966FCA" w:rsidRDefault="00966FCA" w:rsidP="005C55CA">
      <w:pPr>
        <w:rPr>
          <w:b/>
        </w:rPr>
      </w:pPr>
    </w:p>
    <w:p w:rsidR="005C55CA" w:rsidRDefault="005C55CA" w:rsidP="005C55CA">
      <w:pPr>
        <w:rPr>
          <w:b/>
        </w:rPr>
      </w:pPr>
      <w:r w:rsidRPr="00D34A97">
        <w:rPr>
          <w:b/>
        </w:rPr>
        <w:t>не явились на экзамен по уважительной или по неуважительной причине</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730"/>
        <w:gridCol w:w="3449"/>
      </w:tblGrid>
      <w:tr w:rsidR="005C55CA" w:rsidTr="00194E89">
        <w:tc>
          <w:tcPr>
            <w:tcW w:w="959" w:type="dxa"/>
            <w:shd w:val="clear" w:color="auto" w:fill="auto"/>
          </w:tcPr>
          <w:p w:rsidR="005C55CA" w:rsidRDefault="005C55CA" w:rsidP="00D23492">
            <w:pPr>
              <w:jc w:val="center"/>
            </w:pPr>
          </w:p>
        </w:tc>
        <w:tc>
          <w:tcPr>
            <w:tcW w:w="5730" w:type="dxa"/>
            <w:shd w:val="clear" w:color="auto" w:fill="auto"/>
          </w:tcPr>
          <w:p w:rsidR="005C55CA" w:rsidRDefault="005C55CA" w:rsidP="00D23492">
            <w:pPr>
              <w:jc w:val="center"/>
            </w:pPr>
            <w:r>
              <w:t>Ф.И.О. обучающегося</w:t>
            </w:r>
          </w:p>
        </w:tc>
        <w:tc>
          <w:tcPr>
            <w:tcW w:w="3449" w:type="dxa"/>
            <w:shd w:val="clear" w:color="auto" w:fill="auto"/>
          </w:tcPr>
          <w:p w:rsidR="005C55CA" w:rsidRDefault="005C55CA" w:rsidP="00D23492">
            <w:pPr>
              <w:jc w:val="center"/>
            </w:pPr>
            <w:r>
              <w:t>предметы</w:t>
            </w:r>
          </w:p>
        </w:tc>
      </w:tr>
      <w:tr w:rsidR="00966FCA" w:rsidTr="00194E89">
        <w:tc>
          <w:tcPr>
            <w:tcW w:w="959" w:type="dxa"/>
            <w:shd w:val="clear" w:color="auto" w:fill="auto"/>
          </w:tcPr>
          <w:p w:rsidR="00966FCA" w:rsidRDefault="00966FCA" w:rsidP="00D23492">
            <w:pPr>
              <w:jc w:val="center"/>
            </w:pPr>
          </w:p>
        </w:tc>
        <w:tc>
          <w:tcPr>
            <w:tcW w:w="5730" w:type="dxa"/>
            <w:shd w:val="clear" w:color="auto" w:fill="auto"/>
          </w:tcPr>
          <w:p w:rsidR="00966FCA" w:rsidRPr="00966FCA" w:rsidRDefault="00966FCA" w:rsidP="00D23492">
            <w:pPr>
              <w:jc w:val="center"/>
            </w:pPr>
            <w:r w:rsidRPr="00966FCA">
              <w:rPr>
                <w:sz w:val="28"/>
                <w:szCs w:val="28"/>
              </w:rPr>
              <w:t>Джанаев Дмитрий</w:t>
            </w:r>
          </w:p>
        </w:tc>
        <w:tc>
          <w:tcPr>
            <w:tcW w:w="3449" w:type="dxa"/>
            <w:shd w:val="clear" w:color="auto" w:fill="auto"/>
          </w:tcPr>
          <w:p w:rsidR="00966FCA" w:rsidRDefault="00966FCA" w:rsidP="00D23492">
            <w:pPr>
              <w:jc w:val="center"/>
            </w:pPr>
            <w:r>
              <w:t>Перелом обеих рук</w:t>
            </w:r>
          </w:p>
        </w:tc>
      </w:tr>
      <w:tr w:rsidR="00966FCA" w:rsidTr="00194E89">
        <w:tc>
          <w:tcPr>
            <w:tcW w:w="959" w:type="dxa"/>
            <w:shd w:val="clear" w:color="auto" w:fill="auto"/>
          </w:tcPr>
          <w:p w:rsidR="00966FCA" w:rsidRDefault="00966FCA" w:rsidP="00D23492">
            <w:pPr>
              <w:jc w:val="center"/>
            </w:pPr>
          </w:p>
        </w:tc>
        <w:tc>
          <w:tcPr>
            <w:tcW w:w="5730" w:type="dxa"/>
            <w:shd w:val="clear" w:color="auto" w:fill="auto"/>
          </w:tcPr>
          <w:p w:rsidR="00966FCA" w:rsidRPr="00966FCA" w:rsidRDefault="00966FCA" w:rsidP="00D23492">
            <w:pPr>
              <w:jc w:val="center"/>
              <w:rPr>
                <w:sz w:val="28"/>
                <w:szCs w:val="28"/>
              </w:rPr>
            </w:pPr>
            <w:r w:rsidRPr="00966FCA">
              <w:rPr>
                <w:sz w:val="28"/>
                <w:szCs w:val="28"/>
              </w:rPr>
              <w:t>Тухтасинова Сагдиана</w:t>
            </w:r>
          </w:p>
        </w:tc>
        <w:tc>
          <w:tcPr>
            <w:tcW w:w="3449" w:type="dxa"/>
            <w:shd w:val="clear" w:color="auto" w:fill="auto"/>
          </w:tcPr>
          <w:p w:rsidR="00966FCA" w:rsidRDefault="00966FCA" w:rsidP="00D23492">
            <w:pPr>
              <w:jc w:val="center"/>
            </w:pPr>
            <w:r>
              <w:t>Удалена с экзамена без права пересдачи (русский яхык)</w:t>
            </w:r>
          </w:p>
        </w:tc>
      </w:tr>
    </w:tbl>
    <w:p w:rsidR="00CF2454" w:rsidRPr="00966FCA" w:rsidRDefault="00C844D2" w:rsidP="00966FCA">
      <w:pPr>
        <w:rPr>
          <w:b/>
          <w:sz w:val="28"/>
          <w:szCs w:val="28"/>
        </w:rPr>
      </w:pPr>
      <w:r>
        <w:rPr>
          <w:b/>
          <w:sz w:val="28"/>
          <w:szCs w:val="28"/>
        </w:rPr>
        <w:t>ИТОГО: всего сдавали ОГЭ 75 учащихся, успешно сдали и получили аттестаты – 70 человек. Н</w:t>
      </w:r>
      <w:r w:rsidR="00966FCA">
        <w:rPr>
          <w:b/>
          <w:sz w:val="28"/>
          <w:szCs w:val="28"/>
        </w:rPr>
        <w:t xml:space="preserve">е получили аттестаты 5 человек. </w:t>
      </w:r>
    </w:p>
    <w:p w:rsidR="00153C86" w:rsidRDefault="001B5008" w:rsidP="00795085">
      <w:pPr>
        <w:tabs>
          <w:tab w:val="left" w:pos="3110"/>
        </w:tabs>
        <w:spacing w:after="200" w:line="276" w:lineRule="auto"/>
        <w:ind w:right="-1"/>
        <w:jc w:val="both"/>
        <w:rPr>
          <w:sz w:val="28"/>
          <w:szCs w:val="28"/>
        </w:rPr>
      </w:pPr>
      <w:r w:rsidRPr="00F7750C">
        <w:rPr>
          <w:sz w:val="28"/>
          <w:szCs w:val="28"/>
        </w:rPr>
        <w:t xml:space="preserve">   Сравнительный анализ показывает, что качество успеваемости в 9 классах по сравнению с </w:t>
      </w:r>
      <w:r w:rsidR="00966FCA">
        <w:rPr>
          <w:sz w:val="28"/>
          <w:szCs w:val="28"/>
        </w:rPr>
        <w:t xml:space="preserve">прошлым годом повысилось </w:t>
      </w:r>
      <w:r w:rsidR="00CF2454">
        <w:rPr>
          <w:sz w:val="28"/>
          <w:szCs w:val="28"/>
        </w:rPr>
        <w:t xml:space="preserve">на </w:t>
      </w:r>
      <w:r w:rsidR="00966FCA">
        <w:rPr>
          <w:sz w:val="28"/>
          <w:szCs w:val="28"/>
        </w:rPr>
        <w:t>1,3</w:t>
      </w:r>
      <w:r w:rsidRPr="00F7750C">
        <w:rPr>
          <w:sz w:val="28"/>
          <w:szCs w:val="28"/>
        </w:rPr>
        <w:t>%.</w:t>
      </w:r>
    </w:p>
    <w:p w:rsidR="001B5008" w:rsidRPr="00795085" w:rsidRDefault="00153C86" w:rsidP="00795085">
      <w:pPr>
        <w:spacing w:before="100" w:beforeAutospacing="1" w:after="100" w:afterAutospacing="1" w:line="276" w:lineRule="auto"/>
        <w:ind w:right="-1"/>
        <w:jc w:val="both"/>
        <w:rPr>
          <w:color w:val="FF0000"/>
          <w:sz w:val="28"/>
          <w:szCs w:val="28"/>
        </w:rPr>
      </w:pPr>
      <w:r>
        <w:rPr>
          <w:b/>
          <w:sz w:val="28"/>
          <w:szCs w:val="28"/>
        </w:rPr>
        <w:t xml:space="preserve">                                               </w:t>
      </w:r>
      <w:r w:rsidRPr="00153C86">
        <w:rPr>
          <w:b/>
          <w:color w:val="FF0000"/>
          <w:sz w:val="28"/>
          <w:szCs w:val="28"/>
        </w:rPr>
        <w:t>РЕЗУЛЬТАТЫ  ЕГЭ</w:t>
      </w:r>
      <w:r w:rsidR="001B5008" w:rsidRPr="00153C86">
        <w:rPr>
          <w:color w:val="FF0000"/>
          <w:sz w:val="28"/>
          <w:szCs w:val="28"/>
        </w:rPr>
        <w:t>:</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701"/>
        <w:gridCol w:w="1559"/>
        <w:gridCol w:w="709"/>
        <w:gridCol w:w="708"/>
        <w:gridCol w:w="1985"/>
        <w:gridCol w:w="1418"/>
      </w:tblGrid>
      <w:tr w:rsidR="00D463C1" w:rsidRPr="0040167A" w:rsidTr="00E06C2B">
        <w:tc>
          <w:tcPr>
            <w:tcW w:w="1844" w:type="dxa"/>
            <w:shd w:val="clear" w:color="auto" w:fill="auto"/>
          </w:tcPr>
          <w:p w:rsidR="00D463C1" w:rsidRPr="0040167A" w:rsidRDefault="00D463C1" w:rsidP="00E97AAA">
            <w:pPr>
              <w:rPr>
                <w:b/>
              </w:rPr>
            </w:pPr>
            <w:r w:rsidRPr="0040167A">
              <w:rPr>
                <w:b/>
              </w:rPr>
              <w:t>Предмет</w:t>
            </w:r>
          </w:p>
        </w:tc>
        <w:tc>
          <w:tcPr>
            <w:tcW w:w="1701" w:type="dxa"/>
            <w:shd w:val="clear" w:color="auto" w:fill="auto"/>
          </w:tcPr>
          <w:p w:rsidR="00D463C1" w:rsidRDefault="00D463C1" w:rsidP="00E97AAA">
            <w:pPr>
              <w:rPr>
                <w:b/>
              </w:rPr>
            </w:pPr>
            <w:r>
              <w:rPr>
                <w:b/>
              </w:rPr>
              <w:t>Всего</w:t>
            </w:r>
          </w:p>
          <w:p w:rsidR="00D463C1" w:rsidRDefault="00D463C1" w:rsidP="00E97AAA">
            <w:pPr>
              <w:rPr>
                <w:b/>
              </w:rPr>
            </w:pPr>
            <w:r>
              <w:rPr>
                <w:b/>
              </w:rPr>
              <w:t>сдава</w:t>
            </w:r>
          </w:p>
          <w:p w:rsidR="00D463C1" w:rsidRPr="0040167A" w:rsidRDefault="00D463C1" w:rsidP="00E97AAA">
            <w:pPr>
              <w:rPr>
                <w:b/>
              </w:rPr>
            </w:pPr>
            <w:r>
              <w:rPr>
                <w:b/>
              </w:rPr>
              <w:t>ло (чел.)</w:t>
            </w:r>
          </w:p>
        </w:tc>
        <w:tc>
          <w:tcPr>
            <w:tcW w:w="1559" w:type="dxa"/>
            <w:shd w:val="clear" w:color="auto" w:fill="auto"/>
          </w:tcPr>
          <w:p w:rsidR="00D463C1" w:rsidRPr="0040167A" w:rsidRDefault="00D463C1" w:rsidP="00E97AAA">
            <w:pPr>
              <w:rPr>
                <w:b/>
              </w:rPr>
            </w:pPr>
            <w:r>
              <w:rPr>
                <w:b/>
              </w:rPr>
              <w:t>Минимальный балл</w:t>
            </w:r>
          </w:p>
        </w:tc>
        <w:tc>
          <w:tcPr>
            <w:tcW w:w="709" w:type="dxa"/>
            <w:shd w:val="clear" w:color="auto" w:fill="auto"/>
          </w:tcPr>
          <w:p w:rsidR="00D463C1" w:rsidRPr="0040167A" w:rsidRDefault="00D463C1" w:rsidP="00E97AAA">
            <w:pPr>
              <w:rPr>
                <w:b/>
              </w:rPr>
            </w:pPr>
            <w:r>
              <w:rPr>
                <w:b/>
              </w:rPr>
              <w:t>На «2»</w:t>
            </w:r>
          </w:p>
        </w:tc>
        <w:tc>
          <w:tcPr>
            <w:tcW w:w="708" w:type="dxa"/>
            <w:shd w:val="clear" w:color="auto" w:fill="auto"/>
          </w:tcPr>
          <w:p w:rsidR="00D463C1" w:rsidRPr="0040167A" w:rsidRDefault="00E93D36" w:rsidP="00E97AAA">
            <w:pPr>
              <w:rPr>
                <w:b/>
              </w:rPr>
            </w:pPr>
            <w:r>
              <w:rPr>
                <w:b/>
              </w:rPr>
              <w:t>На «5»</w:t>
            </w:r>
          </w:p>
        </w:tc>
        <w:tc>
          <w:tcPr>
            <w:tcW w:w="1985" w:type="dxa"/>
            <w:shd w:val="clear" w:color="auto" w:fill="auto"/>
          </w:tcPr>
          <w:p w:rsidR="00D463C1" w:rsidRPr="0040167A" w:rsidRDefault="00D463C1" w:rsidP="00E97AAA">
            <w:pPr>
              <w:rPr>
                <w:b/>
              </w:rPr>
            </w:pPr>
            <w:r w:rsidRPr="0040167A">
              <w:rPr>
                <w:b/>
              </w:rPr>
              <w:t xml:space="preserve"> Ф.И.                               </w:t>
            </w:r>
          </w:p>
        </w:tc>
        <w:tc>
          <w:tcPr>
            <w:tcW w:w="1418" w:type="dxa"/>
            <w:shd w:val="clear" w:color="auto" w:fill="auto"/>
          </w:tcPr>
          <w:p w:rsidR="00D463C1" w:rsidRPr="0040167A" w:rsidRDefault="00D463C1" w:rsidP="00E97AAA">
            <w:pPr>
              <w:rPr>
                <w:b/>
              </w:rPr>
            </w:pPr>
            <w:r w:rsidRPr="0040167A">
              <w:rPr>
                <w:b/>
              </w:rPr>
              <w:t>Ср. балл</w:t>
            </w:r>
          </w:p>
        </w:tc>
      </w:tr>
      <w:tr w:rsidR="00D463C1" w:rsidRPr="00A04658" w:rsidTr="00E06C2B">
        <w:tc>
          <w:tcPr>
            <w:tcW w:w="1844" w:type="dxa"/>
            <w:shd w:val="clear" w:color="auto" w:fill="auto"/>
          </w:tcPr>
          <w:p w:rsidR="00D463C1" w:rsidRPr="00A04658" w:rsidRDefault="00D463C1" w:rsidP="00E97AAA">
            <w:r w:rsidRPr="00A04658">
              <w:t>Русский язык</w:t>
            </w:r>
          </w:p>
        </w:tc>
        <w:tc>
          <w:tcPr>
            <w:tcW w:w="1701" w:type="dxa"/>
            <w:shd w:val="clear" w:color="auto" w:fill="auto"/>
          </w:tcPr>
          <w:p w:rsidR="00D463C1" w:rsidRPr="00A04658" w:rsidRDefault="00E93D36" w:rsidP="00E97AAA">
            <w:r>
              <w:t>34</w:t>
            </w:r>
          </w:p>
        </w:tc>
        <w:tc>
          <w:tcPr>
            <w:tcW w:w="1559" w:type="dxa"/>
            <w:shd w:val="clear" w:color="auto" w:fill="auto"/>
          </w:tcPr>
          <w:p w:rsidR="00D463C1" w:rsidRPr="00A04658" w:rsidRDefault="00D463C1" w:rsidP="00E97AAA">
            <w:r>
              <w:t>24</w:t>
            </w:r>
          </w:p>
        </w:tc>
        <w:tc>
          <w:tcPr>
            <w:tcW w:w="709" w:type="dxa"/>
            <w:shd w:val="clear" w:color="auto" w:fill="auto"/>
          </w:tcPr>
          <w:p w:rsidR="00D463C1" w:rsidRPr="00A04658" w:rsidRDefault="00D463C1" w:rsidP="00E97AAA">
            <w:r>
              <w:t>1</w:t>
            </w:r>
          </w:p>
        </w:tc>
        <w:tc>
          <w:tcPr>
            <w:tcW w:w="708" w:type="dxa"/>
            <w:shd w:val="clear" w:color="auto" w:fill="auto"/>
          </w:tcPr>
          <w:p w:rsidR="00D463C1" w:rsidRPr="00A04658" w:rsidRDefault="00E93D36" w:rsidP="00E97AAA">
            <w:r>
              <w:t>4</w:t>
            </w:r>
          </w:p>
        </w:tc>
        <w:tc>
          <w:tcPr>
            <w:tcW w:w="1985" w:type="dxa"/>
            <w:shd w:val="clear" w:color="auto" w:fill="auto"/>
          </w:tcPr>
          <w:p w:rsidR="00D463C1" w:rsidRPr="00A04658" w:rsidRDefault="00D463C1" w:rsidP="00E97AAA">
            <w:pPr>
              <w:ind w:right="-342"/>
            </w:pPr>
          </w:p>
        </w:tc>
        <w:tc>
          <w:tcPr>
            <w:tcW w:w="1418" w:type="dxa"/>
            <w:shd w:val="clear" w:color="auto" w:fill="auto"/>
          </w:tcPr>
          <w:p w:rsidR="00D463C1" w:rsidRDefault="00D463C1" w:rsidP="00E97AAA">
            <w:r>
              <w:t>63</w:t>
            </w:r>
          </w:p>
          <w:p w:rsidR="00E06C2B" w:rsidRPr="00A04658" w:rsidRDefault="00E06C2B" w:rsidP="00E97AAA"/>
        </w:tc>
      </w:tr>
      <w:tr w:rsidR="00D463C1" w:rsidRPr="00A04658" w:rsidTr="00E06C2B">
        <w:tc>
          <w:tcPr>
            <w:tcW w:w="1844" w:type="dxa"/>
            <w:shd w:val="clear" w:color="auto" w:fill="auto"/>
          </w:tcPr>
          <w:p w:rsidR="00D463C1" w:rsidRDefault="00E93D36" w:rsidP="00E97AAA">
            <w:r>
              <w:t>М</w:t>
            </w:r>
            <w:r w:rsidR="00D463C1">
              <w:t>атематика</w:t>
            </w:r>
          </w:p>
          <w:p w:rsidR="00E93D36" w:rsidRPr="00A04658" w:rsidRDefault="00E93D36" w:rsidP="00E97AAA">
            <w:r>
              <w:t>только база</w:t>
            </w:r>
          </w:p>
        </w:tc>
        <w:tc>
          <w:tcPr>
            <w:tcW w:w="1701" w:type="dxa"/>
            <w:shd w:val="clear" w:color="auto" w:fill="auto"/>
          </w:tcPr>
          <w:p w:rsidR="00D463C1" w:rsidRDefault="00E93D36" w:rsidP="00E97AAA">
            <w:r>
              <w:t>16</w:t>
            </w:r>
          </w:p>
        </w:tc>
        <w:tc>
          <w:tcPr>
            <w:tcW w:w="1559" w:type="dxa"/>
            <w:shd w:val="clear" w:color="auto" w:fill="auto"/>
          </w:tcPr>
          <w:p w:rsidR="00D463C1" w:rsidRDefault="00D463C1" w:rsidP="00E97AAA"/>
        </w:tc>
        <w:tc>
          <w:tcPr>
            <w:tcW w:w="709" w:type="dxa"/>
            <w:shd w:val="clear" w:color="auto" w:fill="auto"/>
          </w:tcPr>
          <w:p w:rsidR="00D463C1" w:rsidRDefault="00E93D36" w:rsidP="00E97AAA">
            <w:r>
              <w:t>2</w:t>
            </w:r>
          </w:p>
        </w:tc>
        <w:tc>
          <w:tcPr>
            <w:tcW w:w="708" w:type="dxa"/>
            <w:shd w:val="clear" w:color="auto" w:fill="auto"/>
          </w:tcPr>
          <w:p w:rsidR="00D463C1" w:rsidRDefault="00E93D36" w:rsidP="00E97AAA">
            <w:r>
              <w:t>1</w:t>
            </w:r>
          </w:p>
        </w:tc>
        <w:tc>
          <w:tcPr>
            <w:tcW w:w="1985" w:type="dxa"/>
            <w:shd w:val="clear" w:color="auto" w:fill="auto"/>
          </w:tcPr>
          <w:p w:rsidR="00D463C1" w:rsidRDefault="00D463C1" w:rsidP="00E97AAA">
            <w:pPr>
              <w:ind w:right="-342"/>
            </w:pPr>
          </w:p>
        </w:tc>
        <w:tc>
          <w:tcPr>
            <w:tcW w:w="1418" w:type="dxa"/>
            <w:shd w:val="clear" w:color="auto" w:fill="auto"/>
          </w:tcPr>
          <w:p w:rsidR="00D463C1" w:rsidRDefault="00D463C1" w:rsidP="00E97AAA"/>
          <w:p w:rsidR="00E06C2B" w:rsidRDefault="00E06C2B" w:rsidP="00E97AAA"/>
        </w:tc>
      </w:tr>
      <w:tr w:rsidR="00D463C1" w:rsidRPr="00A04658" w:rsidTr="00E06C2B">
        <w:tc>
          <w:tcPr>
            <w:tcW w:w="1844" w:type="dxa"/>
            <w:shd w:val="clear" w:color="auto" w:fill="auto"/>
          </w:tcPr>
          <w:p w:rsidR="00D463C1" w:rsidRDefault="00D463C1" w:rsidP="00E97AAA">
            <w:r>
              <w:t>Математика</w:t>
            </w:r>
          </w:p>
          <w:p w:rsidR="00D463C1" w:rsidRDefault="00E93D36" w:rsidP="00E97AAA">
            <w:r>
              <w:t xml:space="preserve"> только п</w:t>
            </w:r>
            <w:r w:rsidR="00D463C1">
              <w:t>рофиль</w:t>
            </w:r>
            <w:r>
              <w:t xml:space="preserve"> </w:t>
            </w:r>
          </w:p>
        </w:tc>
        <w:tc>
          <w:tcPr>
            <w:tcW w:w="1701" w:type="dxa"/>
            <w:shd w:val="clear" w:color="auto" w:fill="auto"/>
          </w:tcPr>
          <w:p w:rsidR="00D463C1" w:rsidRDefault="00E93D36" w:rsidP="00E97AAA">
            <w:r>
              <w:t>1</w:t>
            </w:r>
          </w:p>
        </w:tc>
        <w:tc>
          <w:tcPr>
            <w:tcW w:w="1559" w:type="dxa"/>
            <w:shd w:val="clear" w:color="auto" w:fill="auto"/>
          </w:tcPr>
          <w:p w:rsidR="00D463C1" w:rsidRDefault="00D463C1" w:rsidP="00E97AAA">
            <w:r>
              <w:t>27</w:t>
            </w:r>
          </w:p>
        </w:tc>
        <w:tc>
          <w:tcPr>
            <w:tcW w:w="709" w:type="dxa"/>
            <w:shd w:val="clear" w:color="auto" w:fill="auto"/>
          </w:tcPr>
          <w:p w:rsidR="00D463C1" w:rsidRDefault="00D463C1" w:rsidP="00E97AAA">
            <w:r>
              <w:t>0</w:t>
            </w:r>
          </w:p>
        </w:tc>
        <w:tc>
          <w:tcPr>
            <w:tcW w:w="708" w:type="dxa"/>
            <w:shd w:val="clear" w:color="auto" w:fill="auto"/>
          </w:tcPr>
          <w:p w:rsidR="00D463C1" w:rsidRDefault="00E93D36" w:rsidP="00E97AAA">
            <w:r>
              <w:t>-</w:t>
            </w:r>
          </w:p>
        </w:tc>
        <w:tc>
          <w:tcPr>
            <w:tcW w:w="1985" w:type="dxa"/>
            <w:shd w:val="clear" w:color="auto" w:fill="auto"/>
          </w:tcPr>
          <w:p w:rsidR="00D463C1" w:rsidRDefault="00D463C1" w:rsidP="00E97AAA">
            <w:pPr>
              <w:ind w:right="-342"/>
            </w:pPr>
          </w:p>
        </w:tc>
        <w:tc>
          <w:tcPr>
            <w:tcW w:w="1418" w:type="dxa"/>
            <w:shd w:val="clear" w:color="auto" w:fill="auto"/>
          </w:tcPr>
          <w:p w:rsidR="00D463C1" w:rsidRDefault="00D463C1" w:rsidP="00E97AAA">
            <w:r>
              <w:t>40</w:t>
            </w:r>
          </w:p>
        </w:tc>
      </w:tr>
      <w:tr w:rsidR="00E93D36" w:rsidRPr="00A04658" w:rsidTr="00E06C2B">
        <w:tc>
          <w:tcPr>
            <w:tcW w:w="1844" w:type="dxa"/>
            <w:shd w:val="clear" w:color="auto" w:fill="auto"/>
          </w:tcPr>
          <w:p w:rsidR="00E93D36" w:rsidRDefault="00E93D36" w:rsidP="00E97AAA">
            <w:r>
              <w:t xml:space="preserve">Математика и </w:t>
            </w:r>
            <w:r>
              <w:lastRenderedPageBreak/>
              <w:t>база и профиль</w:t>
            </w:r>
          </w:p>
        </w:tc>
        <w:tc>
          <w:tcPr>
            <w:tcW w:w="1701" w:type="dxa"/>
            <w:shd w:val="clear" w:color="auto" w:fill="auto"/>
          </w:tcPr>
          <w:p w:rsidR="00E93D36" w:rsidRDefault="00E93D36" w:rsidP="00E97AAA">
            <w:r>
              <w:lastRenderedPageBreak/>
              <w:t>17</w:t>
            </w:r>
          </w:p>
        </w:tc>
        <w:tc>
          <w:tcPr>
            <w:tcW w:w="1559" w:type="dxa"/>
            <w:shd w:val="clear" w:color="auto" w:fill="auto"/>
          </w:tcPr>
          <w:p w:rsidR="00E93D36" w:rsidRDefault="00E93D36" w:rsidP="00E97AAA"/>
        </w:tc>
        <w:tc>
          <w:tcPr>
            <w:tcW w:w="709" w:type="dxa"/>
            <w:shd w:val="clear" w:color="auto" w:fill="auto"/>
          </w:tcPr>
          <w:p w:rsidR="00E93D36" w:rsidRDefault="00E93D36" w:rsidP="00E97AAA">
            <w:r>
              <w:t>6</w:t>
            </w:r>
          </w:p>
        </w:tc>
        <w:tc>
          <w:tcPr>
            <w:tcW w:w="708" w:type="dxa"/>
            <w:shd w:val="clear" w:color="auto" w:fill="auto"/>
          </w:tcPr>
          <w:p w:rsidR="00E93D36" w:rsidRDefault="00E93D36" w:rsidP="00E97AAA">
            <w:r>
              <w:t>2</w:t>
            </w:r>
          </w:p>
        </w:tc>
        <w:tc>
          <w:tcPr>
            <w:tcW w:w="1985" w:type="dxa"/>
            <w:shd w:val="clear" w:color="auto" w:fill="auto"/>
          </w:tcPr>
          <w:p w:rsidR="00E93D36" w:rsidRDefault="00E93D36" w:rsidP="00E97AAA">
            <w:pPr>
              <w:ind w:right="-342"/>
            </w:pPr>
          </w:p>
        </w:tc>
        <w:tc>
          <w:tcPr>
            <w:tcW w:w="1418" w:type="dxa"/>
            <w:shd w:val="clear" w:color="auto" w:fill="auto"/>
          </w:tcPr>
          <w:p w:rsidR="00E93D36" w:rsidRDefault="00E93D36" w:rsidP="00E97AAA"/>
        </w:tc>
      </w:tr>
      <w:tr w:rsidR="00D463C1" w:rsidRPr="00A04658" w:rsidTr="00E06C2B">
        <w:tc>
          <w:tcPr>
            <w:tcW w:w="1844" w:type="dxa"/>
            <w:shd w:val="clear" w:color="auto" w:fill="auto"/>
          </w:tcPr>
          <w:p w:rsidR="00D463C1" w:rsidRDefault="00D463C1" w:rsidP="00E97AAA">
            <w:r>
              <w:lastRenderedPageBreak/>
              <w:t>биология</w:t>
            </w:r>
          </w:p>
        </w:tc>
        <w:tc>
          <w:tcPr>
            <w:tcW w:w="1701" w:type="dxa"/>
            <w:shd w:val="clear" w:color="auto" w:fill="auto"/>
          </w:tcPr>
          <w:p w:rsidR="00D463C1" w:rsidRDefault="00D463C1" w:rsidP="00E97AAA">
            <w:r>
              <w:t>5</w:t>
            </w:r>
          </w:p>
        </w:tc>
        <w:tc>
          <w:tcPr>
            <w:tcW w:w="1559" w:type="dxa"/>
            <w:shd w:val="clear" w:color="auto" w:fill="auto"/>
          </w:tcPr>
          <w:p w:rsidR="00D463C1" w:rsidRDefault="00D463C1" w:rsidP="00E97AAA">
            <w:r>
              <w:t>36</w:t>
            </w:r>
          </w:p>
        </w:tc>
        <w:tc>
          <w:tcPr>
            <w:tcW w:w="709" w:type="dxa"/>
            <w:shd w:val="clear" w:color="auto" w:fill="auto"/>
          </w:tcPr>
          <w:p w:rsidR="00D463C1" w:rsidRDefault="00D463C1" w:rsidP="00E97AAA">
            <w:r>
              <w:t>0</w:t>
            </w:r>
          </w:p>
        </w:tc>
        <w:tc>
          <w:tcPr>
            <w:tcW w:w="708" w:type="dxa"/>
            <w:shd w:val="clear" w:color="auto" w:fill="auto"/>
          </w:tcPr>
          <w:p w:rsidR="00D463C1" w:rsidRDefault="00D463C1" w:rsidP="00E97AAA">
            <w:r>
              <w:t>-</w:t>
            </w:r>
          </w:p>
        </w:tc>
        <w:tc>
          <w:tcPr>
            <w:tcW w:w="1985" w:type="dxa"/>
            <w:shd w:val="clear" w:color="auto" w:fill="auto"/>
          </w:tcPr>
          <w:p w:rsidR="00D463C1" w:rsidRDefault="00D463C1" w:rsidP="00E97AAA">
            <w:pPr>
              <w:ind w:right="-342"/>
            </w:pPr>
          </w:p>
        </w:tc>
        <w:tc>
          <w:tcPr>
            <w:tcW w:w="1418" w:type="dxa"/>
            <w:shd w:val="clear" w:color="auto" w:fill="auto"/>
          </w:tcPr>
          <w:p w:rsidR="00D463C1" w:rsidRDefault="00D463C1" w:rsidP="00E97AAA">
            <w:r>
              <w:t>50</w:t>
            </w:r>
          </w:p>
          <w:p w:rsidR="00E06C2B" w:rsidRDefault="00E06C2B" w:rsidP="00E97AAA"/>
        </w:tc>
      </w:tr>
      <w:tr w:rsidR="00D463C1" w:rsidRPr="00A04658" w:rsidTr="00E06C2B">
        <w:tc>
          <w:tcPr>
            <w:tcW w:w="1844" w:type="dxa"/>
            <w:shd w:val="clear" w:color="auto" w:fill="auto"/>
          </w:tcPr>
          <w:p w:rsidR="00D463C1" w:rsidRDefault="00D463C1" w:rsidP="00E97AAA">
            <w:r>
              <w:t>история</w:t>
            </w:r>
          </w:p>
        </w:tc>
        <w:tc>
          <w:tcPr>
            <w:tcW w:w="1701" w:type="dxa"/>
            <w:shd w:val="clear" w:color="auto" w:fill="auto"/>
          </w:tcPr>
          <w:p w:rsidR="00D463C1" w:rsidRDefault="00D463C1" w:rsidP="00E97AAA">
            <w:r>
              <w:t>8</w:t>
            </w:r>
          </w:p>
        </w:tc>
        <w:tc>
          <w:tcPr>
            <w:tcW w:w="1559" w:type="dxa"/>
            <w:shd w:val="clear" w:color="auto" w:fill="auto"/>
          </w:tcPr>
          <w:p w:rsidR="00D463C1" w:rsidRDefault="00D463C1" w:rsidP="00E97AAA">
            <w:r>
              <w:t>32</w:t>
            </w:r>
          </w:p>
        </w:tc>
        <w:tc>
          <w:tcPr>
            <w:tcW w:w="709" w:type="dxa"/>
            <w:shd w:val="clear" w:color="auto" w:fill="auto"/>
          </w:tcPr>
          <w:p w:rsidR="00D463C1" w:rsidRDefault="00D463C1" w:rsidP="00E97AAA">
            <w:r>
              <w:t>1</w:t>
            </w:r>
          </w:p>
        </w:tc>
        <w:tc>
          <w:tcPr>
            <w:tcW w:w="708" w:type="dxa"/>
            <w:shd w:val="clear" w:color="auto" w:fill="auto"/>
          </w:tcPr>
          <w:p w:rsidR="00D463C1" w:rsidRDefault="00E93D36" w:rsidP="00E97AAA">
            <w:r>
              <w:t>-</w:t>
            </w:r>
          </w:p>
        </w:tc>
        <w:tc>
          <w:tcPr>
            <w:tcW w:w="1985" w:type="dxa"/>
            <w:shd w:val="clear" w:color="auto" w:fill="auto"/>
          </w:tcPr>
          <w:p w:rsidR="00D463C1" w:rsidRDefault="00D463C1" w:rsidP="00E97AAA">
            <w:pPr>
              <w:ind w:right="-342"/>
            </w:pPr>
          </w:p>
        </w:tc>
        <w:tc>
          <w:tcPr>
            <w:tcW w:w="1418" w:type="dxa"/>
            <w:shd w:val="clear" w:color="auto" w:fill="auto"/>
          </w:tcPr>
          <w:p w:rsidR="00D463C1" w:rsidRDefault="00D463C1" w:rsidP="00E97AAA">
            <w:r>
              <w:t>46</w:t>
            </w:r>
          </w:p>
          <w:p w:rsidR="00E06C2B" w:rsidRDefault="00E06C2B" w:rsidP="00E97AAA"/>
        </w:tc>
      </w:tr>
      <w:tr w:rsidR="00D463C1" w:rsidRPr="00A04658" w:rsidTr="00E06C2B">
        <w:tc>
          <w:tcPr>
            <w:tcW w:w="1844" w:type="dxa"/>
            <w:shd w:val="clear" w:color="auto" w:fill="auto"/>
          </w:tcPr>
          <w:p w:rsidR="00D463C1" w:rsidRDefault="00D463C1" w:rsidP="00E97AAA">
            <w:r>
              <w:t>литератруа</w:t>
            </w:r>
          </w:p>
        </w:tc>
        <w:tc>
          <w:tcPr>
            <w:tcW w:w="1701" w:type="dxa"/>
            <w:shd w:val="clear" w:color="auto" w:fill="auto"/>
          </w:tcPr>
          <w:p w:rsidR="00D463C1" w:rsidRDefault="00D463C1" w:rsidP="00E97AAA">
            <w:r>
              <w:t>3</w:t>
            </w:r>
          </w:p>
        </w:tc>
        <w:tc>
          <w:tcPr>
            <w:tcW w:w="1559" w:type="dxa"/>
            <w:shd w:val="clear" w:color="auto" w:fill="auto"/>
          </w:tcPr>
          <w:p w:rsidR="00D463C1" w:rsidRDefault="00D463C1" w:rsidP="00E97AAA">
            <w:r>
              <w:t>32</w:t>
            </w:r>
          </w:p>
        </w:tc>
        <w:tc>
          <w:tcPr>
            <w:tcW w:w="709" w:type="dxa"/>
            <w:shd w:val="clear" w:color="auto" w:fill="auto"/>
          </w:tcPr>
          <w:p w:rsidR="00D463C1" w:rsidRDefault="00D463C1" w:rsidP="00E97AAA">
            <w:r>
              <w:t>0</w:t>
            </w:r>
          </w:p>
        </w:tc>
        <w:tc>
          <w:tcPr>
            <w:tcW w:w="708" w:type="dxa"/>
            <w:shd w:val="clear" w:color="auto" w:fill="auto"/>
          </w:tcPr>
          <w:p w:rsidR="00D463C1" w:rsidRDefault="00D463C1" w:rsidP="00E97AAA">
            <w:r>
              <w:t>-</w:t>
            </w:r>
          </w:p>
        </w:tc>
        <w:tc>
          <w:tcPr>
            <w:tcW w:w="1985" w:type="dxa"/>
            <w:shd w:val="clear" w:color="auto" w:fill="auto"/>
          </w:tcPr>
          <w:p w:rsidR="00D463C1" w:rsidRDefault="00D463C1" w:rsidP="00E97AAA">
            <w:pPr>
              <w:ind w:right="-342"/>
            </w:pPr>
          </w:p>
        </w:tc>
        <w:tc>
          <w:tcPr>
            <w:tcW w:w="1418" w:type="dxa"/>
            <w:shd w:val="clear" w:color="auto" w:fill="auto"/>
          </w:tcPr>
          <w:p w:rsidR="00D463C1" w:rsidRDefault="00D463C1" w:rsidP="00E97AAA">
            <w:r>
              <w:t>56</w:t>
            </w:r>
          </w:p>
          <w:p w:rsidR="00E06C2B" w:rsidRDefault="00E06C2B" w:rsidP="00E97AAA"/>
        </w:tc>
      </w:tr>
      <w:tr w:rsidR="00D463C1" w:rsidRPr="00A04658" w:rsidTr="00E06C2B">
        <w:tc>
          <w:tcPr>
            <w:tcW w:w="1844" w:type="dxa"/>
            <w:shd w:val="clear" w:color="auto" w:fill="auto"/>
          </w:tcPr>
          <w:p w:rsidR="00D463C1" w:rsidRDefault="00D463C1" w:rsidP="00E97AAA">
            <w:r>
              <w:t>общество</w:t>
            </w:r>
          </w:p>
        </w:tc>
        <w:tc>
          <w:tcPr>
            <w:tcW w:w="1701" w:type="dxa"/>
            <w:shd w:val="clear" w:color="auto" w:fill="auto"/>
          </w:tcPr>
          <w:p w:rsidR="00D463C1" w:rsidRDefault="00D463C1" w:rsidP="00E97AAA">
            <w:r>
              <w:t>17</w:t>
            </w:r>
          </w:p>
        </w:tc>
        <w:tc>
          <w:tcPr>
            <w:tcW w:w="1559" w:type="dxa"/>
            <w:shd w:val="clear" w:color="auto" w:fill="auto"/>
          </w:tcPr>
          <w:p w:rsidR="00D463C1" w:rsidRDefault="00D463C1" w:rsidP="00E97AAA">
            <w:r>
              <w:t>42</w:t>
            </w:r>
          </w:p>
        </w:tc>
        <w:tc>
          <w:tcPr>
            <w:tcW w:w="709" w:type="dxa"/>
            <w:shd w:val="clear" w:color="auto" w:fill="auto"/>
          </w:tcPr>
          <w:p w:rsidR="00D463C1" w:rsidRDefault="00D463C1" w:rsidP="00E97AAA">
            <w:r>
              <w:t>3</w:t>
            </w:r>
          </w:p>
        </w:tc>
        <w:tc>
          <w:tcPr>
            <w:tcW w:w="708" w:type="dxa"/>
            <w:shd w:val="clear" w:color="auto" w:fill="auto"/>
          </w:tcPr>
          <w:p w:rsidR="00D463C1" w:rsidRDefault="00E93D36" w:rsidP="00E97AAA">
            <w:r>
              <w:t>-</w:t>
            </w:r>
          </w:p>
        </w:tc>
        <w:tc>
          <w:tcPr>
            <w:tcW w:w="1985" w:type="dxa"/>
            <w:shd w:val="clear" w:color="auto" w:fill="auto"/>
          </w:tcPr>
          <w:p w:rsidR="00D463C1" w:rsidRDefault="00D463C1" w:rsidP="00E97AAA">
            <w:pPr>
              <w:ind w:right="-342"/>
            </w:pPr>
          </w:p>
        </w:tc>
        <w:tc>
          <w:tcPr>
            <w:tcW w:w="1418" w:type="dxa"/>
            <w:shd w:val="clear" w:color="auto" w:fill="auto"/>
          </w:tcPr>
          <w:p w:rsidR="00D463C1" w:rsidRDefault="00D463C1" w:rsidP="00E97AAA">
            <w:r>
              <w:t>49</w:t>
            </w:r>
          </w:p>
          <w:p w:rsidR="00E93D36" w:rsidRDefault="00E93D36" w:rsidP="00E97AAA"/>
        </w:tc>
      </w:tr>
      <w:tr w:rsidR="00D463C1" w:rsidRPr="00A04658" w:rsidTr="00E06C2B">
        <w:tc>
          <w:tcPr>
            <w:tcW w:w="1844" w:type="dxa"/>
            <w:shd w:val="clear" w:color="auto" w:fill="auto"/>
          </w:tcPr>
          <w:p w:rsidR="00D463C1" w:rsidRDefault="00D463C1" w:rsidP="00E97AAA">
            <w:r>
              <w:t>химия</w:t>
            </w:r>
          </w:p>
        </w:tc>
        <w:tc>
          <w:tcPr>
            <w:tcW w:w="1701" w:type="dxa"/>
            <w:shd w:val="clear" w:color="auto" w:fill="auto"/>
          </w:tcPr>
          <w:p w:rsidR="00D463C1" w:rsidRDefault="00D463C1" w:rsidP="00E97AAA">
            <w:r>
              <w:t>5</w:t>
            </w:r>
          </w:p>
        </w:tc>
        <w:tc>
          <w:tcPr>
            <w:tcW w:w="1559" w:type="dxa"/>
            <w:shd w:val="clear" w:color="auto" w:fill="auto"/>
          </w:tcPr>
          <w:p w:rsidR="00D463C1" w:rsidRDefault="00D463C1" w:rsidP="00E97AAA">
            <w:r>
              <w:t>36</w:t>
            </w:r>
          </w:p>
        </w:tc>
        <w:tc>
          <w:tcPr>
            <w:tcW w:w="709" w:type="dxa"/>
            <w:shd w:val="clear" w:color="auto" w:fill="auto"/>
          </w:tcPr>
          <w:p w:rsidR="00D463C1" w:rsidRDefault="00D463C1" w:rsidP="00E97AAA">
            <w:r>
              <w:t>0</w:t>
            </w:r>
          </w:p>
        </w:tc>
        <w:tc>
          <w:tcPr>
            <w:tcW w:w="708" w:type="dxa"/>
            <w:shd w:val="clear" w:color="auto" w:fill="auto"/>
          </w:tcPr>
          <w:p w:rsidR="00D463C1" w:rsidRDefault="00D463C1" w:rsidP="00E97AAA">
            <w:r>
              <w:t>-</w:t>
            </w:r>
          </w:p>
        </w:tc>
        <w:tc>
          <w:tcPr>
            <w:tcW w:w="1985" w:type="dxa"/>
            <w:shd w:val="clear" w:color="auto" w:fill="auto"/>
          </w:tcPr>
          <w:p w:rsidR="00D463C1" w:rsidRDefault="00D463C1" w:rsidP="00E97AAA">
            <w:pPr>
              <w:ind w:right="-342"/>
            </w:pPr>
            <w:r>
              <w:t>-</w:t>
            </w:r>
          </w:p>
        </w:tc>
        <w:tc>
          <w:tcPr>
            <w:tcW w:w="1418" w:type="dxa"/>
            <w:shd w:val="clear" w:color="auto" w:fill="auto"/>
          </w:tcPr>
          <w:p w:rsidR="00D463C1" w:rsidRDefault="00D463C1" w:rsidP="00E97AAA">
            <w:r>
              <w:t>55</w:t>
            </w:r>
          </w:p>
          <w:p w:rsidR="00E06C2B" w:rsidRDefault="00E06C2B" w:rsidP="00E97AAA"/>
        </w:tc>
      </w:tr>
    </w:tbl>
    <w:p w:rsidR="00F71E57" w:rsidRDefault="00F71E57" w:rsidP="00795085">
      <w:pPr>
        <w:spacing w:line="276" w:lineRule="auto"/>
        <w:ind w:right="-1"/>
        <w:rPr>
          <w:b/>
          <w:color w:val="FF0000"/>
          <w:sz w:val="28"/>
          <w:szCs w:val="28"/>
        </w:rPr>
      </w:pPr>
    </w:p>
    <w:p w:rsidR="009B67AD" w:rsidRPr="00927392" w:rsidRDefault="00E93D36" w:rsidP="00927392">
      <w:pPr>
        <w:spacing w:line="276" w:lineRule="auto"/>
        <w:ind w:right="-1"/>
        <w:rPr>
          <w:b/>
          <w:sz w:val="28"/>
          <w:szCs w:val="28"/>
        </w:rPr>
      </w:pPr>
      <w:r w:rsidRPr="00E93D36">
        <w:rPr>
          <w:b/>
          <w:sz w:val="28"/>
          <w:szCs w:val="28"/>
        </w:rPr>
        <w:t>ИТОГО: сдавали ЕГЭ 34 ученика</w:t>
      </w:r>
      <w:r>
        <w:rPr>
          <w:b/>
          <w:sz w:val="28"/>
          <w:szCs w:val="28"/>
        </w:rPr>
        <w:t>. Получили аттестат с о</w:t>
      </w:r>
      <w:r w:rsidR="0020628B">
        <w:rPr>
          <w:b/>
          <w:sz w:val="28"/>
          <w:szCs w:val="28"/>
        </w:rPr>
        <w:t>тличием и медаль Кадиева Анна, А</w:t>
      </w:r>
      <w:r>
        <w:rPr>
          <w:b/>
          <w:sz w:val="28"/>
          <w:szCs w:val="28"/>
        </w:rPr>
        <w:t>лборова Аида</w:t>
      </w:r>
      <w:r w:rsidR="0020628B">
        <w:rPr>
          <w:b/>
          <w:sz w:val="28"/>
          <w:szCs w:val="28"/>
        </w:rPr>
        <w:t>. Не получили аттеста Мамиева Дзерасса, Блиева Анжела (две «2» русский язык, математика) пересдают в сентябре.</w:t>
      </w:r>
    </w:p>
    <w:p w:rsidR="009B67AD" w:rsidRDefault="009B67AD" w:rsidP="000A6554">
      <w:pPr>
        <w:spacing w:line="276" w:lineRule="auto"/>
        <w:ind w:right="-1"/>
        <w:jc w:val="center"/>
        <w:rPr>
          <w:b/>
          <w:color w:val="FF0000"/>
          <w:sz w:val="28"/>
          <w:szCs w:val="28"/>
        </w:rPr>
      </w:pPr>
    </w:p>
    <w:p w:rsidR="00441DC7" w:rsidRPr="00FA6511" w:rsidRDefault="000A6554" w:rsidP="000A6554">
      <w:pPr>
        <w:spacing w:line="276" w:lineRule="auto"/>
        <w:ind w:right="-1"/>
        <w:jc w:val="center"/>
        <w:rPr>
          <w:b/>
          <w:color w:val="FF0000"/>
          <w:sz w:val="28"/>
          <w:szCs w:val="28"/>
        </w:rPr>
      </w:pPr>
      <w:r w:rsidRPr="00FA6511">
        <w:rPr>
          <w:b/>
          <w:color w:val="FF0000"/>
          <w:sz w:val="28"/>
          <w:szCs w:val="28"/>
        </w:rPr>
        <w:t xml:space="preserve">Контроль за </w:t>
      </w:r>
      <w:r w:rsidR="00441DC7" w:rsidRPr="00FA6511">
        <w:rPr>
          <w:b/>
          <w:color w:val="FF0000"/>
          <w:sz w:val="28"/>
          <w:szCs w:val="28"/>
        </w:rPr>
        <w:t>школьной документацией.</w:t>
      </w:r>
    </w:p>
    <w:p w:rsidR="00441DC7" w:rsidRPr="00FA6511" w:rsidRDefault="00441DC7" w:rsidP="00E62393">
      <w:pPr>
        <w:spacing w:line="276" w:lineRule="auto"/>
        <w:ind w:right="-1"/>
        <w:jc w:val="both"/>
        <w:rPr>
          <w:b/>
          <w:sz w:val="28"/>
          <w:szCs w:val="28"/>
        </w:rPr>
      </w:pPr>
    </w:p>
    <w:p w:rsidR="00441DC7" w:rsidRPr="00FA6511" w:rsidRDefault="00441DC7" w:rsidP="00E62393">
      <w:pPr>
        <w:spacing w:line="276" w:lineRule="auto"/>
        <w:ind w:right="-1" w:firstLine="900"/>
        <w:jc w:val="both"/>
        <w:rPr>
          <w:sz w:val="28"/>
          <w:szCs w:val="28"/>
        </w:rPr>
      </w:pPr>
      <w:r w:rsidRPr="00FA6511">
        <w:rPr>
          <w:sz w:val="28"/>
          <w:szCs w:val="28"/>
        </w:rPr>
        <w:t>В течение учебного года осуществлялся постоянный контроль за ведением школьной документации: по графику проверяются классные журналы, личные дела учащихся, прохождение и корректировка программного материала, контрольные и рабочие тетради обучающихся.</w:t>
      </w:r>
    </w:p>
    <w:p w:rsidR="00441DC7" w:rsidRPr="00FA6511" w:rsidRDefault="00441DC7" w:rsidP="00E62393">
      <w:pPr>
        <w:spacing w:line="276" w:lineRule="auto"/>
        <w:ind w:right="-1" w:firstLine="709"/>
        <w:jc w:val="both"/>
        <w:rPr>
          <w:sz w:val="28"/>
          <w:szCs w:val="28"/>
        </w:rPr>
      </w:pPr>
      <w:r w:rsidRPr="00FA6511">
        <w:rPr>
          <w:sz w:val="28"/>
          <w:szCs w:val="28"/>
        </w:rPr>
        <w:t>Цели проверок классных журналов были следующие:  объективность выставления оценок за четверть, полугодие и год; состояние опроса, накопляемость  оценок; прохождение программ и выполнение практической части.</w:t>
      </w:r>
    </w:p>
    <w:p w:rsidR="00441DC7" w:rsidRPr="00FA6511" w:rsidRDefault="00441DC7" w:rsidP="00E62393">
      <w:pPr>
        <w:spacing w:line="276" w:lineRule="auto"/>
        <w:ind w:right="-1" w:firstLine="708"/>
        <w:jc w:val="both"/>
        <w:rPr>
          <w:sz w:val="28"/>
          <w:szCs w:val="28"/>
        </w:rPr>
      </w:pPr>
      <w:r w:rsidRPr="00FA6511">
        <w:rPr>
          <w:sz w:val="28"/>
          <w:szCs w:val="28"/>
        </w:rPr>
        <w:t>По окончанию  четвертей и года проводилась проверка журналов по выполнению государственных программ и их практической части, объективность выставления четвертных (полугодовых) и годовых оценок.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w:t>
      </w:r>
    </w:p>
    <w:p w:rsidR="00441DC7" w:rsidRPr="00FA6511" w:rsidRDefault="00441DC7" w:rsidP="00E62393">
      <w:pPr>
        <w:spacing w:line="276" w:lineRule="auto"/>
        <w:ind w:right="-1" w:firstLine="720"/>
        <w:jc w:val="both"/>
        <w:rPr>
          <w:sz w:val="28"/>
          <w:szCs w:val="28"/>
        </w:rPr>
      </w:pPr>
      <w:r w:rsidRPr="00FA6511">
        <w:rPr>
          <w:sz w:val="28"/>
          <w:szCs w:val="28"/>
        </w:rPr>
        <w:t>Замечания, выявленные в ходе проверки классных журналов:</w:t>
      </w:r>
    </w:p>
    <w:p w:rsidR="00441DC7" w:rsidRPr="00FA6511" w:rsidRDefault="00441DC7" w:rsidP="00E62393">
      <w:pPr>
        <w:pStyle w:val="a4"/>
        <w:spacing w:after="0"/>
        <w:ind w:left="360" w:right="-1"/>
        <w:contextualSpacing w:val="0"/>
        <w:jc w:val="both"/>
        <w:rPr>
          <w:rFonts w:ascii="Times New Roman" w:hAnsi="Times New Roman"/>
          <w:sz w:val="28"/>
          <w:szCs w:val="28"/>
        </w:rPr>
      </w:pPr>
      <w:r w:rsidRPr="00FA6511">
        <w:rPr>
          <w:rFonts w:ascii="Times New Roman" w:hAnsi="Times New Roman"/>
          <w:sz w:val="28"/>
          <w:szCs w:val="28"/>
        </w:rPr>
        <w:t xml:space="preserve">     - допущены единичные исправления отметок на предметных страницах и в сводной ведомости учета успеваемости, заверенные печатью школы.</w:t>
      </w:r>
    </w:p>
    <w:p w:rsidR="00441DC7" w:rsidRPr="00FA6511" w:rsidRDefault="00441DC7" w:rsidP="00E62393">
      <w:pPr>
        <w:pStyle w:val="a4"/>
        <w:spacing w:after="0"/>
        <w:ind w:left="360" w:right="-1"/>
        <w:contextualSpacing w:val="0"/>
        <w:jc w:val="both"/>
        <w:rPr>
          <w:rFonts w:ascii="Times New Roman" w:hAnsi="Times New Roman"/>
          <w:sz w:val="28"/>
          <w:szCs w:val="28"/>
        </w:rPr>
      </w:pPr>
      <w:r w:rsidRPr="00FA6511">
        <w:rPr>
          <w:rFonts w:ascii="Times New Roman" w:hAnsi="Times New Roman"/>
          <w:sz w:val="28"/>
          <w:szCs w:val="28"/>
        </w:rPr>
        <w:t xml:space="preserve">     - имеются исправления четвертных, годовых и экзаменационных отметок, заверенные печатью школы.</w:t>
      </w:r>
    </w:p>
    <w:p w:rsidR="00441DC7" w:rsidRPr="00FA6511" w:rsidRDefault="00441DC7" w:rsidP="00E62393">
      <w:pPr>
        <w:pStyle w:val="a4"/>
        <w:spacing w:after="0"/>
        <w:ind w:right="-1"/>
        <w:contextualSpacing w:val="0"/>
        <w:jc w:val="both"/>
        <w:rPr>
          <w:rFonts w:ascii="Times New Roman" w:hAnsi="Times New Roman"/>
          <w:sz w:val="28"/>
          <w:szCs w:val="28"/>
        </w:rPr>
      </w:pPr>
      <w:r w:rsidRPr="00FA6511">
        <w:rPr>
          <w:rFonts w:ascii="Times New Roman" w:hAnsi="Times New Roman"/>
          <w:sz w:val="28"/>
          <w:szCs w:val="28"/>
        </w:rPr>
        <w:t>-  несвоевременная запись тем отдельных уроков в течение года.</w:t>
      </w:r>
    </w:p>
    <w:p w:rsidR="00441DC7" w:rsidRPr="00FA6511" w:rsidRDefault="00441DC7" w:rsidP="00E62393">
      <w:pPr>
        <w:pStyle w:val="a4"/>
        <w:spacing w:after="0"/>
        <w:ind w:left="142" w:right="-1"/>
        <w:contextualSpacing w:val="0"/>
        <w:jc w:val="both"/>
        <w:rPr>
          <w:rFonts w:ascii="Times New Roman" w:hAnsi="Times New Roman"/>
          <w:sz w:val="28"/>
          <w:szCs w:val="28"/>
        </w:rPr>
      </w:pPr>
      <w:r w:rsidRPr="00FA6511">
        <w:rPr>
          <w:rFonts w:ascii="Times New Roman" w:hAnsi="Times New Roman"/>
          <w:sz w:val="28"/>
          <w:szCs w:val="28"/>
        </w:rPr>
        <w:t xml:space="preserve">        - несвоевременное выставление отметок по контрольным работам в течение года.</w:t>
      </w:r>
    </w:p>
    <w:p w:rsidR="00441DC7" w:rsidRPr="00FA6511" w:rsidRDefault="00441DC7" w:rsidP="00E62393">
      <w:pPr>
        <w:pStyle w:val="a4"/>
        <w:spacing w:after="0"/>
        <w:ind w:right="-1"/>
        <w:contextualSpacing w:val="0"/>
        <w:jc w:val="both"/>
        <w:rPr>
          <w:rFonts w:ascii="Times New Roman" w:hAnsi="Times New Roman"/>
          <w:sz w:val="28"/>
          <w:szCs w:val="28"/>
        </w:rPr>
      </w:pPr>
      <w:r w:rsidRPr="00FA6511">
        <w:rPr>
          <w:rFonts w:ascii="Times New Roman" w:hAnsi="Times New Roman"/>
          <w:sz w:val="28"/>
          <w:szCs w:val="28"/>
        </w:rPr>
        <w:t>- имеет место необъективное выставление отметок отдельным учащимся.</w:t>
      </w:r>
    </w:p>
    <w:p w:rsidR="00441DC7" w:rsidRDefault="00441DC7" w:rsidP="00E62393">
      <w:pPr>
        <w:pStyle w:val="a4"/>
        <w:spacing w:after="0"/>
        <w:ind w:left="0" w:right="-1" w:firstLine="720"/>
        <w:contextualSpacing w:val="0"/>
        <w:jc w:val="both"/>
        <w:rPr>
          <w:rFonts w:ascii="Times New Roman" w:hAnsi="Times New Roman"/>
          <w:sz w:val="28"/>
          <w:szCs w:val="28"/>
        </w:rPr>
      </w:pPr>
      <w:r w:rsidRPr="00FA6511">
        <w:rPr>
          <w:rFonts w:ascii="Times New Roman" w:hAnsi="Times New Roman"/>
          <w:sz w:val="28"/>
          <w:szCs w:val="28"/>
        </w:rPr>
        <w:t>- несоответствие записей в КТП и классном журнале. (очень редко, отдельные уроки).</w:t>
      </w:r>
    </w:p>
    <w:p w:rsidR="000C41A8" w:rsidRPr="00FA6511" w:rsidRDefault="000C41A8" w:rsidP="00E62393">
      <w:pPr>
        <w:pStyle w:val="a4"/>
        <w:spacing w:after="0"/>
        <w:ind w:left="0" w:right="-1" w:firstLine="720"/>
        <w:contextualSpacing w:val="0"/>
        <w:jc w:val="both"/>
        <w:rPr>
          <w:rFonts w:ascii="Times New Roman" w:hAnsi="Times New Roman"/>
          <w:sz w:val="28"/>
          <w:szCs w:val="28"/>
        </w:rPr>
      </w:pPr>
      <w:r>
        <w:rPr>
          <w:rFonts w:ascii="Times New Roman" w:hAnsi="Times New Roman"/>
          <w:sz w:val="28"/>
          <w:szCs w:val="28"/>
        </w:rPr>
        <w:t>-небольшое отставание по программе по физкультуре.</w:t>
      </w:r>
    </w:p>
    <w:p w:rsidR="00441DC7" w:rsidRPr="00FA6511" w:rsidRDefault="00441DC7" w:rsidP="00E62393">
      <w:pPr>
        <w:pStyle w:val="af0"/>
        <w:spacing w:line="276" w:lineRule="auto"/>
        <w:ind w:right="-1"/>
        <w:jc w:val="both"/>
        <w:rPr>
          <w:szCs w:val="28"/>
        </w:rPr>
      </w:pPr>
      <w:r w:rsidRPr="00FA6511">
        <w:rPr>
          <w:szCs w:val="28"/>
        </w:rPr>
        <w:lastRenderedPageBreak/>
        <w:t xml:space="preserve">Проверка дневников учащихся на начало года показала, что классные руководители не всегда регулярно проверяют дневники учащихся, родители не могут иметь полную информацию об успеваемости обучающихся, так как учителя – предметники не всегда выставляют полученные отметки в дневники.         </w:t>
      </w:r>
    </w:p>
    <w:p w:rsidR="00441DC7" w:rsidRPr="00FA6511" w:rsidRDefault="00441DC7" w:rsidP="00E62393">
      <w:pPr>
        <w:pStyle w:val="af0"/>
        <w:spacing w:line="276" w:lineRule="auto"/>
        <w:ind w:right="-1" w:firstLine="0"/>
        <w:jc w:val="both"/>
        <w:rPr>
          <w:szCs w:val="28"/>
        </w:rPr>
      </w:pPr>
    </w:p>
    <w:p w:rsidR="00441DC7" w:rsidRPr="00FA6511" w:rsidRDefault="00441DC7" w:rsidP="00E62393">
      <w:pPr>
        <w:spacing w:line="276" w:lineRule="auto"/>
        <w:ind w:right="-1" w:firstLine="708"/>
        <w:jc w:val="both"/>
        <w:rPr>
          <w:sz w:val="28"/>
          <w:szCs w:val="28"/>
        </w:rPr>
      </w:pPr>
      <w:r w:rsidRPr="00FA6511">
        <w:rPr>
          <w:sz w:val="28"/>
          <w:szCs w:val="28"/>
        </w:rPr>
        <w:t>Проверка календарно-тематических планирований показала, что планирование по всем предметам составлено в соответствии с рабочими программами по предмету и  учебным планом  школы. Соблюдены нормы контрольных, практических и</w:t>
      </w:r>
      <w:r w:rsidR="00C07079">
        <w:rPr>
          <w:sz w:val="28"/>
          <w:szCs w:val="28"/>
        </w:rPr>
        <w:t xml:space="preserve"> лабораторных работ.</w:t>
      </w:r>
    </w:p>
    <w:p w:rsidR="00441DC7" w:rsidRPr="00FA6511" w:rsidRDefault="00441DC7" w:rsidP="00E62393">
      <w:pPr>
        <w:spacing w:line="276" w:lineRule="auto"/>
        <w:ind w:right="-1" w:firstLine="708"/>
        <w:jc w:val="both"/>
        <w:rPr>
          <w:sz w:val="28"/>
          <w:szCs w:val="28"/>
        </w:rPr>
      </w:pPr>
      <w:r w:rsidRPr="00FA6511">
        <w:rPr>
          <w:sz w:val="28"/>
          <w:szCs w:val="28"/>
        </w:rPr>
        <w:t xml:space="preserve">Сбор информации, и ее анализ показали, что учителями выполняются требования к проверке тетрадей. В целом состояние проверки тетрадей находится на удовлетворительном уровне. </w:t>
      </w:r>
      <w:r w:rsidRPr="00FA6511">
        <w:rPr>
          <w:sz w:val="28"/>
          <w:szCs w:val="28"/>
        </w:rPr>
        <w:tab/>
      </w:r>
    </w:p>
    <w:p w:rsidR="00441DC7" w:rsidRPr="00FA6511" w:rsidRDefault="00441DC7" w:rsidP="00E62393">
      <w:pPr>
        <w:spacing w:line="276" w:lineRule="auto"/>
        <w:ind w:right="-1" w:firstLine="708"/>
        <w:jc w:val="both"/>
        <w:rPr>
          <w:sz w:val="28"/>
          <w:szCs w:val="28"/>
        </w:rPr>
      </w:pPr>
      <w:r w:rsidRPr="00FA6511">
        <w:rPr>
          <w:sz w:val="28"/>
          <w:szCs w:val="28"/>
        </w:rPr>
        <w:t>По результатам проверки школьной документаци</w:t>
      </w:r>
      <w:r w:rsidR="00C07079">
        <w:rPr>
          <w:sz w:val="28"/>
          <w:szCs w:val="28"/>
        </w:rPr>
        <w:t xml:space="preserve">и издавались приказы, справки, </w:t>
      </w:r>
      <w:r w:rsidRPr="00FA6511">
        <w:rPr>
          <w:sz w:val="28"/>
          <w:szCs w:val="28"/>
        </w:rPr>
        <w:t>в которых отражались все замечания учителям и классным руководителям.</w:t>
      </w:r>
    </w:p>
    <w:p w:rsidR="00441DC7" w:rsidRPr="00FA6511" w:rsidRDefault="00441DC7" w:rsidP="00E62393">
      <w:pPr>
        <w:spacing w:line="276" w:lineRule="auto"/>
        <w:ind w:right="-1" w:firstLine="720"/>
        <w:jc w:val="both"/>
        <w:rPr>
          <w:b/>
          <w:sz w:val="28"/>
          <w:szCs w:val="28"/>
          <w:u w:val="single"/>
        </w:rPr>
      </w:pPr>
    </w:p>
    <w:p w:rsidR="00441DC7" w:rsidRPr="00FA6511" w:rsidRDefault="00441DC7" w:rsidP="00E62393">
      <w:pPr>
        <w:spacing w:line="276" w:lineRule="auto"/>
        <w:ind w:right="-1" w:firstLine="709"/>
        <w:jc w:val="both"/>
        <w:rPr>
          <w:sz w:val="28"/>
          <w:szCs w:val="28"/>
        </w:rPr>
      </w:pPr>
      <w:r w:rsidRPr="00FA6511">
        <w:rPr>
          <w:sz w:val="28"/>
          <w:szCs w:val="28"/>
        </w:rPr>
        <w:t>Основные направления посещений и контроля уроков:</w:t>
      </w:r>
    </w:p>
    <w:p w:rsidR="00441DC7" w:rsidRPr="00FA6511" w:rsidRDefault="00441DC7" w:rsidP="00D23492">
      <w:pPr>
        <w:numPr>
          <w:ilvl w:val="0"/>
          <w:numId w:val="15"/>
        </w:numPr>
        <w:tabs>
          <w:tab w:val="clear" w:pos="855"/>
          <w:tab w:val="left" w:pos="142"/>
          <w:tab w:val="num" w:pos="426"/>
          <w:tab w:val="left" w:pos="1080"/>
        </w:tabs>
        <w:spacing w:line="276" w:lineRule="auto"/>
        <w:ind w:left="0" w:right="-1" w:firstLine="709"/>
        <w:jc w:val="both"/>
        <w:rPr>
          <w:sz w:val="28"/>
          <w:szCs w:val="28"/>
        </w:rPr>
      </w:pPr>
      <w:r w:rsidRPr="00FA6511">
        <w:rPr>
          <w:sz w:val="28"/>
          <w:szCs w:val="28"/>
        </w:rPr>
        <w:t>Изучение форм и методов, применяемых на уроках.</w:t>
      </w:r>
    </w:p>
    <w:p w:rsidR="00441DC7" w:rsidRPr="00FA6511" w:rsidRDefault="00441DC7" w:rsidP="00D23492">
      <w:pPr>
        <w:numPr>
          <w:ilvl w:val="0"/>
          <w:numId w:val="15"/>
        </w:numPr>
        <w:tabs>
          <w:tab w:val="clear" w:pos="855"/>
          <w:tab w:val="left" w:pos="142"/>
          <w:tab w:val="num" w:pos="426"/>
          <w:tab w:val="left" w:pos="1080"/>
        </w:tabs>
        <w:spacing w:line="276" w:lineRule="auto"/>
        <w:ind w:left="0" w:right="-1" w:firstLine="709"/>
        <w:jc w:val="both"/>
        <w:rPr>
          <w:sz w:val="28"/>
          <w:szCs w:val="28"/>
        </w:rPr>
      </w:pPr>
      <w:r w:rsidRPr="00FA6511">
        <w:rPr>
          <w:sz w:val="28"/>
          <w:szCs w:val="28"/>
        </w:rPr>
        <w:t xml:space="preserve">Работа по формированию положительной мотивации учебной деятельности. </w:t>
      </w:r>
    </w:p>
    <w:p w:rsidR="00441DC7" w:rsidRPr="00FA6511" w:rsidRDefault="00441DC7" w:rsidP="00D23492">
      <w:pPr>
        <w:numPr>
          <w:ilvl w:val="0"/>
          <w:numId w:val="15"/>
        </w:numPr>
        <w:tabs>
          <w:tab w:val="clear" w:pos="855"/>
          <w:tab w:val="left" w:pos="142"/>
          <w:tab w:val="num" w:pos="426"/>
          <w:tab w:val="left" w:pos="1080"/>
        </w:tabs>
        <w:spacing w:line="276" w:lineRule="auto"/>
        <w:ind w:left="0" w:right="-1" w:firstLine="709"/>
        <w:jc w:val="both"/>
        <w:rPr>
          <w:sz w:val="28"/>
          <w:szCs w:val="28"/>
        </w:rPr>
      </w:pPr>
      <w:r w:rsidRPr="00FA6511">
        <w:rPr>
          <w:sz w:val="28"/>
          <w:szCs w:val="28"/>
        </w:rPr>
        <w:t>Организация самостоятельной работы учащихся на уроке.</w:t>
      </w:r>
    </w:p>
    <w:p w:rsidR="00441DC7" w:rsidRPr="00FA6511" w:rsidRDefault="00441DC7" w:rsidP="00D23492">
      <w:pPr>
        <w:numPr>
          <w:ilvl w:val="0"/>
          <w:numId w:val="15"/>
        </w:numPr>
        <w:tabs>
          <w:tab w:val="clear" w:pos="855"/>
          <w:tab w:val="left" w:pos="142"/>
          <w:tab w:val="num" w:pos="426"/>
          <w:tab w:val="left" w:pos="1080"/>
        </w:tabs>
        <w:spacing w:line="276" w:lineRule="auto"/>
        <w:ind w:left="0" w:right="-1" w:firstLine="709"/>
        <w:jc w:val="both"/>
        <w:rPr>
          <w:sz w:val="28"/>
          <w:szCs w:val="28"/>
        </w:rPr>
      </w:pPr>
      <w:r w:rsidRPr="00FA6511">
        <w:rPr>
          <w:sz w:val="28"/>
          <w:szCs w:val="28"/>
        </w:rPr>
        <w:t>Изучение опыта работы педагогов.</w:t>
      </w:r>
    </w:p>
    <w:p w:rsidR="00441DC7" w:rsidRPr="00FA6511" w:rsidRDefault="00441DC7" w:rsidP="00D23492">
      <w:pPr>
        <w:numPr>
          <w:ilvl w:val="0"/>
          <w:numId w:val="15"/>
        </w:numPr>
        <w:tabs>
          <w:tab w:val="clear" w:pos="855"/>
          <w:tab w:val="left" w:pos="142"/>
          <w:tab w:val="num" w:pos="426"/>
          <w:tab w:val="left" w:pos="1080"/>
        </w:tabs>
        <w:spacing w:line="276" w:lineRule="auto"/>
        <w:ind w:left="0" w:right="-1" w:firstLine="709"/>
        <w:jc w:val="both"/>
        <w:rPr>
          <w:sz w:val="28"/>
          <w:szCs w:val="28"/>
        </w:rPr>
      </w:pPr>
      <w:r w:rsidRPr="00FA6511">
        <w:rPr>
          <w:sz w:val="28"/>
          <w:szCs w:val="28"/>
        </w:rPr>
        <w:t>Соблюдение условий адаптационного периода в 1, 5 и 10 классах.</w:t>
      </w:r>
    </w:p>
    <w:p w:rsidR="00441DC7" w:rsidRPr="00FA6511" w:rsidRDefault="00441DC7" w:rsidP="00E62393">
      <w:pPr>
        <w:shd w:val="clear" w:color="auto" w:fill="FFFFFF"/>
        <w:spacing w:line="276" w:lineRule="auto"/>
        <w:ind w:right="-1" w:firstLine="709"/>
        <w:jc w:val="both"/>
        <w:rPr>
          <w:sz w:val="28"/>
          <w:szCs w:val="28"/>
        </w:rPr>
      </w:pPr>
      <w:r w:rsidRPr="00FA6511">
        <w:rPr>
          <w:sz w:val="28"/>
          <w:szCs w:val="28"/>
        </w:rPr>
        <w:t xml:space="preserve">Особое внимание при посещении уроков уделялось совершенствованию форм и методов организации урока. </w:t>
      </w:r>
      <w:r w:rsidRPr="00FA6511">
        <w:rPr>
          <w:sz w:val="28"/>
          <w:szCs w:val="28"/>
          <w:lang w:val="be-BY"/>
        </w:rPr>
        <w:t>П</w:t>
      </w:r>
      <w:r w:rsidRPr="00FA6511">
        <w:rPr>
          <w:sz w:val="28"/>
          <w:szCs w:val="28"/>
        </w:rPr>
        <w:t>осещение уроков  в текущем учебном году показало, что приёмы и методы современных  педагогических концепций обучения в своей работе используют большинство учителей школы. В школе работают  грамотные современные педагоги, владеющие методами и дидактическими приёмами организации и ведения учебного процесса, используют в работе новые технологические разработки.</w:t>
      </w:r>
    </w:p>
    <w:p w:rsidR="00441DC7" w:rsidRPr="00FA6511" w:rsidRDefault="00441DC7" w:rsidP="00E62393">
      <w:pPr>
        <w:spacing w:line="276" w:lineRule="auto"/>
        <w:ind w:right="-1" w:firstLine="709"/>
        <w:jc w:val="both"/>
        <w:rPr>
          <w:sz w:val="28"/>
          <w:szCs w:val="28"/>
        </w:rPr>
      </w:pPr>
      <w:r w:rsidRPr="00FA6511">
        <w:rPr>
          <w:sz w:val="28"/>
          <w:szCs w:val="28"/>
        </w:rPr>
        <w:t>Увеличилось количество учебных занятий, где педагогами используются ИКТ.</w:t>
      </w:r>
    </w:p>
    <w:p w:rsidR="00441DC7" w:rsidRPr="00FA6511" w:rsidRDefault="00441DC7" w:rsidP="00E62393">
      <w:pPr>
        <w:spacing w:line="276" w:lineRule="auto"/>
        <w:ind w:right="-1" w:firstLine="709"/>
        <w:jc w:val="both"/>
        <w:rPr>
          <w:sz w:val="28"/>
          <w:szCs w:val="28"/>
        </w:rPr>
      </w:pPr>
      <w:r w:rsidRPr="00FA6511">
        <w:rPr>
          <w:sz w:val="28"/>
          <w:szCs w:val="28"/>
        </w:rPr>
        <w:t xml:space="preserve">Вместе с тем в процессе посещения уроков были вскрыты некоторые </w:t>
      </w:r>
      <w:r w:rsidRPr="00FA6511">
        <w:rPr>
          <w:b/>
          <w:bCs/>
          <w:sz w:val="28"/>
          <w:szCs w:val="28"/>
        </w:rPr>
        <w:t xml:space="preserve">проблемы и затруднения </w:t>
      </w:r>
      <w:r w:rsidRPr="00FA6511">
        <w:rPr>
          <w:sz w:val="28"/>
          <w:szCs w:val="28"/>
        </w:rPr>
        <w:t>учителей в подготовке и проведении современного урока:</w:t>
      </w:r>
    </w:p>
    <w:p w:rsidR="00441DC7" w:rsidRPr="00FA6511" w:rsidRDefault="00441DC7" w:rsidP="00E62393">
      <w:pPr>
        <w:spacing w:line="276" w:lineRule="auto"/>
        <w:ind w:right="-1" w:firstLine="709"/>
        <w:jc w:val="both"/>
        <w:rPr>
          <w:sz w:val="28"/>
          <w:szCs w:val="28"/>
        </w:rPr>
      </w:pPr>
      <w:r w:rsidRPr="00FA6511">
        <w:rPr>
          <w:sz w:val="28"/>
          <w:szCs w:val="28"/>
        </w:rPr>
        <w:t>-в методике изучения нового материла из-за преобладания объяснительно- иллюстративного метода преподавания;</w:t>
      </w:r>
    </w:p>
    <w:p w:rsidR="00441DC7" w:rsidRPr="00FA6511" w:rsidRDefault="00441DC7" w:rsidP="00E62393">
      <w:pPr>
        <w:spacing w:line="276" w:lineRule="auto"/>
        <w:ind w:right="-1" w:firstLine="709"/>
        <w:jc w:val="both"/>
        <w:rPr>
          <w:sz w:val="28"/>
          <w:szCs w:val="28"/>
        </w:rPr>
      </w:pPr>
      <w:r w:rsidRPr="00FA6511">
        <w:rPr>
          <w:sz w:val="28"/>
          <w:szCs w:val="28"/>
        </w:rPr>
        <w:t>- в правильном отборе способов и приемов организации урока, которые обеспечили бы эффективную познавательную деятельность всех учащихся в меру их способностей и подготовленности;</w:t>
      </w:r>
    </w:p>
    <w:p w:rsidR="00441DC7" w:rsidRPr="00FA6511" w:rsidRDefault="00441DC7" w:rsidP="00E62393">
      <w:pPr>
        <w:spacing w:line="276" w:lineRule="auto"/>
        <w:ind w:right="-1" w:firstLine="709"/>
        <w:jc w:val="both"/>
        <w:rPr>
          <w:sz w:val="28"/>
          <w:szCs w:val="28"/>
        </w:rPr>
      </w:pPr>
      <w:r w:rsidRPr="00FA6511">
        <w:rPr>
          <w:sz w:val="28"/>
          <w:szCs w:val="28"/>
        </w:rPr>
        <w:lastRenderedPageBreak/>
        <w:t>- в комплексном применении  различных средств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учащихся по изучаемой теме;</w:t>
      </w:r>
    </w:p>
    <w:p w:rsidR="00441DC7" w:rsidRPr="00FA6511" w:rsidRDefault="00441DC7" w:rsidP="00E62393">
      <w:pPr>
        <w:spacing w:line="276" w:lineRule="auto"/>
        <w:ind w:right="-1" w:firstLine="709"/>
        <w:jc w:val="both"/>
        <w:rPr>
          <w:sz w:val="28"/>
          <w:szCs w:val="28"/>
        </w:rPr>
      </w:pPr>
      <w:r w:rsidRPr="00FA6511">
        <w:rPr>
          <w:sz w:val="28"/>
          <w:szCs w:val="28"/>
        </w:rPr>
        <w:t>- в дифференциации домашних заданий  с учетом индивидуальных особенностей учащихся.</w:t>
      </w:r>
    </w:p>
    <w:p w:rsidR="006A4E14" w:rsidRPr="00FA6511" w:rsidRDefault="006A4E14" w:rsidP="00E62393">
      <w:pPr>
        <w:spacing w:line="276" w:lineRule="auto"/>
        <w:ind w:right="-1"/>
        <w:jc w:val="both"/>
        <w:rPr>
          <w:sz w:val="28"/>
          <w:szCs w:val="28"/>
        </w:rPr>
      </w:pPr>
    </w:p>
    <w:p w:rsidR="00441DC7" w:rsidRPr="00FA6511" w:rsidRDefault="00441DC7" w:rsidP="000A6554">
      <w:pPr>
        <w:spacing w:line="276" w:lineRule="auto"/>
        <w:ind w:right="-1" w:firstLine="720"/>
        <w:jc w:val="center"/>
        <w:rPr>
          <w:b/>
          <w:color w:val="FF0000"/>
          <w:sz w:val="28"/>
          <w:szCs w:val="28"/>
        </w:rPr>
      </w:pPr>
      <w:r w:rsidRPr="00FA6511">
        <w:rPr>
          <w:b/>
          <w:color w:val="FF0000"/>
          <w:sz w:val="28"/>
          <w:szCs w:val="28"/>
        </w:rPr>
        <w:t>Охрана труда и техника безопасности</w:t>
      </w:r>
    </w:p>
    <w:p w:rsidR="00441DC7" w:rsidRPr="00FA6511" w:rsidRDefault="00441DC7" w:rsidP="00E62393">
      <w:pPr>
        <w:spacing w:line="276" w:lineRule="auto"/>
        <w:ind w:right="-1" w:firstLine="720"/>
        <w:jc w:val="both"/>
        <w:rPr>
          <w:b/>
          <w:sz w:val="28"/>
          <w:szCs w:val="28"/>
          <w:u w:val="single"/>
        </w:rPr>
      </w:pPr>
    </w:p>
    <w:p w:rsidR="00441DC7" w:rsidRPr="00FA6511" w:rsidRDefault="00441DC7" w:rsidP="00E62393">
      <w:pPr>
        <w:spacing w:line="276" w:lineRule="auto"/>
        <w:ind w:right="-1" w:firstLine="720"/>
        <w:jc w:val="both"/>
        <w:rPr>
          <w:sz w:val="28"/>
          <w:szCs w:val="28"/>
        </w:rPr>
      </w:pPr>
      <w:r w:rsidRPr="00FA6511">
        <w:rPr>
          <w:sz w:val="28"/>
          <w:szCs w:val="28"/>
        </w:rPr>
        <w:t>В течение года проводились мероприятия по охране труда и соблюдению ТБ, продолжали разрабатываться и были утверждены инструкции по</w:t>
      </w:r>
      <w:r w:rsidR="003E1DFA">
        <w:rPr>
          <w:sz w:val="28"/>
          <w:szCs w:val="28"/>
        </w:rPr>
        <w:t xml:space="preserve"> </w:t>
      </w:r>
      <w:r w:rsidRPr="00FA6511">
        <w:rPr>
          <w:sz w:val="28"/>
          <w:szCs w:val="28"/>
        </w:rPr>
        <w:t>ОТ и ТБ, оформлен стенд в учительской, проверялись журналы по ТБ, выполнение инструкций при проведении занятий по физической культур</w:t>
      </w:r>
      <w:r w:rsidR="00D538DB">
        <w:rPr>
          <w:sz w:val="28"/>
          <w:szCs w:val="28"/>
        </w:rPr>
        <w:t>е и технологии, химии, физике.</w:t>
      </w:r>
    </w:p>
    <w:p w:rsidR="00441DC7" w:rsidRPr="00FA6511" w:rsidRDefault="00441DC7" w:rsidP="00E62393">
      <w:pPr>
        <w:spacing w:line="276" w:lineRule="auto"/>
        <w:ind w:right="-1" w:firstLine="720"/>
        <w:jc w:val="both"/>
        <w:rPr>
          <w:sz w:val="28"/>
          <w:szCs w:val="28"/>
        </w:rPr>
      </w:pPr>
      <w:r w:rsidRPr="00FA6511">
        <w:rPr>
          <w:sz w:val="28"/>
          <w:szCs w:val="28"/>
        </w:rPr>
        <w:t>Проведена проверка инспекции по охране труда. Сделаны замечания, которые устранены.</w:t>
      </w:r>
    </w:p>
    <w:p w:rsidR="00A13E68" w:rsidRPr="00FA6511" w:rsidRDefault="00A13E68" w:rsidP="00E62393">
      <w:pPr>
        <w:shd w:val="clear" w:color="auto" w:fill="FFFFFF"/>
        <w:spacing w:line="276" w:lineRule="auto"/>
        <w:ind w:right="-1"/>
        <w:jc w:val="both"/>
        <w:rPr>
          <w:b/>
          <w:color w:val="000000"/>
          <w:sz w:val="28"/>
          <w:szCs w:val="28"/>
        </w:rPr>
      </w:pPr>
    </w:p>
    <w:p w:rsidR="00961F77" w:rsidRDefault="00961F77" w:rsidP="000A6554">
      <w:pPr>
        <w:spacing w:line="276" w:lineRule="auto"/>
        <w:ind w:left="142" w:right="-1" w:hanging="142"/>
        <w:jc w:val="center"/>
        <w:rPr>
          <w:b/>
          <w:color w:val="FF0000"/>
          <w:sz w:val="28"/>
          <w:szCs w:val="28"/>
        </w:rPr>
      </w:pPr>
      <w:r w:rsidRPr="00FA6511">
        <w:rPr>
          <w:b/>
          <w:color w:val="FF0000"/>
          <w:sz w:val="28"/>
          <w:szCs w:val="28"/>
        </w:rPr>
        <w:t>Предшкольная подготовка</w:t>
      </w:r>
    </w:p>
    <w:p w:rsidR="00103CA0" w:rsidRPr="00FA6511" w:rsidRDefault="00103CA0" w:rsidP="000A6554">
      <w:pPr>
        <w:spacing w:line="276" w:lineRule="auto"/>
        <w:ind w:left="142" w:right="-1" w:hanging="142"/>
        <w:jc w:val="center"/>
        <w:rPr>
          <w:b/>
          <w:color w:val="FF0000"/>
          <w:sz w:val="28"/>
          <w:szCs w:val="28"/>
        </w:rPr>
      </w:pPr>
    </w:p>
    <w:p w:rsidR="00961F77" w:rsidRPr="00FA6511" w:rsidRDefault="008B200F" w:rsidP="00E62393">
      <w:pPr>
        <w:spacing w:line="276" w:lineRule="auto"/>
        <w:ind w:right="-1"/>
        <w:jc w:val="both"/>
        <w:rPr>
          <w:sz w:val="28"/>
          <w:szCs w:val="28"/>
        </w:rPr>
      </w:pPr>
      <w:r>
        <w:rPr>
          <w:sz w:val="28"/>
          <w:szCs w:val="28"/>
        </w:rPr>
        <w:t>За истек</w:t>
      </w:r>
      <w:r w:rsidR="00CB1156">
        <w:rPr>
          <w:sz w:val="28"/>
          <w:szCs w:val="28"/>
        </w:rPr>
        <w:t>ший 2017-2018</w:t>
      </w:r>
      <w:r w:rsidR="00961F77" w:rsidRPr="00FA6511">
        <w:rPr>
          <w:sz w:val="28"/>
          <w:szCs w:val="28"/>
        </w:rPr>
        <w:t xml:space="preserve"> у</w:t>
      </w:r>
      <w:r w:rsidR="004545BD">
        <w:rPr>
          <w:sz w:val="28"/>
          <w:szCs w:val="28"/>
        </w:rPr>
        <w:t xml:space="preserve">чебный год </w:t>
      </w:r>
      <w:r>
        <w:rPr>
          <w:sz w:val="28"/>
          <w:szCs w:val="28"/>
        </w:rPr>
        <w:t>было 22 дошкольника</w:t>
      </w:r>
      <w:r w:rsidR="004545BD">
        <w:rPr>
          <w:sz w:val="28"/>
          <w:szCs w:val="28"/>
        </w:rPr>
        <w:t>.</w:t>
      </w:r>
      <w:r w:rsidR="00961F77" w:rsidRPr="00FA6511">
        <w:rPr>
          <w:sz w:val="28"/>
          <w:szCs w:val="28"/>
        </w:rPr>
        <w:t xml:space="preserve"> Проведение занятий по подготовке детей к обучению в школе </w:t>
      </w:r>
      <w:r w:rsidR="004545BD">
        <w:rPr>
          <w:sz w:val="28"/>
          <w:szCs w:val="28"/>
        </w:rPr>
        <w:t>планируется  продолжить в этом учебном году.</w:t>
      </w:r>
    </w:p>
    <w:p w:rsidR="00961F77" w:rsidRPr="00FA6511" w:rsidRDefault="00961F77" w:rsidP="00E62393">
      <w:pPr>
        <w:spacing w:line="276" w:lineRule="auto"/>
        <w:ind w:right="-1"/>
        <w:jc w:val="both"/>
        <w:rPr>
          <w:i/>
          <w:sz w:val="28"/>
          <w:szCs w:val="28"/>
          <w:u w:val="single"/>
        </w:rPr>
      </w:pPr>
      <w:r w:rsidRPr="00FA6511">
        <w:rPr>
          <w:i/>
          <w:sz w:val="28"/>
          <w:szCs w:val="28"/>
          <w:u w:val="single"/>
        </w:rPr>
        <w:t>Занятия</w:t>
      </w:r>
      <w:r w:rsidR="00222628">
        <w:rPr>
          <w:i/>
          <w:sz w:val="28"/>
          <w:szCs w:val="28"/>
          <w:u w:val="single"/>
        </w:rPr>
        <w:t xml:space="preserve"> проводились </w:t>
      </w:r>
      <w:r w:rsidRPr="00FA6511">
        <w:rPr>
          <w:i/>
          <w:sz w:val="28"/>
          <w:szCs w:val="28"/>
          <w:u w:val="single"/>
        </w:rPr>
        <w:t xml:space="preserve"> по трём блокам:</w:t>
      </w:r>
    </w:p>
    <w:p w:rsidR="00961F77" w:rsidRPr="00FA6511" w:rsidRDefault="00961F77" w:rsidP="00D23492">
      <w:pPr>
        <w:numPr>
          <w:ilvl w:val="0"/>
          <w:numId w:val="6"/>
        </w:numPr>
        <w:spacing w:line="276" w:lineRule="auto"/>
        <w:ind w:right="-1"/>
        <w:jc w:val="both"/>
        <w:rPr>
          <w:sz w:val="28"/>
          <w:szCs w:val="28"/>
        </w:rPr>
      </w:pPr>
      <w:r w:rsidRPr="00FA6511">
        <w:rPr>
          <w:sz w:val="28"/>
          <w:szCs w:val="28"/>
        </w:rPr>
        <w:t>обучение начальным навыкам чтения и письма;</w:t>
      </w:r>
    </w:p>
    <w:p w:rsidR="00961F77" w:rsidRPr="00FA6511" w:rsidRDefault="00961F77" w:rsidP="00D23492">
      <w:pPr>
        <w:numPr>
          <w:ilvl w:val="0"/>
          <w:numId w:val="6"/>
        </w:numPr>
        <w:spacing w:line="276" w:lineRule="auto"/>
        <w:ind w:right="-1"/>
        <w:jc w:val="both"/>
        <w:rPr>
          <w:sz w:val="28"/>
          <w:szCs w:val="28"/>
        </w:rPr>
      </w:pPr>
      <w:r w:rsidRPr="00FA6511">
        <w:rPr>
          <w:sz w:val="28"/>
          <w:szCs w:val="28"/>
        </w:rPr>
        <w:t>обучение математике;</w:t>
      </w:r>
    </w:p>
    <w:p w:rsidR="00961F77" w:rsidRDefault="00961F77" w:rsidP="00D23492">
      <w:pPr>
        <w:numPr>
          <w:ilvl w:val="0"/>
          <w:numId w:val="6"/>
        </w:numPr>
        <w:spacing w:line="276" w:lineRule="auto"/>
        <w:ind w:right="-1"/>
        <w:jc w:val="both"/>
        <w:rPr>
          <w:sz w:val="28"/>
          <w:szCs w:val="28"/>
        </w:rPr>
      </w:pPr>
      <w:r w:rsidRPr="00FA6511">
        <w:rPr>
          <w:sz w:val="28"/>
          <w:szCs w:val="28"/>
        </w:rPr>
        <w:t>развитие эмоциональной сферы и навыков общения будущего первоклассника.</w:t>
      </w:r>
    </w:p>
    <w:p w:rsidR="00CA45FF" w:rsidRPr="00FA6511" w:rsidRDefault="00CA45FF" w:rsidP="00CA45FF">
      <w:pPr>
        <w:spacing w:line="276" w:lineRule="auto"/>
        <w:ind w:right="-1"/>
        <w:jc w:val="both"/>
        <w:rPr>
          <w:sz w:val="28"/>
          <w:szCs w:val="28"/>
        </w:rPr>
      </w:pPr>
    </w:p>
    <w:p w:rsidR="00961F77" w:rsidRPr="00FA6511" w:rsidRDefault="00961F77" w:rsidP="00E62393">
      <w:pPr>
        <w:spacing w:line="276" w:lineRule="auto"/>
        <w:ind w:right="-1"/>
        <w:jc w:val="both"/>
        <w:rPr>
          <w:sz w:val="28"/>
          <w:szCs w:val="28"/>
        </w:rPr>
      </w:pPr>
      <w:r w:rsidRPr="00FA6511">
        <w:rPr>
          <w:sz w:val="28"/>
          <w:szCs w:val="28"/>
        </w:rPr>
        <w:t xml:space="preserve">      Во время заняти</w:t>
      </w:r>
      <w:r w:rsidR="00C26B48">
        <w:rPr>
          <w:sz w:val="28"/>
          <w:szCs w:val="28"/>
        </w:rPr>
        <w:t>й первого блока у детей развивает</w:t>
      </w:r>
      <w:r w:rsidRPr="00FA6511">
        <w:rPr>
          <w:sz w:val="28"/>
          <w:szCs w:val="28"/>
        </w:rPr>
        <w:t>ся фо</w:t>
      </w:r>
      <w:r w:rsidR="00C26B48">
        <w:rPr>
          <w:sz w:val="28"/>
          <w:szCs w:val="28"/>
        </w:rPr>
        <w:t>нематический слух, они обучаются</w:t>
      </w:r>
      <w:r w:rsidRPr="00FA6511">
        <w:rPr>
          <w:sz w:val="28"/>
          <w:szCs w:val="28"/>
        </w:rPr>
        <w:t xml:space="preserve"> первоначальному слоговому чтению, письму</w:t>
      </w:r>
      <w:r w:rsidR="00C26B48">
        <w:rPr>
          <w:sz w:val="28"/>
          <w:szCs w:val="28"/>
        </w:rPr>
        <w:t xml:space="preserve"> печатными буквами. Дети учатся</w:t>
      </w:r>
      <w:r w:rsidRPr="00FA6511">
        <w:rPr>
          <w:sz w:val="28"/>
          <w:szCs w:val="28"/>
        </w:rPr>
        <w:t xml:space="preserve"> составлять предложения, делить его на слоги, п</w:t>
      </w:r>
      <w:r w:rsidR="00C26B48">
        <w:rPr>
          <w:sz w:val="28"/>
          <w:szCs w:val="28"/>
        </w:rPr>
        <w:t xml:space="preserve">олучают </w:t>
      </w:r>
      <w:r w:rsidR="007302AF">
        <w:rPr>
          <w:sz w:val="28"/>
          <w:szCs w:val="28"/>
        </w:rPr>
        <w:t>представление о звуках, учатся</w:t>
      </w:r>
      <w:r w:rsidRPr="00FA6511">
        <w:rPr>
          <w:sz w:val="28"/>
          <w:szCs w:val="28"/>
        </w:rPr>
        <w:t xml:space="preserve"> их различать </w:t>
      </w:r>
      <w:r w:rsidR="007302AF">
        <w:rPr>
          <w:sz w:val="28"/>
          <w:szCs w:val="28"/>
        </w:rPr>
        <w:t>и выделять в словах, знакомятся с ударением, учатся</w:t>
      </w:r>
      <w:r w:rsidRPr="00FA6511">
        <w:rPr>
          <w:sz w:val="28"/>
          <w:szCs w:val="28"/>
        </w:rPr>
        <w:t xml:space="preserve"> обозначать звуки буквами, составлять слова из букв и слогов.</w:t>
      </w:r>
    </w:p>
    <w:p w:rsidR="00961F77" w:rsidRPr="00FA6511" w:rsidRDefault="00961F77" w:rsidP="00E62393">
      <w:pPr>
        <w:spacing w:line="276" w:lineRule="auto"/>
        <w:ind w:right="-1"/>
        <w:jc w:val="both"/>
        <w:rPr>
          <w:sz w:val="28"/>
          <w:szCs w:val="28"/>
        </w:rPr>
      </w:pPr>
      <w:r w:rsidRPr="00FA6511">
        <w:rPr>
          <w:sz w:val="28"/>
          <w:szCs w:val="28"/>
        </w:rPr>
        <w:t xml:space="preserve">      Об</w:t>
      </w:r>
      <w:r w:rsidR="00867E62">
        <w:rPr>
          <w:sz w:val="28"/>
          <w:szCs w:val="28"/>
        </w:rPr>
        <w:t>учение математике осуществляется</w:t>
      </w:r>
      <w:r w:rsidRPr="00FA6511">
        <w:rPr>
          <w:sz w:val="28"/>
          <w:szCs w:val="28"/>
        </w:rPr>
        <w:t xml:space="preserve"> посредством игровых упражнений, направленных на развитие логического мышления, наблюдательности, </w:t>
      </w:r>
      <w:r w:rsidR="00867E62">
        <w:rPr>
          <w:sz w:val="28"/>
          <w:szCs w:val="28"/>
        </w:rPr>
        <w:t>сообразительности. Дети получают</w:t>
      </w:r>
      <w:r w:rsidRPr="00FA6511">
        <w:rPr>
          <w:sz w:val="28"/>
          <w:szCs w:val="28"/>
        </w:rPr>
        <w:t xml:space="preserve"> предст</w:t>
      </w:r>
      <w:r w:rsidR="00867E62">
        <w:rPr>
          <w:sz w:val="28"/>
          <w:szCs w:val="28"/>
        </w:rPr>
        <w:t>авление о числе и цифре, учатся</w:t>
      </w:r>
      <w:r w:rsidRPr="00FA6511">
        <w:rPr>
          <w:sz w:val="28"/>
          <w:szCs w:val="28"/>
        </w:rPr>
        <w:t xml:space="preserve"> считать до 10 и обратно, сравнивать пре</w:t>
      </w:r>
      <w:r w:rsidR="00867E62">
        <w:rPr>
          <w:sz w:val="28"/>
          <w:szCs w:val="28"/>
        </w:rPr>
        <w:t>дметы по количеству, знакомятся</w:t>
      </w:r>
      <w:r w:rsidRPr="00FA6511">
        <w:rPr>
          <w:sz w:val="28"/>
          <w:szCs w:val="28"/>
        </w:rPr>
        <w:t xml:space="preserve"> с понятиями «больше», «ме</w:t>
      </w:r>
      <w:r w:rsidR="00867E62">
        <w:rPr>
          <w:sz w:val="28"/>
          <w:szCs w:val="28"/>
        </w:rPr>
        <w:t>ньше», «столько же», упражняются</w:t>
      </w:r>
      <w:r w:rsidRPr="00FA6511">
        <w:rPr>
          <w:sz w:val="28"/>
          <w:szCs w:val="28"/>
        </w:rPr>
        <w:t xml:space="preserve"> в ре</w:t>
      </w:r>
      <w:r w:rsidR="00867E62">
        <w:rPr>
          <w:sz w:val="28"/>
          <w:szCs w:val="28"/>
        </w:rPr>
        <w:t>шении простых задач, знакомятся</w:t>
      </w:r>
      <w:r w:rsidRPr="00FA6511">
        <w:rPr>
          <w:sz w:val="28"/>
          <w:szCs w:val="28"/>
        </w:rPr>
        <w:t xml:space="preserve"> с со</w:t>
      </w:r>
      <w:r w:rsidR="00867E62">
        <w:rPr>
          <w:sz w:val="28"/>
          <w:szCs w:val="28"/>
        </w:rPr>
        <w:t>ставом чисел от 1 до 10, учатся</w:t>
      </w:r>
      <w:r w:rsidRPr="00FA6511">
        <w:rPr>
          <w:sz w:val="28"/>
          <w:szCs w:val="28"/>
        </w:rPr>
        <w:t xml:space="preserve"> правильно писать цифры.</w:t>
      </w:r>
    </w:p>
    <w:p w:rsidR="00961F77" w:rsidRPr="00FA6511" w:rsidRDefault="00961F77" w:rsidP="00E62393">
      <w:pPr>
        <w:spacing w:line="276" w:lineRule="auto"/>
        <w:ind w:right="-1"/>
        <w:jc w:val="both"/>
        <w:rPr>
          <w:sz w:val="28"/>
          <w:szCs w:val="28"/>
        </w:rPr>
      </w:pPr>
      <w:r w:rsidRPr="00FA6511">
        <w:rPr>
          <w:sz w:val="28"/>
          <w:szCs w:val="28"/>
        </w:rPr>
        <w:lastRenderedPageBreak/>
        <w:t xml:space="preserve">       Основной целью третьего блока являлось развитие у детей способности управлять своими эмоциями, то есть развивать произвольное поведение, формировать эмоционально-положительное отношение к школе, развивать навыки общения.</w:t>
      </w:r>
    </w:p>
    <w:p w:rsidR="00961F77" w:rsidRPr="00FA6511" w:rsidRDefault="00961F77" w:rsidP="00E62393">
      <w:pPr>
        <w:spacing w:line="276" w:lineRule="auto"/>
        <w:ind w:right="-1"/>
        <w:jc w:val="both"/>
        <w:rPr>
          <w:sz w:val="28"/>
          <w:szCs w:val="28"/>
        </w:rPr>
      </w:pPr>
      <w:r w:rsidRPr="00FA6511">
        <w:rPr>
          <w:sz w:val="28"/>
          <w:szCs w:val="28"/>
        </w:rPr>
        <w:t xml:space="preserve">        Важным этапом подготовки детей к обучению детей к школе является подготовка руки ребенка к письму, развитие мелкой моторики и координации движений руки, выработка умения правильно сидеть и держать руку. Для успешного овладения данными</w:t>
      </w:r>
      <w:r w:rsidR="00C431B0">
        <w:rPr>
          <w:sz w:val="28"/>
          <w:szCs w:val="28"/>
        </w:rPr>
        <w:t xml:space="preserve"> умениями и навыками проводятся</w:t>
      </w:r>
      <w:r w:rsidRPr="00FA6511">
        <w:rPr>
          <w:sz w:val="28"/>
          <w:szCs w:val="28"/>
        </w:rPr>
        <w:t xml:space="preserve"> различные упражнения, например: «Дорожки» (провести прямые линии посередине дорожки, не отрывая карандаш, и не съезжая с дорожки), «Дождик» (провести прямые линии, чтобы каждая капелька упала на землю или в лужу), «Парашютисты» (помоги парашютистам приземлиться), «Обв</w:t>
      </w:r>
      <w:r w:rsidR="00C431B0">
        <w:rPr>
          <w:sz w:val="28"/>
          <w:szCs w:val="28"/>
        </w:rPr>
        <w:t>еди рисунок по точкам» и другие и т.д.</w:t>
      </w:r>
    </w:p>
    <w:p w:rsidR="00D77B50" w:rsidRPr="00FA6511" w:rsidRDefault="00D77B50" w:rsidP="00222976">
      <w:pPr>
        <w:spacing w:line="276" w:lineRule="auto"/>
        <w:ind w:right="-1"/>
        <w:jc w:val="both"/>
        <w:rPr>
          <w:sz w:val="28"/>
          <w:szCs w:val="28"/>
        </w:rPr>
      </w:pPr>
    </w:p>
    <w:p w:rsidR="00663C44" w:rsidRPr="00FA6511" w:rsidRDefault="003B3C6D" w:rsidP="000A6554">
      <w:pPr>
        <w:spacing w:line="276" w:lineRule="auto"/>
        <w:ind w:right="-1" w:firstLine="720"/>
        <w:jc w:val="center"/>
        <w:rPr>
          <w:b/>
          <w:color w:val="FF0000"/>
          <w:sz w:val="28"/>
          <w:szCs w:val="28"/>
        </w:rPr>
      </w:pPr>
      <w:r w:rsidRPr="00FA6511">
        <w:rPr>
          <w:b/>
          <w:color w:val="FF0000"/>
          <w:sz w:val="28"/>
          <w:szCs w:val="28"/>
        </w:rPr>
        <w:t>Олимпиады , участие в конкурсах, конференциях, фестивалях</w:t>
      </w:r>
    </w:p>
    <w:p w:rsidR="003B3C6D" w:rsidRDefault="003B3C6D" w:rsidP="00D62C05">
      <w:pPr>
        <w:spacing w:line="276" w:lineRule="auto"/>
        <w:ind w:right="-1" w:firstLine="720"/>
        <w:jc w:val="center"/>
        <w:rPr>
          <w:b/>
          <w:color w:val="FF0000"/>
          <w:sz w:val="28"/>
          <w:szCs w:val="28"/>
        </w:rPr>
      </w:pPr>
      <w:r w:rsidRPr="00FA6511">
        <w:rPr>
          <w:b/>
          <w:color w:val="FF0000"/>
          <w:sz w:val="28"/>
          <w:szCs w:val="28"/>
        </w:rPr>
        <w:t>учителей и учащихся</w:t>
      </w:r>
    </w:p>
    <w:p w:rsidR="00222976" w:rsidRPr="00D62C05" w:rsidRDefault="00222976" w:rsidP="00D62C05">
      <w:pPr>
        <w:spacing w:line="276" w:lineRule="auto"/>
        <w:ind w:right="-1" w:firstLine="720"/>
        <w:jc w:val="center"/>
        <w:rPr>
          <w:b/>
          <w:color w:val="FF0000"/>
          <w:sz w:val="28"/>
          <w:szCs w:val="28"/>
        </w:rPr>
      </w:pPr>
    </w:p>
    <w:p w:rsidR="00D62C05" w:rsidRPr="00D775A3" w:rsidRDefault="00D62C05" w:rsidP="00D62C05">
      <w:pPr>
        <w:ind w:firstLine="708"/>
        <w:jc w:val="both"/>
        <w:rPr>
          <w:sz w:val="28"/>
          <w:szCs w:val="28"/>
        </w:rPr>
      </w:pPr>
      <w:r>
        <w:rPr>
          <w:sz w:val="28"/>
          <w:szCs w:val="28"/>
        </w:rPr>
        <w:t>В</w:t>
      </w:r>
      <w:r w:rsidRPr="00D775A3">
        <w:rPr>
          <w:sz w:val="28"/>
          <w:szCs w:val="28"/>
        </w:rPr>
        <w:t xml:space="preserve"> целях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 пропаганды научных знаний учащиеся школы </w:t>
      </w:r>
      <w:r>
        <w:rPr>
          <w:sz w:val="28"/>
          <w:szCs w:val="28"/>
        </w:rPr>
        <w:t>приняли участие в школьном, муниципальном этапах</w:t>
      </w:r>
      <w:r w:rsidRPr="00D775A3">
        <w:rPr>
          <w:sz w:val="28"/>
          <w:szCs w:val="28"/>
        </w:rPr>
        <w:t xml:space="preserve"> Всероссийской  олимпиады среди обуч</w:t>
      </w:r>
      <w:r w:rsidR="00BD18CE">
        <w:rPr>
          <w:sz w:val="28"/>
          <w:szCs w:val="28"/>
        </w:rPr>
        <w:t>ающихся 4</w:t>
      </w:r>
      <w:r>
        <w:rPr>
          <w:sz w:val="28"/>
          <w:szCs w:val="28"/>
        </w:rPr>
        <w:t xml:space="preserve">-11 классов по </w:t>
      </w:r>
      <w:r w:rsidRPr="00D775A3">
        <w:rPr>
          <w:sz w:val="28"/>
          <w:szCs w:val="28"/>
        </w:rPr>
        <w:t xml:space="preserve"> </w:t>
      </w:r>
      <w:r w:rsidR="00BD18CE">
        <w:rPr>
          <w:sz w:val="28"/>
          <w:szCs w:val="28"/>
        </w:rPr>
        <w:t>математике, русскому языку, литературе</w:t>
      </w:r>
      <w:r>
        <w:rPr>
          <w:sz w:val="28"/>
          <w:szCs w:val="28"/>
        </w:rPr>
        <w:t>,</w:t>
      </w:r>
      <w:r w:rsidR="00BD18CE">
        <w:rPr>
          <w:sz w:val="28"/>
          <w:szCs w:val="28"/>
        </w:rPr>
        <w:t xml:space="preserve"> физике,</w:t>
      </w:r>
      <w:r w:rsidR="00666821">
        <w:rPr>
          <w:sz w:val="28"/>
          <w:szCs w:val="28"/>
        </w:rPr>
        <w:t xml:space="preserve">  химии, </w:t>
      </w:r>
      <w:r w:rsidR="0006048A">
        <w:rPr>
          <w:sz w:val="28"/>
          <w:szCs w:val="28"/>
        </w:rPr>
        <w:t>английскому языку, ОБЖ, истории, осетинскому языку.</w:t>
      </w:r>
    </w:p>
    <w:p w:rsidR="00D62C05" w:rsidRDefault="00D62C05" w:rsidP="00D62C05">
      <w:pPr>
        <w:ind w:firstLine="708"/>
        <w:jc w:val="both"/>
        <w:rPr>
          <w:sz w:val="28"/>
          <w:szCs w:val="28"/>
        </w:rPr>
      </w:pPr>
      <w:r w:rsidRPr="00D775A3">
        <w:rPr>
          <w:sz w:val="28"/>
          <w:szCs w:val="28"/>
        </w:rPr>
        <w:t xml:space="preserve">Анализ итогов </w:t>
      </w:r>
      <w:r>
        <w:rPr>
          <w:sz w:val="28"/>
          <w:szCs w:val="28"/>
        </w:rPr>
        <w:t>школьного этапа олимпиад свидетельствует о том</w:t>
      </w:r>
      <w:r w:rsidRPr="00D775A3">
        <w:rPr>
          <w:sz w:val="28"/>
          <w:szCs w:val="28"/>
        </w:rPr>
        <w:t>, что в шк</w:t>
      </w:r>
      <w:r>
        <w:rPr>
          <w:sz w:val="28"/>
          <w:szCs w:val="28"/>
        </w:rPr>
        <w:t>оле ведется работа с одарен</w:t>
      </w:r>
      <w:r w:rsidRPr="00D775A3">
        <w:rPr>
          <w:sz w:val="28"/>
          <w:szCs w:val="28"/>
        </w:rPr>
        <w:t>ными детьми. Участники олимпиады показали неп</w:t>
      </w:r>
      <w:r>
        <w:rPr>
          <w:sz w:val="28"/>
          <w:szCs w:val="28"/>
        </w:rPr>
        <w:t>лохие те</w:t>
      </w:r>
      <w:r w:rsidR="00E72125">
        <w:rPr>
          <w:sz w:val="28"/>
          <w:szCs w:val="28"/>
        </w:rPr>
        <w:t xml:space="preserve">оретические знания  химии, ОБЖ, </w:t>
      </w:r>
      <w:r>
        <w:rPr>
          <w:sz w:val="28"/>
          <w:szCs w:val="28"/>
        </w:rPr>
        <w:t>осетинскому языку и литературе</w:t>
      </w:r>
      <w:r w:rsidRPr="00D775A3">
        <w:rPr>
          <w:sz w:val="28"/>
          <w:szCs w:val="28"/>
        </w:rPr>
        <w:t>.</w:t>
      </w:r>
    </w:p>
    <w:p w:rsidR="00D62C05" w:rsidRDefault="00D62C05" w:rsidP="00E65821">
      <w:pPr>
        <w:rPr>
          <w:sz w:val="28"/>
          <w:szCs w:val="28"/>
        </w:rPr>
      </w:pPr>
    </w:p>
    <w:p w:rsidR="00E65821" w:rsidRPr="000D6647" w:rsidRDefault="00E65821" w:rsidP="00E65821">
      <w:pPr>
        <w:spacing w:after="200" w:line="360" w:lineRule="auto"/>
        <w:ind w:firstLine="708"/>
        <w:rPr>
          <w:sz w:val="28"/>
          <w:szCs w:val="28"/>
        </w:rPr>
      </w:pPr>
      <w:r>
        <w:rPr>
          <w:sz w:val="28"/>
          <w:szCs w:val="28"/>
        </w:rPr>
        <w:t>В целях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 пропаганды научных знаний учащиеся школы приняли участие в школьном, муниципальном этапах Всероссийской  олимпиады</w:t>
      </w:r>
      <w:r w:rsidR="00E72125">
        <w:rPr>
          <w:sz w:val="28"/>
          <w:szCs w:val="28"/>
        </w:rPr>
        <w:t xml:space="preserve">. </w:t>
      </w:r>
    </w:p>
    <w:p w:rsidR="00E65821" w:rsidRDefault="00E65821" w:rsidP="00E65821">
      <w:pPr>
        <w:spacing w:line="360" w:lineRule="auto"/>
        <w:ind w:firstLine="708"/>
        <w:jc w:val="both"/>
        <w:rPr>
          <w:sz w:val="28"/>
          <w:szCs w:val="28"/>
        </w:rPr>
      </w:pPr>
      <w:r>
        <w:rPr>
          <w:sz w:val="28"/>
          <w:szCs w:val="28"/>
        </w:rPr>
        <w:t>Анализ итогов школьного этапа олимпиад свидетельствует о том, что в школе ведется работа с одаренными детьми. Участники олимпиады показали неплохие теоретические знания по географии, химии, биологии, осетинскому языку и литературе.</w:t>
      </w:r>
      <w:r w:rsidR="00C01CDC">
        <w:rPr>
          <w:sz w:val="28"/>
          <w:szCs w:val="28"/>
        </w:rPr>
        <w:t xml:space="preserve"> Особенно хочется отметить учителей</w:t>
      </w:r>
      <w:r w:rsidR="00D67F1A">
        <w:rPr>
          <w:sz w:val="28"/>
          <w:szCs w:val="28"/>
        </w:rPr>
        <w:t xml:space="preserve">, которые ежегодно повышают рейтинг школы. Это такие учителя, как Сикорская О.Э. (химия), </w:t>
      </w:r>
      <w:r w:rsidR="00D67F1A">
        <w:rPr>
          <w:sz w:val="28"/>
          <w:szCs w:val="28"/>
        </w:rPr>
        <w:lastRenderedPageBreak/>
        <w:t>Левченко Н.Н. (ОБЖ), Сугарова Ф.Т., Цамакаева И.М.</w:t>
      </w:r>
      <w:r w:rsidR="00DA7D6A">
        <w:rPr>
          <w:sz w:val="28"/>
          <w:szCs w:val="28"/>
        </w:rPr>
        <w:t>, Цховребова Л.М.</w:t>
      </w:r>
      <w:r w:rsidR="00D67F1A">
        <w:rPr>
          <w:sz w:val="28"/>
          <w:szCs w:val="28"/>
        </w:rPr>
        <w:t xml:space="preserve"> (осетинский язык и литература).</w:t>
      </w:r>
    </w:p>
    <w:p w:rsidR="00E65821" w:rsidRDefault="00E65821" w:rsidP="00E65821">
      <w:pPr>
        <w:spacing w:line="360" w:lineRule="auto"/>
        <w:ind w:firstLine="708"/>
        <w:jc w:val="both"/>
        <w:rPr>
          <w:sz w:val="28"/>
          <w:szCs w:val="28"/>
        </w:rPr>
      </w:pPr>
      <w:r>
        <w:rPr>
          <w:sz w:val="28"/>
          <w:szCs w:val="28"/>
        </w:rPr>
        <w:t>Всего в школьном туре Всероссийск</w:t>
      </w:r>
      <w:r w:rsidR="00BD18CE">
        <w:rPr>
          <w:sz w:val="28"/>
          <w:szCs w:val="28"/>
        </w:rPr>
        <w:t>ой олимпиады приняло участие 88</w:t>
      </w:r>
      <w:r>
        <w:rPr>
          <w:sz w:val="28"/>
          <w:szCs w:val="28"/>
        </w:rPr>
        <w:t xml:space="preserve"> учащ</w:t>
      </w:r>
      <w:r w:rsidR="00BD18CE">
        <w:rPr>
          <w:sz w:val="28"/>
          <w:szCs w:val="28"/>
        </w:rPr>
        <w:t>ихся.</w:t>
      </w:r>
    </w:p>
    <w:p w:rsidR="00666821" w:rsidRDefault="00E65821" w:rsidP="00927392">
      <w:pPr>
        <w:spacing w:line="360" w:lineRule="auto"/>
        <w:ind w:firstLine="708"/>
        <w:jc w:val="both"/>
        <w:rPr>
          <w:sz w:val="28"/>
          <w:szCs w:val="28"/>
        </w:rPr>
      </w:pPr>
      <w:r>
        <w:rPr>
          <w:sz w:val="28"/>
          <w:szCs w:val="28"/>
        </w:rPr>
        <w:t>Из</w:t>
      </w:r>
      <w:r w:rsidR="00BD18CE">
        <w:rPr>
          <w:sz w:val="28"/>
          <w:szCs w:val="28"/>
        </w:rPr>
        <w:t xml:space="preserve"> них победителями  стали 17 человек, при</w:t>
      </w:r>
      <w:r w:rsidR="00AC2C01">
        <w:rPr>
          <w:sz w:val="28"/>
          <w:szCs w:val="28"/>
        </w:rPr>
        <w:t>зовых мест-22.</w:t>
      </w:r>
    </w:p>
    <w:p w:rsidR="00A9162D" w:rsidRDefault="00A9162D" w:rsidP="00927392">
      <w:pPr>
        <w:spacing w:line="360" w:lineRule="auto"/>
        <w:ind w:firstLine="708"/>
        <w:jc w:val="both"/>
        <w:rPr>
          <w:sz w:val="28"/>
          <w:szCs w:val="28"/>
        </w:rPr>
      </w:pPr>
    </w:p>
    <w:p w:rsidR="00A9162D" w:rsidRDefault="00A9162D" w:rsidP="00927392">
      <w:pPr>
        <w:spacing w:line="360" w:lineRule="auto"/>
        <w:ind w:firstLine="708"/>
        <w:jc w:val="both"/>
        <w:rPr>
          <w:sz w:val="28"/>
          <w:szCs w:val="28"/>
        </w:rPr>
      </w:pPr>
    </w:p>
    <w:p w:rsidR="00E65821" w:rsidRDefault="00E65821" w:rsidP="00E65821">
      <w:pPr>
        <w:ind w:firstLine="708"/>
        <w:jc w:val="both"/>
        <w:rPr>
          <w:sz w:val="28"/>
          <w:szCs w:val="28"/>
        </w:rPr>
      </w:pPr>
    </w:p>
    <w:tbl>
      <w:tblPr>
        <w:tblW w:w="100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
        <w:gridCol w:w="851"/>
        <w:gridCol w:w="850"/>
        <w:gridCol w:w="851"/>
        <w:gridCol w:w="1134"/>
        <w:gridCol w:w="945"/>
        <w:gridCol w:w="1039"/>
        <w:gridCol w:w="1097"/>
      </w:tblGrid>
      <w:tr w:rsidR="00F02C57" w:rsidRPr="00656A64" w:rsidTr="00F02C57">
        <w:tc>
          <w:tcPr>
            <w:tcW w:w="2553" w:type="dxa"/>
            <w:tcBorders>
              <w:top w:val="single" w:sz="4" w:space="0" w:color="auto"/>
              <w:left w:val="single" w:sz="4" w:space="0" w:color="auto"/>
              <w:bottom w:val="single" w:sz="4" w:space="0" w:color="auto"/>
              <w:right w:val="single" w:sz="4" w:space="0" w:color="auto"/>
            </w:tcBorders>
          </w:tcPr>
          <w:p w:rsidR="00F02C57" w:rsidRDefault="00F02C57" w:rsidP="00F9515E">
            <w:pPr>
              <w:suppressAutoHyphens/>
              <w:spacing w:line="276" w:lineRule="auto"/>
              <w:jc w:val="both"/>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ind w:right="-468"/>
              <w:rPr>
                <w:sz w:val="28"/>
                <w:szCs w:val="28"/>
                <w:lang w:eastAsia="en-US"/>
              </w:rPr>
            </w:pPr>
            <w:r>
              <w:rPr>
                <w:sz w:val="28"/>
                <w:szCs w:val="28"/>
                <w:lang w:eastAsia="en-US"/>
              </w:rPr>
              <w:t>5 кл.</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jc w:val="center"/>
              <w:rPr>
                <w:sz w:val="28"/>
                <w:szCs w:val="28"/>
                <w:lang w:eastAsia="en-US"/>
              </w:rPr>
            </w:pPr>
            <w:r>
              <w:rPr>
                <w:sz w:val="28"/>
                <w:szCs w:val="28"/>
                <w:lang w:eastAsia="en-US"/>
              </w:rPr>
              <w:t>6 кл.</w:t>
            </w:r>
          </w:p>
        </w:tc>
        <w:tc>
          <w:tcPr>
            <w:tcW w:w="850"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jc w:val="center"/>
              <w:rPr>
                <w:sz w:val="28"/>
                <w:szCs w:val="28"/>
                <w:lang w:eastAsia="en-US"/>
              </w:rPr>
            </w:pPr>
            <w:r>
              <w:rPr>
                <w:sz w:val="28"/>
                <w:szCs w:val="28"/>
                <w:lang w:eastAsia="en-US"/>
              </w:rPr>
              <w:t>7кл.</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jc w:val="center"/>
              <w:rPr>
                <w:sz w:val="28"/>
                <w:szCs w:val="28"/>
                <w:lang w:eastAsia="en-US"/>
              </w:rPr>
            </w:pPr>
            <w:r>
              <w:rPr>
                <w:sz w:val="28"/>
                <w:szCs w:val="28"/>
                <w:lang w:eastAsia="en-US"/>
              </w:rPr>
              <w:t>8 кл.</w:t>
            </w:r>
          </w:p>
        </w:tc>
        <w:tc>
          <w:tcPr>
            <w:tcW w:w="1134"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jc w:val="center"/>
              <w:rPr>
                <w:sz w:val="28"/>
                <w:szCs w:val="28"/>
                <w:lang w:eastAsia="en-US"/>
              </w:rPr>
            </w:pPr>
            <w:r>
              <w:rPr>
                <w:sz w:val="28"/>
                <w:szCs w:val="28"/>
                <w:lang w:eastAsia="en-US"/>
              </w:rPr>
              <w:t>9 кл.</w:t>
            </w:r>
          </w:p>
        </w:tc>
        <w:tc>
          <w:tcPr>
            <w:tcW w:w="945"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jc w:val="center"/>
              <w:rPr>
                <w:sz w:val="28"/>
                <w:szCs w:val="28"/>
                <w:lang w:eastAsia="en-US"/>
              </w:rPr>
            </w:pPr>
            <w:r>
              <w:rPr>
                <w:sz w:val="28"/>
                <w:szCs w:val="28"/>
                <w:lang w:eastAsia="en-US"/>
              </w:rPr>
              <w:t>10 кл.</w:t>
            </w:r>
          </w:p>
        </w:tc>
        <w:tc>
          <w:tcPr>
            <w:tcW w:w="1039"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jc w:val="center"/>
              <w:rPr>
                <w:sz w:val="28"/>
                <w:szCs w:val="28"/>
                <w:lang w:eastAsia="en-US"/>
              </w:rPr>
            </w:pPr>
            <w:r>
              <w:rPr>
                <w:sz w:val="28"/>
                <w:szCs w:val="28"/>
                <w:lang w:eastAsia="en-US"/>
              </w:rPr>
              <w:t>11 кл.</w:t>
            </w:r>
          </w:p>
        </w:tc>
        <w:tc>
          <w:tcPr>
            <w:tcW w:w="1097" w:type="dxa"/>
            <w:tcBorders>
              <w:top w:val="single" w:sz="4" w:space="0" w:color="auto"/>
              <w:left w:val="single" w:sz="4" w:space="0" w:color="auto"/>
              <w:bottom w:val="single" w:sz="4" w:space="0" w:color="auto"/>
              <w:right w:val="single" w:sz="4" w:space="0" w:color="auto"/>
            </w:tcBorders>
            <w:vAlign w:val="center"/>
          </w:tcPr>
          <w:p w:rsidR="00F02C57" w:rsidRDefault="00F02C57" w:rsidP="00F9515E">
            <w:pPr>
              <w:suppressAutoHyphens/>
              <w:spacing w:line="276" w:lineRule="auto"/>
              <w:jc w:val="center"/>
              <w:rPr>
                <w:sz w:val="28"/>
                <w:szCs w:val="28"/>
                <w:lang w:eastAsia="en-US"/>
              </w:rPr>
            </w:pPr>
            <w:r>
              <w:rPr>
                <w:sz w:val="28"/>
                <w:szCs w:val="28"/>
                <w:lang w:eastAsia="en-US"/>
              </w:rPr>
              <w:t>всего</w:t>
            </w:r>
          </w:p>
        </w:tc>
      </w:tr>
      <w:tr w:rsidR="00F02C57" w:rsidRPr="00656A64" w:rsidTr="00F02C57">
        <w:tc>
          <w:tcPr>
            <w:tcW w:w="2553" w:type="dxa"/>
            <w:tcBorders>
              <w:top w:val="single" w:sz="4" w:space="0" w:color="auto"/>
              <w:left w:val="single" w:sz="4" w:space="0" w:color="auto"/>
              <w:bottom w:val="single" w:sz="4" w:space="0" w:color="auto"/>
              <w:right w:val="single" w:sz="4" w:space="0" w:color="auto"/>
            </w:tcBorders>
            <w:hideMark/>
          </w:tcPr>
          <w:p w:rsidR="00F02C57" w:rsidRDefault="00F02C57" w:rsidP="00F9515E">
            <w:pPr>
              <w:suppressAutoHyphens/>
              <w:spacing w:line="276" w:lineRule="auto"/>
              <w:jc w:val="both"/>
              <w:rPr>
                <w:sz w:val="28"/>
                <w:szCs w:val="28"/>
                <w:lang w:eastAsia="en-US"/>
              </w:rPr>
            </w:pPr>
            <w:r>
              <w:rPr>
                <w:sz w:val="28"/>
                <w:szCs w:val="28"/>
                <w:lang w:eastAsia="en-US"/>
              </w:rPr>
              <w:t>Количество участников, всего</w:t>
            </w:r>
          </w:p>
        </w:tc>
        <w:tc>
          <w:tcPr>
            <w:tcW w:w="708"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12</w:t>
            </w:r>
          </w:p>
        </w:tc>
        <w:tc>
          <w:tcPr>
            <w:tcW w:w="945"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12</w:t>
            </w:r>
          </w:p>
        </w:tc>
        <w:tc>
          <w:tcPr>
            <w:tcW w:w="1039"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11</w:t>
            </w:r>
          </w:p>
        </w:tc>
        <w:tc>
          <w:tcPr>
            <w:tcW w:w="1097"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88</w:t>
            </w:r>
          </w:p>
        </w:tc>
      </w:tr>
      <w:tr w:rsidR="00F02C57" w:rsidRPr="00656A64" w:rsidTr="00F02C57">
        <w:tc>
          <w:tcPr>
            <w:tcW w:w="2553" w:type="dxa"/>
            <w:tcBorders>
              <w:top w:val="single" w:sz="4" w:space="0" w:color="auto"/>
              <w:left w:val="single" w:sz="4" w:space="0" w:color="auto"/>
              <w:bottom w:val="single" w:sz="4" w:space="0" w:color="auto"/>
              <w:right w:val="single" w:sz="4" w:space="0" w:color="auto"/>
            </w:tcBorders>
            <w:hideMark/>
          </w:tcPr>
          <w:p w:rsidR="00F02C57" w:rsidRDefault="00F02C57" w:rsidP="00F9515E">
            <w:pPr>
              <w:spacing w:line="276" w:lineRule="auto"/>
              <w:jc w:val="both"/>
              <w:rPr>
                <w:sz w:val="28"/>
                <w:szCs w:val="28"/>
                <w:lang w:eastAsia="en-US"/>
              </w:rPr>
            </w:pPr>
            <w:r>
              <w:rPr>
                <w:sz w:val="28"/>
                <w:szCs w:val="28"/>
                <w:lang w:eastAsia="en-US"/>
              </w:rPr>
              <w:t>Количество 1 мест</w:t>
            </w:r>
          </w:p>
          <w:p w:rsidR="00F02C57" w:rsidRDefault="00F02C57" w:rsidP="00F9515E">
            <w:pPr>
              <w:suppressAutoHyphens/>
              <w:spacing w:line="276" w:lineRule="auto"/>
              <w:jc w:val="both"/>
              <w:rPr>
                <w:sz w:val="28"/>
                <w:szCs w:val="28"/>
                <w:lang w:eastAsia="en-US"/>
              </w:rPr>
            </w:pPr>
            <w:r>
              <w:rPr>
                <w:sz w:val="28"/>
                <w:szCs w:val="28"/>
                <w:lang w:eastAsia="en-US"/>
              </w:rPr>
              <w:t>победителей</w:t>
            </w:r>
          </w:p>
        </w:tc>
        <w:tc>
          <w:tcPr>
            <w:tcW w:w="708"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1</w:t>
            </w:r>
          </w:p>
        </w:tc>
        <w:tc>
          <w:tcPr>
            <w:tcW w:w="945"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3</w:t>
            </w:r>
          </w:p>
        </w:tc>
        <w:tc>
          <w:tcPr>
            <w:tcW w:w="1039"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5</w:t>
            </w:r>
          </w:p>
        </w:tc>
        <w:tc>
          <w:tcPr>
            <w:tcW w:w="1097"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17</w:t>
            </w:r>
          </w:p>
        </w:tc>
      </w:tr>
      <w:tr w:rsidR="00F02C57" w:rsidRPr="00656A64" w:rsidTr="00F02C57">
        <w:tc>
          <w:tcPr>
            <w:tcW w:w="2553" w:type="dxa"/>
            <w:tcBorders>
              <w:top w:val="single" w:sz="4" w:space="0" w:color="auto"/>
              <w:left w:val="single" w:sz="4" w:space="0" w:color="auto"/>
              <w:bottom w:val="single" w:sz="4" w:space="0" w:color="auto"/>
              <w:right w:val="single" w:sz="4" w:space="0" w:color="auto"/>
            </w:tcBorders>
            <w:hideMark/>
          </w:tcPr>
          <w:p w:rsidR="00F02C57" w:rsidRDefault="00F02C57" w:rsidP="00F9515E">
            <w:pPr>
              <w:spacing w:line="276" w:lineRule="auto"/>
              <w:jc w:val="both"/>
              <w:rPr>
                <w:sz w:val="28"/>
                <w:szCs w:val="28"/>
                <w:lang w:eastAsia="en-US"/>
              </w:rPr>
            </w:pPr>
            <w:r>
              <w:rPr>
                <w:sz w:val="28"/>
                <w:szCs w:val="28"/>
                <w:lang w:eastAsia="en-US"/>
              </w:rPr>
              <w:t>Количество призовых мест</w:t>
            </w:r>
          </w:p>
        </w:tc>
        <w:tc>
          <w:tcPr>
            <w:tcW w:w="708"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sz w:val="28"/>
                <w:szCs w:val="28"/>
                <w:lang w:eastAsia="en-US"/>
              </w:rPr>
            </w:pPr>
            <w:r>
              <w:rPr>
                <w:sz w:val="28"/>
                <w:szCs w:val="28"/>
                <w:lang w:eastAsia="en-US"/>
              </w:rPr>
              <w:t>2</w:t>
            </w:r>
          </w:p>
        </w:tc>
        <w:tc>
          <w:tcPr>
            <w:tcW w:w="945" w:type="dxa"/>
            <w:tcBorders>
              <w:top w:val="single" w:sz="4" w:space="0" w:color="auto"/>
              <w:left w:val="single" w:sz="4" w:space="0" w:color="auto"/>
              <w:bottom w:val="single" w:sz="4" w:space="0" w:color="auto"/>
              <w:right w:val="single" w:sz="4" w:space="0" w:color="auto"/>
            </w:tcBorders>
            <w:vAlign w:val="center"/>
          </w:tcPr>
          <w:p w:rsidR="00F02C57" w:rsidRDefault="003E12CA" w:rsidP="00F02C57">
            <w:pPr>
              <w:suppressAutoHyphens/>
              <w:spacing w:line="276" w:lineRule="auto"/>
              <w:jc w:val="center"/>
              <w:rPr>
                <w:b/>
                <w:sz w:val="28"/>
                <w:szCs w:val="28"/>
                <w:lang w:eastAsia="en-US"/>
              </w:rPr>
            </w:pPr>
            <w:r>
              <w:rPr>
                <w:b/>
                <w:sz w:val="28"/>
                <w:szCs w:val="28"/>
                <w:lang w:eastAsia="en-US"/>
              </w:rPr>
              <w:t>2</w:t>
            </w:r>
          </w:p>
        </w:tc>
        <w:tc>
          <w:tcPr>
            <w:tcW w:w="1039"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5</w:t>
            </w:r>
          </w:p>
        </w:tc>
        <w:tc>
          <w:tcPr>
            <w:tcW w:w="1097" w:type="dxa"/>
            <w:tcBorders>
              <w:top w:val="single" w:sz="4" w:space="0" w:color="auto"/>
              <w:left w:val="single" w:sz="4" w:space="0" w:color="auto"/>
              <w:bottom w:val="single" w:sz="4" w:space="0" w:color="auto"/>
              <w:right w:val="single" w:sz="4" w:space="0" w:color="auto"/>
            </w:tcBorders>
            <w:vAlign w:val="center"/>
          </w:tcPr>
          <w:p w:rsidR="00F02C57" w:rsidRDefault="003E12CA" w:rsidP="00F9515E">
            <w:pPr>
              <w:suppressAutoHyphens/>
              <w:spacing w:line="276" w:lineRule="auto"/>
              <w:jc w:val="center"/>
              <w:rPr>
                <w:b/>
                <w:sz w:val="28"/>
                <w:szCs w:val="28"/>
                <w:lang w:eastAsia="en-US"/>
              </w:rPr>
            </w:pPr>
            <w:r>
              <w:rPr>
                <w:b/>
                <w:sz w:val="28"/>
                <w:szCs w:val="28"/>
                <w:lang w:eastAsia="en-US"/>
              </w:rPr>
              <w:t>22</w:t>
            </w:r>
          </w:p>
        </w:tc>
      </w:tr>
    </w:tbl>
    <w:p w:rsidR="00E65821" w:rsidRDefault="00E65821" w:rsidP="00E65821">
      <w:pPr>
        <w:jc w:val="both"/>
        <w:rPr>
          <w:sz w:val="28"/>
          <w:szCs w:val="28"/>
        </w:rPr>
      </w:pPr>
    </w:p>
    <w:p w:rsidR="00E65821" w:rsidRDefault="00E65821" w:rsidP="00E65821">
      <w:pPr>
        <w:spacing w:line="360" w:lineRule="auto"/>
        <w:ind w:left="360"/>
        <w:rPr>
          <w:sz w:val="28"/>
          <w:szCs w:val="28"/>
        </w:rPr>
      </w:pPr>
      <w:r>
        <w:rPr>
          <w:sz w:val="28"/>
          <w:szCs w:val="28"/>
        </w:rPr>
        <w:t>Победители  и призеры  школьного этапа Всесоюзной олимпиады, учителя, подготовившие их, отражены в нижеследующей таблице:</w:t>
      </w:r>
    </w:p>
    <w:tbl>
      <w:tblPr>
        <w:tblpPr w:leftFromText="180" w:rightFromText="180" w:vertAnchor="text" w:horzAnchor="margin" w:tblpX="-318" w:tblpY="85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9"/>
        <w:gridCol w:w="991"/>
        <w:gridCol w:w="1276"/>
        <w:gridCol w:w="1701"/>
        <w:gridCol w:w="2981"/>
      </w:tblGrid>
      <w:tr w:rsidR="003271A4" w:rsidRPr="00F9515E" w:rsidTr="003271A4">
        <w:trPr>
          <w:trHeight w:val="300"/>
        </w:trPr>
        <w:tc>
          <w:tcPr>
            <w:tcW w:w="817" w:type="dxa"/>
            <w:vMerge w:val="restart"/>
            <w:tcBorders>
              <w:top w:val="single" w:sz="4" w:space="0" w:color="000000"/>
              <w:left w:val="single" w:sz="4" w:space="0" w:color="000000"/>
              <w:right w:val="single" w:sz="4" w:space="0" w:color="000000"/>
            </w:tcBorders>
            <w:shd w:val="clear" w:color="auto" w:fill="auto"/>
            <w:hideMark/>
          </w:tcPr>
          <w:p w:rsidR="003271A4" w:rsidRPr="00F9515E" w:rsidRDefault="003271A4" w:rsidP="003271A4">
            <w:pPr>
              <w:rPr>
                <w:sz w:val="28"/>
                <w:szCs w:val="28"/>
                <w:lang w:eastAsia="en-US"/>
              </w:rPr>
            </w:pPr>
            <w:r>
              <w:rPr>
                <w:sz w:val="28"/>
                <w:szCs w:val="28"/>
                <w:lang w:eastAsia="en-US"/>
              </w:rPr>
              <w:t>№№</w:t>
            </w:r>
          </w:p>
        </w:tc>
        <w:tc>
          <w:tcPr>
            <w:tcW w:w="2269" w:type="dxa"/>
            <w:vMerge w:val="restart"/>
            <w:tcBorders>
              <w:top w:val="single" w:sz="4" w:space="0" w:color="000000"/>
              <w:left w:val="single" w:sz="4" w:space="0" w:color="000000"/>
              <w:right w:val="single" w:sz="4" w:space="0" w:color="000000"/>
            </w:tcBorders>
            <w:shd w:val="clear" w:color="auto" w:fill="auto"/>
            <w:hideMark/>
          </w:tcPr>
          <w:p w:rsidR="003271A4" w:rsidRPr="00F9515E" w:rsidRDefault="003271A4" w:rsidP="003271A4">
            <w:pPr>
              <w:jc w:val="center"/>
              <w:rPr>
                <w:sz w:val="28"/>
                <w:szCs w:val="28"/>
                <w:lang w:eastAsia="en-US"/>
              </w:rPr>
            </w:pPr>
            <w:r w:rsidRPr="00F9515E">
              <w:rPr>
                <w:sz w:val="28"/>
                <w:szCs w:val="28"/>
                <w:lang w:eastAsia="en-US"/>
              </w:rPr>
              <w:t>Предмет</w:t>
            </w:r>
          </w:p>
        </w:tc>
        <w:tc>
          <w:tcPr>
            <w:tcW w:w="991" w:type="dxa"/>
            <w:vMerge w:val="restart"/>
            <w:tcBorders>
              <w:top w:val="single" w:sz="4" w:space="0" w:color="000000"/>
              <w:left w:val="single" w:sz="4" w:space="0" w:color="000000"/>
              <w:right w:val="single" w:sz="4" w:space="0" w:color="000000"/>
            </w:tcBorders>
            <w:shd w:val="clear" w:color="auto" w:fill="auto"/>
            <w:hideMark/>
          </w:tcPr>
          <w:p w:rsidR="003271A4" w:rsidRPr="00F9515E" w:rsidRDefault="003271A4" w:rsidP="003271A4">
            <w:pPr>
              <w:rPr>
                <w:sz w:val="28"/>
                <w:szCs w:val="28"/>
                <w:lang w:eastAsia="en-US"/>
              </w:rPr>
            </w:pPr>
            <w:r>
              <w:rPr>
                <w:sz w:val="28"/>
                <w:szCs w:val="28"/>
                <w:lang w:eastAsia="en-US"/>
              </w:rPr>
              <w:t>Кол-во участников</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3271A4" w:rsidRPr="00F9515E" w:rsidRDefault="003271A4" w:rsidP="003271A4">
            <w:pPr>
              <w:rPr>
                <w:sz w:val="28"/>
                <w:szCs w:val="28"/>
                <w:lang w:eastAsia="en-US"/>
              </w:rPr>
            </w:pPr>
            <w:r w:rsidRPr="00F9515E">
              <w:rPr>
                <w:sz w:val="28"/>
                <w:szCs w:val="28"/>
                <w:lang w:eastAsia="en-US"/>
              </w:rPr>
              <w:t xml:space="preserve">   </w:t>
            </w:r>
            <w:r>
              <w:rPr>
                <w:sz w:val="28"/>
                <w:szCs w:val="28"/>
                <w:lang w:eastAsia="en-US"/>
              </w:rPr>
              <w:t xml:space="preserve">         </w:t>
            </w:r>
            <w:r w:rsidRPr="00F9515E">
              <w:rPr>
                <w:sz w:val="28"/>
                <w:szCs w:val="28"/>
                <w:lang w:eastAsia="en-US"/>
              </w:rPr>
              <w:t xml:space="preserve"> Статус</w:t>
            </w:r>
          </w:p>
        </w:tc>
        <w:tc>
          <w:tcPr>
            <w:tcW w:w="2981" w:type="dxa"/>
            <w:vMerge w:val="restart"/>
            <w:tcBorders>
              <w:top w:val="single" w:sz="4" w:space="0" w:color="000000"/>
              <w:left w:val="single" w:sz="4" w:space="0" w:color="000000"/>
              <w:right w:val="single" w:sz="4" w:space="0" w:color="000000"/>
            </w:tcBorders>
            <w:shd w:val="clear" w:color="auto" w:fill="auto"/>
            <w:hideMark/>
          </w:tcPr>
          <w:p w:rsidR="003271A4" w:rsidRPr="00F9515E" w:rsidRDefault="003271A4" w:rsidP="003271A4">
            <w:pPr>
              <w:rPr>
                <w:sz w:val="28"/>
                <w:szCs w:val="28"/>
                <w:lang w:eastAsia="en-US"/>
              </w:rPr>
            </w:pPr>
            <w:r w:rsidRPr="00F9515E">
              <w:rPr>
                <w:sz w:val="28"/>
                <w:szCs w:val="28"/>
                <w:lang w:eastAsia="en-US"/>
              </w:rPr>
              <w:t>ФИО учителя</w:t>
            </w:r>
          </w:p>
        </w:tc>
      </w:tr>
      <w:tr w:rsidR="003271A4" w:rsidRPr="00F9515E" w:rsidTr="003271A4">
        <w:trPr>
          <w:trHeight w:val="345"/>
        </w:trPr>
        <w:tc>
          <w:tcPr>
            <w:tcW w:w="817" w:type="dxa"/>
            <w:vMerge/>
            <w:tcBorders>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c>
          <w:tcPr>
            <w:tcW w:w="2269" w:type="dxa"/>
            <w:vMerge/>
            <w:tcBorders>
              <w:left w:val="single" w:sz="4" w:space="0" w:color="000000"/>
              <w:bottom w:val="single" w:sz="4" w:space="0" w:color="000000"/>
              <w:right w:val="single" w:sz="4" w:space="0" w:color="000000"/>
            </w:tcBorders>
            <w:shd w:val="clear" w:color="auto" w:fill="auto"/>
          </w:tcPr>
          <w:p w:rsidR="003271A4" w:rsidRPr="00F9515E" w:rsidRDefault="003271A4" w:rsidP="003271A4">
            <w:pPr>
              <w:jc w:val="center"/>
              <w:rPr>
                <w:sz w:val="28"/>
                <w:szCs w:val="28"/>
                <w:lang w:eastAsia="en-US"/>
              </w:rPr>
            </w:pPr>
          </w:p>
        </w:tc>
        <w:tc>
          <w:tcPr>
            <w:tcW w:w="991" w:type="dxa"/>
            <w:vMerge/>
            <w:tcBorders>
              <w:left w:val="single" w:sz="4" w:space="0" w:color="000000"/>
              <w:bottom w:val="single" w:sz="4" w:space="0" w:color="000000"/>
              <w:right w:val="single" w:sz="4" w:space="0" w:color="000000"/>
            </w:tcBorders>
            <w:shd w:val="clear" w:color="auto" w:fill="auto"/>
          </w:tcPr>
          <w:p w:rsidR="003271A4" w:rsidRDefault="003271A4" w:rsidP="003271A4">
            <w:pPr>
              <w:rPr>
                <w:sz w:val="28"/>
                <w:szCs w:val="28"/>
                <w:lang w:eastAsia="en-US"/>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призер</w:t>
            </w: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победитель</w:t>
            </w:r>
          </w:p>
        </w:tc>
        <w:tc>
          <w:tcPr>
            <w:tcW w:w="2981" w:type="dxa"/>
            <w:vMerge/>
            <w:tcBorders>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3271A4" w:rsidRPr="00F9515E" w:rsidRDefault="003271A4" w:rsidP="003271A4">
            <w:pPr>
              <w:rPr>
                <w:sz w:val="28"/>
                <w:szCs w:val="28"/>
                <w:lang w:eastAsia="en-US"/>
              </w:rPr>
            </w:pPr>
            <w:r w:rsidRPr="00F9515E">
              <w:rPr>
                <w:sz w:val="28"/>
                <w:szCs w:val="28"/>
                <w:lang w:eastAsia="en-US"/>
              </w:rPr>
              <w:t>Русский язык</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Дементьева Н.К.</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Тедеева Б.Г.</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Default="003271A4" w:rsidP="003271A4">
            <w:pPr>
              <w:rPr>
                <w:sz w:val="28"/>
                <w:szCs w:val="28"/>
                <w:lang w:eastAsia="en-US"/>
              </w:rPr>
            </w:pPr>
            <w:r>
              <w:rPr>
                <w:sz w:val="28"/>
                <w:szCs w:val="28"/>
                <w:lang w:eastAsia="en-US"/>
              </w:rPr>
              <w:t>Русская литература</w:t>
            </w:r>
          </w:p>
          <w:p w:rsidR="003271A4" w:rsidRPr="00F9515E" w:rsidRDefault="003271A4" w:rsidP="003271A4">
            <w:pPr>
              <w:rPr>
                <w:sz w:val="28"/>
                <w:szCs w:val="28"/>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2</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Лементьева Н.К.</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Математика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Джиоева И.Ф.</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3</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Налбадьянц Г.М.</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Химия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13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3</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3</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Сикорская О.Э.</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5.</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Физика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12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3271A4" w:rsidP="003271A4">
            <w:pPr>
              <w:rPr>
                <w:sz w:val="28"/>
                <w:szCs w:val="28"/>
                <w:lang w:eastAsia="en-US"/>
              </w:rPr>
            </w:pPr>
            <w:r>
              <w:rPr>
                <w:sz w:val="28"/>
                <w:szCs w:val="28"/>
                <w:lang w:eastAsia="en-US"/>
              </w:rPr>
              <w:t>3</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2</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Фидарова Л.М.</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Английский язык</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r>
              <w:rPr>
                <w:sz w:val="28"/>
                <w:szCs w:val="28"/>
                <w:lang w:eastAsia="en-US"/>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06048A" w:rsidP="003271A4">
            <w:pPr>
              <w:rPr>
                <w:sz w:val="28"/>
                <w:szCs w:val="28"/>
                <w:lang w:eastAsia="en-US"/>
              </w:rPr>
            </w:pPr>
            <w:r>
              <w:rPr>
                <w:sz w:val="28"/>
                <w:szCs w:val="28"/>
                <w:lang w:eastAsia="en-US"/>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1</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Хинчагова А.А.</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3271A4" w:rsidP="003271A4">
            <w:pPr>
              <w:rPr>
                <w:sz w:val="28"/>
                <w:szCs w:val="28"/>
                <w:lang w:eastAsia="en-U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06048A" w:rsidP="003271A4">
            <w:pPr>
              <w:rPr>
                <w:sz w:val="28"/>
                <w:szCs w:val="28"/>
                <w:lang w:eastAsia="en-US"/>
              </w:rPr>
            </w:pPr>
            <w:r>
              <w:rPr>
                <w:sz w:val="28"/>
                <w:szCs w:val="28"/>
                <w:lang w:eastAsia="en-US"/>
              </w:rPr>
              <w:t>2</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2</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Галустян Ю.С.</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06048A">
            <w:pPr>
              <w:rPr>
                <w:sz w:val="28"/>
                <w:szCs w:val="28"/>
                <w:lang w:eastAsia="en-US"/>
              </w:rPr>
            </w:pPr>
            <w:r>
              <w:rPr>
                <w:sz w:val="28"/>
                <w:szCs w:val="28"/>
                <w:lang w:eastAsia="en-US"/>
              </w:rPr>
              <w:t>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ОБЖ</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06048A" w:rsidP="003271A4">
            <w:pPr>
              <w:rPr>
                <w:sz w:val="28"/>
                <w:szCs w:val="28"/>
                <w:lang w:eastAsia="en-US"/>
              </w:rPr>
            </w:pPr>
            <w:r>
              <w:rPr>
                <w:sz w:val="28"/>
                <w:szCs w:val="28"/>
                <w:lang w:eastAsia="en-US"/>
              </w:rPr>
              <w:t>2</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2</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Левченко Н.Н.</w:t>
            </w:r>
          </w:p>
        </w:tc>
      </w:tr>
      <w:tr w:rsidR="003271A4" w:rsidRPr="00F9515E" w:rsidTr="003271A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8.</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История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14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271A4" w:rsidRPr="00F9515E" w:rsidRDefault="0006048A" w:rsidP="003271A4">
            <w:pPr>
              <w:rPr>
                <w:sz w:val="28"/>
                <w:szCs w:val="28"/>
                <w:lang w:eastAsia="en-US"/>
              </w:rPr>
            </w:pPr>
            <w:r>
              <w:rPr>
                <w:sz w:val="28"/>
                <w:szCs w:val="28"/>
                <w:lang w:eastAsia="en-US"/>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2</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3271A4" w:rsidRPr="00F9515E" w:rsidRDefault="0006048A" w:rsidP="003271A4">
            <w:pPr>
              <w:rPr>
                <w:sz w:val="28"/>
                <w:szCs w:val="28"/>
                <w:lang w:eastAsia="en-US"/>
              </w:rPr>
            </w:pPr>
            <w:r>
              <w:rPr>
                <w:sz w:val="28"/>
                <w:szCs w:val="28"/>
                <w:lang w:eastAsia="en-US"/>
              </w:rPr>
              <w:t>Качмазова М.Э.</w:t>
            </w:r>
          </w:p>
        </w:tc>
      </w:tr>
    </w:tbl>
    <w:p w:rsidR="00AA7D84" w:rsidRDefault="00AA7D84" w:rsidP="00270439">
      <w:pPr>
        <w:spacing w:line="360" w:lineRule="auto"/>
        <w:rPr>
          <w:sz w:val="28"/>
          <w:szCs w:val="28"/>
        </w:rPr>
      </w:pPr>
    </w:p>
    <w:p w:rsidR="00E65821" w:rsidRDefault="00E65821" w:rsidP="00E65821">
      <w:pPr>
        <w:spacing w:line="360" w:lineRule="auto"/>
        <w:ind w:left="360"/>
        <w:rPr>
          <w:sz w:val="28"/>
          <w:szCs w:val="28"/>
        </w:rPr>
      </w:pPr>
      <w:r>
        <w:rPr>
          <w:sz w:val="28"/>
          <w:szCs w:val="28"/>
        </w:rPr>
        <w:lastRenderedPageBreak/>
        <w:t>Так же были проведены олимпиады по осетинскому языку и осетинской литературе.  Результаты следующие:</w:t>
      </w:r>
    </w:p>
    <w:p w:rsidR="00270439" w:rsidRDefault="00270439" w:rsidP="00E65821">
      <w:pPr>
        <w:spacing w:line="360" w:lineRule="auto"/>
        <w:ind w:left="360"/>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206"/>
        <w:gridCol w:w="992"/>
        <w:gridCol w:w="1290"/>
        <w:gridCol w:w="60"/>
        <w:gridCol w:w="1579"/>
        <w:gridCol w:w="2942"/>
      </w:tblGrid>
      <w:tr w:rsidR="002A3C73" w:rsidRPr="00F9515E" w:rsidTr="003C31D4">
        <w:trPr>
          <w:trHeight w:val="330"/>
        </w:trPr>
        <w:tc>
          <w:tcPr>
            <w:tcW w:w="914" w:type="dxa"/>
            <w:vMerge w:val="restart"/>
            <w:tcBorders>
              <w:top w:val="single" w:sz="4" w:space="0" w:color="000000"/>
              <w:left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w:t>
            </w:r>
          </w:p>
        </w:tc>
        <w:tc>
          <w:tcPr>
            <w:tcW w:w="2206" w:type="dxa"/>
            <w:vMerge w:val="restart"/>
            <w:tcBorders>
              <w:top w:val="single" w:sz="4" w:space="0" w:color="000000"/>
              <w:left w:val="single" w:sz="4" w:space="0" w:color="000000"/>
              <w:right w:val="single" w:sz="4" w:space="0" w:color="000000"/>
            </w:tcBorders>
            <w:shd w:val="clear" w:color="auto" w:fill="auto"/>
            <w:hideMark/>
          </w:tcPr>
          <w:p w:rsidR="002A3C73" w:rsidRPr="00F9515E" w:rsidRDefault="00DA7D6A" w:rsidP="00F9515E">
            <w:pPr>
              <w:rPr>
                <w:sz w:val="28"/>
                <w:szCs w:val="28"/>
                <w:lang w:eastAsia="en-US"/>
              </w:rPr>
            </w:pPr>
            <w:r>
              <w:rPr>
                <w:sz w:val="28"/>
                <w:szCs w:val="28"/>
                <w:lang w:eastAsia="en-US"/>
              </w:rPr>
              <w:t xml:space="preserve">Предмет </w:t>
            </w:r>
          </w:p>
        </w:tc>
        <w:tc>
          <w:tcPr>
            <w:tcW w:w="992" w:type="dxa"/>
            <w:vMerge w:val="restart"/>
            <w:tcBorders>
              <w:top w:val="single" w:sz="4" w:space="0" w:color="000000"/>
              <w:left w:val="single" w:sz="4" w:space="0" w:color="000000"/>
              <w:right w:val="single" w:sz="4" w:space="0" w:color="000000"/>
            </w:tcBorders>
            <w:shd w:val="clear" w:color="auto" w:fill="auto"/>
          </w:tcPr>
          <w:p w:rsidR="002A3C73" w:rsidRDefault="002A3C73" w:rsidP="00F9515E">
            <w:pPr>
              <w:rPr>
                <w:sz w:val="28"/>
                <w:szCs w:val="28"/>
                <w:lang w:eastAsia="en-US"/>
              </w:rPr>
            </w:pPr>
            <w:r>
              <w:rPr>
                <w:sz w:val="28"/>
                <w:szCs w:val="28"/>
                <w:lang w:eastAsia="en-US"/>
              </w:rPr>
              <w:t>Кол-во участ</w:t>
            </w:r>
          </w:p>
          <w:p w:rsidR="002A3C73" w:rsidRPr="00F9515E" w:rsidRDefault="002A3C73" w:rsidP="00F9515E">
            <w:pPr>
              <w:rPr>
                <w:sz w:val="28"/>
                <w:szCs w:val="28"/>
                <w:lang w:eastAsia="en-US"/>
              </w:rPr>
            </w:pPr>
            <w:r>
              <w:rPr>
                <w:sz w:val="28"/>
                <w:szCs w:val="28"/>
                <w:lang w:eastAsia="en-US"/>
              </w:rPr>
              <w:t>ников</w:t>
            </w:r>
          </w:p>
        </w:tc>
        <w:tc>
          <w:tcPr>
            <w:tcW w:w="2929" w:type="dxa"/>
            <w:gridSpan w:val="3"/>
            <w:tcBorders>
              <w:top w:val="single" w:sz="4" w:space="0" w:color="000000"/>
              <w:left w:val="single" w:sz="4" w:space="0" w:color="000000"/>
              <w:bottom w:val="single" w:sz="4" w:space="0" w:color="auto"/>
              <w:right w:val="single" w:sz="4" w:space="0" w:color="000000"/>
            </w:tcBorders>
            <w:shd w:val="clear" w:color="auto" w:fill="auto"/>
          </w:tcPr>
          <w:p w:rsidR="002A3C73" w:rsidRPr="00F9515E" w:rsidRDefault="002A3C73" w:rsidP="00F9515E">
            <w:pPr>
              <w:rPr>
                <w:sz w:val="28"/>
                <w:szCs w:val="28"/>
                <w:lang w:eastAsia="en-US"/>
              </w:rPr>
            </w:pPr>
            <w:r>
              <w:rPr>
                <w:sz w:val="28"/>
                <w:szCs w:val="28"/>
                <w:lang w:eastAsia="en-US"/>
              </w:rPr>
              <w:t xml:space="preserve">           статус</w:t>
            </w:r>
          </w:p>
        </w:tc>
        <w:tc>
          <w:tcPr>
            <w:tcW w:w="2942" w:type="dxa"/>
            <w:vMerge w:val="restart"/>
            <w:tcBorders>
              <w:top w:val="single" w:sz="4" w:space="0" w:color="000000"/>
              <w:left w:val="single" w:sz="4" w:space="0" w:color="000000"/>
              <w:right w:val="single" w:sz="4" w:space="0" w:color="000000"/>
            </w:tcBorders>
            <w:shd w:val="clear" w:color="auto" w:fill="auto"/>
          </w:tcPr>
          <w:p w:rsidR="002A3C73" w:rsidRPr="00F9515E" w:rsidRDefault="002A3C73" w:rsidP="00F9515E">
            <w:pPr>
              <w:rPr>
                <w:sz w:val="28"/>
                <w:szCs w:val="28"/>
                <w:lang w:eastAsia="en-US"/>
              </w:rPr>
            </w:pPr>
            <w:r>
              <w:rPr>
                <w:sz w:val="28"/>
                <w:szCs w:val="28"/>
                <w:lang w:eastAsia="en-US"/>
              </w:rPr>
              <w:t>ФИО УЧИТЕЛЯ</w:t>
            </w:r>
          </w:p>
        </w:tc>
      </w:tr>
      <w:tr w:rsidR="002A3C73" w:rsidRPr="00F9515E" w:rsidTr="003C31D4">
        <w:trPr>
          <w:trHeight w:val="315"/>
        </w:trPr>
        <w:tc>
          <w:tcPr>
            <w:tcW w:w="914" w:type="dxa"/>
            <w:vMerge/>
            <w:tcBorders>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2206" w:type="dxa"/>
            <w:vMerge/>
            <w:tcBorders>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992" w:type="dxa"/>
            <w:vMerge/>
            <w:tcBorders>
              <w:left w:val="single" w:sz="4" w:space="0" w:color="000000"/>
              <w:bottom w:val="single" w:sz="4" w:space="0" w:color="000000"/>
              <w:right w:val="single" w:sz="4" w:space="0" w:color="000000"/>
            </w:tcBorders>
            <w:shd w:val="clear" w:color="auto" w:fill="auto"/>
          </w:tcPr>
          <w:p w:rsidR="002A3C73" w:rsidRDefault="002A3C73" w:rsidP="00F9515E">
            <w:pPr>
              <w:rPr>
                <w:sz w:val="28"/>
                <w:szCs w:val="28"/>
                <w:lang w:eastAsia="en-US"/>
              </w:rPr>
            </w:pPr>
          </w:p>
        </w:tc>
        <w:tc>
          <w:tcPr>
            <w:tcW w:w="1350" w:type="dxa"/>
            <w:gridSpan w:val="2"/>
            <w:tcBorders>
              <w:top w:val="single" w:sz="4" w:space="0" w:color="auto"/>
              <w:left w:val="single" w:sz="4" w:space="0" w:color="000000"/>
              <w:bottom w:val="single" w:sz="4" w:space="0" w:color="000000"/>
              <w:right w:val="single" w:sz="4" w:space="0" w:color="auto"/>
            </w:tcBorders>
            <w:shd w:val="clear" w:color="auto" w:fill="auto"/>
          </w:tcPr>
          <w:p w:rsidR="002A3C73" w:rsidRPr="00F9515E" w:rsidRDefault="002A3C73" w:rsidP="00F9515E">
            <w:pPr>
              <w:rPr>
                <w:sz w:val="28"/>
                <w:szCs w:val="28"/>
                <w:lang w:eastAsia="en-US"/>
              </w:rPr>
            </w:pPr>
            <w:r>
              <w:rPr>
                <w:sz w:val="28"/>
                <w:szCs w:val="28"/>
                <w:lang w:eastAsia="en-US"/>
              </w:rPr>
              <w:t>призер</w:t>
            </w:r>
          </w:p>
        </w:tc>
        <w:tc>
          <w:tcPr>
            <w:tcW w:w="1579" w:type="dxa"/>
            <w:tcBorders>
              <w:top w:val="single" w:sz="4" w:space="0" w:color="auto"/>
              <w:left w:val="single" w:sz="4" w:space="0" w:color="auto"/>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r>
              <w:rPr>
                <w:sz w:val="28"/>
                <w:szCs w:val="28"/>
                <w:lang w:eastAsia="en-US"/>
              </w:rPr>
              <w:t>победитель</w:t>
            </w:r>
          </w:p>
        </w:tc>
        <w:tc>
          <w:tcPr>
            <w:tcW w:w="2942" w:type="dxa"/>
            <w:vMerge/>
            <w:tcBorders>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r>
      <w:tr w:rsidR="002A3C73" w:rsidRPr="00F9515E" w:rsidTr="003C31D4">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1.</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sidRPr="00F9515E">
              <w:rPr>
                <w:sz w:val="28"/>
                <w:szCs w:val="28"/>
                <w:lang w:eastAsia="en-US"/>
              </w:rPr>
              <w:t>Осетинский язык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r>
              <w:rPr>
                <w:sz w:val="28"/>
                <w:szCs w:val="28"/>
                <w:lang w:eastAsia="en-US"/>
              </w:rPr>
              <w:t>21</w:t>
            </w:r>
          </w:p>
        </w:tc>
        <w:tc>
          <w:tcPr>
            <w:tcW w:w="1350" w:type="dxa"/>
            <w:gridSpan w:val="2"/>
            <w:tcBorders>
              <w:top w:val="single" w:sz="4" w:space="0" w:color="000000"/>
              <w:left w:val="single" w:sz="4" w:space="0" w:color="000000"/>
              <w:bottom w:val="single" w:sz="4" w:space="0" w:color="000000"/>
              <w:right w:val="single" w:sz="4" w:space="0" w:color="auto"/>
            </w:tcBorders>
            <w:shd w:val="clear" w:color="auto" w:fill="auto"/>
          </w:tcPr>
          <w:p w:rsidR="002A3C73" w:rsidRPr="00F9515E" w:rsidRDefault="00DA7D6A" w:rsidP="00F9515E">
            <w:pPr>
              <w:rPr>
                <w:sz w:val="28"/>
                <w:szCs w:val="28"/>
                <w:lang w:eastAsia="en-US"/>
              </w:rPr>
            </w:pPr>
            <w:r>
              <w:rPr>
                <w:sz w:val="28"/>
                <w:szCs w:val="28"/>
                <w:lang w:eastAsia="en-US"/>
              </w:rPr>
              <w:t>9</w:t>
            </w:r>
          </w:p>
        </w:tc>
        <w:tc>
          <w:tcPr>
            <w:tcW w:w="1579" w:type="dxa"/>
            <w:tcBorders>
              <w:top w:val="single" w:sz="4" w:space="0" w:color="000000"/>
              <w:left w:val="single" w:sz="4" w:space="0" w:color="auto"/>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Сугарова Ф.Т.</w:t>
            </w:r>
          </w:p>
        </w:tc>
      </w:tr>
      <w:tr w:rsidR="002A3C73" w:rsidRPr="00F9515E" w:rsidTr="003C31D4">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4</w:t>
            </w:r>
          </w:p>
        </w:tc>
        <w:tc>
          <w:tcPr>
            <w:tcW w:w="1350" w:type="dxa"/>
            <w:gridSpan w:val="2"/>
            <w:tcBorders>
              <w:top w:val="single" w:sz="4" w:space="0" w:color="000000"/>
              <w:left w:val="single" w:sz="4" w:space="0" w:color="000000"/>
              <w:bottom w:val="single" w:sz="4" w:space="0" w:color="000000"/>
              <w:right w:val="single" w:sz="4" w:space="0" w:color="auto"/>
            </w:tcBorders>
            <w:shd w:val="clear" w:color="auto" w:fill="auto"/>
          </w:tcPr>
          <w:p w:rsidR="002A3C73" w:rsidRPr="00F9515E" w:rsidRDefault="00DA7D6A" w:rsidP="00F9515E">
            <w:pPr>
              <w:rPr>
                <w:sz w:val="28"/>
                <w:szCs w:val="28"/>
                <w:lang w:eastAsia="en-US"/>
              </w:rPr>
            </w:pPr>
            <w:r>
              <w:rPr>
                <w:sz w:val="28"/>
                <w:szCs w:val="28"/>
                <w:lang w:eastAsia="en-US"/>
              </w:rPr>
              <w:t>2</w:t>
            </w:r>
          </w:p>
        </w:tc>
        <w:tc>
          <w:tcPr>
            <w:tcW w:w="1579" w:type="dxa"/>
            <w:tcBorders>
              <w:top w:val="single" w:sz="4" w:space="0" w:color="000000"/>
              <w:left w:val="single" w:sz="4" w:space="0" w:color="auto"/>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Цамакаева И.М.</w:t>
            </w:r>
          </w:p>
        </w:tc>
      </w:tr>
      <w:tr w:rsidR="002A3C73" w:rsidRPr="00F9515E" w:rsidTr="003C31D4">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15</w:t>
            </w:r>
          </w:p>
        </w:tc>
        <w:tc>
          <w:tcPr>
            <w:tcW w:w="1350" w:type="dxa"/>
            <w:gridSpan w:val="2"/>
            <w:tcBorders>
              <w:top w:val="single" w:sz="4" w:space="0" w:color="000000"/>
              <w:left w:val="single" w:sz="4" w:space="0" w:color="000000"/>
              <w:bottom w:val="single" w:sz="4" w:space="0" w:color="000000"/>
              <w:right w:val="single" w:sz="4" w:space="0" w:color="auto"/>
            </w:tcBorders>
            <w:shd w:val="clear" w:color="auto" w:fill="auto"/>
          </w:tcPr>
          <w:p w:rsidR="002A3C73" w:rsidRPr="00F9515E" w:rsidRDefault="00DA7D6A" w:rsidP="00F9515E">
            <w:pPr>
              <w:rPr>
                <w:sz w:val="28"/>
                <w:szCs w:val="28"/>
                <w:lang w:eastAsia="en-US"/>
              </w:rPr>
            </w:pPr>
            <w:r>
              <w:rPr>
                <w:sz w:val="28"/>
                <w:szCs w:val="28"/>
                <w:lang w:eastAsia="en-US"/>
              </w:rPr>
              <w:t>-</w:t>
            </w:r>
          </w:p>
        </w:tc>
        <w:tc>
          <w:tcPr>
            <w:tcW w:w="1579" w:type="dxa"/>
            <w:tcBorders>
              <w:top w:val="single" w:sz="4" w:space="0" w:color="000000"/>
              <w:left w:val="single" w:sz="4" w:space="0" w:color="auto"/>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DA7D6A" w:rsidP="00F9515E">
            <w:pPr>
              <w:rPr>
                <w:sz w:val="28"/>
                <w:szCs w:val="28"/>
                <w:lang w:eastAsia="en-US"/>
              </w:rPr>
            </w:pPr>
            <w:r>
              <w:rPr>
                <w:sz w:val="28"/>
                <w:szCs w:val="28"/>
                <w:lang w:eastAsia="en-US"/>
              </w:rPr>
              <w:t>Цховребова Л.М.</w:t>
            </w:r>
          </w:p>
        </w:tc>
      </w:tr>
      <w:tr w:rsidR="002A3C73" w:rsidRPr="00F9515E" w:rsidTr="003C31D4">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2.</w:t>
            </w:r>
          </w:p>
        </w:tc>
        <w:tc>
          <w:tcPr>
            <w:tcW w:w="2206" w:type="dxa"/>
            <w:tcBorders>
              <w:top w:val="single" w:sz="4" w:space="0" w:color="000000"/>
              <w:left w:val="single" w:sz="4" w:space="0" w:color="000000"/>
              <w:bottom w:val="single" w:sz="4" w:space="0" w:color="000000"/>
              <w:right w:val="single" w:sz="4" w:space="0" w:color="000000"/>
            </w:tcBorders>
            <w:shd w:val="clear" w:color="auto" w:fill="auto"/>
            <w:hideMark/>
          </w:tcPr>
          <w:p w:rsidR="002A3C73" w:rsidRPr="00F9515E" w:rsidRDefault="002A3C73" w:rsidP="00F9515E">
            <w:pPr>
              <w:rPr>
                <w:sz w:val="28"/>
                <w:szCs w:val="28"/>
                <w:lang w:eastAsia="en-US"/>
              </w:rPr>
            </w:pPr>
            <w:r w:rsidRPr="00F9515E">
              <w:rPr>
                <w:sz w:val="28"/>
                <w:szCs w:val="28"/>
                <w:lang w:eastAsia="en-US"/>
              </w:rPr>
              <w:t>Осетинская литература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20</w:t>
            </w:r>
          </w:p>
        </w:tc>
        <w:tc>
          <w:tcPr>
            <w:tcW w:w="1290" w:type="dxa"/>
            <w:tcBorders>
              <w:top w:val="single" w:sz="4" w:space="0" w:color="000000"/>
              <w:left w:val="single" w:sz="4" w:space="0" w:color="000000"/>
              <w:bottom w:val="single" w:sz="4" w:space="0" w:color="000000"/>
              <w:right w:val="single" w:sz="4" w:space="0" w:color="auto"/>
            </w:tcBorders>
            <w:shd w:val="clear" w:color="auto" w:fill="auto"/>
          </w:tcPr>
          <w:p w:rsidR="002A3C73" w:rsidRPr="00F9515E" w:rsidRDefault="003C31D4" w:rsidP="00F9515E">
            <w:pPr>
              <w:rPr>
                <w:sz w:val="28"/>
                <w:szCs w:val="28"/>
                <w:lang w:eastAsia="en-US"/>
              </w:rPr>
            </w:pPr>
            <w:r>
              <w:rPr>
                <w:sz w:val="28"/>
                <w:szCs w:val="28"/>
                <w:lang w:eastAsia="en-US"/>
              </w:rPr>
              <w:t>9</w:t>
            </w:r>
          </w:p>
        </w:tc>
        <w:tc>
          <w:tcPr>
            <w:tcW w:w="1639" w:type="dxa"/>
            <w:gridSpan w:val="2"/>
            <w:tcBorders>
              <w:top w:val="single" w:sz="4" w:space="0" w:color="000000"/>
              <w:left w:val="single" w:sz="4" w:space="0" w:color="auto"/>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Сугарова Ф.Т.</w:t>
            </w:r>
          </w:p>
        </w:tc>
      </w:tr>
      <w:tr w:rsidR="002A3C73" w:rsidRPr="00F9515E" w:rsidTr="003C31D4">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2A3C73" w:rsidP="00F9515E">
            <w:pPr>
              <w:rPr>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4</w:t>
            </w:r>
          </w:p>
        </w:tc>
        <w:tc>
          <w:tcPr>
            <w:tcW w:w="1290" w:type="dxa"/>
            <w:tcBorders>
              <w:top w:val="single" w:sz="4" w:space="0" w:color="000000"/>
              <w:left w:val="single" w:sz="4" w:space="0" w:color="000000"/>
              <w:bottom w:val="single" w:sz="4" w:space="0" w:color="000000"/>
              <w:right w:val="single" w:sz="4" w:space="0" w:color="auto"/>
            </w:tcBorders>
            <w:shd w:val="clear" w:color="auto" w:fill="auto"/>
          </w:tcPr>
          <w:p w:rsidR="002A3C73" w:rsidRPr="00F9515E" w:rsidRDefault="003C31D4" w:rsidP="00F9515E">
            <w:pPr>
              <w:rPr>
                <w:sz w:val="28"/>
                <w:szCs w:val="28"/>
                <w:lang w:eastAsia="en-US"/>
              </w:rPr>
            </w:pPr>
            <w:r>
              <w:rPr>
                <w:sz w:val="28"/>
                <w:szCs w:val="28"/>
                <w:lang w:eastAsia="en-US"/>
              </w:rPr>
              <w:t>1</w:t>
            </w:r>
          </w:p>
        </w:tc>
        <w:tc>
          <w:tcPr>
            <w:tcW w:w="1639" w:type="dxa"/>
            <w:gridSpan w:val="2"/>
            <w:tcBorders>
              <w:top w:val="single" w:sz="4" w:space="0" w:color="000000"/>
              <w:left w:val="single" w:sz="4" w:space="0" w:color="auto"/>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2A3C73" w:rsidRPr="00F9515E" w:rsidRDefault="003C31D4" w:rsidP="00F9515E">
            <w:pPr>
              <w:rPr>
                <w:sz w:val="28"/>
                <w:szCs w:val="28"/>
                <w:lang w:eastAsia="en-US"/>
              </w:rPr>
            </w:pPr>
            <w:r>
              <w:rPr>
                <w:sz w:val="28"/>
                <w:szCs w:val="28"/>
                <w:lang w:eastAsia="en-US"/>
              </w:rPr>
              <w:t>Цамакаева И.М.</w:t>
            </w:r>
          </w:p>
        </w:tc>
      </w:tr>
    </w:tbl>
    <w:p w:rsidR="00E65821" w:rsidRDefault="00E65821" w:rsidP="00E65821">
      <w:pPr>
        <w:ind w:left="360"/>
        <w:rPr>
          <w:sz w:val="28"/>
          <w:szCs w:val="28"/>
        </w:rPr>
      </w:pPr>
    </w:p>
    <w:p w:rsidR="00E65821" w:rsidRDefault="00E65821" w:rsidP="00E65821">
      <w:pPr>
        <w:spacing w:line="360" w:lineRule="auto"/>
        <w:ind w:left="360"/>
        <w:rPr>
          <w:sz w:val="28"/>
          <w:szCs w:val="28"/>
        </w:rPr>
      </w:pPr>
      <w:r>
        <w:rPr>
          <w:sz w:val="28"/>
          <w:szCs w:val="28"/>
        </w:rPr>
        <w:t xml:space="preserve">     Учителя Сугарова Ф.Т. и Цамакаева И.М.проводят кропотливую работу по подготовке к олимпиадам. И это не</w:t>
      </w:r>
      <w:r w:rsidR="00195FEB">
        <w:rPr>
          <w:sz w:val="28"/>
          <w:szCs w:val="28"/>
        </w:rPr>
        <w:t xml:space="preserve"> надо доказывать! Ежегодно  уча</w:t>
      </w:r>
      <w:r>
        <w:rPr>
          <w:sz w:val="28"/>
          <w:szCs w:val="28"/>
        </w:rPr>
        <w:t>щиеся,  с которыми занимаются названные учителя,  завоевывают призовые места в Региональном этапе.</w:t>
      </w:r>
    </w:p>
    <w:p w:rsidR="00E65821" w:rsidRDefault="00E65821" w:rsidP="00E65821">
      <w:pPr>
        <w:spacing w:line="360" w:lineRule="auto"/>
        <w:ind w:left="360"/>
        <w:rPr>
          <w:sz w:val="28"/>
          <w:szCs w:val="28"/>
        </w:rPr>
      </w:pPr>
      <w:r>
        <w:rPr>
          <w:sz w:val="28"/>
          <w:szCs w:val="28"/>
        </w:rPr>
        <w:t xml:space="preserve">       В муниципальном этапе Всероссийской олимпиады школьников приняли участие</w:t>
      </w:r>
      <w:r w:rsidR="004B7635">
        <w:rPr>
          <w:sz w:val="28"/>
          <w:szCs w:val="28"/>
        </w:rPr>
        <w:t xml:space="preserve"> 28 человек. Призерами стали 7 учащихся: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843"/>
        <w:gridCol w:w="2693"/>
        <w:gridCol w:w="1276"/>
        <w:gridCol w:w="3119"/>
      </w:tblGrid>
      <w:tr w:rsidR="00E65821" w:rsidRPr="00F9515E" w:rsidTr="00F9515E">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65821" w:rsidRPr="00F9515E" w:rsidRDefault="00E65821" w:rsidP="00F9515E">
            <w:pPr>
              <w:rPr>
                <w:sz w:val="28"/>
                <w:szCs w:val="28"/>
                <w:lang w:eastAsia="en-US"/>
              </w:rPr>
            </w:pPr>
            <w:r w:rsidRPr="00F9515E">
              <w:rPr>
                <w:sz w:val="28"/>
                <w:szCs w:val="28"/>
                <w:lang w:eastAsia="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65821" w:rsidRPr="00F9515E" w:rsidRDefault="00E65821" w:rsidP="00F9515E">
            <w:pPr>
              <w:rPr>
                <w:sz w:val="28"/>
                <w:szCs w:val="28"/>
                <w:lang w:eastAsia="en-US"/>
              </w:rPr>
            </w:pPr>
            <w:r w:rsidRPr="00F9515E">
              <w:rPr>
                <w:sz w:val="28"/>
                <w:szCs w:val="28"/>
                <w:lang w:eastAsia="en-US"/>
              </w:rPr>
              <w:t xml:space="preserve">   предмет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E65821" w:rsidRPr="00F9515E" w:rsidRDefault="00E65821" w:rsidP="00F9515E">
            <w:pPr>
              <w:rPr>
                <w:sz w:val="28"/>
                <w:szCs w:val="28"/>
                <w:lang w:eastAsia="en-US"/>
              </w:rPr>
            </w:pPr>
            <w:r w:rsidRPr="00F9515E">
              <w:rPr>
                <w:sz w:val="28"/>
                <w:szCs w:val="28"/>
                <w:lang w:eastAsia="en-US"/>
              </w:rPr>
              <w:t>ФИ учащегося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65821" w:rsidRPr="00F9515E" w:rsidRDefault="00E65821" w:rsidP="00F9515E">
            <w:pPr>
              <w:rPr>
                <w:sz w:val="28"/>
                <w:szCs w:val="28"/>
                <w:lang w:eastAsia="en-US"/>
              </w:rPr>
            </w:pPr>
            <w:r w:rsidRPr="00F9515E">
              <w:rPr>
                <w:sz w:val="28"/>
                <w:szCs w:val="28"/>
                <w:lang w:eastAsia="en-US"/>
              </w:rPr>
              <w:t>класс</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E65821" w:rsidRPr="00F9515E" w:rsidRDefault="00E65821" w:rsidP="00F9515E">
            <w:pPr>
              <w:rPr>
                <w:sz w:val="28"/>
                <w:szCs w:val="28"/>
                <w:lang w:eastAsia="en-US"/>
              </w:rPr>
            </w:pPr>
            <w:r w:rsidRPr="00F9515E">
              <w:rPr>
                <w:sz w:val="28"/>
                <w:szCs w:val="28"/>
                <w:lang w:eastAsia="en-US"/>
              </w:rPr>
              <w:t xml:space="preserve">     Учитель</w:t>
            </w:r>
          </w:p>
        </w:tc>
      </w:tr>
      <w:tr w:rsidR="00E65821" w:rsidRPr="00F9515E" w:rsidTr="004B763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химия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Кадиева Анна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Сикорская О.Э.</w:t>
            </w:r>
          </w:p>
        </w:tc>
      </w:tr>
      <w:tr w:rsidR="00E65821" w:rsidRPr="00F9515E" w:rsidTr="004B763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химия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Алборова Аида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Сикорская О.Э.</w:t>
            </w:r>
          </w:p>
        </w:tc>
      </w:tr>
      <w:tr w:rsidR="00E65821" w:rsidRPr="00F9515E" w:rsidTr="004B763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ОБЖ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Левков Дмитрий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Левченко Н.Н.</w:t>
            </w:r>
          </w:p>
        </w:tc>
      </w:tr>
      <w:tr w:rsidR="00E65821" w:rsidRPr="00F9515E" w:rsidTr="004B763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ОБЖ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Плиев Хетаг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Левченко Н.Н.</w:t>
            </w:r>
          </w:p>
        </w:tc>
      </w:tr>
      <w:tr w:rsidR="00E65821" w:rsidRPr="00F9515E" w:rsidTr="004B763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Осет язык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Калаева Алана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Цамакаева И.М.</w:t>
            </w:r>
          </w:p>
        </w:tc>
      </w:tr>
      <w:tr w:rsidR="00E65821" w:rsidRPr="00F9515E" w:rsidTr="004B763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Осет.язык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Бекуров Алан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Сугарова Ф.Т.</w:t>
            </w:r>
          </w:p>
        </w:tc>
      </w:tr>
      <w:tr w:rsidR="00E65821" w:rsidRPr="00F9515E" w:rsidTr="004B763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Осет.язык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Кокоева Алена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65821" w:rsidRPr="00F9515E" w:rsidRDefault="004B7635" w:rsidP="00F9515E">
            <w:pPr>
              <w:rPr>
                <w:sz w:val="28"/>
                <w:szCs w:val="28"/>
                <w:lang w:eastAsia="en-US"/>
              </w:rPr>
            </w:pPr>
            <w:r>
              <w:rPr>
                <w:sz w:val="28"/>
                <w:szCs w:val="28"/>
                <w:lang w:eastAsia="en-US"/>
              </w:rPr>
              <w:t>Сугарова Ф.Т.</w:t>
            </w:r>
          </w:p>
        </w:tc>
      </w:tr>
    </w:tbl>
    <w:p w:rsidR="00153C86" w:rsidRDefault="00153C86" w:rsidP="00B02808">
      <w:pPr>
        <w:pStyle w:val="a4"/>
        <w:ind w:left="0"/>
        <w:rPr>
          <w:rFonts w:ascii="Times New Roman" w:hAnsi="Times New Roman"/>
          <w:sz w:val="28"/>
          <w:szCs w:val="28"/>
        </w:rPr>
      </w:pPr>
    </w:p>
    <w:p w:rsidR="00622747" w:rsidRDefault="00622747" w:rsidP="00B02808">
      <w:pPr>
        <w:pStyle w:val="a4"/>
        <w:ind w:left="0"/>
        <w:rPr>
          <w:rFonts w:ascii="Times New Roman" w:hAnsi="Times New Roman"/>
          <w:sz w:val="28"/>
          <w:szCs w:val="28"/>
        </w:rPr>
      </w:pPr>
      <w:r>
        <w:rPr>
          <w:rFonts w:ascii="Times New Roman" w:hAnsi="Times New Roman"/>
          <w:sz w:val="28"/>
          <w:szCs w:val="28"/>
        </w:rPr>
        <w:t xml:space="preserve">          Участие школьников в декаде Коста – диплом , 1 место. (Джатиева З.В.)</w:t>
      </w:r>
    </w:p>
    <w:p w:rsidR="00622747" w:rsidRDefault="00622747" w:rsidP="00B02808">
      <w:pPr>
        <w:pStyle w:val="a4"/>
        <w:ind w:left="0"/>
        <w:rPr>
          <w:rFonts w:ascii="Times New Roman" w:hAnsi="Times New Roman"/>
          <w:sz w:val="28"/>
          <w:szCs w:val="28"/>
        </w:rPr>
      </w:pPr>
      <w:r>
        <w:rPr>
          <w:rFonts w:ascii="Times New Roman" w:hAnsi="Times New Roman"/>
          <w:sz w:val="28"/>
          <w:szCs w:val="28"/>
        </w:rPr>
        <w:t>Муниципальный конкурс детских хоровых коллективов , повященный 110-летию Т.Я.Кокойти и 95-летию Хр.С. Плиева – почетная грамота, 1 место.</w:t>
      </w:r>
    </w:p>
    <w:p w:rsidR="00622747" w:rsidRDefault="00622747" w:rsidP="00B02808">
      <w:pPr>
        <w:pStyle w:val="a4"/>
        <w:ind w:left="0"/>
        <w:rPr>
          <w:rFonts w:ascii="Times New Roman" w:hAnsi="Times New Roman"/>
          <w:sz w:val="28"/>
          <w:szCs w:val="28"/>
        </w:rPr>
      </w:pPr>
      <w:r>
        <w:rPr>
          <w:rFonts w:ascii="Times New Roman" w:hAnsi="Times New Roman"/>
          <w:sz w:val="28"/>
          <w:szCs w:val="28"/>
        </w:rPr>
        <w:t>(Джатиева З.В.)</w:t>
      </w:r>
    </w:p>
    <w:p w:rsidR="00622747" w:rsidRDefault="00622747" w:rsidP="00B02808">
      <w:pPr>
        <w:pStyle w:val="a4"/>
        <w:ind w:left="0"/>
        <w:rPr>
          <w:rFonts w:ascii="Times New Roman" w:hAnsi="Times New Roman"/>
          <w:sz w:val="28"/>
          <w:szCs w:val="28"/>
        </w:rPr>
      </w:pPr>
      <w:r>
        <w:rPr>
          <w:rFonts w:ascii="Times New Roman" w:hAnsi="Times New Roman"/>
          <w:sz w:val="28"/>
          <w:szCs w:val="28"/>
        </w:rPr>
        <w:t>Республиканский конкурс детских хоровых коллективов , повященный 110-летию Т.Я.Кокойти и 95-летию Хр.С. Плиева – диплом, 1 место. (Джатиева З.В.)</w:t>
      </w:r>
    </w:p>
    <w:p w:rsidR="00622747" w:rsidRPr="00D775A3" w:rsidRDefault="008C2A01" w:rsidP="00B02808">
      <w:pPr>
        <w:pStyle w:val="a4"/>
        <w:ind w:left="0"/>
        <w:rPr>
          <w:rFonts w:ascii="Times New Roman" w:hAnsi="Times New Roman"/>
          <w:sz w:val="28"/>
          <w:szCs w:val="28"/>
        </w:rPr>
      </w:pPr>
      <w:r>
        <w:rPr>
          <w:rFonts w:ascii="Times New Roman" w:hAnsi="Times New Roman"/>
          <w:sz w:val="28"/>
          <w:szCs w:val="28"/>
        </w:rPr>
        <w:t xml:space="preserve">          Конкурс чтецов  «И помнит мир спасенный» - грамота за выразительное чтение Дзуцев С. 4 класс (Сугарова Ф.Т.).</w:t>
      </w:r>
    </w:p>
    <w:p w:rsidR="00D62C05" w:rsidRPr="00580036" w:rsidRDefault="00D62C05" w:rsidP="00D62C05">
      <w:pPr>
        <w:rPr>
          <w:color w:val="FF0000"/>
          <w:sz w:val="28"/>
          <w:szCs w:val="28"/>
          <w:u w:val="single"/>
        </w:rPr>
      </w:pPr>
      <w:r w:rsidRPr="00580036">
        <w:rPr>
          <w:color w:val="FF0000"/>
          <w:sz w:val="28"/>
          <w:szCs w:val="28"/>
          <w:u w:val="single"/>
        </w:rPr>
        <w:t xml:space="preserve">ВЫВОДЫ: </w:t>
      </w:r>
    </w:p>
    <w:p w:rsidR="00D62C05" w:rsidRDefault="00D62C05" w:rsidP="00B82082">
      <w:pPr>
        <w:pStyle w:val="a4"/>
        <w:numPr>
          <w:ilvl w:val="0"/>
          <w:numId w:val="49"/>
        </w:numPr>
        <w:rPr>
          <w:rFonts w:ascii="Times New Roman" w:hAnsi="Times New Roman"/>
          <w:sz w:val="28"/>
          <w:szCs w:val="28"/>
        </w:rPr>
      </w:pPr>
      <w:r>
        <w:rPr>
          <w:rFonts w:ascii="Times New Roman" w:hAnsi="Times New Roman"/>
          <w:sz w:val="28"/>
          <w:szCs w:val="28"/>
        </w:rPr>
        <w:lastRenderedPageBreak/>
        <w:t>В этом году учащиеся не приняли участие в олимпиадах</w:t>
      </w:r>
      <w:r w:rsidR="00DC6C0D">
        <w:rPr>
          <w:rFonts w:ascii="Times New Roman" w:hAnsi="Times New Roman"/>
          <w:sz w:val="28"/>
          <w:szCs w:val="28"/>
        </w:rPr>
        <w:t xml:space="preserve"> по истории, обществознанию (учитель Ц</w:t>
      </w:r>
      <w:r w:rsidR="005D2A8E">
        <w:rPr>
          <w:rFonts w:ascii="Times New Roman" w:hAnsi="Times New Roman"/>
          <w:sz w:val="28"/>
          <w:szCs w:val="28"/>
        </w:rPr>
        <w:t>огоева З.Э.), Баева Э.Б., Дзебое</w:t>
      </w:r>
      <w:r w:rsidR="00DC6C0D">
        <w:rPr>
          <w:rFonts w:ascii="Times New Roman" w:hAnsi="Times New Roman"/>
          <w:sz w:val="28"/>
          <w:szCs w:val="28"/>
        </w:rPr>
        <w:t>ва Д.С. (английский язык), Аношина Е.А</w:t>
      </w:r>
      <w:r w:rsidR="00AA7D84">
        <w:rPr>
          <w:rFonts w:ascii="Times New Roman" w:hAnsi="Times New Roman"/>
          <w:sz w:val="28"/>
          <w:szCs w:val="28"/>
        </w:rPr>
        <w:t>., Петько О.П. (математика), Гуд</w:t>
      </w:r>
      <w:r w:rsidR="00DC6C0D">
        <w:rPr>
          <w:rFonts w:ascii="Times New Roman" w:hAnsi="Times New Roman"/>
          <w:sz w:val="28"/>
          <w:szCs w:val="28"/>
        </w:rPr>
        <w:t>иева И.М. (технология).</w:t>
      </w:r>
      <w:r>
        <w:rPr>
          <w:rFonts w:ascii="Times New Roman" w:hAnsi="Times New Roman"/>
          <w:sz w:val="28"/>
          <w:szCs w:val="28"/>
        </w:rPr>
        <w:t xml:space="preserve"> Учителям-предметникам есть над чем задуматься. </w:t>
      </w:r>
    </w:p>
    <w:p w:rsidR="00D62C05" w:rsidRDefault="00D62C05" w:rsidP="00B82082">
      <w:pPr>
        <w:pStyle w:val="a4"/>
        <w:numPr>
          <w:ilvl w:val="0"/>
          <w:numId w:val="49"/>
        </w:numPr>
        <w:spacing w:before="240"/>
        <w:rPr>
          <w:rFonts w:ascii="Times New Roman" w:hAnsi="Times New Roman"/>
          <w:sz w:val="28"/>
          <w:szCs w:val="28"/>
        </w:rPr>
      </w:pPr>
      <w:r>
        <w:rPr>
          <w:rFonts w:ascii="Times New Roman" w:hAnsi="Times New Roman"/>
          <w:sz w:val="28"/>
          <w:szCs w:val="28"/>
        </w:rPr>
        <w:t>Как и в предыдущие годы,  свое педагогическое мастерство подтвердили учителя-предметники  Сикорс</w:t>
      </w:r>
      <w:r w:rsidR="004B7635">
        <w:rPr>
          <w:rFonts w:ascii="Times New Roman" w:hAnsi="Times New Roman"/>
          <w:sz w:val="28"/>
          <w:szCs w:val="28"/>
        </w:rPr>
        <w:t>кая О.Э.(химия), Левченко Н.Н.</w:t>
      </w:r>
      <w:r w:rsidR="00CE775D">
        <w:rPr>
          <w:rFonts w:ascii="Times New Roman" w:hAnsi="Times New Roman"/>
          <w:sz w:val="28"/>
          <w:szCs w:val="28"/>
        </w:rPr>
        <w:t>(ОБЖ</w:t>
      </w:r>
      <w:r>
        <w:rPr>
          <w:rFonts w:ascii="Times New Roman" w:hAnsi="Times New Roman"/>
          <w:sz w:val="28"/>
          <w:szCs w:val="28"/>
        </w:rPr>
        <w:t>), Сугарова Ф.Т.</w:t>
      </w:r>
      <w:r w:rsidR="004B7635">
        <w:rPr>
          <w:rFonts w:ascii="Times New Roman" w:hAnsi="Times New Roman"/>
          <w:sz w:val="28"/>
          <w:szCs w:val="28"/>
        </w:rPr>
        <w:t>, Цамакаева И.М.</w:t>
      </w:r>
      <w:r>
        <w:rPr>
          <w:rFonts w:ascii="Times New Roman" w:hAnsi="Times New Roman"/>
          <w:sz w:val="28"/>
          <w:szCs w:val="28"/>
        </w:rPr>
        <w:t xml:space="preserve">(осетинский язык и литература).  </w:t>
      </w:r>
    </w:p>
    <w:p w:rsidR="00AB30E1" w:rsidRDefault="00AB30E1" w:rsidP="00D62C05">
      <w:pPr>
        <w:spacing w:before="240"/>
        <w:rPr>
          <w:color w:val="FF0000"/>
          <w:sz w:val="28"/>
          <w:szCs w:val="28"/>
          <w:u w:val="single"/>
        </w:rPr>
      </w:pPr>
    </w:p>
    <w:p w:rsidR="00AB30E1" w:rsidRDefault="00AB30E1" w:rsidP="00D62C05">
      <w:pPr>
        <w:spacing w:before="240"/>
        <w:rPr>
          <w:color w:val="FF0000"/>
          <w:sz w:val="28"/>
          <w:szCs w:val="28"/>
          <w:u w:val="single"/>
        </w:rPr>
      </w:pPr>
    </w:p>
    <w:p w:rsidR="00270439" w:rsidRDefault="00270439" w:rsidP="00D62C05">
      <w:pPr>
        <w:spacing w:before="240"/>
        <w:rPr>
          <w:color w:val="FF0000"/>
          <w:sz w:val="28"/>
          <w:szCs w:val="28"/>
          <w:u w:val="single"/>
        </w:rPr>
      </w:pPr>
    </w:p>
    <w:p w:rsidR="00270439" w:rsidRDefault="00270439" w:rsidP="00D62C05">
      <w:pPr>
        <w:spacing w:before="240"/>
        <w:rPr>
          <w:color w:val="FF0000"/>
          <w:sz w:val="28"/>
          <w:szCs w:val="28"/>
          <w:u w:val="single"/>
        </w:rPr>
      </w:pPr>
    </w:p>
    <w:p w:rsidR="00D62C05" w:rsidRDefault="00D62C05" w:rsidP="00D62C05">
      <w:pPr>
        <w:spacing w:before="240"/>
        <w:rPr>
          <w:sz w:val="28"/>
          <w:szCs w:val="28"/>
          <w:u w:val="single"/>
        </w:rPr>
      </w:pPr>
      <w:r w:rsidRPr="00580036">
        <w:rPr>
          <w:color w:val="FF0000"/>
          <w:sz w:val="28"/>
          <w:szCs w:val="28"/>
          <w:u w:val="single"/>
        </w:rPr>
        <w:t>РЕКОМЕНДАЦИИ</w:t>
      </w:r>
      <w:r w:rsidRPr="00A77FF1">
        <w:rPr>
          <w:sz w:val="28"/>
          <w:szCs w:val="28"/>
          <w:u w:val="single"/>
        </w:rPr>
        <w:t>:</w:t>
      </w:r>
    </w:p>
    <w:p w:rsidR="00AB30E1" w:rsidRPr="00A77FF1" w:rsidRDefault="00AB30E1" w:rsidP="00D62C05">
      <w:pPr>
        <w:spacing w:before="240"/>
        <w:rPr>
          <w:sz w:val="28"/>
          <w:szCs w:val="28"/>
          <w:u w:val="single"/>
        </w:rPr>
      </w:pPr>
    </w:p>
    <w:p w:rsidR="00D62C05" w:rsidRPr="0008512C" w:rsidRDefault="00D62C05" w:rsidP="00D62C05">
      <w:pPr>
        <w:rPr>
          <w:sz w:val="28"/>
          <w:szCs w:val="28"/>
        </w:rPr>
      </w:pPr>
      <w:r>
        <w:rPr>
          <w:sz w:val="28"/>
          <w:szCs w:val="28"/>
        </w:rPr>
        <w:t xml:space="preserve">     1.</w:t>
      </w:r>
      <w:r w:rsidRPr="0008512C">
        <w:rPr>
          <w:sz w:val="28"/>
          <w:szCs w:val="28"/>
        </w:rPr>
        <w:t>Продолжить целенаправленную работу по подготовке учащихся к участию в олимпиадах</w:t>
      </w:r>
      <w:r w:rsidR="008632F3">
        <w:rPr>
          <w:sz w:val="28"/>
          <w:szCs w:val="28"/>
        </w:rPr>
        <w:t xml:space="preserve"> и конкурсах </w:t>
      </w:r>
      <w:r w:rsidRPr="0008512C">
        <w:rPr>
          <w:sz w:val="28"/>
          <w:szCs w:val="28"/>
        </w:rPr>
        <w:t xml:space="preserve"> различных уровней;</w:t>
      </w:r>
    </w:p>
    <w:p w:rsidR="00D62C05" w:rsidRPr="0008512C" w:rsidRDefault="00D62C05" w:rsidP="00D62C05">
      <w:pPr>
        <w:rPr>
          <w:sz w:val="28"/>
          <w:szCs w:val="28"/>
        </w:rPr>
      </w:pPr>
      <w:r>
        <w:rPr>
          <w:sz w:val="28"/>
          <w:szCs w:val="28"/>
        </w:rPr>
        <w:t xml:space="preserve">     2.</w:t>
      </w:r>
      <w:r w:rsidR="005D2A8E">
        <w:rPr>
          <w:sz w:val="28"/>
          <w:szCs w:val="28"/>
        </w:rPr>
        <w:t xml:space="preserve"> Вышеперечисленным учителям </w:t>
      </w:r>
      <w:r w:rsidRPr="0008512C">
        <w:rPr>
          <w:sz w:val="28"/>
          <w:szCs w:val="28"/>
        </w:rPr>
        <w:t>организовать работу с одаренными детьми;</w:t>
      </w:r>
    </w:p>
    <w:p w:rsidR="00D62C05" w:rsidRPr="0008512C" w:rsidRDefault="00D62C05" w:rsidP="00D62C05">
      <w:pPr>
        <w:rPr>
          <w:sz w:val="28"/>
          <w:szCs w:val="28"/>
        </w:rPr>
      </w:pPr>
      <w:r>
        <w:rPr>
          <w:b/>
          <w:sz w:val="28"/>
          <w:szCs w:val="28"/>
        </w:rPr>
        <w:t xml:space="preserve">     </w:t>
      </w:r>
      <w:r w:rsidRPr="0008512C">
        <w:rPr>
          <w:sz w:val="28"/>
          <w:szCs w:val="28"/>
        </w:rPr>
        <w:t>3.Помнить, что результаты олимпиад</w:t>
      </w:r>
      <w:r w:rsidR="008632F3">
        <w:rPr>
          <w:sz w:val="28"/>
          <w:szCs w:val="28"/>
        </w:rPr>
        <w:t xml:space="preserve"> и конкурсов </w:t>
      </w:r>
      <w:r w:rsidRPr="0008512C">
        <w:rPr>
          <w:sz w:val="28"/>
          <w:szCs w:val="28"/>
        </w:rPr>
        <w:t xml:space="preserve"> являются одним из важнейших </w:t>
      </w:r>
      <w:r>
        <w:rPr>
          <w:sz w:val="28"/>
          <w:szCs w:val="28"/>
        </w:rPr>
        <w:t xml:space="preserve">       </w:t>
      </w:r>
      <w:r w:rsidRPr="0008512C">
        <w:rPr>
          <w:sz w:val="28"/>
          <w:szCs w:val="28"/>
        </w:rPr>
        <w:t>критериев стимулирующей части оплаты труда.</w:t>
      </w:r>
    </w:p>
    <w:p w:rsidR="00CA45FF" w:rsidRPr="00FA6511" w:rsidRDefault="00CA45FF" w:rsidP="00E62393">
      <w:pPr>
        <w:spacing w:line="276" w:lineRule="auto"/>
        <w:ind w:right="-1"/>
        <w:jc w:val="both"/>
        <w:rPr>
          <w:sz w:val="28"/>
          <w:szCs w:val="28"/>
        </w:rPr>
      </w:pPr>
    </w:p>
    <w:p w:rsidR="003B3C6D" w:rsidRPr="00FA6511" w:rsidRDefault="003B3C6D" w:rsidP="00E62393">
      <w:pPr>
        <w:tabs>
          <w:tab w:val="left" w:pos="15"/>
          <w:tab w:val="left" w:pos="90"/>
        </w:tabs>
        <w:spacing w:line="276" w:lineRule="auto"/>
        <w:ind w:right="-1" w:firstLine="709"/>
        <w:jc w:val="both"/>
        <w:rPr>
          <w:sz w:val="28"/>
          <w:szCs w:val="28"/>
        </w:rPr>
      </w:pPr>
      <w:r w:rsidRPr="00FA6511">
        <w:rPr>
          <w:sz w:val="28"/>
          <w:szCs w:val="28"/>
        </w:rPr>
        <w:t>Педагогический коллектив школы   участвовал в  методической работе района:</w:t>
      </w:r>
    </w:p>
    <w:p w:rsidR="003B3C6D" w:rsidRPr="00FA6511" w:rsidRDefault="003B3C6D" w:rsidP="00E62393">
      <w:pPr>
        <w:tabs>
          <w:tab w:val="left" w:pos="15"/>
          <w:tab w:val="left" w:pos="90"/>
        </w:tabs>
        <w:spacing w:line="276" w:lineRule="auto"/>
        <w:ind w:right="-1" w:firstLine="709"/>
        <w:jc w:val="both"/>
        <w:rPr>
          <w:sz w:val="28"/>
          <w:szCs w:val="28"/>
        </w:rPr>
      </w:pPr>
      <w:r w:rsidRPr="00FA6511">
        <w:rPr>
          <w:sz w:val="28"/>
          <w:szCs w:val="28"/>
        </w:rPr>
        <w:t>-принималось участие в августовской конференции (был оформлен стенд, рассказывающий об организации работы по разным направлениям);</w:t>
      </w:r>
    </w:p>
    <w:p w:rsidR="00795085" w:rsidRPr="00FA6511" w:rsidRDefault="003B3C6D" w:rsidP="003C31D4">
      <w:pPr>
        <w:tabs>
          <w:tab w:val="left" w:pos="15"/>
          <w:tab w:val="left" w:pos="90"/>
        </w:tabs>
        <w:spacing w:line="276" w:lineRule="auto"/>
        <w:ind w:right="-1" w:firstLine="709"/>
        <w:jc w:val="both"/>
        <w:rPr>
          <w:sz w:val="28"/>
          <w:szCs w:val="28"/>
        </w:rPr>
      </w:pPr>
      <w:r w:rsidRPr="00FA6511">
        <w:rPr>
          <w:sz w:val="28"/>
          <w:szCs w:val="28"/>
        </w:rPr>
        <w:t>-в течение года принималось активное участие в рабо</w:t>
      </w:r>
      <w:r w:rsidR="00CB1680" w:rsidRPr="00FA6511">
        <w:rPr>
          <w:sz w:val="28"/>
          <w:szCs w:val="28"/>
        </w:rPr>
        <w:t>те семинаров, конкурсов…</w:t>
      </w:r>
      <w:r w:rsidRPr="00FA6511">
        <w:rPr>
          <w:sz w:val="28"/>
          <w:szCs w:val="28"/>
        </w:rPr>
        <w:t>;</w:t>
      </w:r>
    </w:p>
    <w:p w:rsidR="00AB30E1" w:rsidRDefault="008632F3" w:rsidP="00E62393">
      <w:pPr>
        <w:spacing w:line="276" w:lineRule="auto"/>
        <w:ind w:right="-1"/>
        <w:jc w:val="both"/>
        <w:rPr>
          <w:b/>
          <w:sz w:val="28"/>
          <w:szCs w:val="28"/>
        </w:rPr>
      </w:pPr>
      <w:r>
        <w:rPr>
          <w:b/>
          <w:sz w:val="28"/>
          <w:szCs w:val="28"/>
        </w:rPr>
        <w:t xml:space="preserve">          </w:t>
      </w:r>
    </w:p>
    <w:p w:rsidR="003B3C6D" w:rsidRPr="00CA45FF" w:rsidRDefault="008632F3" w:rsidP="00E62393">
      <w:pPr>
        <w:spacing w:line="276" w:lineRule="auto"/>
        <w:ind w:right="-1"/>
        <w:jc w:val="both"/>
        <w:rPr>
          <w:b/>
          <w:sz w:val="28"/>
          <w:szCs w:val="28"/>
        </w:rPr>
      </w:pPr>
      <w:r>
        <w:rPr>
          <w:b/>
          <w:sz w:val="28"/>
          <w:szCs w:val="28"/>
        </w:rPr>
        <w:t xml:space="preserve">  </w:t>
      </w:r>
      <w:r w:rsidR="003B3C6D" w:rsidRPr="00CA45FF">
        <w:rPr>
          <w:b/>
          <w:sz w:val="28"/>
          <w:szCs w:val="28"/>
        </w:rPr>
        <w:t>Участие педагогов</w:t>
      </w:r>
      <w:r w:rsidR="00153C86">
        <w:rPr>
          <w:b/>
          <w:sz w:val="28"/>
          <w:szCs w:val="28"/>
        </w:rPr>
        <w:t>:</w:t>
      </w:r>
    </w:p>
    <w:tbl>
      <w:tblPr>
        <w:tblpPr w:leftFromText="180" w:rightFromText="180" w:bottomFromText="200" w:vertAnchor="text" w:horzAnchor="margin" w:tblpXSpec="center" w:tblpY="37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376"/>
        <w:gridCol w:w="1559"/>
        <w:gridCol w:w="2268"/>
        <w:gridCol w:w="2268"/>
        <w:gridCol w:w="1984"/>
      </w:tblGrid>
      <w:tr w:rsidR="003B3C6D" w:rsidRPr="00FA6511" w:rsidTr="00B85935">
        <w:tc>
          <w:tcPr>
            <w:tcW w:w="426" w:type="dxa"/>
            <w:vMerge w:val="restart"/>
            <w:tcBorders>
              <w:top w:val="single" w:sz="4" w:space="0" w:color="000000"/>
              <w:left w:val="single" w:sz="4" w:space="0" w:color="000000"/>
              <w:bottom w:val="single" w:sz="4" w:space="0" w:color="000000"/>
              <w:right w:val="single" w:sz="4" w:space="0" w:color="000000"/>
            </w:tcBorders>
            <w:shd w:val="clear" w:color="auto" w:fill="F79646"/>
            <w:vAlign w:val="center"/>
            <w:hideMark/>
          </w:tcPr>
          <w:p w:rsidR="003B3C6D" w:rsidRPr="00FA6511" w:rsidRDefault="003B3C6D" w:rsidP="000A6554">
            <w:pPr>
              <w:spacing w:after="200"/>
              <w:ind w:right="-1"/>
              <w:jc w:val="center"/>
              <w:rPr>
                <w:sz w:val="28"/>
                <w:szCs w:val="28"/>
                <w:lang w:eastAsia="en-US"/>
              </w:rPr>
            </w:pPr>
            <w:r w:rsidRPr="00FA6511">
              <w:rPr>
                <w:sz w:val="28"/>
                <w:szCs w:val="28"/>
              </w:rPr>
              <w:t>№</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79646"/>
            <w:vAlign w:val="center"/>
            <w:hideMark/>
          </w:tcPr>
          <w:p w:rsidR="003B3C6D" w:rsidRPr="00FA6511" w:rsidRDefault="003B3C6D" w:rsidP="000A6554">
            <w:pPr>
              <w:spacing w:after="200"/>
              <w:ind w:right="-1"/>
              <w:jc w:val="center"/>
              <w:rPr>
                <w:sz w:val="28"/>
                <w:szCs w:val="28"/>
                <w:lang w:eastAsia="en-US"/>
              </w:rPr>
            </w:pPr>
            <w:r w:rsidRPr="00FA6511">
              <w:rPr>
                <w:sz w:val="28"/>
                <w:szCs w:val="28"/>
              </w:rPr>
              <w:t>ФИО</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79646"/>
            <w:vAlign w:val="center"/>
            <w:hideMark/>
          </w:tcPr>
          <w:p w:rsidR="003B3C6D" w:rsidRPr="00FA6511" w:rsidRDefault="003B3C6D" w:rsidP="000A6554">
            <w:pPr>
              <w:spacing w:after="200"/>
              <w:ind w:right="-1"/>
              <w:jc w:val="center"/>
              <w:rPr>
                <w:sz w:val="28"/>
                <w:szCs w:val="28"/>
                <w:lang w:eastAsia="en-US"/>
              </w:rPr>
            </w:pPr>
            <w:r w:rsidRPr="00FA6511">
              <w:rPr>
                <w:sz w:val="28"/>
                <w:szCs w:val="28"/>
              </w:rPr>
              <w:t>Должность</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79646"/>
            <w:vAlign w:val="center"/>
            <w:hideMark/>
          </w:tcPr>
          <w:p w:rsidR="003B3C6D" w:rsidRPr="00FA6511" w:rsidRDefault="003B3C6D" w:rsidP="000A6554">
            <w:pPr>
              <w:spacing w:after="200"/>
              <w:ind w:right="-1"/>
              <w:jc w:val="center"/>
              <w:rPr>
                <w:sz w:val="28"/>
                <w:szCs w:val="28"/>
                <w:lang w:eastAsia="en-US"/>
              </w:rPr>
            </w:pPr>
            <w:r w:rsidRPr="00FA6511">
              <w:rPr>
                <w:sz w:val="28"/>
                <w:szCs w:val="28"/>
              </w:rPr>
              <w:t>Название мероприятия уровень</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79646"/>
            <w:vAlign w:val="center"/>
            <w:hideMark/>
          </w:tcPr>
          <w:p w:rsidR="003B3C6D" w:rsidRPr="00FA6511" w:rsidRDefault="003B3C6D" w:rsidP="000A6554">
            <w:pPr>
              <w:spacing w:after="200"/>
              <w:ind w:right="-1"/>
              <w:jc w:val="center"/>
              <w:rPr>
                <w:sz w:val="28"/>
                <w:szCs w:val="28"/>
                <w:lang w:eastAsia="en-US"/>
              </w:rPr>
            </w:pPr>
            <w:r w:rsidRPr="00FA6511">
              <w:rPr>
                <w:sz w:val="28"/>
                <w:szCs w:val="28"/>
              </w:rPr>
              <w:t>Результат</w:t>
            </w:r>
          </w:p>
        </w:tc>
      </w:tr>
      <w:tr w:rsidR="004A12C1" w:rsidRPr="00FA6511" w:rsidTr="00AB30E1">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A12C1" w:rsidRPr="00FA6511" w:rsidRDefault="004A12C1" w:rsidP="000A6554">
            <w:pPr>
              <w:ind w:right="-1"/>
              <w:jc w:val="center"/>
              <w:rPr>
                <w:sz w:val="28"/>
                <w:szCs w:val="28"/>
                <w:lang w:eastAsia="en-US"/>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A12C1" w:rsidRPr="00FA6511" w:rsidRDefault="004A12C1" w:rsidP="000A6554">
            <w:pPr>
              <w:ind w:right="-1"/>
              <w:jc w:val="center"/>
              <w:rPr>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A12C1" w:rsidRPr="00FA6511" w:rsidRDefault="004A12C1" w:rsidP="000A6554">
            <w:pPr>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99CC"/>
            <w:vAlign w:val="center"/>
            <w:hideMark/>
          </w:tcPr>
          <w:p w:rsidR="004A12C1" w:rsidRPr="00FA6511" w:rsidRDefault="004A12C1" w:rsidP="000A6554">
            <w:pPr>
              <w:spacing w:after="200"/>
              <w:ind w:right="-1"/>
              <w:jc w:val="center"/>
              <w:rPr>
                <w:sz w:val="28"/>
                <w:szCs w:val="28"/>
                <w:lang w:eastAsia="en-US"/>
              </w:rPr>
            </w:pPr>
            <w:r w:rsidRPr="00FA6511">
              <w:rPr>
                <w:sz w:val="28"/>
                <w:szCs w:val="28"/>
              </w:rPr>
              <w:t>Международный</w:t>
            </w:r>
          </w:p>
        </w:tc>
        <w:tc>
          <w:tcPr>
            <w:tcW w:w="2268" w:type="dxa"/>
            <w:tcBorders>
              <w:top w:val="single" w:sz="4" w:space="0" w:color="000000"/>
              <w:left w:val="single" w:sz="4" w:space="0" w:color="000000"/>
              <w:bottom w:val="single" w:sz="4" w:space="0" w:color="000000"/>
              <w:right w:val="single" w:sz="4" w:space="0" w:color="000000"/>
            </w:tcBorders>
            <w:shd w:val="clear" w:color="auto" w:fill="FF99CC"/>
            <w:vAlign w:val="center"/>
            <w:hideMark/>
          </w:tcPr>
          <w:p w:rsidR="004A12C1" w:rsidRPr="00FA6511" w:rsidRDefault="004A12C1" w:rsidP="000A6554">
            <w:pPr>
              <w:spacing w:after="200"/>
              <w:ind w:right="-1"/>
              <w:jc w:val="center"/>
              <w:rPr>
                <w:sz w:val="28"/>
                <w:szCs w:val="28"/>
                <w:lang w:eastAsia="en-US"/>
              </w:rPr>
            </w:pPr>
            <w:r w:rsidRPr="00FA6511">
              <w:rPr>
                <w:sz w:val="28"/>
                <w:szCs w:val="28"/>
              </w:rPr>
              <w:t>Всероссийский</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4A12C1" w:rsidRPr="00FA6511" w:rsidRDefault="004A12C1" w:rsidP="000A6554">
            <w:pPr>
              <w:ind w:right="-1"/>
              <w:jc w:val="center"/>
              <w:rPr>
                <w:sz w:val="28"/>
                <w:szCs w:val="28"/>
                <w:lang w:eastAsia="en-US"/>
              </w:rPr>
            </w:pPr>
          </w:p>
        </w:tc>
      </w:tr>
      <w:tr w:rsidR="004A12C1" w:rsidRPr="00FA6511" w:rsidTr="00AB30E1">
        <w:trPr>
          <w:trHeight w:val="2051"/>
        </w:trPr>
        <w:tc>
          <w:tcPr>
            <w:tcW w:w="426" w:type="dxa"/>
            <w:tcBorders>
              <w:top w:val="single" w:sz="4" w:space="0" w:color="000000"/>
              <w:left w:val="single" w:sz="4" w:space="0" w:color="000000"/>
              <w:bottom w:val="single" w:sz="4" w:space="0" w:color="000000"/>
              <w:right w:val="single" w:sz="4" w:space="0" w:color="000000"/>
            </w:tcBorders>
            <w:vAlign w:val="center"/>
            <w:hideMark/>
          </w:tcPr>
          <w:p w:rsidR="004A12C1" w:rsidRPr="00FA6511" w:rsidRDefault="004A12C1" w:rsidP="000A6554">
            <w:pPr>
              <w:spacing w:after="200"/>
              <w:ind w:right="-1"/>
              <w:jc w:val="center"/>
              <w:rPr>
                <w:sz w:val="28"/>
                <w:szCs w:val="28"/>
                <w:lang w:eastAsia="en-US"/>
              </w:rPr>
            </w:pPr>
            <w:r w:rsidRPr="00FA6511">
              <w:rPr>
                <w:sz w:val="28"/>
                <w:szCs w:val="28"/>
              </w:rPr>
              <w:t>1</w:t>
            </w:r>
          </w:p>
        </w:tc>
        <w:tc>
          <w:tcPr>
            <w:tcW w:w="2376" w:type="dxa"/>
            <w:tcBorders>
              <w:top w:val="single" w:sz="4" w:space="0" w:color="000000"/>
              <w:left w:val="single" w:sz="4" w:space="0" w:color="000000"/>
              <w:bottom w:val="single" w:sz="4" w:space="0" w:color="000000"/>
              <w:right w:val="single" w:sz="4" w:space="0" w:color="000000"/>
            </w:tcBorders>
            <w:vAlign w:val="center"/>
          </w:tcPr>
          <w:p w:rsidR="004A12C1" w:rsidRPr="00FA6511" w:rsidRDefault="00B85935" w:rsidP="000A6554">
            <w:pPr>
              <w:spacing w:after="200"/>
              <w:ind w:right="-1"/>
              <w:jc w:val="center"/>
              <w:rPr>
                <w:sz w:val="28"/>
                <w:szCs w:val="28"/>
                <w:lang w:eastAsia="en-US"/>
              </w:rPr>
            </w:pPr>
            <w:r>
              <w:rPr>
                <w:sz w:val="28"/>
                <w:szCs w:val="28"/>
                <w:lang w:eastAsia="en-US"/>
              </w:rPr>
              <w:t>Артамонова В.В.</w:t>
            </w:r>
          </w:p>
        </w:tc>
        <w:tc>
          <w:tcPr>
            <w:tcW w:w="1559" w:type="dxa"/>
            <w:tcBorders>
              <w:top w:val="single" w:sz="4" w:space="0" w:color="000000"/>
              <w:left w:val="single" w:sz="4" w:space="0" w:color="000000"/>
              <w:bottom w:val="single" w:sz="4" w:space="0" w:color="000000"/>
              <w:right w:val="single" w:sz="4" w:space="0" w:color="000000"/>
            </w:tcBorders>
            <w:vAlign w:val="center"/>
          </w:tcPr>
          <w:p w:rsidR="004A12C1" w:rsidRPr="00FA6511" w:rsidRDefault="004A12C1" w:rsidP="000A6554">
            <w:pPr>
              <w:spacing w:after="200"/>
              <w:ind w:right="-1"/>
              <w:jc w:val="center"/>
              <w:rPr>
                <w:sz w:val="28"/>
                <w:szCs w:val="28"/>
                <w:lang w:eastAsia="en-US"/>
              </w:rPr>
            </w:pPr>
            <w:r w:rsidRPr="00FA6511">
              <w:rPr>
                <w:sz w:val="28"/>
                <w:szCs w:val="28"/>
                <w:lang w:eastAsia="en-US"/>
              </w:rPr>
              <w:t>учитель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B85935" w:rsidRPr="00B85935" w:rsidRDefault="00B85935" w:rsidP="00B85935">
            <w:pPr>
              <w:pStyle w:val="a4"/>
              <w:spacing w:after="0"/>
              <w:ind w:left="0"/>
              <w:rPr>
                <w:rFonts w:ascii="Times New Roman" w:hAnsi="Times New Roman"/>
                <w:sz w:val="28"/>
                <w:szCs w:val="28"/>
              </w:rPr>
            </w:pPr>
            <w:r w:rsidRPr="00B85935">
              <w:rPr>
                <w:rFonts w:ascii="Times New Roman" w:hAnsi="Times New Roman"/>
                <w:sz w:val="28"/>
                <w:szCs w:val="28"/>
              </w:rPr>
              <w:t xml:space="preserve">в рамках электронного СМИ «Педсовет – </w:t>
            </w:r>
            <w:r w:rsidRPr="00B85935">
              <w:rPr>
                <w:rFonts w:ascii="Times New Roman" w:hAnsi="Times New Roman"/>
                <w:sz w:val="28"/>
                <w:szCs w:val="28"/>
                <w:lang w:val="en-US"/>
              </w:rPr>
              <w:t>Pedcovet</w:t>
            </w:r>
            <w:r w:rsidRPr="00B85935">
              <w:rPr>
                <w:rFonts w:ascii="Times New Roman" w:hAnsi="Times New Roman"/>
                <w:sz w:val="28"/>
                <w:szCs w:val="28"/>
              </w:rPr>
              <w:t>.</w:t>
            </w:r>
            <w:r w:rsidRPr="00B85935">
              <w:rPr>
                <w:rFonts w:ascii="Times New Roman" w:hAnsi="Times New Roman"/>
                <w:sz w:val="28"/>
                <w:szCs w:val="28"/>
                <w:lang w:val="en-US"/>
              </w:rPr>
              <w:t>org</w:t>
            </w:r>
            <w:r w:rsidRPr="00B85935">
              <w:rPr>
                <w:rFonts w:ascii="Times New Roman" w:hAnsi="Times New Roman"/>
                <w:sz w:val="28"/>
                <w:szCs w:val="28"/>
              </w:rPr>
              <w:t>»</w:t>
            </w:r>
          </w:p>
          <w:p w:rsidR="00B85935" w:rsidRPr="00B85935" w:rsidRDefault="00B85935" w:rsidP="00B85935">
            <w:pPr>
              <w:spacing w:before="100" w:beforeAutospacing="1" w:after="100" w:afterAutospacing="1" w:line="276" w:lineRule="auto"/>
              <w:ind w:right="-1"/>
              <w:outlineLvl w:val="2"/>
              <w:rPr>
                <w:b/>
                <w:bCs/>
                <w:sz w:val="28"/>
                <w:szCs w:val="28"/>
              </w:rPr>
            </w:pPr>
          </w:p>
          <w:p w:rsidR="004A12C1" w:rsidRPr="00B85935" w:rsidRDefault="004A12C1" w:rsidP="000A6554">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85426" w:rsidRPr="00FA6511" w:rsidRDefault="00785426" w:rsidP="000A6554">
            <w:pPr>
              <w:spacing w:after="200"/>
              <w:ind w:right="-1"/>
              <w:jc w:val="center"/>
              <w:rPr>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12C1" w:rsidRDefault="00B85935" w:rsidP="00B85935">
            <w:pPr>
              <w:ind w:right="-1"/>
              <w:rPr>
                <w:sz w:val="28"/>
                <w:szCs w:val="28"/>
              </w:rPr>
            </w:pPr>
            <w:r w:rsidRPr="00B85935">
              <w:rPr>
                <w:sz w:val="28"/>
                <w:szCs w:val="28"/>
              </w:rPr>
              <w:t>эксперт – консультант</w:t>
            </w:r>
          </w:p>
          <w:p w:rsidR="00B85935" w:rsidRDefault="00B85935" w:rsidP="00B85935">
            <w:pPr>
              <w:ind w:right="-1"/>
              <w:rPr>
                <w:sz w:val="28"/>
                <w:szCs w:val="28"/>
              </w:rPr>
            </w:pPr>
          </w:p>
          <w:p w:rsidR="00B85935" w:rsidRDefault="00B85935" w:rsidP="00B85935">
            <w:pPr>
              <w:ind w:right="-1"/>
              <w:rPr>
                <w:sz w:val="28"/>
                <w:szCs w:val="28"/>
              </w:rPr>
            </w:pPr>
          </w:p>
          <w:p w:rsidR="00B85935" w:rsidRDefault="00B85935" w:rsidP="00B85935">
            <w:pPr>
              <w:ind w:right="-1"/>
              <w:rPr>
                <w:sz w:val="28"/>
                <w:szCs w:val="28"/>
              </w:rPr>
            </w:pPr>
          </w:p>
          <w:p w:rsidR="00B85935" w:rsidRDefault="00B85935" w:rsidP="00B85935">
            <w:pPr>
              <w:ind w:right="-1"/>
              <w:rPr>
                <w:sz w:val="28"/>
                <w:szCs w:val="28"/>
              </w:rPr>
            </w:pPr>
          </w:p>
          <w:p w:rsidR="00B85935" w:rsidRPr="00B85935" w:rsidRDefault="00B85935" w:rsidP="00B85935">
            <w:pPr>
              <w:ind w:right="-1"/>
              <w:rPr>
                <w:sz w:val="28"/>
                <w:szCs w:val="28"/>
                <w:lang w:eastAsia="en-US"/>
              </w:rPr>
            </w:pPr>
          </w:p>
        </w:tc>
      </w:tr>
      <w:tr w:rsidR="005F24AD" w:rsidRPr="00FA6511" w:rsidTr="00AB30E1">
        <w:tc>
          <w:tcPr>
            <w:tcW w:w="426"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AB6681" w:rsidP="000A6554">
            <w:pPr>
              <w:spacing w:after="200"/>
              <w:ind w:right="-1"/>
              <w:jc w:val="center"/>
              <w:rPr>
                <w:sz w:val="28"/>
                <w:szCs w:val="28"/>
              </w:rPr>
            </w:pPr>
            <w:r>
              <w:rPr>
                <w:sz w:val="28"/>
                <w:szCs w:val="28"/>
              </w:rPr>
              <w:lastRenderedPageBreak/>
              <w:t>2</w:t>
            </w:r>
            <w:r w:rsidR="005F24AD" w:rsidRPr="00FA6511">
              <w:rPr>
                <w:sz w:val="28"/>
                <w:szCs w:val="28"/>
              </w:rPr>
              <w:t>.</w:t>
            </w:r>
          </w:p>
        </w:tc>
        <w:tc>
          <w:tcPr>
            <w:tcW w:w="2376"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lang w:eastAsia="en-US"/>
              </w:rPr>
            </w:pPr>
            <w:r w:rsidRPr="00FA6511">
              <w:rPr>
                <w:sz w:val="28"/>
                <w:szCs w:val="28"/>
                <w:lang w:eastAsia="en-US"/>
              </w:rPr>
              <w:t>Артамонова В.В.</w:t>
            </w:r>
          </w:p>
        </w:tc>
        <w:tc>
          <w:tcPr>
            <w:tcW w:w="1559"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lang w:eastAsia="en-US"/>
              </w:rPr>
            </w:pPr>
            <w:r w:rsidRPr="00FA6511">
              <w:rPr>
                <w:sz w:val="28"/>
                <w:szCs w:val="28"/>
                <w:lang w:eastAsia="en-US"/>
              </w:rPr>
              <w:t>учитель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B85935" w:rsidRPr="00B85935" w:rsidRDefault="00B85935" w:rsidP="00B85935">
            <w:pPr>
              <w:pStyle w:val="a4"/>
              <w:spacing w:after="0"/>
              <w:ind w:left="0"/>
              <w:rPr>
                <w:rFonts w:ascii="Times New Roman" w:hAnsi="Times New Roman"/>
                <w:sz w:val="28"/>
                <w:szCs w:val="28"/>
              </w:rPr>
            </w:pPr>
            <w:r w:rsidRPr="00B85935">
              <w:rPr>
                <w:rFonts w:ascii="Times New Roman" w:hAnsi="Times New Roman"/>
                <w:sz w:val="28"/>
                <w:szCs w:val="28"/>
              </w:rPr>
              <w:t xml:space="preserve">Международном некоммерческом конкурсе методических разработок </w:t>
            </w:r>
          </w:p>
          <w:p w:rsidR="005F24AD" w:rsidRPr="00B85935" w:rsidRDefault="00B85935" w:rsidP="00B85935">
            <w:pPr>
              <w:spacing w:after="200"/>
              <w:ind w:right="-1"/>
              <w:jc w:val="center"/>
              <w:rPr>
                <w:sz w:val="28"/>
                <w:szCs w:val="28"/>
                <w:lang w:eastAsia="en-US"/>
              </w:rPr>
            </w:pPr>
            <w:r w:rsidRPr="00B85935">
              <w:rPr>
                <w:sz w:val="28"/>
                <w:szCs w:val="28"/>
              </w:rPr>
              <w:t>«Педагогическое творчество и мастерство - 2018»</w:t>
            </w:r>
          </w:p>
        </w:tc>
        <w:tc>
          <w:tcPr>
            <w:tcW w:w="2268" w:type="dxa"/>
            <w:tcBorders>
              <w:top w:val="single" w:sz="4" w:space="0" w:color="000000"/>
              <w:left w:val="single" w:sz="4" w:space="0" w:color="000000"/>
              <w:bottom w:val="single" w:sz="4" w:space="0" w:color="000000"/>
              <w:right w:val="single" w:sz="4" w:space="0" w:color="000000"/>
            </w:tcBorders>
            <w:vAlign w:val="center"/>
          </w:tcPr>
          <w:p w:rsidR="00B9040C" w:rsidRPr="00FA6511" w:rsidRDefault="00B9040C" w:rsidP="000A6554">
            <w:pPr>
              <w:spacing w:after="200"/>
              <w:ind w:right="-1"/>
              <w:jc w:val="center"/>
              <w:rPr>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F24AD" w:rsidRPr="00B85935" w:rsidRDefault="00B85935" w:rsidP="000A6554">
            <w:pPr>
              <w:ind w:right="-1"/>
              <w:jc w:val="center"/>
              <w:rPr>
                <w:sz w:val="28"/>
                <w:szCs w:val="28"/>
                <w:lang w:eastAsia="en-US"/>
              </w:rPr>
            </w:pPr>
            <w:r w:rsidRPr="00B85935">
              <w:rPr>
                <w:sz w:val="28"/>
                <w:szCs w:val="28"/>
              </w:rPr>
              <w:t>сертификат и благодарность</w:t>
            </w:r>
          </w:p>
        </w:tc>
      </w:tr>
      <w:tr w:rsidR="005F24AD" w:rsidRPr="00FA6511" w:rsidTr="00AB30E1">
        <w:tc>
          <w:tcPr>
            <w:tcW w:w="426"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AB6681" w:rsidP="000A6554">
            <w:pPr>
              <w:spacing w:after="200"/>
              <w:ind w:right="-1"/>
              <w:jc w:val="center"/>
              <w:rPr>
                <w:sz w:val="28"/>
                <w:szCs w:val="28"/>
              </w:rPr>
            </w:pPr>
            <w:r>
              <w:rPr>
                <w:sz w:val="28"/>
                <w:szCs w:val="28"/>
              </w:rPr>
              <w:t>3</w:t>
            </w:r>
            <w:r w:rsidR="005F24AD" w:rsidRPr="00FA6511">
              <w:rPr>
                <w:sz w:val="28"/>
                <w:szCs w:val="28"/>
              </w:rPr>
              <w:t>.</w:t>
            </w:r>
          </w:p>
        </w:tc>
        <w:tc>
          <w:tcPr>
            <w:tcW w:w="2376"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lang w:eastAsia="en-US"/>
              </w:rPr>
            </w:pPr>
            <w:r w:rsidRPr="00FA6511">
              <w:rPr>
                <w:sz w:val="28"/>
                <w:szCs w:val="28"/>
                <w:lang w:eastAsia="en-US"/>
              </w:rPr>
              <w:t>Артамонова В.В.</w:t>
            </w:r>
          </w:p>
        </w:tc>
        <w:tc>
          <w:tcPr>
            <w:tcW w:w="1559"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lang w:eastAsia="en-US"/>
              </w:rPr>
            </w:pPr>
            <w:r w:rsidRPr="00FA6511">
              <w:rPr>
                <w:sz w:val="28"/>
                <w:szCs w:val="28"/>
                <w:lang w:eastAsia="en-US"/>
              </w:rPr>
              <w:t>учитель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B9040C">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9040C" w:rsidRPr="00B85935" w:rsidRDefault="00B85935" w:rsidP="000A6554">
            <w:pPr>
              <w:spacing w:after="200"/>
              <w:ind w:right="-1"/>
              <w:jc w:val="center"/>
              <w:rPr>
                <w:sz w:val="28"/>
                <w:szCs w:val="28"/>
              </w:rPr>
            </w:pPr>
            <w:r w:rsidRPr="00B85935">
              <w:rPr>
                <w:sz w:val="28"/>
                <w:szCs w:val="28"/>
              </w:rPr>
              <w:t>«Инновации обучения и воспитания - 2018»</w:t>
            </w:r>
          </w:p>
        </w:tc>
        <w:tc>
          <w:tcPr>
            <w:tcW w:w="1984" w:type="dxa"/>
            <w:tcBorders>
              <w:top w:val="single" w:sz="4" w:space="0" w:color="000000"/>
              <w:left w:val="single" w:sz="4" w:space="0" w:color="000000"/>
              <w:bottom w:val="single" w:sz="4" w:space="0" w:color="000000"/>
              <w:right w:val="single" w:sz="4" w:space="0" w:color="000000"/>
            </w:tcBorders>
            <w:vAlign w:val="center"/>
          </w:tcPr>
          <w:p w:rsidR="005F24AD" w:rsidRDefault="00B85935" w:rsidP="00B9040C">
            <w:pPr>
              <w:ind w:right="-1"/>
              <w:jc w:val="center"/>
              <w:rPr>
                <w:sz w:val="28"/>
                <w:szCs w:val="28"/>
              </w:rPr>
            </w:pPr>
            <w:r w:rsidRPr="00B85935">
              <w:rPr>
                <w:sz w:val="28"/>
                <w:szCs w:val="28"/>
              </w:rPr>
              <w:t>сертификат и благодарность</w:t>
            </w:r>
          </w:p>
          <w:p w:rsidR="00B85935" w:rsidRDefault="00B85935" w:rsidP="00B9040C">
            <w:pPr>
              <w:ind w:right="-1"/>
              <w:jc w:val="center"/>
              <w:rPr>
                <w:sz w:val="28"/>
                <w:szCs w:val="28"/>
              </w:rPr>
            </w:pPr>
          </w:p>
          <w:p w:rsidR="00B85935" w:rsidRPr="00B85935" w:rsidRDefault="00B85935" w:rsidP="00B9040C">
            <w:pPr>
              <w:ind w:right="-1"/>
              <w:jc w:val="center"/>
              <w:rPr>
                <w:sz w:val="28"/>
                <w:szCs w:val="28"/>
                <w:lang w:eastAsia="en-US"/>
              </w:rPr>
            </w:pPr>
          </w:p>
        </w:tc>
      </w:tr>
      <w:tr w:rsidR="008C2A01" w:rsidRPr="00FA6511" w:rsidTr="00AB30E1">
        <w:tc>
          <w:tcPr>
            <w:tcW w:w="426" w:type="dxa"/>
            <w:tcBorders>
              <w:top w:val="single" w:sz="4" w:space="0" w:color="000000"/>
              <w:left w:val="single" w:sz="4" w:space="0" w:color="000000"/>
              <w:bottom w:val="single" w:sz="4" w:space="0" w:color="000000"/>
              <w:right w:val="single" w:sz="4" w:space="0" w:color="000000"/>
            </w:tcBorders>
            <w:vAlign w:val="center"/>
          </w:tcPr>
          <w:p w:rsidR="008C2A01" w:rsidRDefault="008C2A01" w:rsidP="000A6554">
            <w:pPr>
              <w:spacing w:after="200"/>
              <w:ind w:right="-1"/>
              <w:jc w:val="center"/>
              <w:rPr>
                <w:sz w:val="28"/>
                <w:szCs w:val="28"/>
              </w:rPr>
            </w:pPr>
            <w:r>
              <w:rPr>
                <w:sz w:val="28"/>
                <w:szCs w:val="28"/>
              </w:rPr>
              <w:t>4.</w:t>
            </w:r>
          </w:p>
        </w:tc>
        <w:tc>
          <w:tcPr>
            <w:tcW w:w="2376" w:type="dxa"/>
            <w:tcBorders>
              <w:top w:val="single" w:sz="4" w:space="0" w:color="000000"/>
              <w:left w:val="single" w:sz="4" w:space="0" w:color="000000"/>
              <w:bottom w:val="single" w:sz="4" w:space="0" w:color="000000"/>
              <w:right w:val="single" w:sz="4" w:space="0" w:color="000000"/>
            </w:tcBorders>
            <w:vAlign w:val="center"/>
          </w:tcPr>
          <w:p w:rsidR="008C2A01" w:rsidRPr="00FA6511" w:rsidRDefault="006A73B2" w:rsidP="000A6554">
            <w:pPr>
              <w:spacing w:after="200"/>
              <w:ind w:right="-1"/>
              <w:jc w:val="center"/>
              <w:rPr>
                <w:sz w:val="28"/>
                <w:szCs w:val="28"/>
                <w:lang w:eastAsia="en-US"/>
              </w:rPr>
            </w:pPr>
            <w:r>
              <w:rPr>
                <w:sz w:val="28"/>
                <w:szCs w:val="28"/>
                <w:lang w:eastAsia="en-US"/>
              </w:rPr>
              <w:t>Артамонова В.В.</w:t>
            </w:r>
          </w:p>
        </w:tc>
        <w:tc>
          <w:tcPr>
            <w:tcW w:w="1559" w:type="dxa"/>
            <w:tcBorders>
              <w:top w:val="single" w:sz="4" w:space="0" w:color="000000"/>
              <w:left w:val="single" w:sz="4" w:space="0" w:color="000000"/>
              <w:bottom w:val="single" w:sz="4" w:space="0" w:color="000000"/>
              <w:right w:val="single" w:sz="4" w:space="0" w:color="000000"/>
            </w:tcBorders>
            <w:vAlign w:val="center"/>
          </w:tcPr>
          <w:p w:rsidR="008C2A01" w:rsidRPr="00FA6511" w:rsidRDefault="006A73B2" w:rsidP="000A6554">
            <w:pPr>
              <w:spacing w:after="200"/>
              <w:ind w:right="-1"/>
              <w:jc w:val="center"/>
              <w:rPr>
                <w:sz w:val="28"/>
                <w:szCs w:val="28"/>
                <w:lang w:eastAsia="en-US"/>
              </w:rPr>
            </w:pPr>
            <w:r>
              <w:rPr>
                <w:sz w:val="28"/>
                <w:szCs w:val="28"/>
                <w:lang w:eastAsia="en-US"/>
              </w:rPr>
              <w:t>учитель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8C2A01" w:rsidRPr="00FA6511" w:rsidRDefault="008C2A01" w:rsidP="00B9040C">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C2A01" w:rsidRPr="006A73B2" w:rsidRDefault="008C2A01" w:rsidP="000A6554">
            <w:pPr>
              <w:spacing w:after="200"/>
              <w:ind w:right="-1"/>
              <w:jc w:val="center"/>
              <w:rPr>
                <w:sz w:val="28"/>
                <w:szCs w:val="28"/>
              </w:rPr>
            </w:pPr>
            <w:r w:rsidRPr="006A73B2">
              <w:rPr>
                <w:sz w:val="28"/>
                <w:szCs w:val="28"/>
              </w:rPr>
              <w:t>Публикации материалов в конкурсных работах «Российское просвещение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6A73B2" w:rsidRPr="006A73B2" w:rsidRDefault="006A73B2" w:rsidP="006A73B2">
            <w:pPr>
              <w:pStyle w:val="a4"/>
              <w:spacing w:after="0"/>
              <w:ind w:left="0"/>
              <w:rPr>
                <w:rFonts w:ascii="Times New Roman" w:hAnsi="Times New Roman"/>
                <w:sz w:val="28"/>
                <w:szCs w:val="28"/>
              </w:rPr>
            </w:pPr>
            <w:r w:rsidRPr="006A73B2">
              <w:rPr>
                <w:rFonts w:ascii="Times New Roman" w:hAnsi="Times New Roman"/>
                <w:sz w:val="28"/>
                <w:szCs w:val="28"/>
              </w:rPr>
              <w:t>4 конкурсные работы – дипл</w:t>
            </w:r>
            <w:r>
              <w:rPr>
                <w:rFonts w:ascii="Times New Roman" w:hAnsi="Times New Roman"/>
                <w:sz w:val="28"/>
                <w:szCs w:val="28"/>
              </w:rPr>
              <w:t>омы, сертификаты, благодарности</w:t>
            </w:r>
          </w:p>
          <w:p w:rsidR="008C2A01" w:rsidRPr="006A73B2" w:rsidRDefault="008C2A01" w:rsidP="00B9040C">
            <w:pPr>
              <w:ind w:right="-1"/>
              <w:jc w:val="center"/>
              <w:rPr>
                <w:sz w:val="28"/>
                <w:szCs w:val="28"/>
              </w:rPr>
            </w:pPr>
          </w:p>
        </w:tc>
      </w:tr>
      <w:tr w:rsidR="005F24AD" w:rsidRPr="00FA6511" w:rsidTr="00AB30E1">
        <w:tc>
          <w:tcPr>
            <w:tcW w:w="426"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8C2A01" w:rsidP="000A6554">
            <w:pPr>
              <w:spacing w:after="200"/>
              <w:ind w:right="-1"/>
              <w:jc w:val="center"/>
              <w:rPr>
                <w:sz w:val="28"/>
                <w:szCs w:val="28"/>
              </w:rPr>
            </w:pPr>
            <w:r>
              <w:rPr>
                <w:sz w:val="28"/>
                <w:szCs w:val="28"/>
              </w:rPr>
              <w:t>5</w:t>
            </w:r>
            <w:r w:rsidR="005F24AD" w:rsidRPr="00FA6511">
              <w:rPr>
                <w:sz w:val="28"/>
                <w:szCs w:val="28"/>
              </w:rPr>
              <w:t>.</w:t>
            </w:r>
          </w:p>
        </w:tc>
        <w:tc>
          <w:tcPr>
            <w:tcW w:w="2376"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lang w:eastAsia="en-US"/>
              </w:rPr>
            </w:pPr>
            <w:r w:rsidRPr="00FA6511">
              <w:rPr>
                <w:sz w:val="28"/>
                <w:szCs w:val="28"/>
                <w:lang w:eastAsia="en-US"/>
              </w:rPr>
              <w:t>Налбадьянц Г.М.</w:t>
            </w:r>
          </w:p>
          <w:p w:rsidR="005F24AD" w:rsidRPr="00FA6511" w:rsidRDefault="005F24AD" w:rsidP="000A6554">
            <w:pPr>
              <w:spacing w:after="200"/>
              <w:ind w:right="-1"/>
              <w:jc w:val="center"/>
              <w:rPr>
                <w:sz w:val="28"/>
                <w:szCs w:val="28"/>
                <w:lang w:eastAsia="en-US"/>
              </w:rPr>
            </w:pPr>
            <w:r w:rsidRPr="00FA6511">
              <w:rPr>
                <w:sz w:val="28"/>
                <w:szCs w:val="28"/>
                <w:lang w:eastAsia="en-US"/>
              </w:rPr>
              <w:t>Сикорская В.В.</w:t>
            </w:r>
          </w:p>
          <w:p w:rsidR="005F24AD" w:rsidRPr="00FA6511" w:rsidRDefault="005F24AD" w:rsidP="000A6554">
            <w:pPr>
              <w:spacing w:after="200"/>
              <w:ind w:right="-1"/>
              <w:jc w:val="center"/>
              <w:rPr>
                <w:sz w:val="28"/>
                <w:szCs w:val="28"/>
                <w:lang w:eastAsia="en-US"/>
              </w:rPr>
            </w:pPr>
            <w:r w:rsidRPr="00FA6511">
              <w:rPr>
                <w:sz w:val="28"/>
                <w:szCs w:val="28"/>
                <w:lang w:eastAsia="en-US"/>
              </w:rPr>
              <w:t>Артамонова В.В.</w:t>
            </w:r>
          </w:p>
          <w:p w:rsidR="005F24AD" w:rsidRPr="00FA6511" w:rsidRDefault="005F24AD" w:rsidP="000A6554">
            <w:pPr>
              <w:spacing w:after="200"/>
              <w:ind w:right="-1"/>
              <w:jc w:val="center"/>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lang w:eastAsia="en-US"/>
              </w:rPr>
            </w:pPr>
            <w:r w:rsidRPr="00FA6511">
              <w:rPr>
                <w:sz w:val="28"/>
                <w:szCs w:val="28"/>
                <w:lang w:eastAsia="en-US"/>
              </w:rPr>
              <w:t>учителя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spacing w:after="200"/>
              <w:ind w:right="-1"/>
              <w:jc w:val="center"/>
              <w:rPr>
                <w:sz w:val="28"/>
                <w:szCs w:val="28"/>
              </w:rPr>
            </w:pPr>
            <w:r w:rsidRPr="00FA6511">
              <w:rPr>
                <w:sz w:val="28"/>
                <w:szCs w:val="28"/>
              </w:rPr>
              <w:t>Тренажер знаний учащихся</w:t>
            </w:r>
          </w:p>
          <w:p w:rsidR="005F24AD" w:rsidRPr="00FA6511" w:rsidRDefault="005F24AD" w:rsidP="000A6554">
            <w:pPr>
              <w:spacing w:after="200"/>
              <w:ind w:right="-1"/>
              <w:jc w:val="center"/>
              <w:rPr>
                <w:sz w:val="28"/>
                <w:szCs w:val="28"/>
              </w:rPr>
            </w:pPr>
            <w:r w:rsidRPr="00FA6511">
              <w:rPr>
                <w:sz w:val="28"/>
                <w:szCs w:val="28"/>
              </w:rPr>
              <w:t>«ЯКласс»</w:t>
            </w:r>
          </w:p>
        </w:tc>
        <w:tc>
          <w:tcPr>
            <w:tcW w:w="1984" w:type="dxa"/>
            <w:tcBorders>
              <w:top w:val="single" w:sz="4" w:space="0" w:color="000000"/>
              <w:left w:val="single" w:sz="4" w:space="0" w:color="000000"/>
              <w:bottom w:val="single" w:sz="4" w:space="0" w:color="000000"/>
              <w:right w:val="single" w:sz="4" w:space="0" w:color="000000"/>
            </w:tcBorders>
            <w:vAlign w:val="center"/>
          </w:tcPr>
          <w:p w:rsidR="005F24AD" w:rsidRPr="00FA6511" w:rsidRDefault="005F24AD" w:rsidP="000A6554">
            <w:pPr>
              <w:ind w:right="-1"/>
              <w:jc w:val="center"/>
              <w:rPr>
                <w:sz w:val="28"/>
                <w:szCs w:val="28"/>
                <w:lang w:eastAsia="en-US"/>
              </w:rPr>
            </w:pPr>
            <w:r w:rsidRPr="00FA6511">
              <w:rPr>
                <w:sz w:val="28"/>
                <w:szCs w:val="28"/>
                <w:lang w:eastAsia="en-US"/>
              </w:rPr>
              <w:t>Группа учителей является активными пользователями</w:t>
            </w:r>
          </w:p>
          <w:p w:rsidR="005F24AD" w:rsidRPr="00FA6511" w:rsidRDefault="005F24AD" w:rsidP="000A6554">
            <w:pPr>
              <w:ind w:right="-1"/>
              <w:jc w:val="center"/>
              <w:rPr>
                <w:sz w:val="28"/>
                <w:szCs w:val="28"/>
                <w:lang w:eastAsia="en-US"/>
              </w:rPr>
            </w:pPr>
            <w:r w:rsidRPr="00FA6511">
              <w:rPr>
                <w:sz w:val="28"/>
                <w:szCs w:val="28"/>
                <w:lang w:eastAsia="en-US"/>
              </w:rPr>
              <w:t>1 место по РСО-Алании</w:t>
            </w:r>
          </w:p>
        </w:tc>
      </w:tr>
      <w:tr w:rsidR="00E32D29" w:rsidRPr="00FA6511" w:rsidTr="00AB30E1">
        <w:tc>
          <w:tcPr>
            <w:tcW w:w="426" w:type="dxa"/>
            <w:tcBorders>
              <w:top w:val="single" w:sz="4" w:space="0" w:color="000000"/>
              <w:left w:val="single" w:sz="4" w:space="0" w:color="000000"/>
              <w:bottom w:val="single" w:sz="4" w:space="0" w:color="000000"/>
              <w:right w:val="single" w:sz="4" w:space="0" w:color="000000"/>
            </w:tcBorders>
            <w:vAlign w:val="center"/>
          </w:tcPr>
          <w:p w:rsidR="00E32D29" w:rsidRPr="00FA6511" w:rsidRDefault="008C2A01" w:rsidP="000A6554">
            <w:pPr>
              <w:spacing w:after="200"/>
              <w:ind w:right="-1"/>
              <w:jc w:val="center"/>
              <w:rPr>
                <w:sz w:val="28"/>
                <w:szCs w:val="28"/>
              </w:rPr>
            </w:pPr>
            <w:r>
              <w:rPr>
                <w:sz w:val="28"/>
                <w:szCs w:val="28"/>
              </w:rPr>
              <w:t>6</w:t>
            </w:r>
            <w:r w:rsidR="00E32D29" w:rsidRPr="00FA6511">
              <w:rPr>
                <w:sz w:val="28"/>
                <w:szCs w:val="28"/>
              </w:rPr>
              <w:t>.</w:t>
            </w:r>
          </w:p>
        </w:tc>
        <w:tc>
          <w:tcPr>
            <w:tcW w:w="2376" w:type="dxa"/>
            <w:tcBorders>
              <w:top w:val="single" w:sz="4" w:space="0" w:color="000000"/>
              <w:left w:val="single" w:sz="4" w:space="0" w:color="000000"/>
              <w:bottom w:val="single" w:sz="4" w:space="0" w:color="000000"/>
              <w:right w:val="single" w:sz="4" w:space="0" w:color="000000"/>
            </w:tcBorders>
            <w:vAlign w:val="center"/>
          </w:tcPr>
          <w:p w:rsidR="00E32D29" w:rsidRPr="00FA6511" w:rsidRDefault="00E32D29" w:rsidP="000A6554">
            <w:pPr>
              <w:spacing w:after="200"/>
              <w:ind w:right="-1"/>
              <w:jc w:val="center"/>
              <w:rPr>
                <w:sz w:val="28"/>
                <w:szCs w:val="28"/>
                <w:lang w:eastAsia="en-US"/>
              </w:rPr>
            </w:pPr>
            <w:r w:rsidRPr="00FA6511">
              <w:rPr>
                <w:sz w:val="28"/>
                <w:szCs w:val="28"/>
                <w:lang w:eastAsia="en-US"/>
              </w:rPr>
              <w:t>Артамонова В.В.</w:t>
            </w:r>
          </w:p>
        </w:tc>
        <w:tc>
          <w:tcPr>
            <w:tcW w:w="1559" w:type="dxa"/>
            <w:tcBorders>
              <w:top w:val="single" w:sz="4" w:space="0" w:color="000000"/>
              <w:left w:val="single" w:sz="4" w:space="0" w:color="000000"/>
              <w:bottom w:val="single" w:sz="4" w:space="0" w:color="000000"/>
              <w:right w:val="single" w:sz="4" w:space="0" w:color="000000"/>
            </w:tcBorders>
            <w:vAlign w:val="center"/>
          </w:tcPr>
          <w:p w:rsidR="00E32D29" w:rsidRPr="00FA6511" w:rsidRDefault="00E32D29" w:rsidP="000A6554">
            <w:pPr>
              <w:spacing w:after="200"/>
              <w:ind w:right="-1"/>
              <w:jc w:val="center"/>
              <w:rPr>
                <w:sz w:val="28"/>
                <w:szCs w:val="28"/>
                <w:lang w:eastAsia="en-US"/>
              </w:rPr>
            </w:pPr>
            <w:r w:rsidRPr="00FA6511">
              <w:rPr>
                <w:sz w:val="28"/>
                <w:szCs w:val="28"/>
                <w:lang w:eastAsia="en-US"/>
              </w:rPr>
              <w:t>учитель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E32D29" w:rsidRPr="00FA6511" w:rsidRDefault="00E32D29" w:rsidP="000A6554">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32D29" w:rsidRPr="00B85935" w:rsidRDefault="00B85935" w:rsidP="00B9040C">
            <w:pPr>
              <w:spacing w:after="200"/>
              <w:ind w:right="-1"/>
              <w:rPr>
                <w:sz w:val="28"/>
                <w:szCs w:val="28"/>
              </w:rPr>
            </w:pPr>
            <w:r w:rsidRPr="00B85935">
              <w:rPr>
                <w:sz w:val="28"/>
                <w:szCs w:val="28"/>
              </w:rPr>
              <w:t>«Инновации обучения и воспитания - 2018»</w:t>
            </w:r>
          </w:p>
        </w:tc>
        <w:tc>
          <w:tcPr>
            <w:tcW w:w="1984" w:type="dxa"/>
            <w:tcBorders>
              <w:top w:val="single" w:sz="4" w:space="0" w:color="000000"/>
              <w:left w:val="single" w:sz="4" w:space="0" w:color="000000"/>
              <w:bottom w:val="single" w:sz="4" w:space="0" w:color="000000"/>
              <w:right w:val="single" w:sz="4" w:space="0" w:color="000000"/>
            </w:tcBorders>
            <w:vAlign w:val="center"/>
          </w:tcPr>
          <w:p w:rsidR="00E32D29" w:rsidRPr="00B85935" w:rsidRDefault="00B85935" w:rsidP="000A6554">
            <w:pPr>
              <w:ind w:right="-1"/>
              <w:jc w:val="center"/>
              <w:rPr>
                <w:sz w:val="28"/>
                <w:szCs w:val="28"/>
                <w:lang w:eastAsia="en-US"/>
              </w:rPr>
            </w:pPr>
            <w:r w:rsidRPr="00B85935">
              <w:rPr>
                <w:sz w:val="28"/>
                <w:szCs w:val="28"/>
              </w:rPr>
              <w:t>диплом, благодарность школе.</w:t>
            </w:r>
          </w:p>
        </w:tc>
      </w:tr>
      <w:tr w:rsidR="00AB30E1" w:rsidRPr="00FA6511" w:rsidTr="00AB30E1">
        <w:tc>
          <w:tcPr>
            <w:tcW w:w="426" w:type="dxa"/>
            <w:tcBorders>
              <w:top w:val="single" w:sz="4" w:space="0" w:color="000000"/>
              <w:left w:val="single" w:sz="4" w:space="0" w:color="000000"/>
              <w:bottom w:val="single" w:sz="4" w:space="0" w:color="000000"/>
              <w:right w:val="single" w:sz="4" w:space="0" w:color="000000"/>
            </w:tcBorders>
            <w:vAlign w:val="center"/>
          </w:tcPr>
          <w:p w:rsidR="00AB30E1" w:rsidRDefault="00AB30E1" w:rsidP="000A6554">
            <w:pPr>
              <w:spacing w:after="200"/>
              <w:ind w:right="-1"/>
              <w:jc w:val="center"/>
              <w:rPr>
                <w:sz w:val="28"/>
                <w:szCs w:val="28"/>
              </w:rPr>
            </w:pPr>
            <w:r>
              <w:rPr>
                <w:sz w:val="28"/>
                <w:szCs w:val="28"/>
              </w:rPr>
              <w:t>7.</w:t>
            </w:r>
          </w:p>
        </w:tc>
        <w:tc>
          <w:tcPr>
            <w:tcW w:w="2376" w:type="dxa"/>
            <w:tcBorders>
              <w:top w:val="single" w:sz="4" w:space="0" w:color="000000"/>
              <w:left w:val="single" w:sz="4" w:space="0" w:color="000000"/>
              <w:bottom w:val="single" w:sz="4" w:space="0" w:color="000000"/>
              <w:right w:val="single" w:sz="4" w:space="0" w:color="000000"/>
            </w:tcBorders>
            <w:vAlign w:val="center"/>
          </w:tcPr>
          <w:p w:rsidR="00AB30E1" w:rsidRPr="00FA6511" w:rsidRDefault="00AB30E1" w:rsidP="000A6554">
            <w:pPr>
              <w:spacing w:after="200"/>
              <w:ind w:right="-1"/>
              <w:jc w:val="center"/>
              <w:rPr>
                <w:sz w:val="28"/>
                <w:szCs w:val="28"/>
                <w:lang w:eastAsia="en-US"/>
              </w:rPr>
            </w:pPr>
            <w:r>
              <w:rPr>
                <w:sz w:val="28"/>
                <w:szCs w:val="28"/>
                <w:lang w:eastAsia="en-US"/>
              </w:rPr>
              <w:t>Тедеева Б.Г.</w:t>
            </w:r>
          </w:p>
        </w:tc>
        <w:tc>
          <w:tcPr>
            <w:tcW w:w="1559" w:type="dxa"/>
            <w:tcBorders>
              <w:top w:val="single" w:sz="4" w:space="0" w:color="000000"/>
              <w:left w:val="single" w:sz="4" w:space="0" w:color="000000"/>
              <w:bottom w:val="single" w:sz="4" w:space="0" w:color="000000"/>
              <w:right w:val="single" w:sz="4" w:space="0" w:color="000000"/>
            </w:tcBorders>
            <w:vAlign w:val="center"/>
          </w:tcPr>
          <w:p w:rsidR="00AB30E1" w:rsidRPr="00FA6511" w:rsidRDefault="00AB30E1" w:rsidP="000A6554">
            <w:pPr>
              <w:spacing w:after="200"/>
              <w:ind w:right="-1"/>
              <w:jc w:val="center"/>
              <w:rPr>
                <w:sz w:val="28"/>
                <w:szCs w:val="28"/>
                <w:lang w:eastAsia="en-US"/>
              </w:rPr>
            </w:pPr>
            <w:r>
              <w:rPr>
                <w:sz w:val="28"/>
                <w:szCs w:val="28"/>
                <w:lang w:eastAsia="en-US"/>
              </w:rPr>
              <w:t>учитель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AB30E1" w:rsidRPr="00FA6511" w:rsidRDefault="00AB30E1" w:rsidP="000A6554">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B30E1" w:rsidRPr="00B85935" w:rsidRDefault="00AB30E1" w:rsidP="00B9040C">
            <w:pPr>
              <w:spacing w:after="200"/>
              <w:ind w:right="-1"/>
              <w:rPr>
                <w:sz w:val="28"/>
                <w:szCs w:val="28"/>
              </w:rPr>
            </w:pPr>
            <w:r>
              <w:rPr>
                <w:sz w:val="28"/>
                <w:szCs w:val="28"/>
              </w:rPr>
              <w:t>«Всероссийский диктант»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AB30E1" w:rsidRPr="00B85935" w:rsidRDefault="00AB30E1" w:rsidP="000A6554">
            <w:pPr>
              <w:ind w:right="-1"/>
              <w:jc w:val="center"/>
              <w:rPr>
                <w:sz w:val="28"/>
                <w:szCs w:val="28"/>
              </w:rPr>
            </w:pPr>
            <w:r>
              <w:rPr>
                <w:sz w:val="28"/>
                <w:szCs w:val="28"/>
              </w:rPr>
              <w:t>1 место по РСО-А</w:t>
            </w:r>
          </w:p>
        </w:tc>
      </w:tr>
    </w:tbl>
    <w:p w:rsidR="00AB30E1" w:rsidRPr="00AB30E1" w:rsidRDefault="00AB30E1" w:rsidP="00AB30E1">
      <w:pPr>
        <w:spacing w:before="100" w:beforeAutospacing="1" w:after="100" w:afterAutospacing="1" w:line="276" w:lineRule="auto"/>
        <w:ind w:right="-1"/>
        <w:outlineLvl w:val="2"/>
        <w:rPr>
          <w:bCs/>
          <w:sz w:val="28"/>
          <w:szCs w:val="28"/>
        </w:rPr>
      </w:pPr>
      <w:r>
        <w:rPr>
          <w:b/>
          <w:bCs/>
          <w:sz w:val="28"/>
          <w:szCs w:val="28"/>
        </w:rPr>
        <w:t xml:space="preserve">Галустян Ю.С. </w:t>
      </w:r>
      <w:r w:rsidRPr="00AB30E1">
        <w:rPr>
          <w:bCs/>
          <w:sz w:val="28"/>
          <w:szCs w:val="28"/>
        </w:rPr>
        <w:t xml:space="preserve">– учитель английского языка – участие </w:t>
      </w:r>
      <w:r>
        <w:rPr>
          <w:bCs/>
          <w:sz w:val="28"/>
          <w:szCs w:val="28"/>
        </w:rPr>
        <w:t xml:space="preserve"> в конкурсе</w:t>
      </w:r>
      <w:r w:rsidRPr="00AB30E1">
        <w:rPr>
          <w:bCs/>
          <w:sz w:val="28"/>
          <w:szCs w:val="28"/>
        </w:rPr>
        <w:t>«Педагогический дебют» - 1 место</w:t>
      </w:r>
    </w:p>
    <w:p w:rsidR="003B3C6D" w:rsidRPr="00FA6511" w:rsidRDefault="003B3C6D" w:rsidP="000A6554">
      <w:pPr>
        <w:spacing w:before="100" w:beforeAutospacing="1" w:after="100" w:afterAutospacing="1" w:line="276" w:lineRule="auto"/>
        <w:ind w:right="-1"/>
        <w:jc w:val="center"/>
        <w:outlineLvl w:val="2"/>
        <w:rPr>
          <w:sz w:val="28"/>
          <w:szCs w:val="28"/>
        </w:rPr>
      </w:pPr>
      <w:r w:rsidRPr="00FA6511">
        <w:rPr>
          <w:b/>
          <w:bCs/>
          <w:sz w:val="28"/>
          <w:szCs w:val="28"/>
        </w:rPr>
        <w:lastRenderedPageBreak/>
        <w:t>Характеристика более сильных сторон и ярких достижений школы.</w:t>
      </w:r>
    </w:p>
    <w:tbl>
      <w:tblPr>
        <w:tblpPr w:leftFromText="180" w:rightFromText="180" w:bottomFromText="200" w:vertAnchor="text" w:horzAnchor="margin" w:tblpXSpec="center" w:tblpY="37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2268"/>
        <w:gridCol w:w="2268"/>
        <w:gridCol w:w="1843"/>
        <w:gridCol w:w="1701"/>
      </w:tblGrid>
      <w:tr w:rsidR="00585431" w:rsidRPr="00FA6511" w:rsidTr="00CA608E">
        <w:tc>
          <w:tcPr>
            <w:tcW w:w="534" w:type="dxa"/>
            <w:vMerge w:val="restart"/>
            <w:tcBorders>
              <w:top w:val="single" w:sz="4" w:space="0" w:color="000000"/>
              <w:left w:val="single" w:sz="4" w:space="0" w:color="000000"/>
              <w:bottom w:val="single" w:sz="4" w:space="0" w:color="000000"/>
              <w:right w:val="single" w:sz="4" w:space="0" w:color="000000"/>
            </w:tcBorders>
            <w:shd w:val="clear" w:color="auto" w:fill="F79646"/>
            <w:hideMark/>
          </w:tcPr>
          <w:p w:rsidR="00585431" w:rsidRPr="00FA6511" w:rsidRDefault="00585431" w:rsidP="000A6554">
            <w:pPr>
              <w:spacing w:after="200"/>
              <w:ind w:right="-1"/>
              <w:jc w:val="both"/>
              <w:rPr>
                <w:sz w:val="28"/>
                <w:szCs w:val="28"/>
                <w:lang w:eastAsia="en-US"/>
              </w:rPr>
            </w:pPr>
            <w:r w:rsidRPr="00FA6511">
              <w:rPr>
                <w:sz w:val="28"/>
                <w:szCs w:val="28"/>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79646"/>
            <w:hideMark/>
          </w:tcPr>
          <w:p w:rsidR="00585431" w:rsidRPr="00FA6511" w:rsidRDefault="00450B70" w:rsidP="000A6554">
            <w:pPr>
              <w:spacing w:after="200"/>
              <w:ind w:right="-1"/>
              <w:jc w:val="both"/>
              <w:rPr>
                <w:sz w:val="28"/>
                <w:szCs w:val="28"/>
                <w:lang w:eastAsia="en-US"/>
              </w:rPr>
            </w:pPr>
            <w:r w:rsidRPr="00FA6511">
              <w:rPr>
                <w:sz w:val="28"/>
                <w:szCs w:val="28"/>
              </w:rPr>
              <w:t>Ф.И. участника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79646"/>
            <w:hideMark/>
          </w:tcPr>
          <w:p w:rsidR="00585431" w:rsidRPr="00FA6511" w:rsidRDefault="00450B70" w:rsidP="000A6554">
            <w:pPr>
              <w:spacing w:after="200"/>
              <w:ind w:right="-1"/>
              <w:jc w:val="both"/>
              <w:rPr>
                <w:sz w:val="28"/>
                <w:szCs w:val="28"/>
                <w:lang w:eastAsia="en-US"/>
              </w:rPr>
            </w:pPr>
            <w:r w:rsidRPr="00FA6511">
              <w:rPr>
                <w:sz w:val="28"/>
                <w:szCs w:val="28"/>
              </w:rPr>
              <w:t>Ф.И.О.учителя</w:t>
            </w:r>
            <w:r w:rsidR="00585431" w:rsidRPr="00FA6511">
              <w:rPr>
                <w:sz w:val="28"/>
                <w:szCs w:val="28"/>
              </w:rPr>
              <w:tab/>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585431" w:rsidRPr="00FA6511" w:rsidRDefault="00585431" w:rsidP="000A6554">
            <w:pPr>
              <w:spacing w:after="200"/>
              <w:ind w:right="-1"/>
              <w:jc w:val="both"/>
              <w:rPr>
                <w:sz w:val="28"/>
                <w:szCs w:val="28"/>
                <w:lang w:eastAsia="en-US"/>
              </w:rPr>
            </w:pPr>
            <w:r w:rsidRPr="00FA6511">
              <w:rPr>
                <w:sz w:val="28"/>
                <w:szCs w:val="28"/>
              </w:rPr>
              <w:t>Название мероприятия уровень</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79646"/>
            <w:hideMark/>
          </w:tcPr>
          <w:p w:rsidR="00585431" w:rsidRPr="00FA6511" w:rsidRDefault="00585431" w:rsidP="000A6554">
            <w:pPr>
              <w:spacing w:after="200"/>
              <w:ind w:right="-1"/>
              <w:jc w:val="both"/>
              <w:rPr>
                <w:sz w:val="28"/>
                <w:szCs w:val="28"/>
                <w:lang w:eastAsia="en-US"/>
              </w:rPr>
            </w:pPr>
            <w:r w:rsidRPr="00FA6511">
              <w:rPr>
                <w:sz w:val="28"/>
                <w:szCs w:val="28"/>
              </w:rPr>
              <w:t>Результат</w:t>
            </w:r>
          </w:p>
        </w:tc>
      </w:tr>
      <w:tr w:rsidR="00214ABB" w:rsidRPr="00FA6511" w:rsidTr="00CA608E">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85431" w:rsidRPr="00FA6511" w:rsidRDefault="00585431" w:rsidP="000A6554">
            <w:pPr>
              <w:ind w:right="-1"/>
              <w:jc w:val="both"/>
              <w:rPr>
                <w:sz w:val="28"/>
                <w:szCs w:val="28"/>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85431" w:rsidRPr="00FA6511" w:rsidRDefault="00585431" w:rsidP="000A6554">
            <w:pPr>
              <w:ind w:right="-1"/>
              <w:jc w:val="both"/>
              <w:rPr>
                <w:sz w:val="28"/>
                <w:szCs w:val="28"/>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85431" w:rsidRPr="00FA6511" w:rsidRDefault="00585431" w:rsidP="000A6554">
            <w:pPr>
              <w:ind w:right="-1"/>
              <w:jc w:val="both"/>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99CC"/>
            <w:hideMark/>
          </w:tcPr>
          <w:p w:rsidR="00585431" w:rsidRPr="00FA6511" w:rsidRDefault="00585431" w:rsidP="000A6554">
            <w:pPr>
              <w:spacing w:after="200"/>
              <w:ind w:right="-1"/>
              <w:jc w:val="both"/>
              <w:rPr>
                <w:sz w:val="28"/>
                <w:szCs w:val="28"/>
                <w:lang w:eastAsia="en-US"/>
              </w:rPr>
            </w:pPr>
            <w:r w:rsidRPr="00FA6511">
              <w:rPr>
                <w:sz w:val="28"/>
                <w:szCs w:val="28"/>
              </w:rPr>
              <w:t>Международный</w:t>
            </w:r>
          </w:p>
        </w:tc>
        <w:tc>
          <w:tcPr>
            <w:tcW w:w="1843" w:type="dxa"/>
            <w:tcBorders>
              <w:top w:val="single" w:sz="4" w:space="0" w:color="000000"/>
              <w:left w:val="single" w:sz="4" w:space="0" w:color="000000"/>
              <w:bottom w:val="single" w:sz="4" w:space="0" w:color="000000"/>
              <w:right w:val="single" w:sz="4" w:space="0" w:color="000000"/>
            </w:tcBorders>
            <w:shd w:val="clear" w:color="auto" w:fill="FF99CC"/>
            <w:hideMark/>
          </w:tcPr>
          <w:p w:rsidR="00585431" w:rsidRPr="00FA6511" w:rsidRDefault="00585431" w:rsidP="000A6554">
            <w:pPr>
              <w:spacing w:after="200"/>
              <w:ind w:right="-1"/>
              <w:jc w:val="both"/>
              <w:rPr>
                <w:sz w:val="28"/>
                <w:szCs w:val="28"/>
                <w:lang w:eastAsia="en-US"/>
              </w:rPr>
            </w:pPr>
            <w:r w:rsidRPr="00FA6511">
              <w:rPr>
                <w:sz w:val="28"/>
                <w:szCs w:val="28"/>
              </w:rPr>
              <w:t>Всероссийский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85431" w:rsidRPr="00FA6511" w:rsidRDefault="00585431" w:rsidP="000A6554">
            <w:pPr>
              <w:ind w:right="-1"/>
              <w:jc w:val="both"/>
              <w:rPr>
                <w:sz w:val="28"/>
                <w:szCs w:val="28"/>
                <w:lang w:eastAsia="en-US"/>
              </w:rPr>
            </w:pPr>
          </w:p>
        </w:tc>
      </w:tr>
      <w:tr w:rsidR="00EF18A9" w:rsidRPr="00FA6511" w:rsidTr="000F024C">
        <w:tc>
          <w:tcPr>
            <w:tcW w:w="534" w:type="dxa"/>
            <w:tcBorders>
              <w:top w:val="single" w:sz="4" w:space="0" w:color="000000"/>
              <w:left w:val="single" w:sz="4" w:space="0" w:color="000000"/>
              <w:bottom w:val="single" w:sz="4" w:space="0" w:color="000000"/>
              <w:right w:val="single" w:sz="4" w:space="0" w:color="000000"/>
            </w:tcBorders>
            <w:hideMark/>
          </w:tcPr>
          <w:p w:rsidR="00EF18A9" w:rsidRPr="00FA6511" w:rsidRDefault="00EF18A9" w:rsidP="00EF18A9">
            <w:pPr>
              <w:spacing w:after="200"/>
              <w:ind w:right="-1"/>
              <w:jc w:val="both"/>
              <w:rPr>
                <w:sz w:val="28"/>
                <w:szCs w:val="28"/>
                <w:lang w:eastAsia="en-US"/>
              </w:rPr>
            </w:pPr>
            <w:r w:rsidRPr="00FA6511">
              <w:rPr>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EF18A9" w:rsidRPr="008632F3" w:rsidRDefault="00EF18A9" w:rsidP="00EF18A9">
            <w:pPr>
              <w:rPr>
                <w:sz w:val="28"/>
                <w:szCs w:val="28"/>
              </w:rPr>
            </w:pPr>
            <w:r w:rsidRPr="008632F3">
              <w:rPr>
                <w:sz w:val="28"/>
                <w:szCs w:val="28"/>
              </w:rPr>
              <w:t xml:space="preserve">Габараева  6Б класс </w:t>
            </w:r>
          </w:p>
          <w:p w:rsidR="00EF18A9" w:rsidRPr="008632F3" w:rsidRDefault="00EF18A9" w:rsidP="00EF18A9">
            <w:pPr>
              <w:rPr>
                <w:sz w:val="28"/>
                <w:szCs w:val="28"/>
              </w:rPr>
            </w:pPr>
            <w:r w:rsidRPr="008632F3">
              <w:rPr>
                <w:sz w:val="28"/>
                <w:szCs w:val="28"/>
              </w:rPr>
              <w:t>Быков  6 Б класс</w:t>
            </w:r>
          </w:p>
          <w:p w:rsidR="00EF18A9" w:rsidRPr="00FA6511" w:rsidRDefault="00EF18A9" w:rsidP="00EF18A9">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FA6511" w:rsidRDefault="00EF18A9" w:rsidP="00EF18A9">
            <w:pPr>
              <w:spacing w:after="200"/>
              <w:ind w:right="-1"/>
              <w:jc w:val="center"/>
              <w:rPr>
                <w:sz w:val="28"/>
                <w:szCs w:val="28"/>
                <w:lang w:eastAsia="en-US"/>
              </w:rPr>
            </w:pPr>
            <w:r>
              <w:rPr>
                <w:sz w:val="28"/>
                <w:szCs w:val="28"/>
                <w:lang w:eastAsia="en-US"/>
              </w:rPr>
              <w:t>Арамонова В.В.</w:t>
            </w: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8632F3" w:rsidRDefault="00EF18A9" w:rsidP="00EF18A9">
            <w:pPr>
              <w:spacing w:after="200"/>
              <w:ind w:right="-1"/>
              <w:jc w:val="center"/>
              <w:rPr>
                <w:sz w:val="28"/>
                <w:szCs w:val="28"/>
                <w:lang w:eastAsia="en-US"/>
              </w:rPr>
            </w:pPr>
            <w:r w:rsidRPr="008632F3">
              <w:rPr>
                <w:sz w:val="28"/>
                <w:szCs w:val="28"/>
              </w:rPr>
              <w:t>«Олимпис 2018»</w:t>
            </w:r>
          </w:p>
        </w:tc>
        <w:tc>
          <w:tcPr>
            <w:tcW w:w="1843" w:type="dxa"/>
            <w:tcBorders>
              <w:top w:val="single" w:sz="4" w:space="0" w:color="000000"/>
              <w:left w:val="single" w:sz="4" w:space="0" w:color="000000"/>
              <w:bottom w:val="single" w:sz="4" w:space="0" w:color="000000"/>
              <w:right w:val="single" w:sz="4" w:space="0" w:color="000000"/>
            </w:tcBorders>
            <w:vAlign w:val="center"/>
          </w:tcPr>
          <w:p w:rsidR="00EF18A9" w:rsidRPr="00FA6511" w:rsidRDefault="00EF18A9" w:rsidP="00EF18A9">
            <w:pPr>
              <w:spacing w:after="200"/>
              <w:ind w:right="-1"/>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18A9" w:rsidRDefault="00EF18A9" w:rsidP="00EF18A9">
            <w:pPr>
              <w:ind w:right="-1"/>
              <w:rPr>
                <w:sz w:val="28"/>
                <w:szCs w:val="28"/>
              </w:rPr>
            </w:pPr>
            <w:r w:rsidRPr="008632F3">
              <w:rPr>
                <w:sz w:val="28"/>
                <w:szCs w:val="28"/>
              </w:rPr>
              <w:t>1 место</w:t>
            </w:r>
          </w:p>
          <w:p w:rsidR="00AB30E1" w:rsidRPr="008632F3" w:rsidRDefault="00AB30E1" w:rsidP="00EF18A9">
            <w:pPr>
              <w:ind w:right="-1"/>
              <w:rPr>
                <w:sz w:val="28"/>
                <w:szCs w:val="28"/>
              </w:rPr>
            </w:pPr>
          </w:p>
          <w:p w:rsidR="00EF18A9" w:rsidRDefault="00EF18A9" w:rsidP="00EF18A9">
            <w:pPr>
              <w:ind w:right="-1"/>
              <w:rPr>
                <w:sz w:val="28"/>
                <w:szCs w:val="28"/>
              </w:rPr>
            </w:pPr>
            <w:r w:rsidRPr="008632F3">
              <w:rPr>
                <w:sz w:val="28"/>
                <w:szCs w:val="28"/>
              </w:rPr>
              <w:t>2 место</w:t>
            </w:r>
          </w:p>
          <w:p w:rsidR="00AB30E1" w:rsidRPr="008632F3" w:rsidRDefault="00AB30E1" w:rsidP="00EF18A9">
            <w:pPr>
              <w:ind w:right="-1"/>
              <w:rPr>
                <w:sz w:val="28"/>
                <w:szCs w:val="28"/>
              </w:rPr>
            </w:pPr>
          </w:p>
          <w:p w:rsidR="00EF18A9" w:rsidRPr="008632F3" w:rsidRDefault="00EF18A9" w:rsidP="00EF18A9">
            <w:pPr>
              <w:ind w:right="-1"/>
              <w:rPr>
                <w:sz w:val="28"/>
                <w:szCs w:val="28"/>
              </w:rPr>
            </w:pPr>
          </w:p>
          <w:p w:rsidR="00EF18A9" w:rsidRPr="00FA6511" w:rsidRDefault="00EF18A9" w:rsidP="00EF18A9">
            <w:pPr>
              <w:ind w:right="-1"/>
              <w:rPr>
                <w:sz w:val="28"/>
                <w:szCs w:val="28"/>
                <w:lang w:eastAsia="en-US"/>
              </w:rPr>
            </w:pPr>
          </w:p>
        </w:tc>
      </w:tr>
      <w:tr w:rsidR="00EF18A9" w:rsidRPr="00FA6511" w:rsidTr="000F024C">
        <w:tc>
          <w:tcPr>
            <w:tcW w:w="534" w:type="dxa"/>
            <w:tcBorders>
              <w:top w:val="single" w:sz="4" w:space="0" w:color="000000"/>
              <w:left w:val="single" w:sz="4" w:space="0" w:color="000000"/>
              <w:bottom w:val="single" w:sz="4" w:space="0" w:color="000000"/>
              <w:right w:val="single" w:sz="4" w:space="0" w:color="000000"/>
            </w:tcBorders>
          </w:tcPr>
          <w:p w:rsidR="00EF18A9" w:rsidRPr="00FA6511" w:rsidRDefault="00EF18A9" w:rsidP="00EF18A9">
            <w:pPr>
              <w:spacing w:after="200"/>
              <w:ind w:right="-1"/>
              <w:jc w:val="both"/>
              <w:rPr>
                <w:sz w:val="28"/>
                <w:szCs w:val="28"/>
              </w:rPr>
            </w:pPr>
            <w:r w:rsidRPr="00FA6511">
              <w:rPr>
                <w:sz w:val="28"/>
                <w:szCs w:val="28"/>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lang w:eastAsia="en-US"/>
              </w:rPr>
            </w:pPr>
            <w:r w:rsidRPr="00B614B8">
              <w:rPr>
                <w:sz w:val="28"/>
                <w:szCs w:val="28"/>
              </w:rPr>
              <w:t xml:space="preserve"> Дзансолова Кристина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pStyle w:val="a4"/>
              <w:spacing w:after="0"/>
              <w:ind w:left="0"/>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3730C" w:rsidRPr="00B614B8" w:rsidRDefault="00B3730C" w:rsidP="00B3730C">
            <w:pPr>
              <w:spacing w:after="200"/>
              <w:ind w:right="-1"/>
              <w:jc w:val="center"/>
              <w:rPr>
                <w:sz w:val="28"/>
                <w:szCs w:val="28"/>
              </w:rPr>
            </w:pPr>
            <w:r w:rsidRPr="00B614B8">
              <w:rPr>
                <w:sz w:val="28"/>
                <w:szCs w:val="28"/>
              </w:rPr>
              <w:t>«Гордость России»</w:t>
            </w:r>
          </w:p>
          <w:p w:rsidR="00EF18A9" w:rsidRPr="00B614B8" w:rsidRDefault="00EF18A9" w:rsidP="00EF18A9">
            <w:pPr>
              <w:spacing w:after="200"/>
              <w:ind w:right="-1"/>
              <w:jc w:val="center"/>
              <w:rPr>
                <w:sz w:val="28"/>
                <w:szCs w:val="28"/>
              </w:rPr>
            </w:pPr>
            <w:r w:rsidRPr="00B614B8">
              <w:rPr>
                <w:sz w:val="28"/>
                <w:szCs w:val="28"/>
              </w:rPr>
              <w:t xml:space="preserve">Номинация:  детские исследовательские и научные работы </w:t>
            </w:r>
          </w:p>
          <w:p w:rsidR="00EF18A9" w:rsidRPr="00B614B8" w:rsidRDefault="00EF18A9" w:rsidP="00EF18A9">
            <w:pPr>
              <w:spacing w:after="200"/>
              <w:ind w:right="-1"/>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ind w:right="-1"/>
              <w:jc w:val="center"/>
              <w:rPr>
                <w:sz w:val="28"/>
                <w:szCs w:val="28"/>
              </w:rPr>
            </w:pPr>
            <w:r w:rsidRPr="00B614B8">
              <w:rPr>
                <w:sz w:val="28"/>
                <w:szCs w:val="28"/>
              </w:rPr>
              <w:t xml:space="preserve">       Диплом 1 степени.</w:t>
            </w:r>
          </w:p>
          <w:p w:rsidR="00EF18A9" w:rsidRPr="00B614B8" w:rsidRDefault="00EF18A9" w:rsidP="00EF18A9">
            <w:pPr>
              <w:ind w:right="-1"/>
              <w:jc w:val="center"/>
              <w:rPr>
                <w:sz w:val="28"/>
                <w:szCs w:val="28"/>
                <w:lang w:eastAsia="en-US"/>
              </w:rPr>
            </w:pPr>
            <w:r w:rsidRPr="00B614B8">
              <w:rPr>
                <w:sz w:val="28"/>
                <w:szCs w:val="28"/>
              </w:rPr>
              <w:t>Благодарность школе</w:t>
            </w:r>
          </w:p>
        </w:tc>
      </w:tr>
      <w:tr w:rsidR="00EF18A9" w:rsidRPr="00FA6511" w:rsidTr="000F024C">
        <w:tc>
          <w:tcPr>
            <w:tcW w:w="534" w:type="dxa"/>
            <w:tcBorders>
              <w:top w:val="single" w:sz="4" w:space="0" w:color="000000"/>
              <w:left w:val="single" w:sz="4" w:space="0" w:color="000000"/>
              <w:bottom w:val="single" w:sz="4" w:space="0" w:color="000000"/>
              <w:right w:val="single" w:sz="4" w:space="0" w:color="000000"/>
            </w:tcBorders>
          </w:tcPr>
          <w:p w:rsidR="00EF18A9" w:rsidRPr="00FA6511" w:rsidRDefault="00EF18A9" w:rsidP="00EF18A9">
            <w:pPr>
              <w:spacing w:after="200"/>
              <w:ind w:right="-1"/>
              <w:jc w:val="both"/>
              <w:rPr>
                <w:sz w:val="28"/>
                <w:szCs w:val="28"/>
              </w:rPr>
            </w:pPr>
            <w:r w:rsidRPr="00FA6511">
              <w:rPr>
                <w:sz w:val="28"/>
                <w:szCs w:val="28"/>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lang w:eastAsia="en-US"/>
              </w:rPr>
            </w:pPr>
            <w:r w:rsidRPr="00B614B8">
              <w:rPr>
                <w:sz w:val="28"/>
                <w:szCs w:val="28"/>
              </w:rPr>
              <w:t>Дзансолова Кристина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842298" w:rsidP="00EF18A9">
            <w:pPr>
              <w:spacing w:after="200"/>
              <w:ind w:right="-1"/>
              <w:jc w:val="center"/>
              <w:rPr>
                <w:sz w:val="28"/>
                <w:szCs w:val="28"/>
                <w:lang w:eastAsia="en-US"/>
              </w:rPr>
            </w:pPr>
            <w:r>
              <w:rPr>
                <w:sz w:val="28"/>
                <w:szCs w:val="28"/>
                <w:lang w:eastAsia="en-US"/>
              </w:rPr>
              <w:t>Артамонова В.</w:t>
            </w: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pStyle w:val="a4"/>
              <w:spacing w:after="0"/>
              <w:ind w:left="0"/>
              <w:rPr>
                <w:rFonts w:ascii="Times New Roman" w:hAnsi="Times New Roman"/>
                <w:sz w:val="28"/>
                <w:szCs w:val="28"/>
              </w:rPr>
            </w:pPr>
            <w:r w:rsidRPr="00B614B8">
              <w:rPr>
                <w:rFonts w:ascii="Times New Roman" w:hAnsi="Times New Roman"/>
                <w:sz w:val="28"/>
                <w:szCs w:val="28"/>
              </w:rPr>
              <w:t>«Новое поколение». Номинация: Эссе</w:t>
            </w:r>
          </w:p>
          <w:p w:rsidR="00EF18A9" w:rsidRPr="00B614B8" w:rsidRDefault="00EF18A9" w:rsidP="00EF18A9">
            <w:pPr>
              <w:spacing w:after="200"/>
              <w:ind w:right="-1"/>
              <w:jc w:val="center"/>
              <w:rPr>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ind w:right="-1"/>
              <w:jc w:val="center"/>
              <w:rPr>
                <w:sz w:val="28"/>
                <w:szCs w:val="28"/>
                <w:lang w:eastAsia="en-US"/>
              </w:rPr>
            </w:pPr>
            <w:r w:rsidRPr="00B614B8">
              <w:rPr>
                <w:sz w:val="28"/>
                <w:szCs w:val="28"/>
              </w:rPr>
              <w:t>Диплом лауреата 1 степени</w:t>
            </w:r>
          </w:p>
        </w:tc>
      </w:tr>
      <w:tr w:rsidR="00EF18A9" w:rsidRPr="00FA6511" w:rsidTr="000F024C">
        <w:tc>
          <w:tcPr>
            <w:tcW w:w="534" w:type="dxa"/>
            <w:tcBorders>
              <w:top w:val="single" w:sz="4" w:space="0" w:color="000000"/>
              <w:left w:val="single" w:sz="4" w:space="0" w:color="000000"/>
              <w:bottom w:val="single" w:sz="4" w:space="0" w:color="000000"/>
              <w:right w:val="single" w:sz="4" w:space="0" w:color="000000"/>
            </w:tcBorders>
          </w:tcPr>
          <w:p w:rsidR="00EF18A9" w:rsidRPr="00FA6511" w:rsidRDefault="00EF18A9" w:rsidP="00EF18A9">
            <w:pPr>
              <w:spacing w:after="200"/>
              <w:ind w:right="-1"/>
              <w:jc w:val="both"/>
              <w:rPr>
                <w:sz w:val="28"/>
                <w:szCs w:val="28"/>
              </w:rPr>
            </w:pPr>
            <w:r w:rsidRPr="00FA6511">
              <w:rPr>
                <w:sz w:val="28"/>
                <w:szCs w:val="28"/>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lang w:eastAsia="en-US"/>
              </w:rPr>
            </w:pPr>
            <w:r w:rsidRPr="00B614B8">
              <w:rPr>
                <w:sz w:val="28"/>
                <w:szCs w:val="28"/>
              </w:rPr>
              <w:t>20 участников 9 – 11 классы</w:t>
            </w: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lang w:eastAsia="en-US"/>
              </w:rPr>
            </w:pPr>
            <w:r w:rsidRPr="00B614B8">
              <w:rPr>
                <w:sz w:val="28"/>
                <w:szCs w:val="28"/>
              </w:rPr>
              <w:t>«Толерантный мир»</w:t>
            </w:r>
          </w:p>
        </w:tc>
        <w:tc>
          <w:tcPr>
            <w:tcW w:w="1843"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spacing w:after="200"/>
              <w:ind w:right="-1"/>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18A9" w:rsidRPr="00B614B8" w:rsidRDefault="00EF18A9" w:rsidP="00EF18A9">
            <w:pPr>
              <w:rPr>
                <w:sz w:val="28"/>
                <w:szCs w:val="28"/>
              </w:rPr>
            </w:pPr>
            <w:r w:rsidRPr="00B614B8">
              <w:rPr>
                <w:sz w:val="28"/>
                <w:szCs w:val="28"/>
              </w:rPr>
              <w:t xml:space="preserve">1 место – 6 человек </w:t>
            </w:r>
          </w:p>
          <w:p w:rsidR="00EF18A9" w:rsidRPr="00B614B8" w:rsidRDefault="00EF18A9" w:rsidP="00EF18A9">
            <w:pPr>
              <w:rPr>
                <w:sz w:val="28"/>
                <w:szCs w:val="28"/>
              </w:rPr>
            </w:pPr>
            <w:r w:rsidRPr="00B614B8">
              <w:rPr>
                <w:sz w:val="28"/>
                <w:szCs w:val="28"/>
              </w:rPr>
              <w:t xml:space="preserve">2 место – 5 человек </w:t>
            </w:r>
          </w:p>
          <w:p w:rsidR="00EF18A9" w:rsidRPr="00B614B8" w:rsidRDefault="00EF18A9" w:rsidP="00EF18A9">
            <w:pPr>
              <w:rPr>
                <w:sz w:val="28"/>
                <w:szCs w:val="28"/>
              </w:rPr>
            </w:pPr>
            <w:r w:rsidRPr="00B614B8">
              <w:rPr>
                <w:sz w:val="28"/>
                <w:szCs w:val="28"/>
              </w:rPr>
              <w:t xml:space="preserve">3 место  - 9 человек </w:t>
            </w:r>
          </w:p>
          <w:p w:rsidR="00EF18A9" w:rsidRPr="00B614B8" w:rsidRDefault="00EF18A9" w:rsidP="00EF18A9">
            <w:pPr>
              <w:rPr>
                <w:sz w:val="28"/>
                <w:szCs w:val="28"/>
              </w:rPr>
            </w:pPr>
            <w:r w:rsidRPr="00B614B8">
              <w:rPr>
                <w:sz w:val="28"/>
                <w:szCs w:val="28"/>
              </w:rPr>
              <w:t>Благодарность школе за участие, дипломы</w:t>
            </w:r>
          </w:p>
          <w:p w:rsidR="00EF18A9" w:rsidRPr="00B614B8" w:rsidRDefault="00EF18A9" w:rsidP="00EF18A9">
            <w:pPr>
              <w:ind w:right="-1"/>
              <w:rPr>
                <w:sz w:val="28"/>
                <w:szCs w:val="28"/>
                <w:lang w:eastAsia="en-US"/>
              </w:rPr>
            </w:pPr>
          </w:p>
        </w:tc>
      </w:tr>
      <w:tr w:rsidR="001F6FCF" w:rsidRPr="00FA6511" w:rsidTr="00CA608E">
        <w:tc>
          <w:tcPr>
            <w:tcW w:w="534" w:type="dxa"/>
            <w:tcBorders>
              <w:top w:val="single" w:sz="4" w:space="0" w:color="000000"/>
              <w:left w:val="single" w:sz="4" w:space="0" w:color="000000"/>
              <w:bottom w:val="single" w:sz="4" w:space="0" w:color="000000"/>
              <w:right w:val="single" w:sz="4" w:space="0" w:color="000000"/>
            </w:tcBorders>
          </w:tcPr>
          <w:p w:rsidR="001F6FCF" w:rsidRPr="00FA6511" w:rsidRDefault="001F6FCF" w:rsidP="000A6554">
            <w:pPr>
              <w:spacing w:after="200"/>
              <w:ind w:right="-1"/>
              <w:jc w:val="both"/>
              <w:rPr>
                <w:sz w:val="28"/>
                <w:szCs w:val="28"/>
              </w:rPr>
            </w:pPr>
            <w:r w:rsidRPr="00FA6511">
              <w:rPr>
                <w:sz w:val="28"/>
                <w:szCs w:val="28"/>
              </w:rPr>
              <w:t>5.</w:t>
            </w:r>
          </w:p>
        </w:tc>
        <w:tc>
          <w:tcPr>
            <w:tcW w:w="1984" w:type="dxa"/>
            <w:tcBorders>
              <w:top w:val="single" w:sz="4" w:space="0" w:color="000000"/>
              <w:left w:val="single" w:sz="4" w:space="0" w:color="000000"/>
              <w:bottom w:val="single" w:sz="4" w:space="0" w:color="000000"/>
              <w:right w:val="single" w:sz="4" w:space="0" w:color="000000"/>
            </w:tcBorders>
          </w:tcPr>
          <w:p w:rsidR="001F6FCF" w:rsidRDefault="00EF108A" w:rsidP="00B614B8">
            <w:pPr>
              <w:spacing w:after="200"/>
              <w:ind w:right="-1"/>
              <w:jc w:val="both"/>
              <w:rPr>
                <w:sz w:val="28"/>
                <w:szCs w:val="28"/>
                <w:lang w:eastAsia="en-US"/>
              </w:rPr>
            </w:pPr>
            <w:r>
              <w:rPr>
                <w:sz w:val="28"/>
                <w:szCs w:val="28"/>
                <w:lang w:eastAsia="en-US"/>
              </w:rPr>
              <w:t>Все учащиеся школы</w:t>
            </w:r>
            <w:r w:rsidR="000F5873">
              <w:rPr>
                <w:sz w:val="28"/>
                <w:szCs w:val="28"/>
                <w:lang w:eastAsia="en-US"/>
              </w:rPr>
              <w:t xml:space="preserve"> </w:t>
            </w:r>
            <w:r w:rsidR="00B614B8">
              <w:rPr>
                <w:sz w:val="28"/>
                <w:szCs w:val="28"/>
                <w:lang w:eastAsia="en-US"/>
              </w:rPr>
              <w:t xml:space="preserve">5-9 </w:t>
            </w:r>
          </w:p>
          <w:p w:rsidR="00B614B8" w:rsidRPr="00FA6511" w:rsidRDefault="00B614B8" w:rsidP="00B614B8">
            <w:pPr>
              <w:spacing w:after="200"/>
              <w:ind w:right="-1"/>
              <w:jc w:val="both"/>
              <w:rPr>
                <w:sz w:val="28"/>
                <w:szCs w:val="28"/>
                <w:lang w:eastAsia="en-US"/>
              </w:rPr>
            </w:pPr>
            <w:r>
              <w:rPr>
                <w:sz w:val="28"/>
                <w:szCs w:val="28"/>
                <w:lang w:eastAsia="en-US"/>
              </w:rPr>
              <w:t>классов</w:t>
            </w:r>
          </w:p>
        </w:tc>
        <w:tc>
          <w:tcPr>
            <w:tcW w:w="2268" w:type="dxa"/>
            <w:tcBorders>
              <w:top w:val="single" w:sz="4" w:space="0" w:color="000000"/>
              <w:left w:val="single" w:sz="4" w:space="0" w:color="000000"/>
              <w:bottom w:val="single" w:sz="4" w:space="0" w:color="000000"/>
              <w:right w:val="single" w:sz="4" w:space="0" w:color="000000"/>
            </w:tcBorders>
          </w:tcPr>
          <w:p w:rsidR="001F6FCF" w:rsidRPr="00FA6511" w:rsidRDefault="00842298" w:rsidP="000A6554">
            <w:pPr>
              <w:spacing w:after="200"/>
              <w:ind w:right="-1"/>
              <w:jc w:val="both"/>
              <w:rPr>
                <w:sz w:val="28"/>
                <w:szCs w:val="28"/>
                <w:lang w:eastAsia="en-US"/>
              </w:rPr>
            </w:pPr>
            <w:r>
              <w:rPr>
                <w:sz w:val="28"/>
                <w:szCs w:val="28"/>
                <w:lang w:eastAsia="en-US"/>
              </w:rPr>
              <w:t>Артамонова В.</w:t>
            </w:r>
          </w:p>
        </w:tc>
        <w:tc>
          <w:tcPr>
            <w:tcW w:w="2268" w:type="dxa"/>
            <w:tcBorders>
              <w:top w:val="single" w:sz="4" w:space="0" w:color="000000"/>
              <w:left w:val="single" w:sz="4" w:space="0" w:color="000000"/>
              <w:bottom w:val="single" w:sz="4" w:space="0" w:color="000000"/>
              <w:right w:val="single" w:sz="4" w:space="0" w:color="000000"/>
            </w:tcBorders>
          </w:tcPr>
          <w:p w:rsidR="00B3730C" w:rsidRPr="00B3730C" w:rsidRDefault="00B3730C" w:rsidP="00B3730C">
            <w:pPr>
              <w:spacing w:after="200"/>
              <w:ind w:right="-1"/>
              <w:jc w:val="both"/>
            </w:pPr>
          </w:p>
        </w:tc>
        <w:tc>
          <w:tcPr>
            <w:tcW w:w="1843" w:type="dxa"/>
            <w:tcBorders>
              <w:top w:val="single" w:sz="4" w:space="0" w:color="000000"/>
              <w:left w:val="single" w:sz="4" w:space="0" w:color="000000"/>
              <w:bottom w:val="single" w:sz="4" w:space="0" w:color="000000"/>
              <w:right w:val="single" w:sz="4" w:space="0" w:color="000000"/>
            </w:tcBorders>
          </w:tcPr>
          <w:p w:rsidR="00B3730C" w:rsidRPr="00B614B8" w:rsidRDefault="00B3730C" w:rsidP="00B3730C">
            <w:pPr>
              <w:spacing w:after="200"/>
              <w:ind w:right="-1"/>
              <w:jc w:val="both"/>
              <w:rPr>
                <w:sz w:val="28"/>
                <w:szCs w:val="28"/>
                <w:lang w:eastAsia="en-US"/>
              </w:rPr>
            </w:pPr>
            <w:r w:rsidRPr="00B614B8">
              <w:rPr>
                <w:sz w:val="28"/>
                <w:szCs w:val="28"/>
                <w:lang w:eastAsia="en-US"/>
              </w:rPr>
              <w:t>Эко уроки:</w:t>
            </w:r>
          </w:p>
          <w:p w:rsidR="00B3730C" w:rsidRPr="00B614B8" w:rsidRDefault="00B3730C" w:rsidP="00B3730C">
            <w:pPr>
              <w:spacing w:after="200"/>
              <w:ind w:right="-1"/>
              <w:jc w:val="both"/>
              <w:rPr>
                <w:sz w:val="28"/>
                <w:szCs w:val="28"/>
              </w:rPr>
            </w:pPr>
            <w:r w:rsidRPr="00B614B8">
              <w:rPr>
                <w:sz w:val="28"/>
                <w:szCs w:val="28"/>
              </w:rPr>
              <w:t xml:space="preserve">1.День Байкала  </w:t>
            </w:r>
          </w:p>
          <w:p w:rsidR="00B3730C" w:rsidRPr="00B614B8" w:rsidRDefault="00B3730C" w:rsidP="00B3730C">
            <w:pPr>
              <w:spacing w:after="200"/>
              <w:ind w:right="-1"/>
              <w:jc w:val="both"/>
              <w:rPr>
                <w:sz w:val="28"/>
                <w:szCs w:val="28"/>
              </w:rPr>
            </w:pPr>
            <w:r w:rsidRPr="00B614B8">
              <w:rPr>
                <w:sz w:val="28"/>
                <w:szCs w:val="28"/>
              </w:rPr>
              <w:t>2.ДеньЧерно</w:t>
            </w:r>
            <w:r w:rsidRPr="00B614B8">
              <w:rPr>
                <w:sz w:val="28"/>
                <w:szCs w:val="28"/>
              </w:rPr>
              <w:lastRenderedPageBreak/>
              <w:t>го моря.</w:t>
            </w:r>
          </w:p>
          <w:p w:rsidR="00B3730C" w:rsidRPr="00B614B8" w:rsidRDefault="00B3730C" w:rsidP="00B3730C">
            <w:pPr>
              <w:spacing w:after="200"/>
              <w:ind w:right="-1"/>
              <w:jc w:val="both"/>
              <w:rPr>
                <w:sz w:val="28"/>
                <w:szCs w:val="28"/>
              </w:rPr>
            </w:pPr>
            <w:r w:rsidRPr="00B614B8">
              <w:rPr>
                <w:sz w:val="28"/>
                <w:szCs w:val="28"/>
              </w:rPr>
              <w:t>3.Лес и климат</w:t>
            </w:r>
          </w:p>
          <w:p w:rsidR="00B3730C" w:rsidRPr="00B614B8" w:rsidRDefault="00B3730C" w:rsidP="00B3730C">
            <w:pPr>
              <w:spacing w:after="200"/>
              <w:ind w:right="-1"/>
              <w:jc w:val="both"/>
              <w:rPr>
                <w:sz w:val="28"/>
                <w:szCs w:val="28"/>
              </w:rPr>
            </w:pPr>
            <w:r w:rsidRPr="00B614B8">
              <w:rPr>
                <w:sz w:val="28"/>
                <w:szCs w:val="28"/>
              </w:rPr>
              <w:t>4. Живая Волга</w:t>
            </w:r>
          </w:p>
          <w:p w:rsidR="001F6FCF" w:rsidRPr="00B614B8" w:rsidRDefault="00B3730C" w:rsidP="00B3730C">
            <w:pPr>
              <w:spacing w:after="200"/>
              <w:ind w:right="-1"/>
              <w:jc w:val="both"/>
              <w:rPr>
                <w:sz w:val="28"/>
                <w:szCs w:val="28"/>
                <w:lang w:eastAsia="en-US"/>
              </w:rPr>
            </w:pPr>
            <w:r w:rsidRPr="00B614B8">
              <w:rPr>
                <w:sz w:val="28"/>
                <w:szCs w:val="28"/>
              </w:rPr>
              <w:t>5.«Разделяй с нами» серия  видеоуроков.</w:t>
            </w:r>
          </w:p>
        </w:tc>
        <w:tc>
          <w:tcPr>
            <w:tcW w:w="1701" w:type="dxa"/>
            <w:tcBorders>
              <w:top w:val="single" w:sz="4" w:space="0" w:color="000000"/>
              <w:left w:val="single" w:sz="4" w:space="0" w:color="000000"/>
              <w:bottom w:val="single" w:sz="4" w:space="0" w:color="000000"/>
              <w:right w:val="single" w:sz="4" w:space="0" w:color="000000"/>
            </w:tcBorders>
          </w:tcPr>
          <w:p w:rsidR="001F6FCF" w:rsidRPr="00B614B8" w:rsidRDefault="00B3730C" w:rsidP="000A6554">
            <w:pPr>
              <w:ind w:right="-1"/>
              <w:jc w:val="both"/>
              <w:rPr>
                <w:sz w:val="28"/>
                <w:szCs w:val="28"/>
                <w:lang w:eastAsia="en-US"/>
              </w:rPr>
            </w:pPr>
            <w:r w:rsidRPr="00B614B8">
              <w:rPr>
                <w:sz w:val="28"/>
                <w:szCs w:val="28"/>
              </w:rPr>
              <w:lastRenderedPageBreak/>
              <w:t>дипломы, благодарность школе</w:t>
            </w:r>
          </w:p>
        </w:tc>
      </w:tr>
      <w:tr w:rsidR="001F6FCF" w:rsidRPr="00FA6511" w:rsidTr="00CA608E">
        <w:tc>
          <w:tcPr>
            <w:tcW w:w="534" w:type="dxa"/>
            <w:tcBorders>
              <w:top w:val="single" w:sz="4" w:space="0" w:color="000000"/>
              <w:left w:val="single" w:sz="4" w:space="0" w:color="000000"/>
              <w:bottom w:val="single" w:sz="4" w:space="0" w:color="000000"/>
              <w:right w:val="single" w:sz="4" w:space="0" w:color="000000"/>
            </w:tcBorders>
          </w:tcPr>
          <w:p w:rsidR="001F6FCF" w:rsidRPr="00FA6511" w:rsidRDefault="001F6FCF" w:rsidP="000A6554">
            <w:pPr>
              <w:spacing w:after="200"/>
              <w:ind w:right="-1"/>
              <w:jc w:val="both"/>
              <w:rPr>
                <w:sz w:val="28"/>
                <w:szCs w:val="28"/>
              </w:rPr>
            </w:pPr>
            <w:r w:rsidRPr="00FA6511">
              <w:rPr>
                <w:sz w:val="28"/>
                <w:szCs w:val="28"/>
              </w:rPr>
              <w:lastRenderedPageBreak/>
              <w:t>6.</w:t>
            </w:r>
          </w:p>
        </w:tc>
        <w:tc>
          <w:tcPr>
            <w:tcW w:w="1984" w:type="dxa"/>
            <w:tcBorders>
              <w:top w:val="single" w:sz="4" w:space="0" w:color="000000"/>
              <w:left w:val="single" w:sz="4" w:space="0" w:color="000000"/>
              <w:bottom w:val="single" w:sz="4" w:space="0" w:color="000000"/>
              <w:right w:val="single" w:sz="4" w:space="0" w:color="000000"/>
            </w:tcBorders>
          </w:tcPr>
          <w:p w:rsidR="001F6FCF" w:rsidRPr="00B614B8" w:rsidRDefault="00EF18A9" w:rsidP="000A6554">
            <w:pPr>
              <w:spacing w:after="200"/>
              <w:ind w:right="-1"/>
              <w:jc w:val="both"/>
              <w:rPr>
                <w:sz w:val="28"/>
                <w:szCs w:val="28"/>
                <w:lang w:eastAsia="en-US"/>
              </w:rPr>
            </w:pPr>
            <w:r w:rsidRPr="00B614B8">
              <w:rPr>
                <w:sz w:val="28"/>
                <w:szCs w:val="28"/>
              </w:rPr>
              <w:t>20 участников 9 – 11 классы</w:t>
            </w:r>
          </w:p>
        </w:tc>
        <w:tc>
          <w:tcPr>
            <w:tcW w:w="2268" w:type="dxa"/>
            <w:tcBorders>
              <w:top w:val="single" w:sz="4" w:space="0" w:color="000000"/>
              <w:left w:val="single" w:sz="4" w:space="0" w:color="000000"/>
              <w:bottom w:val="single" w:sz="4" w:space="0" w:color="000000"/>
              <w:right w:val="single" w:sz="4" w:space="0" w:color="000000"/>
            </w:tcBorders>
          </w:tcPr>
          <w:p w:rsidR="001F6FCF" w:rsidRPr="00B614B8" w:rsidRDefault="00842298" w:rsidP="000A6554">
            <w:pPr>
              <w:spacing w:after="200"/>
              <w:ind w:right="-1"/>
              <w:jc w:val="both"/>
              <w:rPr>
                <w:sz w:val="28"/>
                <w:szCs w:val="28"/>
                <w:lang w:eastAsia="en-US"/>
              </w:rPr>
            </w:pPr>
            <w:r>
              <w:rPr>
                <w:sz w:val="28"/>
                <w:szCs w:val="28"/>
                <w:lang w:eastAsia="en-US"/>
              </w:rPr>
              <w:t>Тиникаева Д.Р.</w:t>
            </w:r>
          </w:p>
        </w:tc>
        <w:tc>
          <w:tcPr>
            <w:tcW w:w="2268" w:type="dxa"/>
            <w:tcBorders>
              <w:top w:val="single" w:sz="4" w:space="0" w:color="000000"/>
              <w:left w:val="single" w:sz="4" w:space="0" w:color="000000"/>
              <w:bottom w:val="single" w:sz="4" w:space="0" w:color="000000"/>
              <w:right w:val="single" w:sz="4" w:space="0" w:color="000000"/>
            </w:tcBorders>
          </w:tcPr>
          <w:p w:rsidR="001F6FCF" w:rsidRPr="00B614B8" w:rsidRDefault="00EF18A9" w:rsidP="000A6554">
            <w:pPr>
              <w:spacing w:after="200"/>
              <w:ind w:right="-1"/>
              <w:jc w:val="both"/>
              <w:rPr>
                <w:sz w:val="28"/>
                <w:szCs w:val="28"/>
                <w:lang w:eastAsia="en-US"/>
              </w:rPr>
            </w:pPr>
            <w:r w:rsidRPr="00B614B8">
              <w:rPr>
                <w:sz w:val="28"/>
                <w:szCs w:val="28"/>
              </w:rPr>
              <w:t>«Безопасность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1F6FCF" w:rsidRPr="00B614B8" w:rsidRDefault="001F6FCF" w:rsidP="000A6554">
            <w:pPr>
              <w:spacing w:after="200"/>
              <w:ind w:right="-1"/>
              <w:jc w:val="both"/>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F18A9" w:rsidRPr="00B614B8" w:rsidRDefault="00EF18A9" w:rsidP="00EF18A9">
            <w:pPr>
              <w:rPr>
                <w:sz w:val="28"/>
                <w:szCs w:val="28"/>
              </w:rPr>
            </w:pPr>
            <w:r w:rsidRPr="00B614B8">
              <w:rPr>
                <w:sz w:val="28"/>
                <w:szCs w:val="28"/>
              </w:rPr>
              <w:t>1 место  - 2 человека</w:t>
            </w:r>
          </w:p>
          <w:p w:rsidR="00EF18A9" w:rsidRPr="00B614B8" w:rsidRDefault="00EF18A9" w:rsidP="00EF18A9">
            <w:pPr>
              <w:rPr>
                <w:sz w:val="28"/>
                <w:szCs w:val="28"/>
              </w:rPr>
            </w:pPr>
            <w:r w:rsidRPr="00B614B8">
              <w:rPr>
                <w:sz w:val="28"/>
                <w:szCs w:val="28"/>
              </w:rPr>
              <w:t>2 место 3 человека</w:t>
            </w:r>
          </w:p>
          <w:p w:rsidR="00EF18A9" w:rsidRPr="00B614B8" w:rsidRDefault="00EF18A9" w:rsidP="00EF18A9">
            <w:pPr>
              <w:rPr>
                <w:sz w:val="28"/>
                <w:szCs w:val="28"/>
              </w:rPr>
            </w:pPr>
            <w:r w:rsidRPr="00B614B8">
              <w:rPr>
                <w:sz w:val="28"/>
                <w:szCs w:val="28"/>
              </w:rPr>
              <w:t xml:space="preserve">3 место – 2 человека </w:t>
            </w:r>
          </w:p>
          <w:p w:rsidR="00EF18A9" w:rsidRPr="00B614B8" w:rsidRDefault="00EF18A9" w:rsidP="00EF18A9">
            <w:pPr>
              <w:rPr>
                <w:sz w:val="28"/>
                <w:szCs w:val="28"/>
              </w:rPr>
            </w:pPr>
            <w:r w:rsidRPr="00B614B8">
              <w:rPr>
                <w:sz w:val="28"/>
                <w:szCs w:val="28"/>
              </w:rPr>
              <w:t>Участники – 13</w:t>
            </w:r>
          </w:p>
          <w:p w:rsidR="00EF18A9" w:rsidRPr="00B614B8" w:rsidRDefault="00EF18A9" w:rsidP="00EF18A9">
            <w:pPr>
              <w:rPr>
                <w:sz w:val="28"/>
                <w:szCs w:val="28"/>
              </w:rPr>
            </w:pPr>
            <w:r w:rsidRPr="00B614B8">
              <w:rPr>
                <w:sz w:val="28"/>
                <w:szCs w:val="28"/>
              </w:rPr>
              <w:t>Благодарность школе за участие, дипломы</w:t>
            </w:r>
          </w:p>
          <w:p w:rsidR="001F6FCF" w:rsidRPr="00B614B8" w:rsidRDefault="001F6FCF" w:rsidP="000A6554">
            <w:pPr>
              <w:ind w:right="-1"/>
              <w:jc w:val="both"/>
              <w:rPr>
                <w:sz w:val="28"/>
                <w:szCs w:val="28"/>
                <w:lang w:eastAsia="en-US"/>
              </w:rPr>
            </w:pPr>
          </w:p>
        </w:tc>
      </w:tr>
      <w:tr w:rsidR="001F6FCF" w:rsidRPr="00FA6511" w:rsidTr="00CA608E">
        <w:tc>
          <w:tcPr>
            <w:tcW w:w="534" w:type="dxa"/>
            <w:tcBorders>
              <w:top w:val="single" w:sz="4" w:space="0" w:color="000000"/>
              <w:left w:val="single" w:sz="4" w:space="0" w:color="000000"/>
              <w:bottom w:val="single" w:sz="4" w:space="0" w:color="000000"/>
              <w:right w:val="single" w:sz="4" w:space="0" w:color="000000"/>
            </w:tcBorders>
          </w:tcPr>
          <w:p w:rsidR="001F6FCF" w:rsidRPr="00FA6511" w:rsidRDefault="001F6FCF" w:rsidP="000A6554">
            <w:pPr>
              <w:spacing w:after="200"/>
              <w:ind w:right="-1"/>
              <w:jc w:val="both"/>
              <w:rPr>
                <w:sz w:val="28"/>
                <w:szCs w:val="28"/>
              </w:rPr>
            </w:pPr>
            <w:r w:rsidRPr="00FA6511">
              <w:rPr>
                <w:sz w:val="28"/>
                <w:szCs w:val="28"/>
              </w:rPr>
              <w:t>7.</w:t>
            </w:r>
          </w:p>
        </w:tc>
        <w:tc>
          <w:tcPr>
            <w:tcW w:w="1984" w:type="dxa"/>
            <w:tcBorders>
              <w:top w:val="single" w:sz="4" w:space="0" w:color="000000"/>
              <w:left w:val="single" w:sz="4" w:space="0" w:color="000000"/>
              <w:bottom w:val="single" w:sz="4" w:space="0" w:color="000000"/>
              <w:right w:val="single" w:sz="4" w:space="0" w:color="000000"/>
            </w:tcBorders>
          </w:tcPr>
          <w:p w:rsidR="00567E21" w:rsidRPr="00B614B8" w:rsidRDefault="00EF18A9" w:rsidP="00567E21">
            <w:pPr>
              <w:spacing w:after="200"/>
              <w:ind w:right="-1"/>
              <w:jc w:val="both"/>
              <w:rPr>
                <w:sz w:val="28"/>
                <w:szCs w:val="28"/>
                <w:lang w:eastAsia="en-US"/>
              </w:rPr>
            </w:pPr>
            <w:r w:rsidRPr="00B614B8">
              <w:rPr>
                <w:sz w:val="28"/>
                <w:szCs w:val="28"/>
              </w:rPr>
              <w:t>20 участников 9 – 11 классы</w:t>
            </w:r>
          </w:p>
        </w:tc>
        <w:tc>
          <w:tcPr>
            <w:tcW w:w="2268" w:type="dxa"/>
            <w:tcBorders>
              <w:top w:val="single" w:sz="4" w:space="0" w:color="000000"/>
              <w:left w:val="single" w:sz="4" w:space="0" w:color="000000"/>
              <w:bottom w:val="single" w:sz="4" w:space="0" w:color="000000"/>
              <w:right w:val="single" w:sz="4" w:space="0" w:color="000000"/>
            </w:tcBorders>
          </w:tcPr>
          <w:p w:rsidR="001F6FCF" w:rsidRPr="00B614B8" w:rsidRDefault="00842298" w:rsidP="000A6554">
            <w:pPr>
              <w:spacing w:after="200"/>
              <w:ind w:right="-1"/>
              <w:jc w:val="both"/>
              <w:rPr>
                <w:sz w:val="28"/>
                <w:szCs w:val="28"/>
                <w:lang w:eastAsia="en-US"/>
              </w:rPr>
            </w:pPr>
            <w:r>
              <w:rPr>
                <w:sz w:val="28"/>
                <w:szCs w:val="28"/>
                <w:lang w:eastAsia="en-US"/>
              </w:rPr>
              <w:t>Артамонова В.</w:t>
            </w:r>
          </w:p>
        </w:tc>
        <w:tc>
          <w:tcPr>
            <w:tcW w:w="2268" w:type="dxa"/>
            <w:tcBorders>
              <w:top w:val="single" w:sz="4" w:space="0" w:color="000000"/>
              <w:left w:val="single" w:sz="4" w:space="0" w:color="000000"/>
              <w:bottom w:val="single" w:sz="4" w:space="0" w:color="000000"/>
              <w:right w:val="single" w:sz="4" w:space="0" w:color="000000"/>
            </w:tcBorders>
          </w:tcPr>
          <w:p w:rsidR="00721F12" w:rsidRPr="00B614B8" w:rsidRDefault="00EF18A9" w:rsidP="000A6554">
            <w:pPr>
              <w:spacing w:after="200"/>
              <w:ind w:right="-1"/>
              <w:jc w:val="both"/>
              <w:rPr>
                <w:sz w:val="28"/>
                <w:szCs w:val="28"/>
                <w:lang w:eastAsia="en-US"/>
              </w:rPr>
            </w:pPr>
            <w:r w:rsidRPr="00B614B8">
              <w:rPr>
                <w:sz w:val="28"/>
                <w:szCs w:val="28"/>
              </w:rPr>
              <w:t>«Финансовая грамотность»</w:t>
            </w:r>
          </w:p>
        </w:tc>
        <w:tc>
          <w:tcPr>
            <w:tcW w:w="1843" w:type="dxa"/>
            <w:tcBorders>
              <w:top w:val="single" w:sz="4" w:space="0" w:color="000000"/>
              <w:left w:val="single" w:sz="4" w:space="0" w:color="000000"/>
              <w:bottom w:val="single" w:sz="4" w:space="0" w:color="000000"/>
              <w:right w:val="single" w:sz="4" w:space="0" w:color="000000"/>
            </w:tcBorders>
          </w:tcPr>
          <w:p w:rsidR="001F6FCF" w:rsidRPr="00B614B8" w:rsidRDefault="001F6FCF" w:rsidP="000A6554">
            <w:pPr>
              <w:spacing w:after="200"/>
              <w:ind w:right="-1"/>
              <w:jc w:val="both"/>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F18A9" w:rsidRPr="00B614B8" w:rsidRDefault="00EF18A9" w:rsidP="00EF18A9">
            <w:pPr>
              <w:rPr>
                <w:sz w:val="28"/>
                <w:szCs w:val="28"/>
              </w:rPr>
            </w:pPr>
            <w:r w:rsidRPr="00B614B8">
              <w:rPr>
                <w:sz w:val="28"/>
                <w:szCs w:val="28"/>
              </w:rPr>
              <w:t>1 место – 5 человек</w:t>
            </w:r>
          </w:p>
          <w:p w:rsidR="00EF18A9" w:rsidRPr="00B614B8" w:rsidRDefault="00EF18A9" w:rsidP="00EF18A9">
            <w:pPr>
              <w:rPr>
                <w:sz w:val="28"/>
                <w:szCs w:val="28"/>
              </w:rPr>
            </w:pPr>
            <w:r w:rsidRPr="00B614B8">
              <w:rPr>
                <w:sz w:val="28"/>
                <w:szCs w:val="28"/>
              </w:rPr>
              <w:t xml:space="preserve">2 место – 11 человек </w:t>
            </w:r>
          </w:p>
          <w:p w:rsidR="00EF18A9" w:rsidRPr="00B614B8" w:rsidRDefault="00EF18A9" w:rsidP="00EF18A9">
            <w:pPr>
              <w:rPr>
                <w:sz w:val="28"/>
                <w:szCs w:val="28"/>
              </w:rPr>
            </w:pPr>
            <w:r w:rsidRPr="00B614B8">
              <w:rPr>
                <w:sz w:val="28"/>
                <w:szCs w:val="28"/>
              </w:rPr>
              <w:t xml:space="preserve">3 место – 4 человека </w:t>
            </w:r>
          </w:p>
          <w:p w:rsidR="00EF18A9" w:rsidRPr="00B614B8" w:rsidRDefault="00EF18A9" w:rsidP="00EF18A9">
            <w:pPr>
              <w:rPr>
                <w:sz w:val="28"/>
                <w:szCs w:val="28"/>
              </w:rPr>
            </w:pPr>
            <w:r w:rsidRPr="00B614B8">
              <w:rPr>
                <w:sz w:val="28"/>
                <w:szCs w:val="28"/>
              </w:rPr>
              <w:t>Благодарность школе за участие, дипломы</w:t>
            </w:r>
          </w:p>
          <w:p w:rsidR="00567E21" w:rsidRPr="00B614B8" w:rsidRDefault="00567E21" w:rsidP="000A6554">
            <w:pPr>
              <w:ind w:right="-1"/>
              <w:jc w:val="both"/>
              <w:rPr>
                <w:sz w:val="28"/>
                <w:szCs w:val="28"/>
                <w:lang w:eastAsia="en-US"/>
              </w:rPr>
            </w:pPr>
          </w:p>
        </w:tc>
      </w:tr>
      <w:tr w:rsidR="00FD4A2C" w:rsidRPr="00FA6511" w:rsidTr="00CA608E">
        <w:tc>
          <w:tcPr>
            <w:tcW w:w="534" w:type="dxa"/>
            <w:tcBorders>
              <w:top w:val="single" w:sz="4" w:space="0" w:color="000000"/>
              <w:left w:val="single" w:sz="4" w:space="0" w:color="000000"/>
              <w:bottom w:val="single" w:sz="4" w:space="0" w:color="000000"/>
              <w:right w:val="single" w:sz="4" w:space="0" w:color="000000"/>
            </w:tcBorders>
          </w:tcPr>
          <w:p w:rsidR="00FD4A2C" w:rsidRPr="00FA6511" w:rsidRDefault="00FD4A2C" w:rsidP="000A6554">
            <w:pPr>
              <w:spacing w:after="200"/>
              <w:ind w:right="-1"/>
              <w:jc w:val="both"/>
              <w:rPr>
                <w:sz w:val="28"/>
                <w:szCs w:val="28"/>
              </w:rPr>
            </w:pPr>
            <w:r w:rsidRPr="00FA6511">
              <w:rPr>
                <w:sz w:val="28"/>
                <w:szCs w:val="28"/>
              </w:rPr>
              <w:t>8.</w:t>
            </w:r>
          </w:p>
        </w:tc>
        <w:tc>
          <w:tcPr>
            <w:tcW w:w="1984" w:type="dxa"/>
            <w:tcBorders>
              <w:top w:val="single" w:sz="4" w:space="0" w:color="000000"/>
              <w:left w:val="single" w:sz="4" w:space="0" w:color="000000"/>
              <w:bottom w:val="single" w:sz="4" w:space="0" w:color="000000"/>
              <w:right w:val="single" w:sz="4" w:space="0" w:color="000000"/>
            </w:tcBorders>
          </w:tcPr>
          <w:p w:rsidR="00FD4A2C" w:rsidRPr="00B614B8" w:rsidRDefault="00EF18A9" w:rsidP="000A6554">
            <w:pPr>
              <w:spacing w:after="200"/>
              <w:ind w:right="-1"/>
              <w:jc w:val="both"/>
              <w:rPr>
                <w:sz w:val="28"/>
                <w:szCs w:val="28"/>
                <w:lang w:eastAsia="en-US"/>
              </w:rPr>
            </w:pPr>
            <w:r w:rsidRPr="00B614B8">
              <w:rPr>
                <w:sz w:val="28"/>
                <w:szCs w:val="28"/>
              </w:rPr>
              <w:t xml:space="preserve">7, 9 – 11 классы                 </w:t>
            </w:r>
          </w:p>
        </w:tc>
        <w:tc>
          <w:tcPr>
            <w:tcW w:w="2268" w:type="dxa"/>
            <w:tcBorders>
              <w:top w:val="single" w:sz="4" w:space="0" w:color="000000"/>
              <w:left w:val="single" w:sz="4" w:space="0" w:color="000000"/>
              <w:bottom w:val="single" w:sz="4" w:space="0" w:color="000000"/>
              <w:right w:val="single" w:sz="4" w:space="0" w:color="000000"/>
            </w:tcBorders>
          </w:tcPr>
          <w:p w:rsidR="00FD4A2C" w:rsidRPr="00B614B8" w:rsidRDefault="00842298" w:rsidP="000A6554">
            <w:pPr>
              <w:spacing w:after="200"/>
              <w:ind w:right="-1"/>
              <w:jc w:val="both"/>
              <w:rPr>
                <w:sz w:val="28"/>
                <w:szCs w:val="28"/>
                <w:lang w:eastAsia="en-US"/>
              </w:rPr>
            </w:pPr>
            <w:r>
              <w:rPr>
                <w:sz w:val="28"/>
                <w:szCs w:val="28"/>
                <w:lang w:eastAsia="en-US"/>
              </w:rPr>
              <w:t>Артамонова В.</w:t>
            </w:r>
          </w:p>
        </w:tc>
        <w:tc>
          <w:tcPr>
            <w:tcW w:w="2268" w:type="dxa"/>
            <w:tcBorders>
              <w:top w:val="single" w:sz="4" w:space="0" w:color="000000"/>
              <w:left w:val="single" w:sz="4" w:space="0" w:color="000000"/>
              <w:bottom w:val="single" w:sz="4" w:space="0" w:color="000000"/>
              <w:right w:val="single" w:sz="4" w:space="0" w:color="000000"/>
            </w:tcBorders>
          </w:tcPr>
          <w:p w:rsidR="00FD4A2C" w:rsidRPr="00B614B8" w:rsidRDefault="00FD4A2C" w:rsidP="000A6554">
            <w:pPr>
              <w:spacing w:after="200"/>
              <w:ind w:right="-1"/>
              <w:jc w:val="both"/>
              <w:rPr>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FD4A2C" w:rsidRPr="00B614B8" w:rsidRDefault="00EE2B73" w:rsidP="000A6554">
            <w:pPr>
              <w:spacing w:after="200"/>
              <w:ind w:right="-1"/>
              <w:jc w:val="both"/>
              <w:rPr>
                <w:sz w:val="28"/>
                <w:szCs w:val="28"/>
                <w:lang w:eastAsia="en-US"/>
              </w:rPr>
            </w:pPr>
            <w:r w:rsidRPr="00B614B8">
              <w:rPr>
                <w:sz w:val="28"/>
                <w:szCs w:val="28"/>
              </w:rPr>
              <w:t xml:space="preserve">Акция </w:t>
            </w:r>
            <w:r w:rsidR="00EF18A9" w:rsidRPr="00B614B8">
              <w:rPr>
                <w:sz w:val="28"/>
                <w:szCs w:val="28"/>
              </w:rPr>
              <w:t>«Час Земли - 2018»</w:t>
            </w:r>
          </w:p>
        </w:tc>
        <w:tc>
          <w:tcPr>
            <w:tcW w:w="1701" w:type="dxa"/>
            <w:tcBorders>
              <w:top w:val="single" w:sz="4" w:space="0" w:color="000000"/>
              <w:left w:val="single" w:sz="4" w:space="0" w:color="000000"/>
              <w:bottom w:val="single" w:sz="4" w:space="0" w:color="000000"/>
              <w:right w:val="single" w:sz="4" w:space="0" w:color="000000"/>
            </w:tcBorders>
          </w:tcPr>
          <w:p w:rsidR="00FD4A2C" w:rsidRPr="00B614B8" w:rsidRDefault="00EE2B73" w:rsidP="000A6554">
            <w:pPr>
              <w:ind w:right="-1"/>
              <w:jc w:val="both"/>
              <w:rPr>
                <w:sz w:val="28"/>
                <w:szCs w:val="28"/>
                <w:lang w:eastAsia="en-US"/>
              </w:rPr>
            </w:pPr>
            <w:r w:rsidRPr="00B614B8">
              <w:rPr>
                <w:sz w:val="28"/>
                <w:szCs w:val="28"/>
              </w:rPr>
              <w:t>Благодарность школе, сертификаты</w:t>
            </w:r>
          </w:p>
        </w:tc>
      </w:tr>
      <w:tr w:rsidR="00CA608E" w:rsidRPr="00FA6511" w:rsidTr="00CA608E">
        <w:tc>
          <w:tcPr>
            <w:tcW w:w="534" w:type="dxa"/>
            <w:tcBorders>
              <w:top w:val="single" w:sz="4" w:space="0" w:color="000000"/>
              <w:left w:val="single" w:sz="4" w:space="0" w:color="000000"/>
              <w:bottom w:val="single" w:sz="4" w:space="0" w:color="000000"/>
              <w:right w:val="single" w:sz="4" w:space="0" w:color="000000"/>
            </w:tcBorders>
          </w:tcPr>
          <w:p w:rsidR="00CA608E" w:rsidRPr="00FA6511" w:rsidRDefault="00CA608E" w:rsidP="000A6554">
            <w:pPr>
              <w:spacing w:after="200"/>
              <w:ind w:right="-1"/>
              <w:jc w:val="both"/>
              <w:rPr>
                <w:sz w:val="28"/>
                <w:szCs w:val="28"/>
              </w:rPr>
            </w:pPr>
            <w:r>
              <w:rPr>
                <w:sz w:val="28"/>
                <w:szCs w:val="28"/>
              </w:rPr>
              <w:t>9.</w:t>
            </w:r>
          </w:p>
        </w:tc>
        <w:tc>
          <w:tcPr>
            <w:tcW w:w="1984" w:type="dxa"/>
            <w:tcBorders>
              <w:top w:val="single" w:sz="4" w:space="0" w:color="000000"/>
              <w:left w:val="single" w:sz="4" w:space="0" w:color="000000"/>
              <w:bottom w:val="single" w:sz="4" w:space="0" w:color="000000"/>
              <w:right w:val="single" w:sz="4" w:space="0" w:color="000000"/>
            </w:tcBorders>
          </w:tcPr>
          <w:p w:rsidR="00CA608E" w:rsidRDefault="00EE2B73" w:rsidP="000A6554">
            <w:pPr>
              <w:spacing w:after="200"/>
              <w:ind w:right="-1"/>
              <w:jc w:val="both"/>
              <w:rPr>
                <w:sz w:val="28"/>
                <w:szCs w:val="28"/>
                <w:lang w:eastAsia="en-US"/>
              </w:rPr>
            </w:pPr>
            <w:r>
              <w:rPr>
                <w:sz w:val="28"/>
                <w:szCs w:val="28"/>
                <w:lang w:eastAsia="en-US"/>
              </w:rPr>
              <w:t>МБОУ СОШ №36</w:t>
            </w:r>
          </w:p>
        </w:tc>
        <w:tc>
          <w:tcPr>
            <w:tcW w:w="2268" w:type="dxa"/>
            <w:tcBorders>
              <w:top w:val="single" w:sz="4" w:space="0" w:color="000000"/>
              <w:left w:val="single" w:sz="4" w:space="0" w:color="000000"/>
              <w:bottom w:val="single" w:sz="4" w:space="0" w:color="000000"/>
              <w:right w:val="single" w:sz="4" w:space="0" w:color="000000"/>
            </w:tcBorders>
          </w:tcPr>
          <w:p w:rsidR="00CA608E" w:rsidRPr="00FA6511" w:rsidRDefault="00842298" w:rsidP="000A6554">
            <w:pPr>
              <w:spacing w:after="200"/>
              <w:ind w:right="-1"/>
              <w:jc w:val="both"/>
              <w:rPr>
                <w:sz w:val="28"/>
                <w:szCs w:val="28"/>
                <w:lang w:eastAsia="en-US"/>
              </w:rPr>
            </w:pPr>
            <w:r>
              <w:rPr>
                <w:sz w:val="28"/>
                <w:szCs w:val="28"/>
                <w:lang w:eastAsia="en-US"/>
              </w:rPr>
              <w:t>Кусова И.К.</w:t>
            </w:r>
          </w:p>
        </w:tc>
        <w:tc>
          <w:tcPr>
            <w:tcW w:w="2268" w:type="dxa"/>
            <w:tcBorders>
              <w:top w:val="single" w:sz="4" w:space="0" w:color="000000"/>
              <w:left w:val="single" w:sz="4" w:space="0" w:color="000000"/>
              <w:bottom w:val="single" w:sz="4" w:space="0" w:color="000000"/>
              <w:right w:val="single" w:sz="4" w:space="0" w:color="000000"/>
            </w:tcBorders>
          </w:tcPr>
          <w:p w:rsidR="00CA608E" w:rsidRPr="00FA6511" w:rsidRDefault="00CA608E" w:rsidP="000A6554">
            <w:pPr>
              <w:spacing w:after="200"/>
              <w:ind w:right="-1"/>
              <w:jc w:val="both"/>
              <w:rPr>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EE2B73" w:rsidRDefault="00EE2B73" w:rsidP="00EE2B73">
            <w:pPr>
              <w:spacing w:after="200"/>
              <w:ind w:right="-1"/>
              <w:jc w:val="both"/>
              <w:rPr>
                <w:sz w:val="28"/>
                <w:szCs w:val="28"/>
                <w:lang w:eastAsia="en-US"/>
              </w:rPr>
            </w:pPr>
            <w:r>
              <w:rPr>
                <w:sz w:val="28"/>
                <w:szCs w:val="28"/>
                <w:lang w:eastAsia="en-US"/>
              </w:rPr>
              <w:t>Программа</w:t>
            </w:r>
          </w:p>
          <w:p w:rsidR="00EE2B73" w:rsidRPr="00B614B8" w:rsidRDefault="00EE2B73" w:rsidP="00EE2B73">
            <w:pPr>
              <w:spacing w:after="200"/>
              <w:ind w:right="-1"/>
              <w:jc w:val="both"/>
              <w:rPr>
                <w:sz w:val="28"/>
                <w:szCs w:val="28"/>
                <w:lang w:eastAsia="en-US"/>
              </w:rPr>
            </w:pPr>
            <w:r w:rsidRPr="008A0742">
              <w:rPr>
                <w:sz w:val="20"/>
                <w:szCs w:val="20"/>
              </w:rPr>
              <w:t>«</w:t>
            </w:r>
            <w:r w:rsidRPr="00B614B8">
              <w:rPr>
                <w:sz w:val="28"/>
                <w:szCs w:val="28"/>
              </w:rPr>
              <w:t xml:space="preserve">Сохраним редкие виды». </w:t>
            </w:r>
          </w:p>
          <w:p w:rsidR="00EE2B73" w:rsidRPr="008A0742" w:rsidRDefault="00EE2B73" w:rsidP="00EE2B73">
            <w:pPr>
              <w:pStyle w:val="a4"/>
              <w:spacing w:after="0"/>
              <w:ind w:left="502"/>
              <w:rPr>
                <w:rFonts w:ascii="Times New Roman" w:hAnsi="Times New Roman"/>
                <w:sz w:val="20"/>
                <w:szCs w:val="20"/>
              </w:rPr>
            </w:pPr>
          </w:p>
          <w:p w:rsidR="00EE2B73" w:rsidRDefault="00EE2B73" w:rsidP="000A6554">
            <w:pPr>
              <w:spacing w:after="200"/>
              <w:ind w:right="-1"/>
              <w:jc w:val="both"/>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A608E" w:rsidRDefault="00EE2B73" w:rsidP="000A6554">
            <w:pPr>
              <w:ind w:right="-1"/>
              <w:jc w:val="both"/>
              <w:rPr>
                <w:sz w:val="28"/>
                <w:szCs w:val="28"/>
                <w:lang w:eastAsia="en-US"/>
              </w:rPr>
            </w:pPr>
            <w:r>
              <w:rPr>
                <w:sz w:val="28"/>
                <w:szCs w:val="28"/>
                <w:lang w:eastAsia="en-US"/>
              </w:rPr>
              <w:t>сертификат</w:t>
            </w:r>
          </w:p>
        </w:tc>
      </w:tr>
    </w:tbl>
    <w:p w:rsidR="00AB30E1" w:rsidRDefault="00AB30E1" w:rsidP="00E62393">
      <w:pPr>
        <w:spacing w:line="276" w:lineRule="auto"/>
        <w:ind w:right="-1"/>
        <w:jc w:val="both"/>
        <w:rPr>
          <w:sz w:val="28"/>
          <w:szCs w:val="28"/>
        </w:rPr>
      </w:pPr>
    </w:p>
    <w:p w:rsidR="00AB30E1" w:rsidRPr="00FA6511" w:rsidRDefault="00AB30E1" w:rsidP="00E62393">
      <w:pPr>
        <w:spacing w:line="276" w:lineRule="auto"/>
        <w:ind w:right="-1"/>
        <w:jc w:val="both"/>
        <w:rPr>
          <w:sz w:val="28"/>
          <w:szCs w:val="28"/>
        </w:rPr>
      </w:pPr>
    </w:p>
    <w:p w:rsidR="009B6CE3" w:rsidRPr="00FA6511" w:rsidRDefault="009B6CE3" w:rsidP="00CA45FF">
      <w:pPr>
        <w:spacing w:line="276" w:lineRule="auto"/>
        <w:ind w:right="-1" w:firstLine="708"/>
        <w:jc w:val="both"/>
        <w:rPr>
          <w:sz w:val="28"/>
          <w:szCs w:val="28"/>
        </w:rPr>
      </w:pPr>
      <w:r w:rsidRPr="00FA6511">
        <w:rPr>
          <w:sz w:val="28"/>
          <w:szCs w:val="28"/>
        </w:rPr>
        <w:t>Приоритетом начального образования является формирование общеучебных умений и навыков, уровень освоения которых в значительной мере определяет успешность всего последующего обучения.</w:t>
      </w:r>
    </w:p>
    <w:p w:rsidR="000A19F5" w:rsidRDefault="000A19F5" w:rsidP="002907AC">
      <w:pPr>
        <w:jc w:val="center"/>
        <w:rPr>
          <w:b/>
          <w:color w:val="FF0000"/>
          <w:sz w:val="40"/>
          <w:szCs w:val="40"/>
        </w:rPr>
      </w:pPr>
    </w:p>
    <w:p w:rsidR="002907AC" w:rsidRPr="002907AC" w:rsidRDefault="002907AC" w:rsidP="002907AC">
      <w:pPr>
        <w:jc w:val="center"/>
        <w:rPr>
          <w:b/>
          <w:color w:val="FF0000"/>
          <w:sz w:val="40"/>
          <w:szCs w:val="40"/>
        </w:rPr>
      </w:pPr>
      <w:r w:rsidRPr="002907AC">
        <w:rPr>
          <w:b/>
          <w:color w:val="FF0000"/>
          <w:sz w:val="40"/>
          <w:szCs w:val="40"/>
        </w:rPr>
        <w:t>Анализ учебно-воспитательной работы</w:t>
      </w:r>
    </w:p>
    <w:p w:rsidR="00ED0AB5" w:rsidRDefault="002907AC" w:rsidP="009F07A0">
      <w:pPr>
        <w:jc w:val="center"/>
        <w:rPr>
          <w:b/>
          <w:color w:val="FF0000"/>
          <w:sz w:val="40"/>
          <w:szCs w:val="40"/>
        </w:rPr>
      </w:pPr>
      <w:r w:rsidRPr="002907AC">
        <w:rPr>
          <w:b/>
          <w:color w:val="FF0000"/>
          <w:sz w:val="40"/>
          <w:szCs w:val="40"/>
        </w:rPr>
        <w:t>начальной школы</w:t>
      </w:r>
      <w:r>
        <w:rPr>
          <w:b/>
          <w:color w:val="FF0000"/>
          <w:sz w:val="40"/>
          <w:szCs w:val="40"/>
        </w:rPr>
        <w:t>.</w:t>
      </w:r>
    </w:p>
    <w:p w:rsidR="00E443FC" w:rsidRDefault="00E443FC" w:rsidP="00E443FC">
      <w:pPr>
        <w:shd w:val="clear" w:color="auto" w:fill="FFFFFF"/>
        <w:ind w:firstLine="540"/>
        <w:jc w:val="both"/>
        <w:rPr>
          <w:sz w:val="28"/>
          <w:szCs w:val="28"/>
        </w:rPr>
      </w:pPr>
    </w:p>
    <w:p w:rsidR="00E443FC" w:rsidRPr="00B0179A" w:rsidRDefault="00E443FC" w:rsidP="00E443FC">
      <w:pPr>
        <w:shd w:val="clear" w:color="auto" w:fill="FFFFFF"/>
        <w:ind w:firstLine="540"/>
        <w:jc w:val="both"/>
        <w:rPr>
          <w:b/>
          <w:color w:val="FF0000"/>
          <w:sz w:val="28"/>
          <w:szCs w:val="28"/>
        </w:rPr>
      </w:pPr>
      <w:r w:rsidRPr="00B0179A">
        <w:rPr>
          <w:b/>
          <w:color w:val="FF0000"/>
          <w:sz w:val="28"/>
          <w:szCs w:val="28"/>
        </w:rPr>
        <w:t>Анали</w:t>
      </w:r>
      <w:r w:rsidR="00B0179A">
        <w:rPr>
          <w:b/>
          <w:color w:val="FF0000"/>
          <w:sz w:val="28"/>
          <w:szCs w:val="28"/>
        </w:rPr>
        <w:t>з работы начальной школы за 2017-2018</w:t>
      </w:r>
      <w:r w:rsidRPr="00B0179A">
        <w:rPr>
          <w:b/>
          <w:color w:val="FF0000"/>
          <w:sz w:val="28"/>
          <w:szCs w:val="28"/>
        </w:rPr>
        <w:t xml:space="preserve"> учебный год.</w:t>
      </w:r>
    </w:p>
    <w:p w:rsidR="00E443FC" w:rsidRPr="00240C6C" w:rsidRDefault="00E443FC" w:rsidP="00E443FC">
      <w:pPr>
        <w:shd w:val="clear" w:color="auto" w:fill="FFFFFF"/>
        <w:ind w:firstLine="540"/>
        <w:jc w:val="both"/>
        <w:rPr>
          <w:b/>
          <w:sz w:val="28"/>
          <w:szCs w:val="28"/>
        </w:rPr>
      </w:pPr>
    </w:p>
    <w:p w:rsidR="00E443FC" w:rsidRPr="00432AB3" w:rsidRDefault="00B0179A" w:rsidP="00E443FC">
      <w:pPr>
        <w:ind w:firstLine="708"/>
        <w:jc w:val="both"/>
        <w:rPr>
          <w:sz w:val="28"/>
          <w:szCs w:val="28"/>
        </w:rPr>
      </w:pPr>
      <w:r>
        <w:rPr>
          <w:sz w:val="28"/>
          <w:szCs w:val="28"/>
        </w:rPr>
        <w:t>Учебный план  школы на 2017/2018</w:t>
      </w:r>
      <w:r w:rsidR="00E443FC" w:rsidRPr="00432AB3">
        <w:rPr>
          <w:sz w:val="28"/>
          <w:szCs w:val="28"/>
        </w:rPr>
        <w:t xml:space="preserve"> ученый год был составлен на основании б</w:t>
      </w:r>
      <w:r w:rsidR="00E443FC" w:rsidRPr="00432AB3">
        <w:rPr>
          <w:sz w:val="28"/>
          <w:szCs w:val="28"/>
        </w:rPr>
        <w:t>а</w:t>
      </w:r>
      <w:r w:rsidR="00E443FC" w:rsidRPr="00432AB3">
        <w:rPr>
          <w:sz w:val="28"/>
          <w:szCs w:val="28"/>
        </w:rPr>
        <w:t>зисного учебного плана</w:t>
      </w:r>
      <w:r w:rsidR="00E443FC">
        <w:rPr>
          <w:sz w:val="28"/>
          <w:szCs w:val="28"/>
        </w:rPr>
        <w:t xml:space="preserve"> </w:t>
      </w:r>
      <w:r>
        <w:rPr>
          <w:sz w:val="28"/>
          <w:szCs w:val="28"/>
        </w:rPr>
        <w:t>2017</w:t>
      </w:r>
      <w:r w:rsidR="00E443FC">
        <w:rPr>
          <w:sz w:val="28"/>
          <w:szCs w:val="28"/>
        </w:rPr>
        <w:t xml:space="preserve"> года</w:t>
      </w:r>
      <w:r w:rsidR="00E443FC" w:rsidRPr="00432AB3">
        <w:rPr>
          <w:sz w:val="28"/>
          <w:szCs w:val="28"/>
        </w:rPr>
        <w:t xml:space="preserve"> и сохраняет  в необходимом объеме содержание обр</w:t>
      </w:r>
      <w:r w:rsidR="00E443FC" w:rsidRPr="00432AB3">
        <w:rPr>
          <w:sz w:val="28"/>
          <w:szCs w:val="28"/>
        </w:rPr>
        <w:t>а</w:t>
      </w:r>
      <w:r w:rsidR="00E443FC" w:rsidRPr="00432AB3">
        <w:rPr>
          <w:sz w:val="28"/>
          <w:szCs w:val="28"/>
        </w:rPr>
        <w:t>зования, является обязательным на каждой ступени обучения.</w:t>
      </w:r>
      <w:r w:rsidR="00E443FC">
        <w:rPr>
          <w:sz w:val="28"/>
          <w:szCs w:val="28"/>
        </w:rPr>
        <w:t xml:space="preserve">  Согласно базисному учебному плану иностранный язык введен  со 2 класса .</w:t>
      </w:r>
    </w:p>
    <w:p w:rsidR="00E443FC" w:rsidRPr="00432AB3" w:rsidRDefault="00E443FC" w:rsidP="00E443FC">
      <w:pPr>
        <w:ind w:firstLine="708"/>
        <w:jc w:val="both"/>
        <w:rPr>
          <w:sz w:val="28"/>
          <w:szCs w:val="28"/>
        </w:rPr>
      </w:pPr>
      <w:r>
        <w:rPr>
          <w:sz w:val="28"/>
          <w:szCs w:val="28"/>
        </w:rPr>
        <w:t xml:space="preserve"> На основании  приказа Управления образования в 4-ых классах введен  курс «Основы Православной культуры», преподавал учитель нач.классов Пелиева Р.А.</w:t>
      </w:r>
    </w:p>
    <w:p w:rsidR="00E443FC" w:rsidRPr="00432AB3" w:rsidRDefault="00E443FC" w:rsidP="00E443FC">
      <w:pPr>
        <w:jc w:val="both"/>
        <w:rPr>
          <w:sz w:val="28"/>
          <w:szCs w:val="28"/>
        </w:rPr>
      </w:pPr>
      <w:r w:rsidRPr="00432AB3">
        <w:rPr>
          <w:sz w:val="28"/>
          <w:szCs w:val="28"/>
        </w:rPr>
        <w:t xml:space="preserve"> </w:t>
      </w:r>
      <w:r>
        <w:rPr>
          <w:sz w:val="28"/>
          <w:szCs w:val="28"/>
        </w:rPr>
        <w:tab/>
      </w:r>
      <w:r w:rsidRPr="00432AB3">
        <w:rPr>
          <w:sz w:val="28"/>
          <w:szCs w:val="28"/>
        </w:rPr>
        <w:t>Уровень предел</w:t>
      </w:r>
      <w:r w:rsidRPr="00432AB3">
        <w:rPr>
          <w:sz w:val="28"/>
          <w:szCs w:val="28"/>
        </w:rPr>
        <w:t>ь</w:t>
      </w:r>
      <w:r w:rsidRPr="00432AB3">
        <w:rPr>
          <w:sz w:val="28"/>
          <w:szCs w:val="28"/>
        </w:rPr>
        <w:t>ной нагрузки не превышал предельно допустимого.</w:t>
      </w:r>
    </w:p>
    <w:p w:rsidR="00E443FC" w:rsidRPr="00432AB3" w:rsidRDefault="00E443FC" w:rsidP="00E443FC">
      <w:pPr>
        <w:ind w:firstLine="708"/>
        <w:jc w:val="both"/>
        <w:rPr>
          <w:sz w:val="28"/>
          <w:szCs w:val="28"/>
        </w:rPr>
      </w:pPr>
      <w:r w:rsidRPr="00432AB3">
        <w:rPr>
          <w:sz w:val="28"/>
          <w:szCs w:val="28"/>
        </w:rPr>
        <w:t>Образовательная программа и учебный план предусматривают государственную функцию школы – обеспечение базового общего среднего образования, разв</w:t>
      </w:r>
      <w:r w:rsidRPr="00432AB3">
        <w:rPr>
          <w:sz w:val="28"/>
          <w:szCs w:val="28"/>
        </w:rPr>
        <w:t>и</w:t>
      </w:r>
      <w:r w:rsidRPr="00432AB3">
        <w:rPr>
          <w:sz w:val="28"/>
          <w:szCs w:val="28"/>
        </w:rPr>
        <w:t>тия ребенка в процессе обучения.</w:t>
      </w:r>
    </w:p>
    <w:p w:rsidR="00E443FC" w:rsidRPr="00432AB3" w:rsidRDefault="00B0179A" w:rsidP="00E443FC">
      <w:pPr>
        <w:ind w:firstLine="708"/>
        <w:jc w:val="both"/>
        <w:rPr>
          <w:sz w:val="28"/>
          <w:szCs w:val="28"/>
        </w:rPr>
      </w:pPr>
      <w:r>
        <w:rPr>
          <w:sz w:val="28"/>
          <w:szCs w:val="28"/>
        </w:rPr>
        <w:t>В 2017/2018</w:t>
      </w:r>
      <w:r w:rsidR="00E443FC">
        <w:rPr>
          <w:sz w:val="28"/>
          <w:szCs w:val="28"/>
        </w:rPr>
        <w:t xml:space="preserve"> году</w:t>
      </w:r>
      <w:r w:rsidR="00E443FC" w:rsidRPr="00432AB3">
        <w:rPr>
          <w:sz w:val="28"/>
          <w:szCs w:val="28"/>
        </w:rPr>
        <w:t xml:space="preserve"> школа работала в режиме</w:t>
      </w:r>
      <w:r w:rsidR="00E443FC">
        <w:rPr>
          <w:sz w:val="28"/>
          <w:szCs w:val="28"/>
        </w:rPr>
        <w:t xml:space="preserve"> пятидневной рабочей недели.</w:t>
      </w:r>
      <w:r w:rsidR="00E443FC" w:rsidRPr="00432AB3">
        <w:rPr>
          <w:sz w:val="28"/>
          <w:szCs w:val="28"/>
        </w:rPr>
        <w:t xml:space="preserve"> В начал</w:t>
      </w:r>
      <w:r w:rsidR="00E443FC" w:rsidRPr="00432AB3">
        <w:rPr>
          <w:sz w:val="28"/>
          <w:szCs w:val="28"/>
        </w:rPr>
        <w:t>ь</w:t>
      </w:r>
      <w:r w:rsidR="00E443FC">
        <w:rPr>
          <w:sz w:val="28"/>
          <w:szCs w:val="28"/>
        </w:rPr>
        <w:t>ной школе занимались 12 классов, 346</w:t>
      </w:r>
      <w:r w:rsidR="00E443FC" w:rsidRPr="00432AB3">
        <w:rPr>
          <w:sz w:val="28"/>
          <w:szCs w:val="28"/>
        </w:rPr>
        <w:t xml:space="preserve"> ученик</w:t>
      </w:r>
      <w:r w:rsidR="00270439">
        <w:rPr>
          <w:sz w:val="28"/>
          <w:szCs w:val="28"/>
        </w:rPr>
        <w:t>ов</w:t>
      </w:r>
      <w:r w:rsidR="00E443FC" w:rsidRPr="00432AB3">
        <w:rPr>
          <w:sz w:val="28"/>
          <w:szCs w:val="28"/>
        </w:rPr>
        <w:t>. Обучение ведется по</w:t>
      </w:r>
      <w:r w:rsidR="00E443FC">
        <w:rPr>
          <w:sz w:val="28"/>
          <w:szCs w:val="28"/>
        </w:rPr>
        <w:t xml:space="preserve"> классической традиционной программе «ШКОЛА РОССИИ»</w:t>
      </w:r>
      <w:r w:rsidR="00E443FC" w:rsidRPr="00432AB3">
        <w:rPr>
          <w:sz w:val="28"/>
          <w:szCs w:val="28"/>
        </w:rPr>
        <w:t xml:space="preserve"> </w:t>
      </w:r>
    </w:p>
    <w:p w:rsidR="00E443FC" w:rsidRDefault="00E443FC" w:rsidP="00E443FC">
      <w:pPr>
        <w:ind w:firstLine="540"/>
        <w:jc w:val="both"/>
        <w:rPr>
          <w:sz w:val="28"/>
          <w:szCs w:val="28"/>
        </w:rPr>
      </w:pPr>
      <w:r w:rsidRPr="00432AB3">
        <w:rPr>
          <w:sz w:val="28"/>
          <w:szCs w:val="28"/>
        </w:rPr>
        <w:t>Контроль за освоением содержания образовательных программ проходит в т</w:t>
      </w:r>
      <w:r w:rsidRPr="00432AB3">
        <w:rPr>
          <w:sz w:val="28"/>
          <w:szCs w:val="28"/>
        </w:rPr>
        <w:t>е</w:t>
      </w:r>
      <w:r w:rsidRPr="00432AB3">
        <w:rPr>
          <w:sz w:val="28"/>
          <w:szCs w:val="28"/>
        </w:rPr>
        <w:t>чение всего года  плану внутришкольного контроля.</w:t>
      </w:r>
    </w:p>
    <w:p w:rsidR="00E443FC" w:rsidRPr="00432AB3" w:rsidRDefault="00E443FC" w:rsidP="00E443FC">
      <w:pPr>
        <w:jc w:val="both"/>
        <w:rPr>
          <w:sz w:val="28"/>
          <w:szCs w:val="28"/>
        </w:rPr>
      </w:pPr>
    </w:p>
    <w:p w:rsidR="00E443FC" w:rsidRPr="002C25EC" w:rsidRDefault="00E443FC" w:rsidP="00E443FC">
      <w:pPr>
        <w:shd w:val="clear" w:color="auto" w:fill="FFFFFF"/>
        <w:ind w:firstLine="540"/>
        <w:jc w:val="center"/>
        <w:rPr>
          <w:b/>
          <w:color w:val="FF0000"/>
          <w:sz w:val="28"/>
          <w:szCs w:val="28"/>
          <w:u w:val="single"/>
        </w:rPr>
      </w:pPr>
      <w:r w:rsidRPr="002C25EC">
        <w:rPr>
          <w:b/>
          <w:color w:val="FF0000"/>
          <w:sz w:val="28"/>
          <w:szCs w:val="28"/>
          <w:u w:val="single"/>
        </w:rPr>
        <w:t xml:space="preserve">Результаты обученности и качество знаний учащихся </w:t>
      </w:r>
    </w:p>
    <w:p w:rsidR="00E443FC" w:rsidRPr="002C25EC" w:rsidRDefault="00E443FC" w:rsidP="00E443FC">
      <w:pPr>
        <w:shd w:val="clear" w:color="auto" w:fill="FFFFFF"/>
        <w:ind w:firstLine="540"/>
        <w:jc w:val="center"/>
        <w:rPr>
          <w:b/>
          <w:color w:val="FF0000"/>
          <w:sz w:val="28"/>
          <w:szCs w:val="28"/>
          <w:u w:val="single"/>
        </w:rPr>
      </w:pPr>
      <w:r w:rsidRPr="002C25EC">
        <w:rPr>
          <w:b/>
          <w:color w:val="FF0000"/>
          <w:sz w:val="28"/>
          <w:szCs w:val="28"/>
          <w:u w:val="single"/>
        </w:rPr>
        <w:t>по ступеням обучения и параллелям</w:t>
      </w:r>
    </w:p>
    <w:p w:rsidR="00E443FC" w:rsidRPr="002C25EC" w:rsidRDefault="00E443FC" w:rsidP="00E443FC">
      <w:pPr>
        <w:shd w:val="clear" w:color="auto" w:fill="FFFFFF"/>
        <w:ind w:firstLine="540"/>
        <w:jc w:val="both"/>
        <w:rPr>
          <w:color w:val="FF0000"/>
          <w:sz w:val="28"/>
          <w:szCs w:val="28"/>
        </w:rPr>
      </w:pPr>
    </w:p>
    <w:p w:rsidR="00E443FC" w:rsidRPr="008D7007" w:rsidRDefault="002C25EC" w:rsidP="00E443FC">
      <w:pPr>
        <w:shd w:val="clear" w:color="auto" w:fill="FFFFFF"/>
        <w:ind w:firstLine="540"/>
        <w:jc w:val="both"/>
        <w:rPr>
          <w:b/>
          <w:sz w:val="28"/>
          <w:szCs w:val="28"/>
          <w:u w:val="single"/>
        </w:rPr>
      </w:pPr>
      <w:r>
        <w:rPr>
          <w:b/>
          <w:sz w:val="28"/>
          <w:szCs w:val="28"/>
          <w:u w:val="single"/>
        </w:rPr>
        <w:t xml:space="preserve">                                           </w:t>
      </w:r>
      <w:r w:rsidR="00E443FC" w:rsidRPr="008D7007">
        <w:rPr>
          <w:b/>
          <w:sz w:val="28"/>
          <w:szCs w:val="28"/>
          <w:u w:val="single"/>
        </w:rPr>
        <w:t>НАЧАЛЬНАЯ ШКОЛА</w:t>
      </w:r>
    </w:p>
    <w:tbl>
      <w:tblPr>
        <w:tblW w:w="9522" w:type="dxa"/>
        <w:tblInd w:w="93" w:type="dxa"/>
        <w:tblLook w:val="04A0"/>
      </w:tblPr>
      <w:tblGrid>
        <w:gridCol w:w="732"/>
        <w:gridCol w:w="1095"/>
        <w:gridCol w:w="700"/>
        <w:gridCol w:w="760"/>
        <w:gridCol w:w="880"/>
        <w:gridCol w:w="700"/>
        <w:gridCol w:w="660"/>
        <w:gridCol w:w="1095"/>
        <w:gridCol w:w="980"/>
        <w:gridCol w:w="960"/>
        <w:gridCol w:w="960"/>
      </w:tblGrid>
      <w:tr w:rsidR="00E443FC" w:rsidRPr="008D7007" w:rsidTr="00961075">
        <w:trPr>
          <w:trHeight w:val="255"/>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класс</w:t>
            </w:r>
          </w:p>
        </w:tc>
        <w:tc>
          <w:tcPr>
            <w:tcW w:w="1795" w:type="dxa"/>
            <w:gridSpan w:val="2"/>
            <w:tcBorders>
              <w:top w:val="single" w:sz="4" w:space="0" w:color="auto"/>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xml:space="preserve">       успевают</w:t>
            </w:r>
          </w:p>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w:t>
            </w:r>
          </w:p>
        </w:tc>
        <w:tc>
          <w:tcPr>
            <w:tcW w:w="1640" w:type="dxa"/>
            <w:gridSpan w:val="2"/>
            <w:tcBorders>
              <w:top w:val="single" w:sz="4" w:space="0" w:color="auto"/>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xml:space="preserve">              </w:t>
            </w:r>
            <w:r w:rsidR="00FA6DFC">
              <w:rPr>
                <w:rFonts w:ascii="Arial CYR" w:hAnsi="Arial CYR" w:cs="Arial CYR"/>
                <w:sz w:val="20"/>
                <w:szCs w:val="20"/>
              </w:rPr>
              <w:t>«</w:t>
            </w:r>
            <w:r w:rsidRPr="008D7007">
              <w:rPr>
                <w:rFonts w:ascii="Arial CYR" w:hAnsi="Arial CYR" w:cs="Arial CYR"/>
                <w:sz w:val="20"/>
                <w:szCs w:val="20"/>
              </w:rPr>
              <w:t>5</w:t>
            </w:r>
            <w:r w:rsidR="00FA6DFC">
              <w:rPr>
                <w:rFonts w:ascii="Arial CYR" w:hAnsi="Arial CYR" w:cs="Arial CYR"/>
                <w:sz w:val="20"/>
                <w:szCs w:val="20"/>
              </w:rPr>
              <w:t>»</w:t>
            </w:r>
          </w:p>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xml:space="preserve">     </w:t>
            </w:r>
            <w:r w:rsidR="00FA6DFC">
              <w:rPr>
                <w:rFonts w:ascii="Arial CYR" w:hAnsi="Arial CYR" w:cs="Arial CYR"/>
                <w:sz w:val="20"/>
                <w:szCs w:val="20"/>
              </w:rPr>
              <w:t>«</w:t>
            </w:r>
            <w:r w:rsidRPr="008D7007">
              <w:rPr>
                <w:rFonts w:ascii="Arial CYR" w:hAnsi="Arial CYR" w:cs="Arial CYR"/>
                <w:sz w:val="20"/>
                <w:szCs w:val="20"/>
              </w:rPr>
              <w:t>4</w:t>
            </w:r>
            <w:r w:rsidR="00FA6DFC">
              <w:rPr>
                <w:rFonts w:ascii="Arial CYR" w:hAnsi="Arial CYR" w:cs="Arial CYR"/>
                <w:sz w:val="20"/>
                <w:szCs w:val="20"/>
              </w:rPr>
              <w:t>»</w:t>
            </w:r>
            <w:r w:rsidRPr="008D7007">
              <w:rPr>
                <w:rFonts w:ascii="Arial CYR" w:hAnsi="Arial CYR" w:cs="Arial CYR"/>
                <w:sz w:val="20"/>
                <w:szCs w:val="20"/>
              </w:rPr>
              <w:t xml:space="preserve">- </w:t>
            </w:r>
            <w:r w:rsidR="00FA6DFC">
              <w:rPr>
                <w:rFonts w:ascii="Arial CYR" w:hAnsi="Arial CYR" w:cs="Arial CYR"/>
                <w:sz w:val="20"/>
                <w:szCs w:val="20"/>
              </w:rPr>
              <w:t>«</w:t>
            </w:r>
            <w:r w:rsidRPr="008D7007">
              <w:rPr>
                <w:rFonts w:ascii="Arial CYR" w:hAnsi="Arial CYR" w:cs="Arial CYR"/>
                <w:sz w:val="20"/>
                <w:szCs w:val="20"/>
              </w:rPr>
              <w:t>5</w:t>
            </w:r>
            <w:r w:rsidR="00FA6DFC">
              <w:rPr>
                <w:rFonts w:ascii="Arial CYR" w:hAnsi="Arial CYR" w:cs="Arial CYR"/>
                <w:sz w:val="20"/>
                <w:szCs w:val="20"/>
              </w:rPr>
              <w:t>»</w:t>
            </w:r>
          </w:p>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w:t>
            </w:r>
          </w:p>
        </w:tc>
        <w:tc>
          <w:tcPr>
            <w:tcW w:w="2075" w:type="dxa"/>
            <w:gridSpan w:val="2"/>
            <w:tcBorders>
              <w:top w:val="single" w:sz="4" w:space="0" w:color="auto"/>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xml:space="preserve">       не успевают</w:t>
            </w:r>
          </w:p>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w:t>
            </w:r>
          </w:p>
        </w:tc>
        <w:tc>
          <w:tcPr>
            <w:tcW w:w="960" w:type="dxa"/>
            <w:vMerge w:val="restart"/>
            <w:tcBorders>
              <w:top w:val="single" w:sz="4" w:space="0" w:color="auto"/>
              <w:left w:val="nil"/>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обуч.</w:t>
            </w:r>
          </w:p>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w:t>
            </w:r>
          </w:p>
        </w:tc>
        <w:tc>
          <w:tcPr>
            <w:tcW w:w="960" w:type="dxa"/>
            <w:vMerge w:val="restart"/>
            <w:tcBorders>
              <w:top w:val="single" w:sz="4" w:space="0" w:color="auto"/>
              <w:left w:val="nil"/>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кач.</w:t>
            </w:r>
          </w:p>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 </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FA6DFC" w:rsidP="00961075">
            <w:pPr>
              <w:rPr>
                <w:rFonts w:ascii="Arial CYR" w:hAnsi="Arial CYR" w:cs="Arial CYR"/>
                <w:sz w:val="20"/>
                <w:szCs w:val="20"/>
              </w:rPr>
            </w:pPr>
            <w:r w:rsidRPr="008D7007">
              <w:rPr>
                <w:rFonts w:ascii="Arial CYR" w:hAnsi="Arial CYR" w:cs="Arial CYR"/>
                <w:sz w:val="20"/>
                <w:szCs w:val="20"/>
              </w:rPr>
              <w:t>К</w:t>
            </w:r>
            <w:r w:rsidR="00E443FC" w:rsidRPr="008D7007">
              <w:rPr>
                <w:rFonts w:ascii="Arial CYR" w:hAnsi="Arial CYR" w:cs="Arial CYR"/>
                <w:sz w:val="20"/>
                <w:szCs w:val="20"/>
              </w:rPr>
              <w:t>ол-во</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кол-во</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кол-во</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кол-во</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w:t>
            </w:r>
          </w:p>
        </w:tc>
        <w:tc>
          <w:tcPr>
            <w:tcW w:w="960" w:type="dxa"/>
            <w:vMerge/>
            <w:tcBorders>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p>
        </w:tc>
        <w:tc>
          <w:tcPr>
            <w:tcW w:w="960" w:type="dxa"/>
            <w:vMerge/>
            <w:tcBorders>
              <w:left w:val="nil"/>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2</w:t>
            </w:r>
            <w:r w:rsidRPr="008D7007">
              <w:rPr>
                <w:rFonts w:ascii="Arial CYR" w:hAnsi="Arial CYR" w:cs="Arial CYR"/>
                <w:sz w:val="20"/>
                <w:szCs w:val="20"/>
              </w:rPr>
              <w:t>а</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24</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4</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13</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57</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61</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sidRPr="008D7007">
              <w:rPr>
                <w:rFonts w:ascii="Arial CYR" w:hAnsi="Arial CYR" w:cs="Arial CYR"/>
                <w:sz w:val="20"/>
                <w:szCs w:val="20"/>
              </w:rPr>
              <w:t>2б</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28</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5</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22</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11</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48</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70</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2в</w:t>
            </w:r>
          </w:p>
        </w:tc>
        <w:tc>
          <w:tcPr>
            <w:tcW w:w="1095" w:type="dxa"/>
            <w:tcBorders>
              <w:top w:val="nil"/>
              <w:left w:val="nil"/>
              <w:bottom w:val="single" w:sz="4" w:space="0" w:color="auto"/>
              <w:right w:val="single" w:sz="4" w:space="0" w:color="auto"/>
            </w:tcBorders>
            <w:shd w:val="clear" w:color="auto" w:fill="auto"/>
            <w:noWrap/>
            <w:vAlign w:val="bottom"/>
          </w:tcPr>
          <w:p w:rsidR="00E443FC" w:rsidRDefault="00E443FC" w:rsidP="00961075">
            <w:pPr>
              <w:jc w:val="right"/>
              <w:rPr>
                <w:rFonts w:ascii="Arial CYR" w:hAnsi="Arial CYR" w:cs="Arial CYR"/>
                <w:sz w:val="20"/>
                <w:szCs w:val="20"/>
              </w:rPr>
            </w:pPr>
            <w:r>
              <w:rPr>
                <w:rFonts w:ascii="Arial CYR" w:hAnsi="Arial CYR" w:cs="Arial CYR"/>
                <w:sz w:val="20"/>
                <w:szCs w:val="20"/>
              </w:rPr>
              <w:t>25</w:t>
            </w:r>
          </w:p>
        </w:tc>
        <w:tc>
          <w:tcPr>
            <w:tcW w:w="700" w:type="dxa"/>
            <w:tcBorders>
              <w:top w:val="nil"/>
              <w:left w:val="nil"/>
              <w:bottom w:val="single" w:sz="4" w:space="0" w:color="auto"/>
              <w:right w:val="single" w:sz="4" w:space="0" w:color="auto"/>
            </w:tcBorders>
            <w:shd w:val="clear" w:color="auto" w:fill="auto"/>
            <w:noWrap/>
            <w:vAlign w:val="bottom"/>
          </w:tcPr>
          <w:p w:rsidR="00E443FC"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Default="00BE6676" w:rsidP="00961075">
            <w:pPr>
              <w:jc w:val="right"/>
              <w:rPr>
                <w:rFonts w:ascii="Arial CYR" w:hAnsi="Arial CYR" w:cs="Arial CYR"/>
                <w:sz w:val="20"/>
                <w:szCs w:val="20"/>
              </w:rPr>
            </w:pPr>
            <w:r>
              <w:rPr>
                <w:rFonts w:ascii="Arial CYR" w:hAnsi="Arial CYR" w:cs="Arial CYR"/>
                <w:sz w:val="20"/>
                <w:szCs w:val="20"/>
              </w:rPr>
              <w:t>4</w:t>
            </w:r>
          </w:p>
        </w:tc>
        <w:tc>
          <w:tcPr>
            <w:tcW w:w="880" w:type="dxa"/>
            <w:tcBorders>
              <w:top w:val="nil"/>
              <w:left w:val="nil"/>
              <w:bottom w:val="single" w:sz="4" w:space="0" w:color="auto"/>
              <w:right w:val="single" w:sz="4" w:space="0" w:color="auto"/>
            </w:tcBorders>
            <w:shd w:val="clear" w:color="auto" w:fill="auto"/>
            <w:noWrap/>
            <w:vAlign w:val="bottom"/>
          </w:tcPr>
          <w:p w:rsidR="00E443FC" w:rsidRDefault="00F55E94" w:rsidP="00961075">
            <w:pPr>
              <w:jc w:val="right"/>
              <w:rPr>
                <w:rFonts w:ascii="Arial CYR" w:hAnsi="Arial CYR" w:cs="Arial CYR"/>
                <w:sz w:val="20"/>
                <w:szCs w:val="20"/>
              </w:rPr>
            </w:pPr>
            <w:r>
              <w:rPr>
                <w:rFonts w:ascii="Arial CYR" w:hAnsi="Arial CYR" w:cs="Arial CYR"/>
                <w:sz w:val="20"/>
                <w:szCs w:val="20"/>
              </w:rPr>
              <w:t>18</w:t>
            </w:r>
          </w:p>
        </w:tc>
        <w:tc>
          <w:tcPr>
            <w:tcW w:w="700" w:type="dxa"/>
            <w:tcBorders>
              <w:top w:val="nil"/>
              <w:left w:val="nil"/>
              <w:bottom w:val="single" w:sz="4" w:space="0" w:color="auto"/>
              <w:right w:val="single" w:sz="4" w:space="0" w:color="auto"/>
            </w:tcBorders>
            <w:shd w:val="clear" w:color="auto" w:fill="auto"/>
            <w:noWrap/>
            <w:vAlign w:val="bottom"/>
          </w:tcPr>
          <w:p w:rsidR="00E443FC" w:rsidRDefault="00F55E94" w:rsidP="00961075">
            <w:pPr>
              <w:jc w:val="right"/>
              <w:rPr>
                <w:rFonts w:ascii="Arial CYR" w:hAnsi="Arial CYR" w:cs="Arial CYR"/>
                <w:sz w:val="20"/>
                <w:szCs w:val="20"/>
              </w:rPr>
            </w:pPr>
            <w:r>
              <w:rPr>
                <w:rFonts w:ascii="Arial CYR" w:hAnsi="Arial CYR" w:cs="Arial CYR"/>
                <w:sz w:val="20"/>
                <w:szCs w:val="20"/>
              </w:rPr>
              <w:t>10</w:t>
            </w:r>
          </w:p>
        </w:tc>
        <w:tc>
          <w:tcPr>
            <w:tcW w:w="660" w:type="dxa"/>
            <w:tcBorders>
              <w:top w:val="nil"/>
              <w:left w:val="nil"/>
              <w:bottom w:val="single" w:sz="4" w:space="0" w:color="auto"/>
              <w:right w:val="single" w:sz="4" w:space="0" w:color="auto"/>
            </w:tcBorders>
            <w:shd w:val="clear" w:color="auto" w:fill="auto"/>
            <w:noWrap/>
            <w:vAlign w:val="bottom"/>
          </w:tcPr>
          <w:p w:rsidR="00E443FC" w:rsidRDefault="00F55E94" w:rsidP="00961075">
            <w:pPr>
              <w:jc w:val="right"/>
              <w:rPr>
                <w:rFonts w:ascii="Arial CYR" w:hAnsi="Arial CYR" w:cs="Arial CYR"/>
                <w:sz w:val="20"/>
                <w:szCs w:val="20"/>
              </w:rPr>
            </w:pPr>
            <w:r>
              <w:rPr>
                <w:rFonts w:ascii="Arial CYR" w:hAnsi="Arial CYR" w:cs="Arial CYR"/>
                <w:sz w:val="20"/>
                <w:szCs w:val="20"/>
              </w:rPr>
              <w:t>40</w:t>
            </w:r>
          </w:p>
        </w:tc>
        <w:tc>
          <w:tcPr>
            <w:tcW w:w="1095" w:type="dxa"/>
            <w:tcBorders>
              <w:top w:val="nil"/>
              <w:left w:val="nil"/>
              <w:bottom w:val="single" w:sz="4" w:space="0" w:color="auto"/>
              <w:right w:val="single" w:sz="4" w:space="0" w:color="auto"/>
            </w:tcBorders>
            <w:shd w:val="clear" w:color="auto" w:fill="auto"/>
            <w:noWrap/>
            <w:vAlign w:val="bottom"/>
          </w:tcPr>
          <w:p w:rsidR="00E443FC" w:rsidRDefault="00F55E94"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Default="00F55E94"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Default="00F55E94"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Default="00F55E94" w:rsidP="00961075">
            <w:pPr>
              <w:jc w:val="right"/>
              <w:rPr>
                <w:rFonts w:ascii="Arial CYR" w:hAnsi="Arial CYR" w:cs="Arial CYR"/>
                <w:sz w:val="20"/>
                <w:szCs w:val="20"/>
              </w:rPr>
            </w:pPr>
            <w:r>
              <w:rPr>
                <w:rFonts w:ascii="Arial CYR" w:hAnsi="Arial CYR" w:cs="Arial CYR"/>
                <w:sz w:val="20"/>
                <w:szCs w:val="20"/>
              </w:rPr>
              <w:t>56</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3а</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29</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7</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13</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57</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61</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3б</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30</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3</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13</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8</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33</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46</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3в</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26</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4</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24</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7</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41</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65</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4а</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28</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9</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12</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55</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64</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4б</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25</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94,8</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14</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64</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95</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64</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Default="00E443FC" w:rsidP="00961075">
            <w:pPr>
              <w:rPr>
                <w:rFonts w:ascii="Arial CYR" w:hAnsi="Arial CYR" w:cs="Arial CYR"/>
                <w:sz w:val="20"/>
                <w:szCs w:val="20"/>
              </w:rPr>
            </w:pPr>
            <w:r>
              <w:rPr>
                <w:rFonts w:ascii="Arial CYR" w:hAnsi="Arial CYR" w:cs="Arial CYR"/>
                <w:sz w:val="20"/>
                <w:szCs w:val="20"/>
              </w:rPr>
              <w:t>4в</w:t>
            </w:r>
          </w:p>
        </w:tc>
        <w:tc>
          <w:tcPr>
            <w:tcW w:w="1095" w:type="dxa"/>
            <w:tcBorders>
              <w:top w:val="nil"/>
              <w:left w:val="nil"/>
              <w:bottom w:val="single" w:sz="4" w:space="0" w:color="auto"/>
              <w:right w:val="single" w:sz="4" w:space="0" w:color="auto"/>
            </w:tcBorders>
            <w:shd w:val="clear" w:color="auto" w:fill="auto"/>
            <w:noWrap/>
            <w:vAlign w:val="bottom"/>
          </w:tcPr>
          <w:p w:rsidR="00E443FC" w:rsidRDefault="00E443FC" w:rsidP="00961075">
            <w:pPr>
              <w:jc w:val="right"/>
              <w:rPr>
                <w:rFonts w:ascii="Arial CYR" w:hAnsi="Arial CYR" w:cs="Arial CYR"/>
                <w:sz w:val="20"/>
                <w:szCs w:val="20"/>
              </w:rPr>
            </w:pPr>
            <w:r>
              <w:rPr>
                <w:rFonts w:ascii="Arial CYR" w:hAnsi="Arial CYR" w:cs="Arial CYR"/>
                <w:sz w:val="20"/>
                <w:szCs w:val="20"/>
              </w:rPr>
              <w:t>24</w:t>
            </w:r>
          </w:p>
        </w:tc>
        <w:tc>
          <w:tcPr>
            <w:tcW w:w="700" w:type="dxa"/>
            <w:tcBorders>
              <w:top w:val="nil"/>
              <w:left w:val="nil"/>
              <w:bottom w:val="single" w:sz="4" w:space="0" w:color="auto"/>
              <w:right w:val="single" w:sz="4" w:space="0" w:color="auto"/>
            </w:tcBorders>
            <w:shd w:val="clear" w:color="auto" w:fill="auto"/>
            <w:noWrap/>
            <w:vAlign w:val="bottom"/>
          </w:tcPr>
          <w:p w:rsidR="00E443FC" w:rsidRDefault="00E443FC" w:rsidP="00961075">
            <w:pPr>
              <w:jc w:val="right"/>
              <w:rPr>
                <w:rFonts w:ascii="Arial CYR" w:hAnsi="Arial CYR" w:cs="Arial CYR"/>
                <w:sz w:val="20"/>
                <w:szCs w:val="20"/>
              </w:rPr>
            </w:pPr>
            <w:r>
              <w:rPr>
                <w:rFonts w:ascii="Arial CYR" w:hAnsi="Arial CYR" w:cs="Arial CYR"/>
                <w:sz w:val="20"/>
                <w:szCs w:val="20"/>
              </w:rPr>
              <w:t>100</w:t>
            </w:r>
          </w:p>
        </w:tc>
        <w:tc>
          <w:tcPr>
            <w:tcW w:w="760"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5</w:t>
            </w:r>
          </w:p>
        </w:tc>
        <w:tc>
          <w:tcPr>
            <w:tcW w:w="880"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20,8</w:t>
            </w:r>
          </w:p>
        </w:tc>
        <w:tc>
          <w:tcPr>
            <w:tcW w:w="700"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11</w:t>
            </w:r>
          </w:p>
        </w:tc>
        <w:tc>
          <w:tcPr>
            <w:tcW w:w="660"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45,8</w:t>
            </w:r>
          </w:p>
        </w:tc>
        <w:tc>
          <w:tcPr>
            <w:tcW w:w="1095"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w:t>
            </w:r>
          </w:p>
        </w:tc>
        <w:tc>
          <w:tcPr>
            <w:tcW w:w="980"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E443FC" w:rsidRDefault="00953D22" w:rsidP="00961075">
            <w:pPr>
              <w:jc w:val="right"/>
              <w:rPr>
                <w:rFonts w:ascii="Arial CYR" w:hAnsi="Arial CYR" w:cs="Arial CYR"/>
                <w:sz w:val="20"/>
                <w:szCs w:val="20"/>
              </w:rPr>
            </w:pPr>
            <w:r>
              <w:rPr>
                <w:rFonts w:ascii="Arial CYR" w:hAnsi="Arial CYR" w:cs="Arial CYR"/>
                <w:sz w:val="20"/>
                <w:szCs w:val="20"/>
              </w:rPr>
              <w:t>67</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r>
              <w:rPr>
                <w:rFonts w:ascii="Arial CYR" w:hAnsi="Arial CYR" w:cs="Arial CYR"/>
                <w:sz w:val="20"/>
                <w:szCs w:val="20"/>
              </w:rPr>
              <w:t>итого</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259</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98,5</w:t>
            </w: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187AAC" w:rsidP="00961075">
            <w:pPr>
              <w:jc w:val="right"/>
              <w:rPr>
                <w:rFonts w:ascii="Arial CYR" w:hAnsi="Arial CYR" w:cs="Arial CYR"/>
                <w:sz w:val="20"/>
                <w:szCs w:val="20"/>
              </w:rPr>
            </w:pPr>
            <w:r>
              <w:rPr>
                <w:rFonts w:ascii="Arial CYR" w:hAnsi="Arial CYR" w:cs="Arial CYR"/>
                <w:sz w:val="20"/>
                <w:szCs w:val="20"/>
              </w:rPr>
              <w:t>2</w:t>
            </w:r>
            <w:r w:rsidR="00953D22">
              <w:rPr>
                <w:rFonts w:ascii="Arial CYR" w:hAnsi="Arial CYR" w:cs="Arial CYR"/>
                <w:sz w:val="20"/>
                <w:szCs w:val="20"/>
              </w:rPr>
              <w:t>8</w:t>
            </w: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w:t>
            </w:r>
            <w:r w:rsidR="00187AAC">
              <w:rPr>
                <w:rFonts w:ascii="Arial CYR" w:hAnsi="Arial CYR" w:cs="Arial CYR"/>
                <w:sz w:val="20"/>
                <w:szCs w:val="20"/>
              </w:rPr>
              <w:t>1</w:t>
            </w: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953D22" w:rsidP="00961075">
            <w:pPr>
              <w:jc w:val="right"/>
              <w:rPr>
                <w:rFonts w:ascii="Arial CYR" w:hAnsi="Arial CYR" w:cs="Arial CYR"/>
                <w:sz w:val="20"/>
                <w:szCs w:val="20"/>
              </w:rPr>
            </w:pPr>
            <w:r>
              <w:rPr>
                <w:rFonts w:ascii="Arial CYR" w:hAnsi="Arial CYR" w:cs="Arial CYR"/>
                <w:sz w:val="20"/>
                <w:szCs w:val="20"/>
              </w:rPr>
              <w:t>110</w:t>
            </w: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953D22" w:rsidP="00953D22">
            <w:pPr>
              <w:jc w:val="right"/>
              <w:rPr>
                <w:rFonts w:ascii="Arial CYR" w:hAnsi="Arial CYR" w:cs="Arial CYR"/>
                <w:sz w:val="20"/>
                <w:szCs w:val="20"/>
              </w:rPr>
            </w:pPr>
            <w:r>
              <w:rPr>
                <w:rFonts w:ascii="Arial CYR" w:hAnsi="Arial CYR" w:cs="Arial CYR"/>
                <w:sz w:val="20"/>
                <w:szCs w:val="20"/>
              </w:rPr>
              <w:t>42,6</w:t>
            </w: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0.6</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99</w:t>
            </w: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r>
              <w:rPr>
                <w:rFonts w:ascii="Arial CYR" w:hAnsi="Arial CYR" w:cs="Arial CYR"/>
                <w:sz w:val="20"/>
                <w:szCs w:val="20"/>
              </w:rPr>
              <w:t>60</w:t>
            </w:r>
          </w:p>
        </w:tc>
      </w:tr>
      <w:tr w:rsidR="00E443FC" w:rsidRPr="008D7007" w:rsidTr="00961075">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E443FC" w:rsidRPr="008D7007" w:rsidRDefault="00E443FC" w:rsidP="00961075">
            <w:pPr>
              <w:rPr>
                <w:rFonts w:ascii="Arial CYR" w:hAnsi="Arial CYR" w:cs="Arial CYR"/>
                <w:sz w:val="20"/>
                <w:szCs w:val="20"/>
              </w:rPr>
            </w:pP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70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6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1095"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98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E443FC" w:rsidRPr="008D7007" w:rsidRDefault="00E443FC" w:rsidP="00961075">
            <w:pPr>
              <w:jc w:val="right"/>
              <w:rPr>
                <w:rFonts w:ascii="Arial CYR" w:hAnsi="Arial CYR" w:cs="Arial CYR"/>
                <w:sz w:val="20"/>
                <w:szCs w:val="20"/>
              </w:rPr>
            </w:pPr>
          </w:p>
        </w:tc>
      </w:tr>
    </w:tbl>
    <w:p w:rsidR="00E443FC" w:rsidRDefault="00E443FC" w:rsidP="00E443FC">
      <w:pPr>
        <w:shd w:val="clear" w:color="auto" w:fill="FFFFFF"/>
        <w:ind w:firstLine="540"/>
        <w:jc w:val="both"/>
        <w:rPr>
          <w:sz w:val="28"/>
          <w:szCs w:val="28"/>
        </w:rPr>
      </w:pPr>
    </w:p>
    <w:p w:rsidR="00E443FC" w:rsidRDefault="00E443FC" w:rsidP="00E443FC">
      <w:pPr>
        <w:shd w:val="clear" w:color="auto" w:fill="FFFFFF"/>
        <w:ind w:firstLine="540"/>
        <w:jc w:val="both"/>
        <w:rPr>
          <w:sz w:val="28"/>
          <w:szCs w:val="28"/>
        </w:rPr>
      </w:pPr>
    </w:p>
    <w:p w:rsidR="00E443FC" w:rsidRDefault="00E443FC" w:rsidP="00E443FC">
      <w:pPr>
        <w:shd w:val="clear" w:color="auto" w:fill="FFFFFF"/>
        <w:ind w:firstLine="540"/>
        <w:jc w:val="both"/>
        <w:rPr>
          <w:sz w:val="28"/>
          <w:szCs w:val="28"/>
        </w:rPr>
      </w:pPr>
    </w:p>
    <w:p w:rsidR="00E443FC" w:rsidRDefault="00E443FC" w:rsidP="00E443FC">
      <w:pPr>
        <w:shd w:val="clear" w:color="auto" w:fill="FFFFFF"/>
        <w:ind w:firstLine="540"/>
        <w:jc w:val="both"/>
        <w:rPr>
          <w:sz w:val="28"/>
          <w:szCs w:val="28"/>
        </w:rPr>
      </w:pPr>
    </w:p>
    <w:p w:rsidR="00E443FC" w:rsidRDefault="00E443FC" w:rsidP="00E443FC">
      <w:pPr>
        <w:shd w:val="clear" w:color="auto" w:fill="FFFFFF"/>
        <w:ind w:firstLine="540"/>
        <w:jc w:val="both"/>
        <w:rPr>
          <w:sz w:val="28"/>
          <w:szCs w:val="28"/>
        </w:rPr>
      </w:pPr>
    </w:p>
    <w:p w:rsidR="00E443FC" w:rsidRDefault="00E443FC" w:rsidP="00E443FC">
      <w:pPr>
        <w:shd w:val="clear" w:color="auto" w:fill="FFFFFF"/>
        <w:ind w:firstLine="540"/>
        <w:jc w:val="both"/>
        <w:rPr>
          <w:sz w:val="28"/>
          <w:szCs w:val="28"/>
        </w:rPr>
      </w:pPr>
    </w:p>
    <w:p w:rsidR="00E443FC" w:rsidRPr="00477FBF" w:rsidRDefault="00E443FC" w:rsidP="00E443FC">
      <w:pPr>
        <w:pStyle w:val="af7"/>
        <w:jc w:val="both"/>
        <w:rPr>
          <w:b/>
          <w:sz w:val="28"/>
          <w:szCs w:val="28"/>
        </w:rPr>
      </w:pPr>
      <w:r w:rsidRPr="00477FBF">
        <w:rPr>
          <w:b/>
          <w:sz w:val="28"/>
          <w:szCs w:val="28"/>
        </w:rPr>
        <w:t>2 классы</w:t>
      </w:r>
    </w:p>
    <w:p w:rsidR="00E443FC" w:rsidRDefault="007445DD" w:rsidP="00E443FC">
      <w:pPr>
        <w:pStyle w:val="af7"/>
        <w:jc w:val="both"/>
        <w:rPr>
          <w:b/>
          <w:noProof/>
          <w:sz w:val="28"/>
          <w:szCs w:val="28"/>
          <w:u w:val="single"/>
        </w:rPr>
      </w:pPr>
      <w:r>
        <w:rPr>
          <w:b/>
          <w:noProof/>
          <w:sz w:val="28"/>
          <w:szCs w:val="28"/>
          <w:u w:val="single"/>
          <w:lang w:val="ru-RU" w:eastAsia="ru-RU"/>
        </w:rPr>
        <w:drawing>
          <wp:inline distT="0" distB="0" distL="0" distR="0">
            <wp:extent cx="4762500" cy="1828800"/>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443FC" w:rsidRDefault="00E443FC" w:rsidP="00E443FC">
      <w:pPr>
        <w:pStyle w:val="af7"/>
        <w:jc w:val="both"/>
        <w:rPr>
          <w:b/>
          <w:noProof/>
          <w:sz w:val="28"/>
          <w:szCs w:val="28"/>
          <w:u w:val="single"/>
        </w:rPr>
      </w:pPr>
    </w:p>
    <w:p w:rsidR="00E443FC" w:rsidRDefault="00E443FC" w:rsidP="00E443FC">
      <w:pPr>
        <w:pStyle w:val="af7"/>
        <w:jc w:val="both"/>
        <w:rPr>
          <w:b/>
          <w:noProof/>
          <w:sz w:val="28"/>
          <w:szCs w:val="28"/>
          <w:u w:val="single"/>
        </w:rPr>
      </w:pPr>
    </w:p>
    <w:p w:rsidR="00E443FC" w:rsidRDefault="00E443FC" w:rsidP="00E443FC">
      <w:pPr>
        <w:pStyle w:val="af7"/>
        <w:jc w:val="both"/>
        <w:rPr>
          <w:b/>
          <w:noProof/>
          <w:sz w:val="28"/>
          <w:szCs w:val="28"/>
          <w:u w:val="single"/>
        </w:rPr>
      </w:pPr>
    </w:p>
    <w:p w:rsidR="00E443FC" w:rsidRDefault="00E443FC" w:rsidP="00E443FC">
      <w:pPr>
        <w:pStyle w:val="af7"/>
        <w:jc w:val="both"/>
        <w:rPr>
          <w:b/>
          <w:noProof/>
          <w:sz w:val="28"/>
          <w:szCs w:val="28"/>
          <w:u w:val="single"/>
        </w:rPr>
      </w:pPr>
    </w:p>
    <w:p w:rsidR="00E443FC" w:rsidRDefault="00E443FC" w:rsidP="00E443FC">
      <w:pPr>
        <w:pStyle w:val="af7"/>
        <w:jc w:val="both"/>
        <w:rPr>
          <w:b/>
          <w:noProof/>
          <w:sz w:val="28"/>
          <w:szCs w:val="28"/>
          <w:u w:val="single"/>
        </w:rPr>
      </w:pPr>
    </w:p>
    <w:p w:rsidR="00E443FC" w:rsidRDefault="00E443FC" w:rsidP="00E443FC">
      <w:pPr>
        <w:pStyle w:val="af7"/>
        <w:jc w:val="both"/>
        <w:rPr>
          <w:b/>
          <w:noProof/>
          <w:sz w:val="28"/>
          <w:szCs w:val="28"/>
          <w:u w:val="single"/>
        </w:rPr>
      </w:pPr>
    </w:p>
    <w:p w:rsidR="00E443FC" w:rsidRDefault="00E443FC" w:rsidP="00E443FC">
      <w:pPr>
        <w:pStyle w:val="af7"/>
        <w:jc w:val="both"/>
        <w:rPr>
          <w:b/>
          <w:noProof/>
          <w:sz w:val="28"/>
          <w:szCs w:val="28"/>
          <w:u w:val="single"/>
        </w:rPr>
      </w:pPr>
    </w:p>
    <w:p w:rsidR="00E443FC" w:rsidRPr="00477FBF" w:rsidRDefault="00E443FC" w:rsidP="00E443FC">
      <w:pPr>
        <w:pStyle w:val="af7"/>
        <w:jc w:val="both"/>
        <w:rPr>
          <w:b/>
          <w:noProof/>
          <w:sz w:val="28"/>
          <w:szCs w:val="28"/>
        </w:rPr>
      </w:pPr>
      <w:r w:rsidRPr="00477FBF">
        <w:rPr>
          <w:b/>
          <w:noProof/>
          <w:sz w:val="28"/>
          <w:szCs w:val="28"/>
        </w:rPr>
        <w:t>3 классы</w:t>
      </w:r>
    </w:p>
    <w:p w:rsidR="00E443FC" w:rsidRDefault="007445DD" w:rsidP="00E443FC">
      <w:pPr>
        <w:pStyle w:val="af7"/>
        <w:jc w:val="both"/>
        <w:rPr>
          <w:b/>
          <w:noProof/>
          <w:sz w:val="28"/>
          <w:szCs w:val="28"/>
        </w:rPr>
      </w:pPr>
      <w:r>
        <w:rPr>
          <w:b/>
          <w:noProof/>
          <w:sz w:val="28"/>
          <w:szCs w:val="28"/>
          <w:lang w:val="ru-RU" w:eastAsia="ru-RU"/>
        </w:rPr>
        <w:drawing>
          <wp:inline distT="0" distB="0" distL="0" distR="0">
            <wp:extent cx="4657725" cy="1971675"/>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443FC" w:rsidRDefault="00E443FC" w:rsidP="00E443FC">
      <w:pPr>
        <w:pStyle w:val="af7"/>
        <w:jc w:val="both"/>
        <w:rPr>
          <w:b/>
          <w:noProof/>
          <w:sz w:val="28"/>
          <w:szCs w:val="28"/>
        </w:rPr>
      </w:pPr>
    </w:p>
    <w:p w:rsidR="00E443FC" w:rsidRDefault="00E443FC" w:rsidP="00E443FC">
      <w:pPr>
        <w:pStyle w:val="af7"/>
        <w:jc w:val="both"/>
        <w:rPr>
          <w:b/>
          <w:noProof/>
          <w:sz w:val="28"/>
          <w:szCs w:val="28"/>
        </w:rPr>
      </w:pPr>
    </w:p>
    <w:p w:rsidR="00E443FC" w:rsidRDefault="00E443FC" w:rsidP="00E443FC">
      <w:pPr>
        <w:pStyle w:val="af7"/>
        <w:jc w:val="both"/>
        <w:rPr>
          <w:b/>
          <w:noProof/>
          <w:sz w:val="28"/>
          <w:szCs w:val="28"/>
        </w:rPr>
      </w:pPr>
    </w:p>
    <w:p w:rsidR="00E443FC" w:rsidRDefault="00E443FC" w:rsidP="00E443FC">
      <w:pPr>
        <w:pStyle w:val="af7"/>
        <w:jc w:val="both"/>
        <w:rPr>
          <w:b/>
          <w:noProof/>
          <w:sz w:val="28"/>
          <w:szCs w:val="28"/>
        </w:rPr>
      </w:pPr>
    </w:p>
    <w:p w:rsidR="00E2525D" w:rsidRDefault="00E2525D" w:rsidP="00E443FC">
      <w:pPr>
        <w:pStyle w:val="af7"/>
        <w:jc w:val="both"/>
        <w:rPr>
          <w:b/>
          <w:noProof/>
          <w:sz w:val="28"/>
          <w:szCs w:val="28"/>
        </w:rPr>
      </w:pPr>
    </w:p>
    <w:p w:rsidR="00E2525D" w:rsidRDefault="00E2525D" w:rsidP="00E443FC">
      <w:pPr>
        <w:pStyle w:val="af7"/>
        <w:jc w:val="both"/>
        <w:rPr>
          <w:b/>
          <w:noProof/>
          <w:sz w:val="28"/>
          <w:szCs w:val="28"/>
        </w:rPr>
      </w:pPr>
    </w:p>
    <w:p w:rsidR="00E2525D" w:rsidRDefault="00E2525D" w:rsidP="00E443FC">
      <w:pPr>
        <w:pStyle w:val="af7"/>
        <w:jc w:val="both"/>
        <w:rPr>
          <w:b/>
          <w:noProof/>
          <w:sz w:val="28"/>
          <w:szCs w:val="28"/>
        </w:rPr>
      </w:pPr>
    </w:p>
    <w:p w:rsidR="00E443FC" w:rsidRPr="00477FBF" w:rsidRDefault="00E443FC" w:rsidP="00E443FC">
      <w:pPr>
        <w:pStyle w:val="af7"/>
        <w:jc w:val="both"/>
        <w:rPr>
          <w:b/>
          <w:noProof/>
          <w:sz w:val="28"/>
          <w:szCs w:val="28"/>
        </w:rPr>
      </w:pPr>
      <w:r w:rsidRPr="00477FBF">
        <w:rPr>
          <w:b/>
          <w:noProof/>
          <w:sz w:val="28"/>
          <w:szCs w:val="28"/>
        </w:rPr>
        <w:lastRenderedPageBreak/>
        <w:t>4 классы</w:t>
      </w:r>
    </w:p>
    <w:p w:rsidR="00E443FC" w:rsidRDefault="00E443FC" w:rsidP="00E443FC">
      <w:pPr>
        <w:pStyle w:val="af7"/>
        <w:jc w:val="both"/>
        <w:rPr>
          <w:b/>
          <w:noProof/>
          <w:sz w:val="28"/>
          <w:szCs w:val="28"/>
        </w:rPr>
      </w:pPr>
    </w:p>
    <w:p w:rsidR="00E443FC" w:rsidRDefault="00E443FC" w:rsidP="00E443FC">
      <w:pPr>
        <w:pStyle w:val="af7"/>
        <w:jc w:val="both"/>
        <w:rPr>
          <w:b/>
          <w:noProof/>
          <w:sz w:val="28"/>
          <w:szCs w:val="28"/>
        </w:rPr>
      </w:pPr>
    </w:p>
    <w:p w:rsidR="00E443FC" w:rsidRDefault="00E443FC" w:rsidP="00E443FC">
      <w:pPr>
        <w:pStyle w:val="af7"/>
        <w:jc w:val="both"/>
        <w:rPr>
          <w:b/>
          <w:noProof/>
          <w:sz w:val="28"/>
          <w:szCs w:val="28"/>
        </w:rPr>
      </w:pPr>
      <w:r>
        <w:rPr>
          <w:b/>
          <w:noProof/>
          <w:sz w:val="28"/>
          <w:szCs w:val="28"/>
        </w:rPr>
        <w:t xml:space="preserve"> </w:t>
      </w:r>
    </w:p>
    <w:p w:rsidR="00E443FC" w:rsidRDefault="007445DD" w:rsidP="00E443FC">
      <w:pPr>
        <w:pStyle w:val="af7"/>
        <w:jc w:val="both"/>
        <w:rPr>
          <w:b/>
          <w:noProof/>
          <w:sz w:val="28"/>
          <w:szCs w:val="28"/>
        </w:rPr>
      </w:pPr>
      <w:r>
        <w:rPr>
          <w:b/>
          <w:noProof/>
          <w:sz w:val="28"/>
          <w:szCs w:val="28"/>
          <w:lang w:val="ru-RU" w:eastAsia="ru-RU"/>
        </w:rPr>
        <w:drawing>
          <wp:inline distT="0" distB="0" distL="0" distR="0">
            <wp:extent cx="4467225" cy="1828800"/>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443FC" w:rsidRDefault="00E443FC" w:rsidP="00E443FC">
      <w:pPr>
        <w:pStyle w:val="af7"/>
        <w:jc w:val="both"/>
        <w:rPr>
          <w:b/>
          <w:noProof/>
          <w:sz w:val="28"/>
          <w:szCs w:val="28"/>
        </w:rPr>
      </w:pPr>
      <w:r>
        <w:rPr>
          <w:b/>
          <w:noProof/>
          <w:sz w:val="28"/>
          <w:szCs w:val="28"/>
        </w:rPr>
        <w:t>1-4 классы</w:t>
      </w:r>
    </w:p>
    <w:p w:rsidR="00E443FC" w:rsidRDefault="00E443FC" w:rsidP="00E443FC">
      <w:pPr>
        <w:pStyle w:val="af7"/>
        <w:jc w:val="both"/>
        <w:rPr>
          <w:b/>
          <w:noProof/>
          <w:sz w:val="28"/>
          <w:szCs w:val="28"/>
        </w:rPr>
      </w:pPr>
    </w:p>
    <w:p w:rsidR="00E443FC" w:rsidRDefault="007445DD" w:rsidP="00E443FC">
      <w:pPr>
        <w:pStyle w:val="af7"/>
        <w:jc w:val="both"/>
        <w:rPr>
          <w:b/>
          <w:noProof/>
          <w:sz w:val="28"/>
          <w:szCs w:val="28"/>
        </w:rPr>
      </w:pPr>
      <w:r>
        <w:rPr>
          <w:b/>
          <w:noProof/>
          <w:sz w:val="28"/>
          <w:szCs w:val="28"/>
          <w:lang w:val="ru-RU" w:eastAsia="ru-RU"/>
        </w:rPr>
        <w:drawing>
          <wp:inline distT="0" distB="0" distL="0" distR="0">
            <wp:extent cx="4772025" cy="1828800"/>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443FC" w:rsidRDefault="00E443FC" w:rsidP="00E443FC">
      <w:pPr>
        <w:pStyle w:val="af7"/>
        <w:jc w:val="both"/>
        <w:rPr>
          <w:sz w:val="28"/>
          <w:szCs w:val="28"/>
        </w:rPr>
      </w:pPr>
      <w:r>
        <w:rPr>
          <w:sz w:val="28"/>
          <w:szCs w:val="28"/>
        </w:rPr>
        <w:t>В начальной школе на конец 2018/2019 учебного года обучается 346 ученика</w:t>
      </w:r>
      <w:r w:rsidRPr="00E31482">
        <w:rPr>
          <w:sz w:val="28"/>
          <w:szCs w:val="28"/>
        </w:rPr>
        <w:t>. У</w:t>
      </w:r>
      <w:r>
        <w:rPr>
          <w:sz w:val="28"/>
          <w:szCs w:val="28"/>
        </w:rPr>
        <w:t xml:space="preserve">спешно закончили учебный год все. </w:t>
      </w:r>
    </w:p>
    <w:p w:rsidR="00E443FC" w:rsidRDefault="00E443FC" w:rsidP="00E443FC">
      <w:pPr>
        <w:pStyle w:val="af7"/>
        <w:jc w:val="both"/>
        <w:rPr>
          <w:sz w:val="28"/>
          <w:szCs w:val="28"/>
        </w:rPr>
      </w:pPr>
    </w:p>
    <w:p w:rsidR="00E443FC" w:rsidRDefault="00E443FC" w:rsidP="00E443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3828"/>
        <w:gridCol w:w="3829"/>
      </w:tblGrid>
      <w:tr w:rsidR="00E443FC" w:rsidRPr="006B56B4" w:rsidTr="00961075">
        <w:tc>
          <w:tcPr>
            <w:tcW w:w="1914" w:type="dxa"/>
          </w:tcPr>
          <w:p w:rsidR="00E443FC" w:rsidRPr="006B56B4" w:rsidRDefault="00E443FC" w:rsidP="00961075">
            <w:pPr>
              <w:jc w:val="center"/>
              <w:rPr>
                <w:sz w:val="28"/>
                <w:szCs w:val="28"/>
              </w:rPr>
            </w:pPr>
            <w:r w:rsidRPr="006B56B4">
              <w:rPr>
                <w:sz w:val="28"/>
                <w:szCs w:val="28"/>
              </w:rPr>
              <w:t>Уч.год</w:t>
            </w:r>
          </w:p>
        </w:tc>
        <w:tc>
          <w:tcPr>
            <w:tcW w:w="3828" w:type="dxa"/>
          </w:tcPr>
          <w:p w:rsidR="00E443FC" w:rsidRPr="006B56B4" w:rsidRDefault="00E443FC" w:rsidP="00961075">
            <w:pPr>
              <w:jc w:val="center"/>
              <w:rPr>
                <w:sz w:val="28"/>
                <w:szCs w:val="28"/>
              </w:rPr>
            </w:pPr>
            <w:r w:rsidRPr="006B56B4">
              <w:rPr>
                <w:sz w:val="28"/>
                <w:szCs w:val="28"/>
              </w:rPr>
              <w:t>% обученности</w:t>
            </w:r>
          </w:p>
        </w:tc>
        <w:tc>
          <w:tcPr>
            <w:tcW w:w="3829" w:type="dxa"/>
          </w:tcPr>
          <w:p w:rsidR="00E443FC" w:rsidRPr="006B56B4" w:rsidRDefault="00E443FC" w:rsidP="00961075">
            <w:pPr>
              <w:jc w:val="center"/>
              <w:rPr>
                <w:sz w:val="28"/>
                <w:szCs w:val="28"/>
              </w:rPr>
            </w:pPr>
            <w:r w:rsidRPr="006B56B4">
              <w:rPr>
                <w:sz w:val="28"/>
                <w:szCs w:val="28"/>
              </w:rPr>
              <w:t>% качества</w:t>
            </w:r>
          </w:p>
        </w:tc>
      </w:tr>
      <w:tr w:rsidR="00E443FC" w:rsidRPr="006B56B4" w:rsidTr="00961075">
        <w:tc>
          <w:tcPr>
            <w:tcW w:w="1914" w:type="dxa"/>
          </w:tcPr>
          <w:p w:rsidR="00E443FC" w:rsidRPr="006B56B4" w:rsidRDefault="00E443FC" w:rsidP="00961075">
            <w:pPr>
              <w:jc w:val="center"/>
              <w:rPr>
                <w:sz w:val="28"/>
                <w:szCs w:val="28"/>
              </w:rPr>
            </w:pPr>
            <w:r>
              <w:rPr>
                <w:sz w:val="28"/>
                <w:szCs w:val="28"/>
              </w:rPr>
              <w:t>2016-17</w:t>
            </w:r>
          </w:p>
        </w:tc>
        <w:tc>
          <w:tcPr>
            <w:tcW w:w="3828" w:type="dxa"/>
          </w:tcPr>
          <w:p w:rsidR="00E443FC" w:rsidRPr="006B56B4" w:rsidRDefault="00E443FC" w:rsidP="00961075">
            <w:pPr>
              <w:jc w:val="center"/>
              <w:rPr>
                <w:sz w:val="28"/>
                <w:szCs w:val="28"/>
              </w:rPr>
            </w:pPr>
            <w:r w:rsidRPr="006B56B4">
              <w:rPr>
                <w:sz w:val="28"/>
                <w:szCs w:val="28"/>
              </w:rPr>
              <w:t>99,0</w:t>
            </w:r>
          </w:p>
        </w:tc>
        <w:tc>
          <w:tcPr>
            <w:tcW w:w="3829" w:type="dxa"/>
          </w:tcPr>
          <w:p w:rsidR="00E443FC" w:rsidRPr="006B56B4" w:rsidRDefault="00E443FC" w:rsidP="00961075">
            <w:pPr>
              <w:jc w:val="center"/>
              <w:rPr>
                <w:sz w:val="28"/>
                <w:szCs w:val="28"/>
              </w:rPr>
            </w:pPr>
            <w:r w:rsidRPr="006B56B4">
              <w:rPr>
                <w:sz w:val="28"/>
                <w:szCs w:val="28"/>
              </w:rPr>
              <w:t>70,1</w:t>
            </w:r>
          </w:p>
        </w:tc>
      </w:tr>
      <w:tr w:rsidR="00E443FC" w:rsidRPr="006B56B4" w:rsidTr="00961075">
        <w:tc>
          <w:tcPr>
            <w:tcW w:w="1914" w:type="dxa"/>
          </w:tcPr>
          <w:p w:rsidR="00E443FC" w:rsidRPr="006B56B4" w:rsidRDefault="00E443FC" w:rsidP="00961075">
            <w:pPr>
              <w:jc w:val="center"/>
              <w:rPr>
                <w:sz w:val="28"/>
                <w:szCs w:val="28"/>
              </w:rPr>
            </w:pPr>
            <w:r>
              <w:rPr>
                <w:sz w:val="28"/>
                <w:szCs w:val="28"/>
              </w:rPr>
              <w:t>2017-18</w:t>
            </w:r>
          </w:p>
        </w:tc>
        <w:tc>
          <w:tcPr>
            <w:tcW w:w="3828" w:type="dxa"/>
          </w:tcPr>
          <w:p w:rsidR="00E443FC" w:rsidRPr="006B56B4" w:rsidRDefault="00E443FC" w:rsidP="00961075">
            <w:pPr>
              <w:jc w:val="center"/>
              <w:rPr>
                <w:sz w:val="28"/>
                <w:szCs w:val="28"/>
              </w:rPr>
            </w:pPr>
            <w:r w:rsidRPr="006B56B4">
              <w:rPr>
                <w:sz w:val="28"/>
                <w:szCs w:val="28"/>
              </w:rPr>
              <w:t>99,5</w:t>
            </w:r>
          </w:p>
        </w:tc>
        <w:tc>
          <w:tcPr>
            <w:tcW w:w="3829" w:type="dxa"/>
          </w:tcPr>
          <w:p w:rsidR="00E443FC" w:rsidRPr="006B56B4" w:rsidRDefault="00E443FC" w:rsidP="00961075">
            <w:pPr>
              <w:jc w:val="center"/>
              <w:rPr>
                <w:sz w:val="28"/>
                <w:szCs w:val="28"/>
              </w:rPr>
            </w:pPr>
            <w:r>
              <w:rPr>
                <w:sz w:val="28"/>
                <w:szCs w:val="28"/>
              </w:rPr>
              <w:t xml:space="preserve">  70,4</w:t>
            </w:r>
          </w:p>
        </w:tc>
      </w:tr>
      <w:tr w:rsidR="00E443FC" w:rsidRPr="006B56B4" w:rsidTr="00961075">
        <w:tc>
          <w:tcPr>
            <w:tcW w:w="1914" w:type="dxa"/>
          </w:tcPr>
          <w:p w:rsidR="00E443FC" w:rsidRPr="006B56B4" w:rsidRDefault="00E443FC" w:rsidP="00961075">
            <w:pPr>
              <w:jc w:val="center"/>
              <w:rPr>
                <w:sz w:val="28"/>
                <w:szCs w:val="28"/>
              </w:rPr>
            </w:pPr>
            <w:r>
              <w:rPr>
                <w:sz w:val="28"/>
                <w:szCs w:val="28"/>
              </w:rPr>
              <w:t>2018-19</w:t>
            </w:r>
          </w:p>
        </w:tc>
        <w:tc>
          <w:tcPr>
            <w:tcW w:w="3828" w:type="dxa"/>
          </w:tcPr>
          <w:p w:rsidR="00E443FC" w:rsidRPr="006B56B4" w:rsidRDefault="00E443FC" w:rsidP="00961075">
            <w:pPr>
              <w:jc w:val="center"/>
              <w:rPr>
                <w:sz w:val="28"/>
                <w:szCs w:val="28"/>
              </w:rPr>
            </w:pPr>
            <w:r>
              <w:rPr>
                <w:sz w:val="28"/>
                <w:szCs w:val="28"/>
              </w:rPr>
              <w:t>99,4</w:t>
            </w:r>
          </w:p>
        </w:tc>
        <w:tc>
          <w:tcPr>
            <w:tcW w:w="3829" w:type="dxa"/>
          </w:tcPr>
          <w:p w:rsidR="00E443FC" w:rsidRPr="006B56B4" w:rsidRDefault="00E443FC" w:rsidP="00961075">
            <w:pPr>
              <w:jc w:val="center"/>
              <w:rPr>
                <w:sz w:val="28"/>
                <w:szCs w:val="28"/>
              </w:rPr>
            </w:pPr>
            <w:r>
              <w:rPr>
                <w:sz w:val="28"/>
                <w:szCs w:val="28"/>
              </w:rPr>
              <w:t>60,3</w:t>
            </w:r>
          </w:p>
        </w:tc>
      </w:tr>
    </w:tbl>
    <w:p w:rsidR="00E443FC" w:rsidRPr="00E31482" w:rsidRDefault="00E443FC" w:rsidP="00E443FC">
      <w:pPr>
        <w:pStyle w:val="af7"/>
        <w:jc w:val="both"/>
        <w:rPr>
          <w:sz w:val="28"/>
          <w:szCs w:val="28"/>
        </w:rPr>
      </w:pPr>
    </w:p>
    <w:p w:rsidR="00E443FC" w:rsidRDefault="00E443FC" w:rsidP="00E443FC">
      <w:pPr>
        <w:pStyle w:val="af7"/>
        <w:jc w:val="both"/>
        <w:rPr>
          <w:sz w:val="28"/>
          <w:szCs w:val="28"/>
        </w:rPr>
      </w:pPr>
      <w:r w:rsidRPr="00E31482">
        <w:rPr>
          <w:sz w:val="28"/>
          <w:szCs w:val="28"/>
        </w:rPr>
        <w:t xml:space="preserve">В сравнении с двумя предыдущими годами, </w:t>
      </w:r>
      <w:r>
        <w:rPr>
          <w:sz w:val="28"/>
          <w:szCs w:val="28"/>
        </w:rPr>
        <w:t>% обученности остается стабильным, % качества понизился. Причины понижения % качества будут проанализированы на заседании МО учителей начальных классов.</w:t>
      </w:r>
    </w:p>
    <w:p w:rsidR="00E443FC" w:rsidRDefault="00E443FC" w:rsidP="00E443FC">
      <w:pPr>
        <w:pStyle w:val="af7"/>
        <w:jc w:val="both"/>
        <w:rPr>
          <w:sz w:val="28"/>
          <w:szCs w:val="28"/>
        </w:rPr>
      </w:pPr>
      <w:r w:rsidRPr="00885070">
        <w:rPr>
          <w:sz w:val="28"/>
          <w:szCs w:val="28"/>
        </w:rPr>
        <w:t>Низкий п</w:t>
      </w:r>
      <w:r>
        <w:rPr>
          <w:sz w:val="28"/>
          <w:szCs w:val="28"/>
        </w:rPr>
        <w:t>роцент качества в классах 4Б (Тотрова М.Ш.</w:t>
      </w:r>
      <w:r w:rsidRPr="00885070">
        <w:rPr>
          <w:sz w:val="28"/>
          <w:szCs w:val="28"/>
        </w:rPr>
        <w:t xml:space="preserve">) </w:t>
      </w:r>
      <w:r w:rsidR="00FA6DFC">
        <w:rPr>
          <w:sz w:val="28"/>
          <w:szCs w:val="28"/>
        </w:rPr>
        <w:t>–</w:t>
      </w:r>
      <w:r w:rsidRPr="00885070">
        <w:rPr>
          <w:sz w:val="28"/>
          <w:szCs w:val="28"/>
        </w:rPr>
        <w:t xml:space="preserve"> 46%</w:t>
      </w:r>
      <w:r>
        <w:rPr>
          <w:sz w:val="28"/>
          <w:szCs w:val="28"/>
        </w:rPr>
        <w:t>, 3А (Наниева Д.М</w:t>
      </w:r>
      <w:r w:rsidRPr="00885070">
        <w:rPr>
          <w:sz w:val="28"/>
          <w:szCs w:val="28"/>
        </w:rPr>
        <w:t>.) – 52%</w:t>
      </w:r>
    </w:p>
    <w:p w:rsidR="00E443FC" w:rsidRDefault="00E443FC" w:rsidP="00E443FC">
      <w:pPr>
        <w:pStyle w:val="af7"/>
        <w:jc w:val="both"/>
        <w:rPr>
          <w:sz w:val="28"/>
          <w:szCs w:val="28"/>
        </w:rPr>
      </w:pPr>
    </w:p>
    <w:p w:rsidR="00E443FC" w:rsidRPr="009F22A6" w:rsidRDefault="00E443FC" w:rsidP="00E443FC">
      <w:pPr>
        <w:pStyle w:val="af7"/>
        <w:jc w:val="both"/>
        <w:rPr>
          <w:b/>
          <w:sz w:val="28"/>
          <w:szCs w:val="28"/>
        </w:rPr>
      </w:pPr>
      <w:r w:rsidRPr="009F22A6">
        <w:rPr>
          <w:b/>
          <w:sz w:val="28"/>
          <w:szCs w:val="28"/>
        </w:rPr>
        <w:t>Ка</w:t>
      </w:r>
      <w:r>
        <w:rPr>
          <w:b/>
          <w:sz w:val="28"/>
          <w:szCs w:val="28"/>
        </w:rPr>
        <w:t>чество обученности по полугодиям</w:t>
      </w:r>
    </w:p>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039"/>
        <w:gridCol w:w="2982"/>
        <w:gridCol w:w="1253"/>
        <w:gridCol w:w="1253"/>
        <w:gridCol w:w="1102"/>
      </w:tblGrid>
      <w:tr w:rsidR="00E443FC" w:rsidRPr="0075736F" w:rsidTr="00961075">
        <w:tc>
          <w:tcPr>
            <w:tcW w:w="624"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c>
          <w:tcPr>
            <w:tcW w:w="1063" w:type="dxa"/>
          </w:tcPr>
          <w:p w:rsidR="00E443FC" w:rsidRPr="00C57FFB" w:rsidRDefault="00E443FC" w:rsidP="00961075">
            <w:pPr>
              <w:pStyle w:val="af7"/>
              <w:jc w:val="both"/>
              <w:rPr>
                <w:sz w:val="28"/>
                <w:szCs w:val="28"/>
                <w:lang w:val="ru-RU" w:eastAsia="ru-RU"/>
              </w:rPr>
            </w:pPr>
            <w:r w:rsidRPr="00C57FFB">
              <w:rPr>
                <w:sz w:val="28"/>
                <w:szCs w:val="28"/>
                <w:lang w:val="ru-RU" w:eastAsia="ru-RU"/>
              </w:rPr>
              <w:t>Класс</w:t>
            </w:r>
          </w:p>
        </w:tc>
        <w:tc>
          <w:tcPr>
            <w:tcW w:w="3281" w:type="dxa"/>
          </w:tcPr>
          <w:p w:rsidR="00E443FC" w:rsidRPr="00C57FFB" w:rsidRDefault="00E443FC" w:rsidP="00961075">
            <w:pPr>
              <w:pStyle w:val="af7"/>
              <w:jc w:val="both"/>
              <w:rPr>
                <w:sz w:val="28"/>
                <w:szCs w:val="28"/>
                <w:lang w:val="ru-RU" w:eastAsia="ru-RU"/>
              </w:rPr>
            </w:pPr>
            <w:r w:rsidRPr="00C57FFB">
              <w:rPr>
                <w:sz w:val="28"/>
                <w:szCs w:val="28"/>
                <w:lang w:val="ru-RU" w:eastAsia="ru-RU"/>
              </w:rPr>
              <w:t>ФИО</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1полгод.</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 xml:space="preserve">2 </w:t>
            </w:r>
            <w:r w:rsidRPr="00C57FFB">
              <w:rPr>
                <w:sz w:val="28"/>
                <w:szCs w:val="28"/>
                <w:lang w:val="ru-RU" w:eastAsia="ru-RU"/>
              </w:rPr>
              <w:lastRenderedPageBreak/>
              <w:t>полугод.</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lastRenderedPageBreak/>
              <w:t>Полож.</w:t>
            </w:r>
          </w:p>
          <w:p w:rsidR="00E443FC" w:rsidRPr="00C57FFB" w:rsidRDefault="00E443FC" w:rsidP="00961075">
            <w:pPr>
              <w:pStyle w:val="af7"/>
              <w:jc w:val="both"/>
              <w:rPr>
                <w:sz w:val="28"/>
                <w:szCs w:val="28"/>
                <w:lang w:val="ru-RU" w:eastAsia="ru-RU"/>
              </w:rPr>
            </w:pPr>
            <w:r w:rsidRPr="00C57FFB">
              <w:rPr>
                <w:sz w:val="28"/>
                <w:szCs w:val="28"/>
                <w:lang w:val="ru-RU" w:eastAsia="ru-RU"/>
              </w:rPr>
              <w:lastRenderedPageBreak/>
              <w:t>Динам.</w:t>
            </w:r>
          </w:p>
        </w:tc>
      </w:tr>
      <w:tr w:rsidR="00E443FC" w:rsidRPr="0075736F" w:rsidTr="00961075">
        <w:tc>
          <w:tcPr>
            <w:tcW w:w="624" w:type="dxa"/>
          </w:tcPr>
          <w:p w:rsidR="00E443FC" w:rsidRPr="0075736F" w:rsidRDefault="00E443FC" w:rsidP="00961075">
            <w:pPr>
              <w:rPr>
                <w:sz w:val="28"/>
              </w:rPr>
            </w:pPr>
            <w:r w:rsidRPr="0075736F">
              <w:rPr>
                <w:sz w:val="28"/>
              </w:rPr>
              <w:lastRenderedPageBreak/>
              <w:t>1</w:t>
            </w:r>
          </w:p>
        </w:tc>
        <w:tc>
          <w:tcPr>
            <w:tcW w:w="1063" w:type="dxa"/>
          </w:tcPr>
          <w:p w:rsidR="00E443FC" w:rsidRPr="0075736F" w:rsidRDefault="00E443FC" w:rsidP="00961075">
            <w:pPr>
              <w:rPr>
                <w:sz w:val="28"/>
              </w:rPr>
            </w:pPr>
            <w:r w:rsidRPr="0075736F">
              <w:rPr>
                <w:sz w:val="28"/>
              </w:rPr>
              <w:t>2А</w:t>
            </w:r>
          </w:p>
        </w:tc>
        <w:tc>
          <w:tcPr>
            <w:tcW w:w="3281" w:type="dxa"/>
          </w:tcPr>
          <w:p w:rsidR="00E443FC" w:rsidRPr="0075736F" w:rsidRDefault="00E443FC" w:rsidP="00961075">
            <w:pPr>
              <w:rPr>
                <w:sz w:val="28"/>
              </w:rPr>
            </w:pPr>
            <w:r>
              <w:rPr>
                <w:sz w:val="28"/>
              </w:rPr>
              <w:t>Гагиева А.Т.</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48</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57</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sidRPr="0075736F">
              <w:rPr>
                <w:sz w:val="28"/>
              </w:rPr>
              <w:t>2</w:t>
            </w:r>
          </w:p>
        </w:tc>
        <w:tc>
          <w:tcPr>
            <w:tcW w:w="1063" w:type="dxa"/>
          </w:tcPr>
          <w:p w:rsidR="00E443FC" w:rsidRPr="0075736F" w:rsidRDefault="00E443FC" w:rsidP="00961075">
            <w:pPr>
              <w:rPr>
                <w:sz w:val="28"/>
              </w:rPr>
            </w:pPr>
            <w:r w:rsidRPr="0075736F">
              <w:rPr>
                <w:sz w:val="28"/>
              </w:rPr>
              <w:t>2Б</w:t>
            </w:r>
          </w:p>
        </w:tc>
        <w:tc>
          <w:tcPr>
            <w:tcW w:w="3281" w:type="dxa"/>
          </w:tcPr>
          <w:p w:rsidR="00E443FC" w:rsidRPr="0075736F" w:rsidRDefault="00E443FC" w:rsidP="00961075">
            <w:pPr>
              <w:rPr>
                <w:sz w:val="28"/>
              </w:rPr>
            </w:pPr>
            <w:r>
              <w:rPr>
                <w:sz w:val="28"/>
              </w:rPr>
              <w:t>Пелиева Р.Т.</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51</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65</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Pr>
                <w:sz w:val="28"/>
              </w:rPr>
              <w:t>3</w:t>
            </w:r>
          </w:p>
        </w:tc>
        <w:tc>
          <w:tcPr>
            <w:tcW w:w="1063" w:type="dxa"/>
          </w:tcPr>
          <w:p w:rsidR="00E443FC" w:rsidRPr="0075736F" w:rsidRDefault="00E443FC" w:rsidP="00961075">
            <w:pPr>
              <w:rPr>
                <w:sz w:val="28"/>
              </w:rPr>
            </w:pPr>
            <w:r>
              <w:rPr>
                <w:sz w:val="28"/>
              </w:rPr>
              <w:t>2В</w:t>
            </w:r>
          </w:p>
        </w:tc>
        <w:tc>
          <w:tcPr>
            <w:tcW w:w="3281" w:type="dxa"/>
          </w:tcPr>
          <w:p w:rsidR="00E443FC" w:rsidRPr="0075736F" w:rsidRDefault="00E443FC" w:rsidP="00961075">
            <w:pPr>
              <w:rPr>
                <w:sz w:val="28"/>
              </w:rPr>
            </w:pPr>
            <w:r>
              <w:rPr>
                <w:sz w:val="28"/>
              </w:rPr>
              <w:t>Кочиева О.Ю.</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49</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52</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Pr>
                <w:sz w:val="28"/>
              </w:rPr>
              <w:t>4</w:t>
            </w:r>
          </w:p>
        </w:tc>
        <w:tc>
          <w:tcPr>
            <w:tcW w:w="1063" w:type="dxa"/>
          </w:tcPr>
          <w:p w:rsidR="00E443FC" w:rsidRPr="0075736F" w:rsidRDefault="00E443FC" w:rsidP="00961075">
            <w:pPr>
              <w:rPr>
                <w:sz w:val="28"/>
              </w:rPr>
            </w:pPr>
            <w:r w:rsidRPr="0075736F">
              <w:rPr>
                <w:sz w:val="28"/>
              </w:rPr>
              <w:t>3А</w:t>
            </w:r>
          </w:p>
        </w:tc>
        <w:tc>
          <w:tcPr>
            <w:tcW w:w="3281" w:type="dxa"/>
          </w:tcPr>
          <w:p w:rsidR="00E443FC" w:rsidRPr="0075736F" w:rsidRDefault="00E443FC" w:rsidP="00961075">
            <w:pPr>
              <w:rPr>
                <w:sz w:val="28"/>
              </w:rPr>
            </w:pPr>
            <w:r>
              <w:rPr>
                <w:sz w:val="28"/>
              </w:rPr>
              <w:t>Наниева Д.М.</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59</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56</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Pr>
                <w:sz w:val="28"/>
              </w:rPr>
              <w:t>5</w:t>
            </w:r>
          </w:p>
        </w:tc>
        <w:tc>
          <w:tcPr>
            <w:tcW w:w="1063" w:type="dxa"/>
          </w:tcPr>
          <w:p w:rsidR="00E443FC" w:rsidRPr="0075736F" w:rsidRDefault="00E443FC" w:rsidP="00961075">
            <w:pPr>
              <w:rPr>
                <w:sz w:val="28"/>
              </w:rPr>
            </w:pPr>
            <w:r w:rsidRPr="0075736F">
              <w:rPr>
                <w:sz w:val="28"/>
              </w:rPr>
              <w:t>3Б</w:t>
            </w:r>
          </w:p>
        </w:tc>
        <w:tc>
          <w:tcPr>
            <w:tcW w:w="3281" w:type="dxa"/>
          </w:tcPr>
          <w:p w:rsidR="00E443FC" w:rsidRPr="0075736F" w:rsidRDefault="00E443FC" w:rsidP="00961075">
            <w:pPr>
              <w:rPr>
                <w:sz w:val="28"/>
              </w:rPr>
            </w:pPr>
            <w:r>
              <w:rPr>
                <w:sz w:val="28"/>
              </w:rPr>
              <w:t>Алиева Т.Р.</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39</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44</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Pr>
                <w:sz w:val="28"/>
              </w:rPr>
              <w:t>6</w:t>
            </w:r>
          </w:p>
        </w:tc>
        <w:tc>
          <w:tcPr>
            <w:tcW w:w="1063" w:type="dxa"/>
          </w:tcPr>
          <w:p w:rsidR="00E443FC" w:rsidRPr="0075736F" w:rsidRDefault="00E443FC" w:rsidP="00961075">
            <w:pPr>
              <w:rPr>
                <w:sz w:val="28"/>
              </w:rPr>
            </w:pPr>
            <w:r w:rsidRPr="0075736F">
              <w:rPr>
                <w:sz w:val="28"/>
              </w:rPr>
              <w:t>3В</w:t>
            </w:r>
          </w:p>
        </w:tc>
        <w:tc>
          <w:tcPr>
            <w:tcW w:w="3281" w:type="dxa"/>
          </w:tcPr>
          <w:p w:rsidR="00E443FC" w:rsidRPr="0075736F" w:rsidRDefault="00E443FC" w:rsidP="00961075">
            <w:pPr>
              <w:rPr>
                <w:sz w:val="28"/>
              </w:rPr>
            </w:pPr>
            <w:r>
              <w:rPr>
                <w:sz w:val="28"/>
              </w:rPr>
              <w:t>Акеева С.Я.</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60</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48</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Pr>
                <w:sz w:val="28"/>
              </w:rPr>
              <w:t>7</w:t>
            </w:r>
          </w:p>
        </w:tc>
        <w:tc>
          <w:tcPr>
            <w:tcW w:w="1063" w:type="dxa"/>
          </w:tcPr>
          <w:p w:rsidR="00E443FC" w:rsidRPr="0075736F" w:rsidRDefault="00E443FC" w:rsidP="00961075">
            <w:pPr>
              <w:rPr>
                <w:sz w:val="28"/>
              </w:rPr>
            </w:pPr>
            <w:r w:rsidRPr="0075736F">
              <w:rPr>
                <w:sz w:val="28"/>
              </w:rPr>
              <w:t>4А</w:t>
            </w:r>
          </w:p>
        </w:tc>
        <w:tc>
          <w:tcPr>
            <w:tcW w:w="3281" w:type="dxa"/>
          </w:tcPr>
          <w:p w:rsidR="00E443FC" w:rsidRPr="0075736F" w:rsidRDefault="00E443FC" w:rsidP="00961075">
            <w:pPr>
              <w:rPr>
                <w:sz w:val="28"/>
              </w:rPr>
            </w:pPr>
            <w:r>
              <w:rPr>
                <w:sz w:val="28"/>
              </w:rPr>
              <w:t>Колосова М.Б.</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59</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65</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Pr>
                <w:sz w:val="28"/>
              </w:rPr>
              <w:t>8</w:t>
            </w:r>
          </w:p>
        </w:tc>
        <w:tc>
          <w:tcPr>
            <w:tcW w:w="1063" w:type="dxa"/>
          </w:tcPr>
          <w:p w:rsidR="00E443FC" w:rsidRPr="0075736F" w:rsidRDefault="00E443FC" w:rsidP="00961075">
            <w:pPr>
              <w:rPr>
                <w:sz w:val="28"/>
              </w:rPr>
            </w:pPr>
            <w:r w:rsidRPr="0075736F">
              <w:rPr>
                <w:sz w:val="28"/>
              </w:rPr>
              <w:t>4Б</w:t>
            </w:r>
          </w:p>
        </w:tc>
        <w:tc>
          <w:tcPr>
            <w:tcW w:w="3281" w:type="dxa"/>
          </w:tcPr>
          <w:p w:rsidR="00E443FC" w:rsidRPr="0075736F" w:rsidRDefault="00E443FC" w:rsidP="00961075">
            <w:pPr>
              <w:rPr>
                <w:sz w:val="28"/>
              </w:rPr>
            </w:pPr>
            <w:r>
              <w:rPr>
                <w:sz w:val="28"/>
              </w:rPr>
              <w:t>Тотрова М.Ш.</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59</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55</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r w:rsidR="00E443FC" w:rsidRPr="0075736F" w:rsidTr="00961075">
        <w:tc>
          <w:tcPr>
            <w:tcW w:w="624" w:type="dxa"/>
          </w:tcPr>
          <w:p w:rsidR="00E443FC" w:rsidRPr="0075736F" w:rsidRDefault="00E443FC" w:rsidP="00961075">
            <w:pPr>
              <w:rPr>
                <w:sz w:val="28"/>
              </w:rPr>
            </w:pPr>
            <w:r>
              <w:rPr>
                <w:sz w:val="28"/>
              </w:rPr>
              <w:t>9</w:t>
            </w:r>
          </w:p>
        </w:tc>
        <w:tc>
          <w:tcPr>
            <w:tcW w:w="1063" w:type="dxa"/>
          </w:tcPr>
          <w:p w:rsidR="00E443FC" w:rsidRPr="0075736F" w:rsidRDefault="00E443FC" w:rsidP="00961075">
            <w:pPr>
              <w:rPr>
                <w:sz w:val="28"/>
              </w:rPr>
            </w:pPr>
            <w:r w:rsidRPr="0075736F">
              <w:rPr>
                <w:sz w:val="28"/>
              </w:rPr>
              <w:t>4В</w:t>
            </w:r>
          </w:p>
        </w:tc>
        <w:tc>
          <w:tcPr>
            <w:tcW w:w="3281" w:type="dxa"/>
          </w:tcPr>
          <w:p w:rsidR="00E443FC" w:rsidRPr="0075736F" w:rsidRDefault="00E443FC" w:rsidP="00961075">
            <w:pPr>
              <w:rPr>
                <w:sz w:val="28"/>
              </w:rPr>
            </w:pPr>
            <w:r>
              <w:rPr>
                <w:sz w:val="28"/>
              </w:rPr>
              <w:t>Таймазова И.Р.</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87</w:t>
            </w:r>
          </w:p>
        </w:tc>
        <w:tc>
          <w:tcPr>
            <w:tcW w:w="1080" w:type="dxa"/>
          </w:tcPr>
          <w:p w:rsidR="00E443FC" w:rsidRPr="00C57FFB" w:rsidRDefault="00E443FC" w:rsidP="00961075">
            <w:pPr>
              <w:pStyle w:val="af7"/>
              <w:jc w:val="both"/>
              <w:rPr>
                <w:sz w:val="28"/>
                <w:szCs w:val="28"/>
                <w:lang w:val="ru-RU" w:eastAsia="ru-RU"/>
              </w:rPr>
            </w:pPr>
            <w:r w:rsidRPr="00C57FFB">
              <w:rPr>
                <w:sz w:val="28"/>
                <w:szCs w:val="28"/>
                <w:lang w:val="ru-RU" w:eastAsia="ru-RU"/>
              </w:rPr>
              <w:t>61</w:t>
            </w:r>
          </w:p>
        </w:tc>
        <w:tc>
          <w:tcPr>
            <w:tcW w:w="1102" w:type="dxa"/>
          </w:tcPr>
          <w:p w:rsidR="00E443FC" w:rsidRPr="00C57FFB" w:rsidRDefault="00E443FC" w:rsidP="00961075">
            <w:pPr>
              <w:pStyle w:val="af7"/>
              <w:jc w:val="both"/>
              <w:rPr>
                <w:sz w:val="28"/>
                <w:szCs w:val="28"/>
                <w:lang w:val="ru-RU" w:eastAsia="ru-RU"/>
              </w:rPr>
            </w:pPr>
            <w:r w:rsidRPr="00C57FFB">
              <w:rPr>
                <w:sz w:val="28"/>
                <w:szCs w:val="28"/>
                <w:lang w:val="ru-RU" w:eastAsia="ru-RU"/>
              </w:rPr>
              <w:t>+</w:t>
            </w:r>
          </w:p>
        </w:tc>
      </w:tr>
    </w:tbl>
    <w:p w:rsidR="00E443FC" w:rsidRDefault="00E443FC" w:rsidP="00E443FC">
      <w:pPr>
        <w:pStyle w:val="af7"/>
        <w:jc w:val="both"/>
        <w:rPr>
          <w:sz w:val="28"/>
          <w:szCs w:val="28"/>
        </w:rPr>
      </w:pPr>
    </w:p>
    <w:p w:rsidR="00E443FC" w:rsidRPr="00885070" w:rsidRDefault="00E443FC" w:rsidP="00E443FC">
      <w:pPr>
        <w:pStyle w:val="af7"/>
        <w:jc w:val="both"/>
        <w:rPr>
          <w:sz w:val="28"/>
          <w:szCs w:val="28"/>
        </w:rPr>
      </w:pPr>
      <w:r>
        <w:rPr>
          <w:sz w:val="28"/>
          <w:szCs w:val="28"/>
        </w:rPr>
        <w:t>Во всех классах, кроме 3А (Наниева Д.М.) повысился % качества обученности.</w:t>
      </w:r>
    </w:p>
    <w:p w:rsidR="00E443FC" w:rsidRDefault="00E443FC" w:rsidP="00E443FC">
      <w:pPr>
        <w:rPr>
          <w:sz w:val="28"/>
          <w:szCs w:val="28"/>
        </w:rPr>
      </w:pPr>
    </w:p>
    <w:p w:rsidR="00E443FC" w:rsidRDefault="00E443FC" w:rsidP="00E443FC">
      <w:pPr>
        <w:rPr>
          <w:sz w:val="28"/>
          <w:szCs w:val="28"/>
        </w:rPr>
      </w:pPr>
    </w:p>
    <w:p w:rsidR="00E443FC" w:rsidRDefault="00E443FC" w:rsidP="00E443FC">
      <w:pPr>
        <w:rPr>
          <w:b/>
          <w:sz w:val="28"/>
          <w:szCs w:val="28"/>
        </w:rPr>
      </w:pPr>
      <w:r w:rsidRPr="009F22A6">
        <w:rPr>
          <w:b/>
          <w:sz w:val="28"/>
          <w:szCs w:val="28"/>
        </w:rPr>
        <w:t>Качество обученности по предметам</w:t>
      </w:r>
    </w:p>
    <w:p w:rsidR="00E443FC" w:rsidRPr="00A96244" w:rsidRDefault="00E443FC" w:rsidP="00E443FC">
      <w:pPr>
        <w:rPr>
          <w:sz w:val="28"/>
          <w:szCs w:val="28"/>
        </w:rPr>
      </w:pPr>
    </w:p>
    <w:p w:rsidR="00E443FC" w:rsidRPr="00A96244" w:rsidRDefault="00E443FC" w:rsidP="00E443FC">
      <w:pPr>
        <w:jc w:val="both"/>
        <w:rPr>
          <w:sz w:val="28"/>
          <w:szCs w:val="28"/>
        </w:rPr>
      </w:pPr>
      <w:r w:rsidRPr="00A96244">
        <w:rPr>
          <w:sz w:val="28"/>
          <w:szCs w:val="28"/>
        </w:rPr>
        <w:t>Повысилось качество обученности по</w:t>
      </w:r>
      <w:r>
        <w:rPr>
          <w:sz w:val="28"/>
          <w:szCs w:val="28"/>
        </w:rPr>
        <w:t xml:space="preserve"> русскому языку у Гагиевой А.Т., Пелиевой Р.Т., Кочиевой О.Ю. </w:t>
      </w:r>
    </w:p>
    <w:p w:rsidR="00E443FC" w:rsidRPr="00A96244" w:rsidRDefault="00E443FC" w:rsidP="00E443FC">
      <w:pPr>
        <w:jc w:val="both"/>
        <w:rPr>
          <w:sz w:val="28"/>
          <w:szCs w:val="28"/>
        </w:rPr>
      </w:pPr>
      <w:r w:rsidRPr="00A96244">
        <w:rPr>
          <w:sz w:val="28"/>
          <w:szCs w:val="28"/>
        </w:rPr>
        <w:t>Повысилось качество обученности по</w:t>
      </w:r>
      <w:r>
        <w:rPr>
          <w:sz w:val="28"/>
          <w:szCs w:val="28"/>
        </w:rPr>
        <w:t xml:space="preserve"> чтению у Торовой М.Ш., Алиевой Т.Р,.</w:t>
      </w:r>
    </w:p>
    <w:p w:rsidR="00E443FC" w:rsidRPr="00A96244" w:rsidRDefault="00E443FC" w:rsidP="00E443FC">
      <w:pPr>
        <w:jc w:val="both"/>
        <w:rPr>
          <w:sz w:val="28"/>
          <w:szCs w:val="28"/>
        </w:rPr>
      </w:pPr>
      <w:r w:rsidRPr="00A96244">
        <w:rPr>
          <w:sz w:val="28"/>
          <w:szCs w:val="28"/>
        </w:rPr>
        <w:t>Повысилось качество обученности по</w:t>
      </w:r>
      <w:r>
        <w:rPr>
          <w:sz w:val="28"/>
          <w:szCs w:val="28"/>
        </w:rPr>
        <w:t xml:space="preserve"> математике у Акеевой С.Я., Колосовой М.Б., Таймазовой И.Р.</w:t>
      </w:r>
    </w:p>
    <w:p w:rsidR="00E443FC" w:rsidRPr="00A96244" w:rsidRDefault="00E443FC" w:rsidP="00E443FC">
      <w:pPr>
        <w:jc w:val="both"/>
        <w:rPr>
          <w:sz w:val="28"/>
          <w:szCs w:val="28"/>
        </w:rPr>
      </w:pPr>
      <w:r w:rsidRPr="00A96244">
        <w:rPr>
          <w:sz w:val="28"/>
          <w:szCs w:val="28"/>
        </w:rPr>
        <w:t>Повысилось качество обученности по</w:t>
      </w:r>
      <w:r>
        <w:rPr>
          <w:sz w:val="28"/>
          <w:szCs w:val="28"/>
        </w:rPr>
        <w:t xml:space="preserve"> предмету Окружающий мир у Алиевой Т.Р., Акеевой С.Я., Наниевой Д.М.</w:t>
      </w:r>
    </w:p>
    <w:p w:rsidR="00E443FC" w:rsidRDefault="00E443FC" w:rsidP="00E443FC">
      <w:pPr>
        <w:jc w:val="both"/>
        <w:rPr>
          <w:sz w:val="28"/>
          <w:szCs w:val="28"/>
        </w:rPr>
      </w:pPr>
    </w:p>
    <w:p w:rsidR="00E443FC" w:rsidRDefault="00E443FC" w:rsidP="00E443FC">
      <w:pPr>
        <w:ind w:firstLine="708"/>
        <w:jc w:val="both"/>
        <w:rPr>
          <w:sz w:val="28"/>
          <w:szCs w:val="28"/>
        </w:rPr>
      </w:pPr>
      <w:r w:rsidRPr="001076A3">
        <w:rPr>
          <w:sz w:val="28"/>
          <w:szCs w:val="28"/>
        </w:rPr>
        <w:t>Основным  показателем качества обучения в начальной школе являются результаты промежуточной аттестации. Для итогового контроля уровня знаний были выбраны традиционные формы: итоговые контрольные работы по русскому языку (диктант с грамматическим заданием) и комбинированная контрольная работа по математике, проверка техники чтения по предмету литературное чтение</w:t>
      </w:r>
      <w:r>
        <w:rPr>
          <w:sz w:val="28"/>
          <w:szCs w:val="28"/>
        </w:rPr>
        <w:t>.</w:t>
      </w:r>
      <w:r w:rsidRPr="001076A3">
        <w:rPr>
          <w:sz w:val="28"/>
          <w:szCs w:val="28"/>
        </w:rPr>
        <w:tab/>
      </w:r>
    </w:p>
    <w:p w:rsidR="00E443FC" w:rsidRDefault="00E443FC" w:rsidP="00E443FC">
      <w:pPr>
        <w:ind w:firstLine="708"/>
        <w:jc w:val="both"/>
        <w:rPr>
          <w:sz w:val="28"/>
          <w:szCs w:val="28"/>
        </w:rPr>
      </w:pPr>
      <w:r>
        <w:rPr>
          <w:sz w:val="28"/>
          <w:szCs w:val="28"/>
        </w:rPr>
        <w:t>Были получены следующие результаты:</w:t>
      </w:r>
    </w:p>
    <w:p w:rsidR="00E443FC" w:rsidRDefault="00E443FC" w:rsidP="00E443FC">
      <w:pPr>
        <w:ind w:firstLine="708"/>
        <w:jc w:val="both"/>
        <w:rPr>
          <w:sz w:val="28"/>
          <w:szCs w:val="28"/>
        </w:rPr>
      </w:pPr>
    </w:p>
    <w:p w:rsidR="00E443FC" w:rsidRPr="002C1D75" w:rsidRDefault="00E443FC" w:rsidP="00E443FC">
      <w:pPr>
        <w:pStyle w:val="2"/>
        <w:rPr>
          <w:i w:val="0"/>
        </w:rPr>
      </w:pPr>
      <w:r w:rsidRPr="002C1D75">
        <w:rPr>
          <w:i w:val="0"/>
        </w:rPr>
        <w:t>Русский язык</w:t>
      </w:r>
    </w:p>
    <w:p w:rsidR="00E443FC" w:rsidRDefault="00E443FC" w:rsidP="00E443FC">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2551"/>
        <w:gridCol w:w="851"/>
        <w:gridCol w:w="992"/>
        <w:gridCol w:w="567"/>
        <w:gridCol w:w="567"/>
        <w:gridCol w:w="567"/>
        <w:gridCol w:w="567"/>
        <w:gridCol w:w="751"/>
        <w:gridCol w:w="774"/>
      </w:tblGrid>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r>
              <w:t>№</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r>
              <w:t>Кл.</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r>
              <w:t>Учитель</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r>
              <w:t>Кол-во</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r>
              <w:t>Вып.</w:t>
            </w:r>
          </w:p>
          <w:p w:rsidR="00E443FC" w:rsidRDefault="00E443FC" w:rsidP="00961075">
            <w:r>
              <w:t>Работу</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2</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 кач.</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w:t>
            </w:r>
          </w:p>
          <w:p w:rsidR="00E443FC" w:rsidRDefault="00E443FC" w:rsidP="00961075">
            <w:pPr>
              <w:jc w:val="center"/>
            </w:pPr>
            <w:r>
              <w:t>обуч</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2А</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Гагиева А.Т.</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24</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20</w:t>
            </w:r>
          </w:p>
        </w:tc>
        <w:tc>
          <w:tcPr>
            <w:tcW w:w="567" w:type="dxa"/>
            <w:tcBorders>
              <w:top w:val="single" w:sz="4" w:space="0" w:color="auto"/>
              <w:left w:val="single" w:sz="4" w:space="0" w:color="auto"/>
              <w:bottom w:val="single" w:sz="4" w:space="0" w:color="auto"/>
              <w:right w:val="single" w:sz="4" w:space="0" w:color="auto"/>
            </w:tcBorders>
          </w:tcPr>
          <w:p w:rsidR="00E443FC" w:rsidRPr="00C2255B" w:rsidRDefault="00E443FC" w:rsidP="00961075">
            <w:pPr>
              <w:rPr>
                <w:sz w:val="28"/>
              </w:rPr>
            </w:pPr>
            <w:r>
              <w:rPr>
                <w:sz w:val="28"/>
              </w:rPr>
              <w:t>3</w:t>
            </w:r>
          </w:p>
        </w:tc>
        <w:tc>
          <w:tcPr>
            <w:tcW w:w="567" w:type="dxa"/>
            <w:tcBorders>
              <w:top w:val="single" w:sz="4" w:space="0" w:color="auto"/>
              <w:left w:val="single" w:sz="4" w:space="0" w:color="auto"/>
              <w:bottom w:val="single" w:sz="4" w:space="0" w:color="auto"/>
              <w:right w:val="single" w:sz="4" w:space="0" w:color="auto"/>
            </w:tcBorders>
          </w:tcPr>
          <w:p w:rsidR="00E443FC" w:rsidRPr="00C2255B" w:rsidRDefault="00E443FC" w:rsidP="00961075">
            <w:pP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tcPr>
          <w:p w:rsidR="00E443FC" w:rsidRPr="00C2255B"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Pr="00C2255B" w:rsidRDefault="00E443FC" w:rsidP="00961075">
            <w:pPr>
              <w:rPr>
                <w:sz w:val="28"/>
              </w:rPr>
            </w:pPr>
            <w:r>
              <w:rPr>
                <w:sz w:val="28"/>
              </w:rPr>
              <w:t>2</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75</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90</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2Б</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Пелиева Р.Т.</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28</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23</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90</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100</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2В</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Кочиева О.Ю.</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71</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95</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3А</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Наниева Д.М.</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29</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90</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95</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3Б</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Алиева Т.Р.</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30</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82</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100</w:t>
            </w:r>
          </w:p>
        </w:tc>
      </w:tr>
      <w:tr w:rsidR="00E443FC" w:rsidTr="00961075">
        <w:trPr>
          <w:cantSplit/>
          <w:trHeight w:val="365"/>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3В</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Акеева С.Я.</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26</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60</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92</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lastRenderedPageBreak/>
              <w:t>7</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4А</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Колосова М.Б.</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28</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57</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93</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4Б</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Тотрова М.Ш.</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26</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75</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90</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4В</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Таймазова И.Р.</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13</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81</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100</w:t>
            </w:r>
          </w:p>
        </w:tc>
      </w:tr>
    </w:tbl>
    <w:p w:rsidR="00E443FC" w:rsidRDefault="00E443FC" w:rsidP="00E443FC">
      <w:pPr>
        <w:pStyle w:val="af0"/>
      </w:pPr>
    </w:p>
    <w:p w:rsidR="00E443FC" w:rsidRPr="002C1D75" w:rsidRDefault="00E443FC" w:rsidP="00E443FC">
      <w:pPr>
        <w:ind w:firstLine="708"/>
        <w:jc w:val="both"/>
        <w:rPr>
          <w:sz w:val="28"/>
          <w:szCs w:val="28"/>
        </w:rPr>
      </w:pPr>
      <w:r w:rsidRPr="002C1D75">
        <w:rPr>
          <w:sz w:val="28"/>
          <w:szCs w:val="28"/>
        </w:rPr>
        <w:t>Анализируя   полученные результаты, можно наблюдать, что самое большое количество ошибок было сделано обучающимися в написании слов с безударной гласной, проверяемой ударением: 53человека (32%). По сравнению с предыдущей контрольной работой  % обучающихся, допустивших ошибку на данное правило не изменился. Больше всего ошибок на данное правило допущено</w:t>
      </w:r>
      <w:r>
        <w:rPr>
          <w:sz w:val="28"/>
          <w:szCs w:val="28"/>
        </w:rPr>
        <w:t xml:space="preserve"> в классах 2А-55% (Гагиева А.Т.), 3Б- 41% (Алиева Т.Р</w:t>
      </w:r>
      <w:r w:rsidRPr="002C1D75">
        <w:rPr>
          <w:sz w:val="28"/>
          <w:szCs w:val="28"/>
        </w:rPr>
        <w:t>), 3</w:t>
      </w:r>
      <w:r>
        <w:rPr>
          <w:sz w:val="28"/>
          <w:szCs w:val="28"/>
        </w:rPr>
        <w:t>В- 60% (Акеева С.Я</w:t>
      </w:r>
      <w:r w:rsidRPr="002C1D75">
        <w:rPr>
          <w:sz w:val="28"/>
          <w:szCs w:val="28"/>
        </w:rPr>
        <w:t>.).  Снизился процент допущенных на данное правило ошибок в 3Б (с 71% до 41%),  3А (с 45% до 32%). В 3В классе % учеников , допустивших ошибку вырос на15% .</w:t>
      </w:r>
    </w:p>
    <w:p w:rsidR="00E443FC" w:rsidRPr="002C1D75" w:rsidRDefault="00E443FC" w:rsidP="00E443FC">
      <w:pPr>
        <w:pStyle w:val="af0"/>
        <w:ind w:firstLine="425"/>
        <w:jc w:val="both"/>
        <w:rPr>
          <w:szCs w:val="28"/>
        </w:rPr>
      </w:pPr>
      <w:r w:rsidRPr="002C1D75">
        <w:rPr>
          <w:szCs w:val="28"/>
        </w:rPr>
        <w:t>Кроме того, из таблицы видно, что достаточно высок остается  %  допустивших ошибку на пропуск, искажение и замену букв- 23%. Однако  данный % снизился на 38%.</w:t>
      </w:r>
    </w:p>
    <w:p w:rsidR="00E443FC" w:rsidRPr="00974CA6" w:rsidRDefault="00E443FC" w:rsidP="00E443FC"/>
    <w:p w:rsidR="00E443FC" w:rsidRDefault="00E443FC" w:rsidP="00E443FC">
      <w:pPr>
        <w:pStyle w:val="3"/>
      </w:pPr>
      <w: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2551"/>
        <w:gridCol w:w="851"/>
        <w:gridCol w:w="992"/>
        <w:gridCol w:w="567"/>
        <w:gridCol w:w="567"/>
        <w:gridCol w:w="567"/>
        <w:gridCol w:w="567"/>
        <w:gridCol w:w="751"/>
        <w:gridCol w:w="774"/>
      </w:tblGrid>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r>
              <w:t>№</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r>
              <w:t>Кл.</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r>
              <w:t>Учитель</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r>
              <w:t>Кол-во</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r>
              <w:t>Вып.</w:t>
            </w:r>
          </w:p>
          <w:p w:rsidR="00E443FC" w:rsidRDefault="00FA6DFC" w:rsidP="00961075">
            <w:r>
              <w:t>Р</w:t>
            </w:r>
            <w:r w:rsidR="00E443FC">
              <w:t>аботу</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2</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 кач.</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jc w:val="center"/>
            </w:pPr>
            <w:r>
              <w:t>%</w:t>
            </w:r>
          </w:p>
          <w:p w:rsidR="00E443FC" w:rsidRDefault="00E443FC" w:rsidP="00961075">
            <w:pPr>
              <w:jc w:val="center"/>
            </w:pPr>
            <w:r>
              <w:t>обуч</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2А</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Гагиева А.Т.</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24</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22</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2</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74</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89</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 xml:space="preserve">2Б </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Пелиева Р.Т.</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28</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26</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Pr="00E035E4" w:rsidRDefault="00E443FC" w:rsidP="00961075">
            <w:pPr>
              <w:rPr>
                <w:sz w:val="28"/>
              </w:rPr>
            </w:pPr>
            <w:r>
              <w:rPr>
                <w:sz w:val="28"/>
              </w:rPr>
              <w:t>1</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74</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95</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2В</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Кочиева О.Ю.</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71</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95</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3А</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Наниева Д.Т.</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29</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27</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13</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77</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95</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3Б</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Алиева Т.Р.</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30</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11</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59</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100</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3В</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Акеева С.Я.</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26</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67</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92</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4А</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Колосова М.Б.</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28</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67</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100</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4Б</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Тотрова М.Ш.</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26</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24</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8</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78</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100</w:t>
            </w:r>
          </w:p>
        </w:tc>
      </w:tr>
      <w:tr w:rsidR="00E443FC" w:rsidTr="00961075">
        <w:trPr>
          <w:cantSplit/>
        </w:trPr>
        <w:tc>
          <w:tcPr>
            <w:tcW w:w="53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9</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4В</w:t>
            </w:r>
          </w:p>
        </w:tc>
        <w:tc>
          <w:tcPr>
            <w:tcW w:w="25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Таймазова И.Р.</w:t>
            </w:r>
          </w:p>
        </w:tc>
        <w:tc>
          <w:tcPr>
            <w:tcW w:w="8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25</w:t>
            </w:r>
          </w:p>
        </w:tc>
        <w:tc>
          <w:tcPr>
            <w:tcW w:w="992"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22</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5</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7</w:t>
            </w:r>
          </w:p>
        </w:tc>
        <w:tc>
          <w:tcPr>
            <w:tcW w:w="567"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w:t>
            </w:r>
          </w:p>
        </w:tc>
        <w:tc>
          <w:tcPr>
            <w:tcW w:w="751"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67</w:t>
            </w:r>
          </w:p>
        </w:tc>
        <w:tc>
          <w:tcPr>
            <w:tcW w:w="774" w:type="dxa"/>
            <w:tcBorders>
              <w:top w:val="single" w:sz="4" w:space="0" w:color="auto"/>
              <w:left w:val="single" w:sz="4" w:space="0" w:color="auto"/>
              <w:bottom w:val="single" w:sz="4" w:space="0" w:color="auto"/>
              <w:right w:val="single" w:sz="4" w:space="0" w:color="auto"/>
            </w:tcBorders>
          </w:tcPr>
          <w:p w:rsidR="00E443FC" w:rsidRDefault="00E443FC" w:rsidP="00961075">
            <w:pPr>
              <w:rPr>
                <w:sz w:val="28"/>
              </w:rPr>
            </w:pPr>
            <w:r>
              <w:rPr>
                <w:sz w:val="28"/>
              </w:rPr>
              <w:t>100</w:t>
            </w:r>
          </w:p>
        </w:tc>
      </w:tr>
    </w:tbl>
    <w:p w:rsidR="00E443FC" w:rsidRPr="002C1D75" w:rsidRDefault="00E443FC" w:rsidP="00E443FC">
      <w:pPr>
        <w:rPr>
          <w:sz w:val="28"/>
          <w:szCs w:val="28"/>
        </w:rPr>
      </w:pPr>
    </w:p>
    <w:p w:rsidR="00E443FC" w:rsidRPr="002C1D75" w:rsidRDefault="00E443FC" w:rsidP="00E443FC">
      <w:pPr>
        <w:ind w:firstLine="708"/>
        <w:jc w:val="both"/>
        <w:rPr>
          <w:sz w:val="28"/>
          <w:szCs w:val="28"/>
        </w:rPr>
      </w:pPr>
      <w:r w:rsidRPr="002C1D75">
        <w:rPr>
          <w:sz w:val="28"/>
          <w:szCs w:val="28"/>
        </w:rPr>
        <w:t>Полученные результаты показывают, что  в контрольной работе учащиеся допускают много вычислительных ошибок, что характерно и для предыдущей контрольной работы. Наибольшее затруднение вызывает у обучающихся темы: «Письменные приемы сложения и вычитания» (27% обучающихся),  «Порядок действий»(18%). Так же много ошибок допускается на тему «Решение задач» (15%).</w:t>
      </w:r>
    </w:p>
    <w:p w:rsidR="00E443FC" w:rsidRDefault="00E443FC" w:rsidP="00E443FC">
      <w:pPr>
        <w:ind w:firstLine="708"/>
        <w:jc w:val="both"/>
        <w:rPr>
          <w:sz w:val="28"/>
          <w:szCs w:val="28"/>
        </w:rPr>
      </w:pPr>
      <w:r>
        <w:rPr>
          <w:sz w:val="28"/>
          <w:szCs w:val="28"/>
        </w:rPr>
        <w:t xml:space="preserve">Наиболее высокая степень обученности выявлена по русскому языку. Во всех классах (кроме 4А) наблюдается повышение качества обученности по предмету. По математике повышение качества знаний отмечено только в классах3А и 4Б, в остальных классах наблюдается понижение качества обученности. </w:t>
      </w:r>
    </w:p>
    <w:p w:rsidR="00E443FC" w:rsidRDefault="00E443FC" w:rsidP="00E443FC">
      <w:pPr>
        <w:jc w:val="both"/>
        <w:rPr>
          <w:sz w:val="28"/>
          <w:szCs w:val="28"/>
        </w:rPr>
      </w:pPr>
    </w:p>
    <w:p w:rsidR="00E443FC" w:rsidRPr="002C1D75" w:rsidRDefault="00E443FC" w:rsidP="00E443FC">
      <w:pPr>
        <w:jc w:val="both"/>
        <w:rPr>
          <w:b/>
          <w:sz w:val="28"/>
          <w:szCs w:val="28"/>
        </w:rPr>
      </w:pPr>
      <w:r w:rsidRPr="002C1D75">
        <w:rPr>
          <w:b/>
          <w:sz w:val="28"/>
          <w:szCs w:val="28"/>
        </w:rPr>
        <w:t>Результаты проверки техники чтения в1-4 классах.</w:t>
      </w:r>
    </w:p>
    <w:tbl>
      <w:tblPr>
        <w:tblW w:w="98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719"/>
        <w:gridCol w:w="572"/>
        <w:gridCol w:w="795"/>
        <w:gridCol w:w="456"/>
        <w:gridCol w:w="686"/>
        <w:gridCol w:w="540"/>
        <w:gridCol w:w="638"/>
        <w:gridCol w:w="576"/>
        <w:gridCol w:w="631"/>
        <w:gridCol w:w="576"/>
        <w:gridCol w:w="576"/>
        <w:gridCol w:w="696"/>
      </w:tblGrid>
      <w:tr w:rsidR="00E443FC" w:rsidTr="00961075">
        <w:tc>
          <w:tcPr>
            <w:tcW w:w="2352" w:type="dxa"/>
            <w:vMerge w:val="restart"/>
          </w:tcPr>
          <w:p w:rsidR="00E443FC" w:rsidRDefault="00E443FC" w:rsidP="00961075">
            <w:pPr>
              <w:jc w:val="center"/>
            </w:pPr>
            <w:r>
              <w:t>Учитель</w:t>
            </w:r>
          </w:p>
        </w:tc>
        <w:tc>
          <w:tcPr>
            <w:tcW w:w="1291" w:type="dxa"/>
            <w:gridSpan w:val="2"/>
          </w:tcPr>
          <w:p w:rsidR="00E443FC" w:rsidRDefault="00E443FC" w:rsidP="00961075">
            <w:pPr>
              <w:jc w:val="center"/>
            </w:pPr>
            <w:r>
              <w:t>Выше</w:t>
            </w:r>
          </w:p>
          <w:p w:rsidR="00E443FC" w:rsidRDefault="00E443FC" w:rsidP="00961075">
            <w:pPr>
              <w:jc w:val="center"/>
            </w:pPr>
            <w:r>
              <w:t>нормы</w:t>
            </w:r>
          </w:p>
        </w:tc>
        <w:tc>
          <w:tcPr>
            <w:tcW w:w="1251" w:type="dxa"/>
            <w:gridSpan w:val="2"/>
          </w:tcPr>
          <w:p w:rsidR="00E443FC" w:rsidRDefault="00E443FC" w:rsidP="00961075">
            <w:pPr>
              <w:jc w:val="center"/>
            </w:pPr>
            <w:r>
              <w:t>Норма</w:t>
            </w:r>
          </w:p>
        </w:tc>
        <w:tc>
          <w:tcPr>
            <w:tcW w:w="1226" w:type="dxa"/>
            <w:gridSpan w:val="2"/>
          </w:tcPr>
          <w:p w:rsidR="00E443FC" w:rsidRDefault="00E443FC" w:rsidP="00961075">
            <w:pPr>
              <w:jc w:val="center"/>
            </w:pPr>
            <w:r>
              <w:t>Ниже</w:t>
            </w:r>
          </w:p>
          <w:p w:rsidR="00E443FC" w:rsidRDefault="00E443FC" w:rsidP="00961075">
            <w:pPr>
              <w:jc w:val="center"/>
            </w:pPr>
            <w:r>
              <w:t>нормы</w:t>
            </w:r>
          </w:p>
        </w:tc>
        <w:tc>
          <w:tcPr>
            <w:tcW w:w="1214" w:type="dxa"/>
            <w:gridSpan w:val="2"/>
          </w:tcPr>
          <w:p w:rsidR="00E443FC" w:rsidRDefault="00E443FC" w:rsidP="00961075">
            <w:pPr>
              <w:jc w:val="center"/>
            </w:pPr>
            <w:r>
              <w:t>Допуск.</w:t>
            </w:r>
          </w:p>
          <w:p w:rsidR="00E443FC" w:rsidRDefault="00FA6DFC" w:rsidP="00961075">
            <w:pPr>
              <w:jc w:val="center"/>
            </w:pPr>
            <w:r>
              <w:t>О</w:t>
            </w:r>
            <w:r w:rsidR="00E443FC">
              <w:t>шибки</w:t>
            </w:r>
          </w:p>
        </w:tc>
        <w:tc>
          <w:tcPr>
            <w:tcW w:w="631" w:type="dxa"/>
            <w:vMerge w:val="restart"/>
          </w:tcPr>
          <w:p w:rsidR="00E443FC" w:rsidRDefault="00E443FC" w:rsidP="00961075">
            <w:pPr>
              <w:jc w:val="center"/>
            </w:pPr>
            <w:r>
              <w:t>«5»</w:t>
            </w:r>
          </w:p>
        </w:tc>
        <w:tc>
          <w:tcPr>
            <w:tcW w:w="576" w:type="dxa"/>
            <w:vMerge w:val="restart"/>
          </w:tcPr>
          <w:p w:rsidR="00E443FC" w:rsidRDefault="00E443FC" w:rsidP="00961075">
            <w:pPr>
              <w:jc w:val="center"/>
            </w:pPr>
            <w:r>
              <w:t>«4»</w:t>
            </w:r>
          </w:p>
        </w:tc>
        <w:tc>
          <w:tcPr>
            <w:tcW w:w="576" w:type="dxa"/>
            <w:vMerge w:val="restart"/>
          </w:tcPr>
          <w:p w:rsidR="00E443FC" w:rsidRDefault="00E443FC" w:rsidP="00961075">
            <w:pPr>
              <w:jc w:val="center"/>
            </w:pPr>
            <w:r>
              <w:t>«3»</w:t>
            </w:r>
          </w:p>
        </w:tc>
        <w:tc>
          <w:tcPr>
            <w:tcW w:w="696" w:type="dxa"/>
            <w:vMerge w:val="restart"/>
          </w:tcPr>
          <w:p w:rsidR="00E443FC" w:rsidRDefault="00E443FC" w:rsidP="00961075">
            <w:pPr>
              <w:jc w:val="center"/>
            </w:pPr>
            <w:r>
              <w:t>«2»</w:t>
            </w:r>
          </w:p>
        </w:tc>
      </w:tr>
      <w:tr w:rsidR="00E443FC" w:rsidTr="00961075">
        <w:trPr>
          <w:trHeight w:val="367"/>
        </w:trPr>
        <w:tc>
          <w:tcPr>
            <w:tcW w:w="2352" w:type="dxa"/>
            <w:vMerge/>
          </w:tcPr>
          <w:p w:rsidR="00E443FC" w:rsidRDefault="00E443FC" w:rsidP="00961075"/>
        </w:tc>
        <w:tc>
          <w:tcPr>
            <w:tcW w:w="719" w:type="dxa"/>
          </w:tcPr>
          <w:p w:rsidR="00E443FC" w:rsidRDefault="00E443FC" w:rsidP="00961075">
            <w:r>
              <w:t>Кол.</w:t>
            </w:r>
          </w:p>
        </w:tc>
        <w:tc>
          <w:tcPr>
            <w:tcW w:w="572" w:type="dxa"/>
          </w:tcPr>
          <w:p w:rsidR="00E443FC" w:rsidRDefault="00E443FC" w:rsidP="00961075">
            <w:r>
              <w:t>%</w:t>
            </w:r>
          </w:p>
        </w:tc>
        <w:tc>
          <w:tcPr>
            <w:tcW w:w="795" w:type="dxa"/>
          </w:tcPr>
          <w:p w:rsidR="00E443FC" w:rsidRDefault="00E443FC" w:rsidP="00961075">
            <w:r>
              <w:t>Кол.</w:t>
            </w:r>
          </w:p>
        </w:tc>
        <w:tc>
          <w:tcPr>
            <w:tcW w:w="456" w:type="dxa"/>
          </w:tcPr>
          <w:p w:rsidR="00E443FC" w:rsidRDefault="00E443FC" w:rsidP="00961075">
            <w:r>
              <w:t>%</w:t>
            </w:r>
          </w:p>
        </w:tc>
        <w:tc>
          <w:tcPr>
            <w:tcW w:w="686" w:type="dxa"/>
          </w:tcPr>
          <w:p w:rsidR="00E443FC" w:rsidRDefault="00E443FC" w:rsidP="00961075">
            <w:r>
              <w:t>Кол.</w:t>
            </w:r>
          </w:p>
        </w:tc>
        <w:tc>
          <w:tcPr>
            <w:tcW w:w="540" w:type="dxa"/>
          </w:tcPr>
          <w:p w:rsidR="00E443FC" w:rsidRDefault="00E443FC" w:rsidP="00961075">
            <w:r>
              <w:t>%</w:t>
            </w:r>
          </w:p>
        </w:tc>
        <w:tc>
          <w:tcPr>
            <w:tcW w:w="638" w:type="dxa"/>
          </w:tcPr>
          <w:p w:rsidR="00E443FC" w:rsidRDefault="00E443FC" w:rsidP="00961075">
            <w:r>
              <w:t>Кол.</w:t>
            </w:r>
          </w:p>
        </w:tc>
        <w:tc>
          <w:tcPr>
            <w:tcW w:w="576" w:type="dxa"/>
          </w:tcPr>
          <w:p w:rsidR="00E443FC" w:rsidRDefault="00E443FC" w:rsidP="00961075">
            <w:r>
              <w:t>%</w:t>
            </w:r>
          </w:p>
        </w:tc>
        <w:tc>
          <w:tcPr>
            <w:tcW w:w="631" w:type="dxa"/>
            <w:vMerge/>
          </w:tcPr>
          <w:p w:rsidR="00E443FC" w:rsidRDefault="00E443FC" w:rsidP="00961075"/>
        </w:tc>
        <w:tc>
          <w:tcPr>
            <w:tcW w:w="576" w:type="dxa"/>
            <w:vMerge/>
          </w:tcPr>
          <w:p w:rsidR="00E443FC" w:rsidRDefault="00E443FC" w:rsidP="00961075"/>
        </w:tc>
        <w:tc>
          <w:tcPr>
            <w:tcW w:w="576" w:type="dxa"/>
            <w:vMerge/>
          </w:tcPr>
          <w:p w:rsidR="00E443FC" w:rsidRDefault="00E443FC" w:rsidP="00961075"/>
        </w:tc>
        <w:tc>
          <w:tcPr>
            <w:tcW w:w="696" w:type="dxa"/>
            <w:vMerge/>
          </w:tcPr>
          <w:p w:rsidR="00E443FC" w:rsidRDefault="00E443FC" w:rsidP="00961075"/>
        </w:tc>
      </w:tr>
      <w:tr w:rsidR="00E443FC" w:rsidTr="00961075">
        <w:tc>
          <w:tcPr>
            <w:tcW w:w="2352" w:type="dxa"/>
          </w:tcPr>
          <w:p w:rsidR="00E443FC" w:rsidRDefault="00E443FC" w:rsidP="00961075">
            <w:r>
              <w:t>Царахова Ж.С.</w:t>
            </w:r>
          </w:p>
        </w:tc>
        <w:tc>
          <w:tcPr>
            <w:tcW w:w="719" w:type="dxa"/>
          </w:tcPr>
          <w:p w:rsidR="00E443FC" w:rsidRDefault="00E443FC" w:rsidP="00961075">
            <w:r>
              <w:t>14</w:t>
            </w:r>
          </w:p>
        </w:tc>
        <w:tc>
          <w:tcPr>
            <w:tcW w:w="572" w:type="dxa"/>
          </w:tcPr>
          <w:p w:rsidR="00E443FC" w:rsidRDefault="00E443FC" w:rsidP="00961075">
            <w:r>
              <w:t>52</w:t>
            </w:r>
          </w:p>
        </w:tc>
        <w:tc>
          <w:tcPr>
            <w:tcW w:w="795" w:type="dxa"/>
          </w:tcPr>
          <w:p w:rsidR="00E443FC" w:rsidRDefault="00E443FC" w:rsidP="00961075">
            <w:r>
              <w:t>4</w:t>
            </w:r>
          </w:p>
        </w:tc>
        <w:tc>
          <w:tcPr>
            <w:tcW w:w="456" w:type="dxa"/>
          </w:tcPr>
          <w:p w:rsidR="00E443FC" w:rsidRDefault="00E443FC" w:rsidP="00961075">
            <w:r>
              <w:t>19</w:t>
            </w:r>
          </w:p>
        </w:tc>
        <w:tc>
          <w:tcPr>
            <w:tcW w:w="686" w:type="dxa"/>
          </w:tcPr>
          <w:p w:rsidR="00E443FC" w:rsidRDefault="00E443FC" w:rsidP="00961075">
            <w:r>
              <w:t>6</w:t>
            </w:r>
          </w:p>
        </w:tc>
        <w:tc>
          <w:tcPr>
            <w:tcW w:w="540" w:type="dxa"/>
          </w:tcPr>
          <w:p w:rsidR="00E443FC" w:rsidRDefault="00E443FC" w:rsidP="00961075">
            <w:r>
              <w:t>29</w:t>
            </w:r>
          </w:p>
        </w:tc>
        <w:tc>
          <w:tcPr>
            <w:tcW w:w="638" w:type="dxa"/>
          </w:tcPr>
          <w:p w:rsidR="00E443FC" w:rsidRDefault="00E443FC" w:rsidP="00961075">
            <w:r>
              <w:t>21</w:t>
            </w:r>
          </w:p>
        </w:tc>
        <w:tc>
          <w:tcPr>
            <w:tcW w:w="576" w:type="dxa"/>
          </w:tcPr>
          <w:p w:rsidR="00E443FC" w:rsidRDefault="00E443FC" w:rsidP="00961075">
            <w:r>
              <w:t>100</w:t>
            </w:r>
          </w:p>
        </w:tc>
        <w:tc>
          <w:tcPr>
            <w:tcW w:w="631" w:type="dxa"/>
          </w:tcPr>
          <w:p w:rsidR="00E443FC" w:rsidRDefault="00E443FC" w:rsidP="00961075"/>
        </w:tc>
        <w:tc>
          <w:tcPr>
            <w:tcW w:w="576" w:type="dxa"/>
          </w:tcPr>
          <w:p w:rsidR="00E443FC" w:rsidRDefault="00E443FC" w:rsidP="00961075"/>
        </w:tc>
        <w:tc>
          <w:tcPr>
            <w:tcW w:w="576" w:type="dxa"/>
          </w:tcPr>
          <w:p w:rsidR="00E443FC" w:rsidRDefault="00E443FC" w:rsidP="00961075"/>
        </w:tc>
        <w:tc>
          <w:tcPr>
            <w:tcW w:w="696" w:type="dxa"/>
          </w:tcPr>
          <w:p w:rsidR="00E443FC" w:rsidRDefault="00E443FC" w:rsidP="00961075"/>
        </w:tc>
      </w:tr>
      <w:tr w:rsidR="00E443FC" w:rsidTr="00961075">
        <w:tc>
          <w:tcPr>
            <w:tcW w:w="2352" w:type="dxa"/>
          </w:tcPr>
          <w:p w:rsidR="00E443FC" w:rsidRDefault="00E443FC" w:rsidP="00961075">
            <w:r>
              <w:lastRenderedPageBreak/>
              <w:t>Дреева О.А.</w:t>
            </w:r>
          </w:p>
        </w:tc>
        <w:tc>
          <w:tcPr>
            <w:tcW w:w="719" w:type="dxa"/>
          </w:tcPr>
          <w:p w:rsidR="00E443FC" w:rsidRDefault="00E443FC" w:rsidP="00961075">
            <w:r>
              <w:t>17</w:t>
            </w:r>
          </w:p>
        </w:tc>
        <w:tc>
          <w:tcPr>
            <w:tcW w:w="572" w:type="dxa"/>
          </w:tcPr>
          <w:p w:rsidR="00E443FC" w:rsidRDefault="00E443FC" w:rsidP="00961075">
            <w:r>
              <w:t>77</w:t>
            </w:r>
          </w:p>
        </w:tc>
        <w:tc>
          <w:tcPr>
            <w:tcW w:w="795" w:type="dxa"/>
          </w:tcPr>
          <w:p w:rsidR="00E443FC" w:rsidRDefault="00E443FC" w:rsidP="00961075">
            <w:r>
              <w:t>5</w:t>
            </w:r>
          </w:p>
        </w:tc>
        <w:tc>
          <w:tcPr>
            <w:tcW w:w="456" w:type="dxa"/>
          </w:tcPr>
          <w:p w:rsidR="00E443FC" w:rsidRDefault="00E443FC" w:rsidP="00961075">
            <w:r>
              <w:t>23</w:t>
            </w:r>
          </w:p>
        </w:tc>
        <w:tc>
          <w:tcPr>
            <w:tcW w:w="686" w:type="dxa"/>
          </w:tcPr>
          <w:p w:rsidR="00E443FC" w:rsidRDefault="00E443FC" w:rsidP="00961075">
            <w:r>
              <w:t>---</w:t>
            </w:r>
          </w:p>
        </w:tc>
        <w:tc>
          <w:tcPr>
            <w:tcW w:w="540" w:type="dxa"/>
          </w:tcPr>
          <w:p w:rsidR="00E443FC" w:rsidRDefault="00E443FC" w:rsidP="00961075">
            <w:r>
              <w:t>---</w:t>
            </w:r>
          </w:p>
        </w:tc>
        <w:tc>
          <w:tcPr>
            <w:tcW w:w="638" w:type="dxa"/>
          </w:tcPr>
          <w:p w:rsidR="00E443FC" w:rsidRDefault="00E443FC" w:rsidP="00961075">
            <w:r>
              <w:t>14</w:t>
            </w:r>
          </w:p>
        </w:tc>
        <w:tc>
          <w:tcPr>
            <w:tcW w:w="576" w:type="dxa"/>
          </w:tcPr>
          <w:p w:rsidR="00E443FC" w:rsidRDefault="00E443FC" w:rsidP="00961075">
            <w:r>
              <w:t>64</w:t>
            </w:r>
          </w:p>
        </w:tc>
        <w:tc>
          <w:tcPr>
            <w:tcW w:w="631" w:type="dxa"/>
          </w:tcPr>
          <w:p w:rsidR="00E443FC" w:rsidRDefault="00E443FC" w:rsidP="00961075"/>
        </w:tc>
        <w:tc>
          <w:tcPr>
            <w:tcW w:w="576" w:type="dxa"/>
          </w:tcPr>
          <w:p w:rsidR="00E443FC" w:rsidRDefault="00E443FC" w:rsidP="00961075"/>
        </w:tc>
        <w:tc>
          <w:tcPr>
            <w:tcW w:w="576" w:type="dxa"/>
          </w:tcPr>
          <w:p w:rsidR="00E443FC" w:rsidRDefault="00E443FC" w:rsidP="00961075"/>
        </w:tc>
        <w:tc>
          <w:tcPr>
            <w:tcW w:w="696" w:type="dxa"/>
          </w:tcPr>
          <w:p w:rsidR="00E443FC" w:rsidRDefault="00E443FC" w:rsidP="00961075"/>
        </w:tc>
      </w:tr>
      <w:tr w:rsidR="00E443FC" w:rsidTr="00961075">
        <w:tc>
          <w:tcPr>
            <w:tcW w:w="2352" w:type="dxa"/>
          </w:tcPr>
          <w:p w:rsidR="00E443FC" w:rsidRDefault="00E443FC" w:rsidP="00961075">
            <w:r>
              <w:t>Донцова М.М.</w:t>
            </w:r>
          </w:p>
        </w:tc>
        <w:tc>
          <w:tcPr>
            <w:tcW w:w="719" w:type="dxa"/>
          </w:tcPr>
          <w:p w:rsidR="00E443FC" w:rsidRDefault="00E443FC" w:rsidP="00961075">
            <w:r>
              <w:t>26</w:t>
            </w:r>
          </w:p>
        </w:tc>
        <w:tc>
          <w:tcPr>
            <w:tcW w:w="572" w:type="dxa"/>
          </w:tcPr>
          <w:p w:rsidR="00E443FC" w:rsidRDefault="00E443FC" w:rsidP="00961075">
            <w:r>
              <w:t>90</w:t>
            </w:r>
          </w:p>
        </w:tc>
        <w:tc>
          <w:tcPr>
            <w:tcW w:w="795" w:type="dxa"/>
          </w:tcPr>
          <w:p w:rsidR="00E443FC" w:rsidRDefault="00E443FC" w:rsidP="00961075">
            <w:r>
              <w:t>3</w:t>
            </w:r>
          </w:p>
        </w:tc>
        <w:tc>
          <w:tcPr>
            <w:tcW w:w="456" w:type="dxa"/>
          </w:tcPr>
          <w:p w:rsidR="00E443FC" w:rsidRDefault="00E443FC" w:rsidP="00961075">
            <w:r>
              <w:t>10</w:t>
            </w:r>
          </w:p>
        </w:tc>
        <w:tc>
          <w:tcPr>
            <w:tcW w:w="686" w:type="dxa"/>
          </w:tcPr>
          <w:p w:rsidR="00E443FC" w:rsidRDefault="00E443FC" w:rsidP="00961075">
            <w:r>
              <w:t>---</w:t>
            </w:r>
          </w:p>
        </w:tc>
        <w:tc>
          <w:tcPr>
            <w:tcW w:w="540" w:type="dxa"/>
          </w:tcPr>
          <w:p w:rsidR="00E443FC" w:rsidRDefault="00E443FC" w:rsidP="00961075">
            <w:r>
              <w:t>---</w:t>
            </w:r>
          </w:p>
        </w:tc>
        <w:tc>
          <w:tcPr>
            <w:tcW w:w="638" w:type="dxa"/>
          </w:tcPr>
          <w:p w:rsidR="00E443FC" w:rsidRDefault="00E443FC" w:rsidP="00961075">
            <w:r>
              <w:t>12</w:t>
            </w:r>
          </w:p>
        </w:tc>
        <w:tc>
          <w:tcPr>
            <w:tcW w:w="576" w:type="dxa"/>
          </w:tcPr>
          <w:p w:rsidR="00E443FC" w:rsidRDefault="00E443FC" w:rsidP="00961075">
            <w:r>
              <w:t>41</w:t>
            </w:r>
          </w:p>
        </w:tc>
        <w:tc>
          <w:tcPr>
            <w:tcW w:w="631" w:type="dxa"/>
          </w:tcPr>
          <w:p w:rsidR="00E443FC" w:rsidRDefault="00E443FC" w:rsidP="00961075"/>
        </w:tc>
        <w:tc>
          <w:tcPr>
            <w:tcW w:w="576" w:type="dxa"/>
          </w:tcPr>
          <w:p w:rsidR="00E443FC" w:rsidRDefault="00E443FC" w:rsidP="00961075"/>
        </w:tc>
        <w:tc>
          <w:tcPr>
            <w:tcW w:w="576" w:type="dxa"/>
          </w:tcPr>
          <w:p w:rsidR="00E443FC" w:rsidRDefault="00E443FC" w:rsidP="00961075"/>
        </w:tc>
        <w:tc>
          <w:tcPr>
            <w:tcW w:w="696" w:type="dxa"/>
          </w:tcPr>
          <w:p w:rsidR="00E443FC" w:rsidRDefault="00E443FC" w:rsidP="00961075"/>
        </w:tc>
      </w:tr>
      <w:tr w:rsidR="00E443FC" w:rsidTr="00961075">
        <w:tc>
          <w:tcPr>
            <w:tcW w:w="2352" w:type="dxa"/>
          </w:tcPr>
          <w:p w:rsidR="00E443FC" w:rsidRDefault="00E443FC" w:rsidP="00961075">
            <w:r>
              <w:t>Гагиева А.Т.</w:t>
            </w:r>
          </w:p>
        </w:tc>
        <w:tc>
          <w:tcPr>
            <w:tcW w:w="719" w:type="dxa"/>
          </w:tcPr>
          <w:p w:rsidR="00E443FC" w:rsidRDefault="00E443FC" w:rsidP="00961075">
            <w:r>
              <w:t>22</w:t>
            </w:r>
          </w:p>
        </w:tc>
        <w:tc>
          <w:tcPr>
            <w:tcW w:w="572" w:type="dxa"/>
          </w:tcPr>
          <w:p w:rsidR="00E443FC" w:rsidRDefault="00E443FC" w:rsidP="00961075">
            <w:r>
              <w:t>96</w:t>
            </w:r>
          </w:p>
        </w:tc>
        <w:tc>
          <w:tcPr>
            <w:tcW w:w="795" w:type="dxa"/>
          </w:tcPr>
          <w:p w:rsidR="00E443FC" w:rsidRDefault="00E443FC" w:rsidP="00961075">
            <w:r>
              <w:t>1</w:t>
            </w:r>
          </w:p>
        </w:tc>
        <w:tc>
          <w:tcPr>
            <w:tcW w:w="456" w:type="dxa"/>
          </w:tcPr>
          <w:p w:rsidR="00E443FC" w:rsidRDefault="00E443FC" w:rsidP="00961075">
            <w:r>
              <w:t>4</w:t>
            </w:r>
          </w:p>
        </w:tc>
        <w:tc>
          <w:tcPr>
            <w:tcW w:w="686" w:type="dxa"/>
          </w:tcPr>
          <w:p w:rsidR="00E443FC" w:rsidRDefault="00E443FC" w:rsidP="00961075">
            <w:r>
              <w:t>---</w:t>
            </w:r>
          </w:p>
        </w:tc>
        <w:tc>
          <w:tcPr>
            <w:tcW w:w="540" w:type="dxa"/>
          </w:tcPr>
          <w:p w:rsidR="00E443FC" w:rsidRDefault="00E443FC" w:rsidP="00961075">
            <w:r>
              <w:t>---</w:t>
            </w:r>
          </w:p>
        </w:tc>
        <w:tc>
          <w:tcPr>
            <w:tcW w:w="638" w:type="dxa"/>
          </w:tcPr>
          <w:p w:rsidR="00E443FC" w:rsidRDefault="00E443FC" w:rsidP="00961075">
            <w:r>
              <w:t>7</w:t>
            </w:r>
          </w:p>
        </w:tc>
        <w:tc>
          <w:tcPr>
            <w:tcW w:w="576" w:type="dxa"/>
          </w:tcPr>
          <w:p w:rsidR="00E443FC" w:rsidRDefault="00E443FC" w:rsidP="00961075">
            <w:r>
              <w:t>30</w:t>
            </w:r>
          </w:p>
        </w:tc>
        <w:tc>
          <w:tcPr>
            <w:tcW w:w="631" w:type="dxa"/>
          </w:tcPr>
          <w:p w:rsidR="00E443FC" w:rsidRDefault="00E443FC" w:rsidP="00961075">
            <w:r>
              <w:t>15</w:t>
            </w:r>
          </w:p>
        </w:tc>
        <w:tc>
          <w:tcPr>
            <w:tcW w:w="576" w:type="dxa"/>
          </w:tcPr>
          <w:p w:rsidR="00E443FC" w:rsidRDefault="00E443FC" w:rsidP="00961075">
            <w:r>
              <w:t>8</w:t>
            </w:r>
          </w:p>
        </w:tc>
        <w:tc>
          <w:tcPr>
            <w:tcW w:w="576" w:type="dxa"/>
          </w:tcPr>
          <w:p w:rsidR="00E443FC" w:rsidRDefault="00E443FC" w:rsidP="00961075">
            <w:r>
              <w:t>---</w:t>
            </w:r>
          </w:p>
        </w:tc>
        <w:tc>
          <w:tcPr>
            <w:tcW w:w="696" w:type="dxa"/>
          </w:tcPr>
          <w:p w:rsidR="00E443FC" w:rsidRDefault="00E443FC" w:rsidP="00961075">
            <w:r>
              <w:t>---</w:t>
            </w:r>
          </w:p>
        </w:tc>
      </w:tr>
      <w:tr w:rsidR="00E443FC" w:rsidTr="00961075">
        <w:tc>
          <w:tcPr>
            <w:tcW w:w="2352" w:type="dxa"/>
          </w:tcPr>
          <w:p w:rsidR="00E443FC" w:rsidRDefault="00E443FC" w:rsidP="00961075">
            <w:r>
              <w:t>Пелиева Р.Т.</w:t>
            </w:r>
          </w:p>
        </w:tc>
        <w:tc>
          <w:tcPr>
            <w:tcW w:w="719" w:type="dxa"/>
          </w:tcPr>
          <w:p w:rsidR="00E443FC" w:rsidRDefault="00E443FC" w:rsidP="00961075">
            <w:r>
              <w:t>20</w:t>
            </w:r>
          </w:p>
        </w:tc>
        <w:tc>
          <w:tcPr>
            <w:tcW w:w="572" w:type="dxa"/>
          </w:tcPr>
          <w:p w:rsidR="00E443FC" w:rsidRDefault="00E443FC" w:rsidP="00961075">
            <w:r>
              <w:t>93</w:t>
            </w:r>
          </w:p>
        </w:tc>
        <w:tc>
          <w:tcPr>
            <w:tcW w:w="795" w:type="dxa"/>
          </w:tcPr>
          <w:p w:rsidR="00E443FC" w:rsidRDefault="00E443FC" w:rsidP="00961075">
            <w:r>
              <w:t>2</w:t>
            </w:r>
          </w:p>
        </w:tc>
        <w:tc>
          <w:tcPr>
            <w:tcW w:w="456" w:type="dxa"/>
          </w:tcPr>
          <w:p w:rsidR="00E443FC" w:rsidRDefault="00E443FC" w:rsidP="00961075">
            <w:r>
              <w:t>5</w:t>
            </w:r>
          </w:p>
        </w:tc>
        <w:tc>
          <w:tcPr>
            <w:tcW w:w="686" w:type="dxa"/>
          </w:tcPr>
          <w:p w:rsidR="00E443FC" w:rsidRDefault="00E443FC" w:rsidP="00961075">
            <w:r>
              <w:t>1</w:t>
            </w:r>
          </w:p>
        </w:tc>
        <w:tc>
          <w:tcPr>
            <w:tcW w:w="540" w:type="dxa"/>
          </w:tcPr>
          <w:p w:rsidR="00E443FC" w:rsidRDefault="00E443FC" w:rsidP="00961075">
            <w:r>
              <w:t>2</w:t>
            </w:r>
          </w:p>
        </w:tc>
        <w:tc>
          <w:tcPr>
            <w:tcW w:w="638" w:type="dxa"/>
          </w:tcPr>
          <w:p w:rsidR="00E443FC" w:rsidRDefault="00E443FC" w:rsidP="00961075">
            <w:r>
              <w:t>3</w:t>
            </w:r>
          </w:p>
        </w:tc>
        <w:tc>
          <w:tcPr>
            <w:tcW w:w="576" w:type="dxa"/>
          </w:tcPr>
          <w:p w:rsidR="00E443FC" w:rsidRDefault="00E443FC" w:rsidP="00961075">
            <w:r>
              <w:t>13</w:t>
            </w:r>
          </w:p>
        </w:tc>
        <w:tc>
          <w:tcPr>
            <w:tcW w:w="631" w:type="dxa"/>
          </w:tcPr>
          <w:p w:rsidR="00E443FC" w:rsidRDefault="00E443FC" w:rsidP="00961075">
            <w:r>
              <w:t>19</w:t>
            </w:r>
          </w:p>
        </w:tc>
        <w:tc>
          <w:tcPr>
            <w:tcW w:w="576" w:type="dxa"/>
          </w:tcPr>
          <w:p w:rsidR="00E443FC" w:rsidRDefault="00E443FC" w:rsidP="00961075">
            <w:r>
              <w:t>2</w:t>
            </w:r>
          </w:p>
        </w:tc>
        <w:tc>
          <w:tcPr>
            <w:tcW w:w="576" w:type="dxa"/>
          </w:tcPr>
          <w:p w:rsidR="00E443FC" w:rsidRDefault="00E443FC" w:rsidP="00961075">
            <w:r>
              <w:t>1</w:t>
            </w:r>
          </w:p>
        </w:tc>
        <w:tc>
          <w:tcPr>
            <w:tcW w:w="696" w:type="dxa"/>
          </w:tcPr>
          <w:p w:rsidR="00E443FC" w:rsidRDefault="00E443FC" w:rsidP="00961075">
            <w:r>
              <w:t>1</w:t>
            </w:r>
          </w:p>
        </w:tc>
      </w:tr>
      <w:tr w:rsidR="00E443FC" w:rsidTr="00961075">
        <w:tc>
          <w:tcPr>
            <w:tcW w:w="2352" w:type="dxa"/>
          </w:tcPr>
          <w:p w:rsidR="00E443FC" w:rsidRDefault="00E443FC" w:rsidP="00961075">
            <w:r>
              <w:t>Кочиева О.Ю.</w:t>
            </w:r>
          </w:p>
        </w:tc>
        <w:tc>
          <w:tcPr>
            <w:tcW w:w="719" w:type="dxa"/>
          </w:tcPr>
          <w:p w:rsidR="00E443FC" w:rsidRDefault="00E443FC" w:rsidP="00961075">
            <w:r>
              <w:t>17</w:t>
            </w:r>
          </w:p>
        </w:tc>
        <w:tc>
          <w:tcPr>
            <w:tcW w:w="572" w:type="dxa"/>
          </w:tcPr>
          <w:p w:rsidR="00E443FC" w:rsidRDefault="00E443FC" w:rsidP="00961075">
            <w:r>
              <w:t>74</w:t>
            </w:r>
          </w:p>
        </w:tc>
        <w:tc>
          <w:tcPr>
            <w:tcW w:w="795" w:type="dxa"/>
          </w:tcPr>
          <w:p w:rsidR="00E443FC" w:rsidRDefault="00E443FC" w:rsidP="00961075">
            <w:r>
              <w:t>3</w:t>
            </w:r>
          </w:p>
        </w:tc>
        <w:tc>
          <w:tcPr>
            <w:tcW w:w="456" w:type="dxa"/>
          </w:tcPr>
          <w:p w:rsidR="00E443FC" w:rsidRDefault="00E443FC" w:rsidP="00961075">
            <w:r>
              <w:t>13</w:t>
            </w:r>
          </w:p>
        </w:tc>
        <w:tc>
          <w:tcPr>
            <w:tcW w:w="686" w:type="dxa"/>
          </w:tcPr>
          <w:p w:rsidR="00E443FC" w:rsidRDefault="00E443FC" w:rsidP="00961075">
            <w:r>
              <w:t>3</w:t>
            </w:r>
          </w:p>
        </w:tc>
        <w:tc>
          <w:tcPr>
            <w:tcW w:w="540" w:type="dxa"/>
          </w:tcPr>
          <w:p w:rsidR="00E443FC" w:rsidRDefault="00E443FC" w:rsidP="00961075">
            <w:r>
              <w:t>13</w:t>
            </w:r>
          </w:p>
        </w:tc>
        <w:tc>
          <w:tcPr>
            <w:tcW w:w="638" w:type="dxa"/>
          </w:tcPr>
          <w:p w:rsidR="00E443FC" w:rsidRDefault="00E443FC" w:rsidP="00961075">
            <w:r>
              <w:t>10</w:t>
            </w:r>
          </w:p>
        </w:tc>
        <w:tc>
          <w:tcPr>
            <w:tcW w:w="576" w:type="dxa"/>
          </w:tcPr>
          <w:p w:rsidR="00E443FC" w:rsidRDefault="00E443FC" w:rsidP="00961075">
            <w:r>
              <w:t>43</w:t>
            </w:r>
          </w:p>
        </w:tc>
        <w:tc>
          <w:tcPr>
            <w:tcW w:w="631" w:type="dxa"/>
          </w:tcPr>
          <w:p w:rsidR="00E443FC" w:rsidRDefault="00E443FC" w:rsidP="00961075">
            <w:r>
              <w:t>17</w:t>
            </w:r>
          </w:p>
        </w:tc>
        <w:tc>
          <w:tcPr>
            <w:tcW w:w="576" w:type="dxa"/>
          </w:tcPr>
          <w:p w:rsidR="00E443FC" w:rsidRDefault="00E443FC" w:rsidP="00961075">
            <w:r>
              <w:t>2</w:t>
            </w:r>
          </w:p>
        </w:tc>
        <w:tc>
          <w:tcPr>
            <w:tcW w:w="576" w:type="dxa"/>
          </w:tcPr>
          <w:p w:rsidR="00E443FC" w:rsidRDefault="00E443FC" w:rsidP="00961075">
            <w:r>
              <w:t>4</w:t>
            </w:r>
          </w:p>
        </w:tc>
        <w:tc>
          <w:tcPr>
            <w:tcW w:w="696" w:type="dxa"/>
          </w:tcPr>
          <w:p w:rsidR="00E443FC" w:rsidRDefault="00E443FC" w:rsidP="00961075">
            <w:r>
              <w:t>---</w:t>
            </w:r>
          </w:p>
        </w:tc>
      </w:tr>
      <w:tr w:rsidR="00E443FC" w:rsidTr="00961075">
        <w:tc>
          <w:tcPr>
            <w:tcW w:w="2352" w:type="dxa"/>
          </w:tcPr>
          <w:p w:rsidR="00E443FC" w:rsidRDefault="00E443FC" w:rsidP="00961075">
            <w:r>
              <w:t>Наниева Д.М.</w:t>
            </w:r>
          </w:p>
        </w:tc>
        <w:tc>
          <w:tcPr>
            <w:tcW w:w="719" w:type="dxa"/>
          </w:tcPr>
          <w:p w:rsidR="00E443FC" w:rsidRDefault="00E443FC" w:rsidP="00961075">
            <w:r>
              <w:t>10</w:t>
            </w:r>
          </w:p>
        </w:tc>
        <w:tc>
          <w:tcPr>
            <w:tcW w:w="572" w:type="dxa"/>
          </w:tcPr>
          <w:p w:rsidR="00E443FC" w:rsidRDefault="00E443FC" w:rsidP="00961075">
            <w:r>
              <w:t>42</w:t>
            </w:r>
          </w:p>
        </w:tc>
        <w:tc>
          <w:tcPr>
            <w:tcW w:w="795" w:type="dxa"/>
          </w:tcPr>
          <w:p w:rsidR="00E443FC" w:rsidRDefault="00E443FC" w:rsidP="00961075">
            <w:r>
              <w:t>9</w:t>
            </w:r>
          </w:p>
        </w:tc>
        <w:tc>
          <w:tcPr>
            <w:tcW w:w="456" w:type="dxa"/>
          </w:tcPr>
          <w:p w:rsidR="00E443FC" w:rsidRDefault="00E443FC" w:rsidP="00961075">
            <w:r>
              <w:t>38</w:t>
            </w:r>
          </w:p>
        </w:tc>
        <w:tc>
          <w:tcPr>
            <w:tcW w:w="686" w:type="dxa"/>
          </w:tcPr>
          <w:p w:rsidR="00E443FC" w:rsidRDefault="00E443FC" w:rsidP="00961075">
            <w:r>
              <w:t>5</w:t>
            </w:r>
          </w:p>
        </w:tc>
        <w:tc>
          <w:tcPr>
            <w:tcW w:w="540" w:type="dxa"/>
          </w:tcPr>
          <w:p w:rsidR="00E443FC" w:rsidRDefault="00E443FC" w:rsidP="00961075">
            <w:r>
              <w:t>21</w:t>
            </w:r>
          </w:p>
        </w:tc>
        <w:tc>
          <w:tcPr>
            <w:tcW w:w="638" w:type="dxa"/>
          </w:tcPr>
          <w:p w:rsidR="00E443FC" w:rsidRDefault="00E443FC" w:rsidP="00961075">
            <w:r>
              <w:t>18</w:t>
            </w:r>
          </w:p>
        </w:tc>
        <w:tc>
          <w:tcPr>
            <w:tcW w:w="576" w:type="dxa"/>
          </w:tcPr>
          <w:p w:rsidR="00E443FC" w:rsidRDefault="00E443FC" w:rsidP="00961075">
            <w:r>
              <w:t>75</w:t>
            </w:r>
          </w:p>
        </w:tc>
        <w:tc>
          <w:tcPr>
            <w:tcW w:w="631" w:type="dxa"/>
          </w:tcPr>
          <w:p w:rsidR="00E443FC" w:rsidRDefault="00E443FC" w:rsidP="00961075">
            <w:r>
              <w:t>11</w:t>
            </w:r>
          </w:p>
        </w:tc>
        <w:tc>
          <w:tcPr>
            <w:tcW w:w="576" w:type="dxa"/>
          </w:tcPr>
          <w:p w:rsidR="00E443FC" w:rsidRDefault="00E443FC" w:rsidP="00961075">
            <w:r>
              <w:t>6</w:t>
            </w:r>
          </w:p>
        </w:tc>
        <w:tc>
          <w:tcPr>
            <w:tcW w:w="576" w:type="dxa"/>
          </w:tcPr>
          <w:p w:rsidR="00E443FC" w:rsidRDefault="00E443FC" w:rsidP="00961075">
            <w:r>
              <w:t>2</w:t>
            </w:r>
          </w:p>
        </w:tc>
        <w:tc>
          <w:tcPr>
            <w:tcW w:w="696" w:type="dxa"/>
          </w:tcPr>
          <w:p w:rsidR="00E443FC" w:rsidRDefault="00E443FC" w:rsidP="00961075">
            <w:r>
              <w:t>5</w:t>
            </w:r>
          </w:p>
        </w:tc>
      </w:tr>
      <w:tr w:rsidR="00E443FC" w:rsidTr="00961075">
        <w:tc>
          <w:tcPr>
            <w:tcW w:w="2352" w:type="dxa"/>
          </w:tcPr>
          <w:p w:rsidR="00E443FC" w:rsidRDefault="00E443FC" w:rsidP="00961075">
            <w:r>
              <w:t>Алиева Т.Р.</w:t>
            </w:r>
          </w:p>
        </w:tc>
        <w:tc>
          <w:tcPr>
            <w:tcW w:w="719" w:type="dxa"/>
          </w:tcPr>
          <w:p w:rsidR="00E443FC" w:rsidRDefault="00E443FC" w:rsidP="00961075">
            <w:r>
              <w:t>22</w:t>
            </w:r>
          </w:p>
        </w:tc>
        <w:tc>
          <w:tcPr>
            <w:tcW w:w="572" w:type="dxa"/>
          </w:tcPr>
          <w:p w:rsidR="00E443FC" w:rsidRDefault="00E443FC" w:rsidP="00961075">
            <w:r>
              <w:t>88</w:t>
            </w:r>
          </w:p>
        </w:tc>
        <w:tc>
          <w:tcPr>
            <w:tcW w:w="795" w:type="dxa"/>
          </w:tcPr>
          <w:p w:rsidR="00E443FC" w:rsidRDefault="00E443FC" w:rsidP="00961075">
            <w:r>
              <w:t>2</w:t>
            </w:r>
          </w:p>
        </w:tc>
        <w:tc>
          <w:tcPr>
            <w:tcW w:w="456" w:type="dxa"/>
          </w:tcPr>
          <w:p w:rsidR="00E443FC" w:rsidRDefault="00E443FC" w:rsidP="00961075">
            <w:r>
              <w:t>8</w:t>
            </w:r>
          </w:p>
        </w:tc>
        <w:tc>
          <w:tcPr>
            <w:tcW w:w="686" w:type="dxa"/>
          </w:tcPr>
          <w:p w:rsidR="00E443FC" w:rsidRDefault="00E443FC" w:rsidP="00961075">
            <w:r>
              <w:t>1</w:t>
            </w:r>
          </w:p>
        </w:tc>
        <w:tc>
          <w:tcPr>
            <w:tcW w:w="540" w:type="dxa"/>
          </w:tcPr>
          <w:p w:rsidR="00E443FC" w:rsidRDefault="00E443FC" w:rsidP="00961075">
            <w:r>
              <w:t>5</w:t>
            </w:r>
          </w:p>
        </w:tc>
        <w:tc>
          <w:tcPr>
            <w:tcW w:w="638" w:type="dxa"/>
          </w:tcPr>
          <w:p w:rsidR="00E443FC" w:rsidRDefault="00E443FC" w:rsidP="00961075">
            <w:r>
              <w:t>4</w:t>
            </w:r>
          </w:p>
        </w:tc>
        <w:tc>
          <w:tcPr>
            <w:tcW w:w="576" w:type="dxa"/>
          </w:tcPr>
          <w:p w:rsidR="00E443FC" w:rsidRDefault="00E443FC" w:rsidP="00961075">
            <w:r>
              <w:t>16</w:t>
            </w:r>
          </w:p>
        </w:tc>
        <w:tc>
          <w:tcPr>
            <w:tcW w:w="631" w:type="dxa"/>
          </w:tcPr>
          <w:p w:rsidR="00E443FC" w:rsidRDefault="00E443FC" w:rsidP="00961075">
            <w:r>
              <w:t>22</w:t>
            </w:r>
          </w:p>
        </w:tc>
        <w:tc>
          <w:tcPr>
            <w:tcW w:w="576" w:type="dxa"/>
          </w:tcPr>
          <w:p w:rsidR="00E443FC" w:rsidRDefault="00E443FC" w:rsidP="00961075">
            <w:r>
              <w:t>2</w:t>
            </w:r>
          </w:p>
        </w:tc>
        <w:tc>
          <w:tcPr>
            <w:tcW w:w="576" w:type="dxa"/>
          </w:tcPr>
          <w:p w:rsidR="00E443FC" w:rsidRDefault="00E443FC" w:rsidP="00961075">
            <w:r>
              <w:t>1</w:t>
            </w:r>
          </w:p>
        </w:tc>
        <w:tc>
          <w:tcPr>
            <w:tcW w:w="696" w:type="dxa"/>
          </w:tcPr>
          <w:p w:rsidR="00E443FC" w:rsidRDefault="00E443FC" w:rsidP="00961075">
            <w:r>
              <w:t>---</w:t>
            </w:r>
          </w:p>
        </w:tc>
      </w:tr>
      <w:tr w:rsidR="00E443FC" w:rsidTr="00961075">
        <w:tc>
          <w:tcPr>
            <w:tcW w:w="2352" w:type="dxa"/>
          </w:tcPr>
          <w:p w:rsidR="00E443FC" w:rsidRDefault="00E443FC" w:rsidP="00961075">
            <w:r>
              <w:t>Акеева С.Я.</w:t>
            </w:r>
          </w:p>
        </w:tc>
        <w:tc>
          <w:tcPr>
            <w:tcW w:w="719" w:type="dxa"/>
          </w:tcPr>
          <w:p w:rsidR="00E443FC" w:rsidRDefault="00E443FC" w:rsidP="00961075">
            <w:r>
              <w:t>18</w:t>
            </w:r>
          </w:p>
        </w:tc>
        <w:tc>
          <w:tcPr>
            <w:tcW w:w="572" w:type="dxa"/>
          </w:tcPr>
          <w:p w:rsidR="00E443FC" w:rsidRDefault="00E443FC" w:rsidP="00961075">
            <w:r>
              <w:t>65</w:t>
            </w:r>
          </w:p>
        </w:tc>
        <w:tc>
          <w:tcPr>
            <w:tcW w:w="795" w:type="dxa"/>
          </w:tcPr>
          <w:p w:rsidR="00E443FC" w:rsidRDefault="00E443FC" w:rsidP="00961075">
            <w:r>
              <w:t>4</w:t>
            </w:r>
          </w:p>
        </w:tc>
        <w:tc>
          <w:tcPr>
            <w:tcW w:w="456" w:type="dxa"/>
          </w:tcPr>
          <w:p w:rsidR="00E443FC" w:rsidRDefault="00E443FC" w:rsidP="00961075">
            <w:r>
              <w:t>24</w:t>
            </w:r>
          </w:p>
        </w:tc>
        <w:tc>
          <w:tcPr>
            <w:tcW w:w="686" w:type="dxa"/>
          </w:tcPr>
          <w:p w:rsidR="00E443FC" w:rsidRDefault="00E443FC" w:rsidP="00961075">
            <w:r>
              <w:t>2</w:t>
            </w:r>
          </w:p>
        </w:tc>
        <w:tc>
          <w:tcPr>
            <w:tcW w:w="540" w:type="dxa"/>
          </w:tcPr>
          <w:p w:rsidR="00E443FC" w:rsidRDefault="00E443FC" w:rsidP="00961075">
            <w:r>
              <w:t>12</w:t>
            </w:r>
          </w:p>
        </w:tc>
        <w:tc>
          <w:tcPr>
            <w:tcW w:w="638" w:type="dxa"/>
          </w:tcPr>
          <w:p w:rsidR="00E443FC" w:rsidRDefault="00E443FC" w:rsidP="00961075">
            <w:r>
              <w:t>8</w:t>
            </w:r>
          </w:p>
        </w:tc>
        <w:tc>
          <w:tcPr>
            <w:tcW w:w="576" w:type="dxa"/>
          </w:tcPr>
          <w:p w:rsidR="00E443FC" w:rsidRDefault="00E443FC" w:rsidP="00961075">
            <w:r>
              <w:t>47</w:t>
            </w:r>
          </w:p>
        </w:tc>
        <w:tc>
          <w:tcPr>
            <w:tcW w:w="631" w:type="dxa"/>
          </w:tcPr>
          <w:p w:rsidR="00E443FC" w:rsidRDefault="00E443FC" w:rsidP="00961075">
            <w:r>
              <w:t>9</w:t>
            </w:r>
          </w:p>
        </w:tc>
        <w:tc>
          <w:tcPr>
            <w:tcW w:w="576" w:type="dxa"/>
          </w:tcPr>
          <w:p w:rsidR="00E443FC" w:rsidRDefault="00E443FC" w:rsidP="00961075">
            <w:r>
              <w:t>4</w:t>
            </w:r>
          </w:p>
        </w:tc>
        <w:tc>
          <w:tcPr>
            <w:tcW w:w="576" w:type="dxa"/>
          </w:tcPr>
          <w:p w:rsidR="00E443FC" w:rsidRDefault="00E443FC" w:rsidP="00961075">
            <w:r>
              <w:t>4</w:t>
            </w:r>
          </w:p>
        </w:tc>
        <w:tc>
          <w:tcPr>
            <w:tcW w:w="696" w:type="dxa"/>
          </w:tcPr>
          <w:p w:rsidR="00E443FC" w:rsidRDefault="00E443FC" w:rsidP="00961075">
            <w:r>
              <w:t>---</w:t>
            </w:r>
          </w:p>
        </w:tc>
      </w:tr>
      <w:tr w:rsidR="00E443FC" w:rsidTr="00961075">
        <w:tc>
          <w:tcPr>
            <w:tcW w:w="2352" w:type="dxa"/>
          </w:tcPr>
          <w:p w:rsidR="00E443FC" w:rsidRDefault="00E443FC" w:rsidP="00961075">
            <w:r>
              <w:t>Колосова М.Б.</w:t>
            </w:r>
          </w:p>
        </w:tc>
        <w:tc>
          <w:tcPr>
            <w:tcW w:w="719" w:type="dxa"/>
          </w:tcPr>
          <w:p w:rsidR="00E443FC" w:rsidRDefault="00E443FC" w:rsidP="00961075">
            <w:r>
              <w:t>12</w:t>
            </w:r>
          </w:p>
        </w:tc>
        <w:tc>
          <w:tcPr>
            <w:tcW w:w="572" w:type="dxa"/>
          </w:tcPr>
          <w:p w:rsidR="00E443FC" w:rsidRDefault="00E443FC" w:rsidP="00961075">
            <w:r>
              <w:t>54</w:t>
            </w:r>
          </w:p>
        </w:tc>
        <w:tc>
          <w:tcPr>
            <w:tcW w:w="795" w:type="dxa"/>
          </w:tcPr>
          <w:p w:rsidR="00E443FC" w:rsidRDefault="00E443FC" w:rsidP="00961075">
            <w:r>
              <w:t>8</w:t>
            </w:r>
          </w:p>
        </w:tc>
        <w:tc>
          <w:tcPr>
            <w:tcW w:w="456" w:type="dxa"/>
          </w:tcPr>
          <w:p w:rsidR="00E443FC" w:rsidRDefault="00E443FC" w:rsidP="00961075">
            <w:r>
              <w:t>36</w:t>
            </w:r>
          </w:p>
        </w:tc>
        <w:tc>
          <w:tcPr>
            <w:tcW w:w="686" w:type="dxa"/>
          </w:tcPr>
          <w:p w:rsidR="00E443FC" w:rsidRDefault="00E443FC" w:rsidP="00961075">
            <w:r>
              <w:t>2</w:t>
            </w:r>
          </w:p>
        </w:tc>
        <w:tc>
          <w:tcPr>
            <w:tcW w:w="540" w:type="dxa"/>
          </w:tcPr>
          <w:p w:rsidR="00E443FC" w:rsidRDefault="00E443FC" w:rsidP="00961075">
            <w:r>
              <w:t>9</w:t>
            </w:r>
          </w:p>
        </w:tc>
        <w:tc>
          <w:tcPr>
            <w:tcW w:w="638" w:type="dxa"/>
          </w:tcPr>
          <w:p w:rsidR="00E443FC" w:rsidRDefault="00E443FC" w:rsidP="00961075">
            <w:r>
              <w:t>9</w:t>
            </w:r>
          </w:p>
        </w:tc>
        <w:tc>
          <w:tcPr>
            <w:tcW w:w="576" w:type="dxa"/>
          </w:tcPr>
          <w:p w:rsidR="00E443FC" w:rsidRDefault="00E443FC" w:rsidP="00961075">
            <w:r>
              <w:t>41</w:t>
            </w:r>
          </w:p>
        </w:tc>
        <w:tc>
          <w:tcPr>
            <w:tcW w:w="631" w:type="dxa"/>
          </w:tcPr>
          <w:p w:rsidR="00E443FC" w:rsidRDefault="00E443FC" w:rsidP="00961075">
            <w:r>
              <w:t>13</w:t>
            </w:r>
          </w:p>
        </w:tc>
        <w:tc>
          <w:tcPr>
            <w:tcW w:w="576" w:type="dxa"/>
          </w:tcPr>
          <w:p w:rsidR="00E443FC" w:rsidRDefault="00E443FC" w:rsidP="00961075">
            <w:r>
              <w:t>5</w:t>
            </w:r>
          </w:p>
        </w:tc>
        <w:tc>
          <w:tcPr>
            <w:tcW w:w="576" w:type="dxa"/>
          </w:tcPr>
          <w:p w:rsidR="00E443FC" w:rsidRDefault="00E443FC" w:rsidP="00961075">
            <w:r>
              <w:t>2</w:t>
            </w:r>
          </w:p>
        </w:tc>
        <w:tc>
          <w:tcPr>
            <w:tcW w:w="696" w:type="dxa"/>
          </w:tcPr>
          <w:p w:rsidR="00E443FC" w:rsidRDefault="00E443FC" w:rsidP="00961075">
            <w:r>
              <w:t>2</w:t>
            </w:r>
          </w:p>
        </w:tc>
      </w:tr>
      <w:tr w:rsidR="00E443FC" w:rsidTr="00961075">
        <w:tc>
          <w:tcPr>
            <w:tcW w:w="2352" w:type="dxa"/>
          </w:tcPr>
          <w:p w:rsidR="00E443FC" w:rsidRDefault="00E443FC" w:rsidP="00961075">
            <w:r>
              <w:t>Тотрова М.Ш.</w:t>
            </w:r>
          </w:p>
        </w:tc>
        <w:tc>
          <w:tcPr>
            <w:tcW w:w="719" w:type="dxa"/>
          </w:tcPr>
          <w:p w:rsidR="00E443FC" w:rsidRDefault="00E443FC" w:rsidP="00961075">
            <w:r>
              <w:t>14</w:t>
            </w:r>
          </w:p>
        </w:tc>
        <w:tc>
          <w:tcPr>
            <w:tcW w:w="572" w:type="dxa"/>
          </w:tcPr>
          <w:p w:rsidR="00E443FC" w:rsidRDefault="00E443FC" w:rsidP="00961075">
            <w:r>
              <w:t>67</w:t>
            </w:r>
          </w:p>
        </w:tc>
        <w:tc>
          <w:tcPr>
            <w:tcW w:w="795" w:type="dxa"/>
          </w:tcPr>
          <w:p w:rsidR="00E443FC" w:rsidRDefault="00E443FC" w:rsidP="00961075">
            <w:r>
              <w:t>4</w:t>
            </w:r>
          </w:p>
        </w:tc>
        <w:tc>
          <w:tcPr>
            <w:tcW w:w="456" w:type="dxa"/>
          </w:tcPr>
          <w:p w:rsidR="00E443FC" w:rsidRDefault="00E443FC" w:rsidP="00961075">
            <w:r>
              <w:t>19</w:t>
            </w:r>
          </w:p>
        </w:tc>
        <w:tc>
          <w:tcPr>
            <w:tcW w:w="686" w:type="dxa"/>
          </w:tcPr>
          <w:p w:rsidR="00E443FC" w:rsidRDefault="00E443FC" w:rsidP="00961075">
            <w:r>
              <w:t>3</w:t>
            </w:r>
          </w:p>
        </w:tc>
        <w:tc>
          <w:tcPr>
            <w:tcW w:w="540" w:type="dxa"/>
          </w:tcPr>
          <w:p w:rsidR="00E443FC" w:rsidRDefault="00E443FC" w:rsidP="00961075">
            <w:r>
              <w:t>14</w:t>
            </w:r>
          </w:p>
        </w:tc>
        <w:tc>
          <w:tcPr>
            <w:tcW w:w="638" w:type="dxa"/>
          </w:tcPr>
          <w:p w:rsidR="00E443FC" w:rsidRDefault="00E443FC" w:rsidP="00961075">
            <w:r>
              <w:t>8</w:t>
            </w:r>
          </w:p>
        </w:tc>
        <w:tc>
          <w:tcPr>
            <w:tcW w:w="576" w:type="dxa"/>
          </w:tcPr>
          <w:p w:rsidR="00E443FC" w:rsidRDefault="00E443FC" w:rsidP="00961075">
            <w:r>
              <w:t>38</w:t>
            </w:r>
          </w:p>
        </w:tc>
        <w:tc>
          <w:tcPr>
            <w:tcW w:w="631" w:type="dxa"/>
          </w:tcPr>
          <w:p w:rsidR="00E443FC" w:rsidRDefault="00E443FC" w:rsidP="00961075">
            <w:r>
              <w:t>14</w:t>
            </w:r>
          </w:p>
        </w:tc>
        <w:tc>
          <w:tcPr>
            <w:tcW w:w="576" w:type="dxa"/>
          </w:tcPr>
          <w:p w:rsidR="00E443FC" w:rsidRDefault="00E443FC" w:rsidP="00961075">
            <w:r>
              <w:t>4</w:t>
            </w:r>
          </w:p>
        </w:tc>
        <w:tc>
          <w:tcPr>
            <w:tcW w:w="576" w:type="dxa"/>
          </w:tcPr>
          <w:p w:rsidR="00E443FC" w:rsidRDefault="00E443FC" w:rsidP="00961075">
            <w:r>
              <w:t>3</w:t>
            </w:r>
          </w:p>
        </w:tc>
        <w:tc>
          <w:tcPr>
            <w:tcW w:w="696" w:type="dxa"/>
          </w:tcPr>
          <w:p w:rsidR="00E443FC" w:rsidRDefault="00E443FC" w:rsidP="00961075">
            <w:r>
              <w:t>---</w:t>
            </w:r>
          </w:p>
        </w:tc>
      </w:tr>
      <w:tr w:rsidR="00E443FC" w:rsidTr="00961075">
        <w:tc>
          <w:tcPr>
            <w:tcW w:w="2352" w:type="dxa"/>
          </w:tcPr>
          <w:p w:rsidR="00E443FC" w:rsidRDefault="00E443FC" w:rsidP="00961075">
            <w:r>
              <w:t>Таймазова И.Р.</w:t>
            </w:r>
          </w:p>
        </w:tc>
        <w:tc>
          <w:tcPr>
            <w:tcW w:w="719" w:type="dxa"/>
          </w:tcPr>
          <w:p w:rsidR="00E443FC" w:rsidRDefault="00E443FC" w:rsidP="00961075">
            <w:r>
              <w:t>15</w:t>
            </w:r>
          </w:p>
        </w:tc>
        <w:tc>
          <w:tcPr>
            <w:tcW w:w="572" w:type="dxa"/>
          </w:tcPr>
          <w:p w:rsidR="00E443FC" w:rsidRDefault="00E443FC" w:rsidP="00961075">
            <w:r>
              <w:t>73</w:t>
            </w:r>
          </w:p>
        </w:tc>
        <w:tc>
          <w:tcPr>
            <w:tcW w:w="795" w:type="dxa"/>
          </w:tcPr>
          <w:p w:rsidR="00E443FC" w:rsidRDefault="00E443FC" w:rsidP="00961075">
            <w:r>
              <w:t>4</w:t>
            </w:r>
          </w:p>
        </w:tc>
        <w:tc>
          <w:tcPr>
            <w:tcW w:w="456" w:type="dxa"/>
          </w:tcPr>
          <w:p w:rsidR="00E443FC" w:rsidRDefault="00E443FC" w:rsidP="00961075">
            <w:r>
              <w:t>18</w:t>
            </w:r>
          </w:p>
        </w:tc>
        <w:tc>
          <w:tcPr>
            <w:tcW w:w="686" w:type="dxa"/>
          </w:tcPr>
          <w:p w:rsidR="00E443FC" w:rsidRDefault="00E443FC" w:rsidP="00961075">
            <w:r>
              <w:t>5</w:t>
            </w:r>
          </w:p>
        </w:tc>
        <w:tc>
          <w:tcPr>
            <w:tcW w:w="540" w:type="dxa"/>
          </w:tcPr>
          <w:p w:rsidR="00E443FC" w:rsidRDefault="00E443FC" w:rsidP="00961075">
            <w:r>
              <w:t>9</w:t>
            </w:r>
          </w:p>
        </w:tc>
        <w:tc>
          <w:tcPr>
            <w:tcW w:w="638" w:type="dxa"/>
          </w:tcPr>
          <w:p w:rsidR="00E443FC" w:rsidRDefault="00E443FC" w:rsidP="00961075">
            <w:r>
              <w:t>4</w:t>
            </w:r>
          </w:p>
        </w:tc>
        <w:tc>
          <w:tcPr>
            <w:tcW w:w="576" w:type="dxa"/>
          </w:tcPr>
          <w:p w:rsidR="00E443FC" w:rsidRDefault="00E443FC" w:rsidP="00961075">
            <w:r>
              <w:t>15</w:t>
            </w:r>
          </w:p>
        </w:tc>
        <w:tc>
          <w:tcPr>
            <w:tcW w:w="631" w:type="dxa"/>
          </w:tcPr>
          <w:p w:rsidR="00E443FC" w:rsidRDefault="00E443FC" w:rsidP="00961075">
            <w:r>
              <w:t>14</w:t>
            </w:r>
          </w:p>
        </w:tc>
        <w:tc>
          <w:tcPr>
            <w:tcW w:w="576" w:type="dxa"/>
          </w:tcPr>
          <w:p w:rsidR="00E443FC" w:rsidRDefault="00E443FC" w:rsidP="00961075">
            <w:r>
              <w:t>7</w:t>
            </w:r>
          </w:p>
        </w:tc>
        <w:tc>
          <w:tcPr>
            <w:tcW w:w="576" w:type="dxa"/>
          </w:tcPr>
          <w:p w:rsidR="00E443FC" w:rsidRDefault="00E443FC" w:rsidP="00961075">
            <w:r>
              <w:t>17</w:t>
            </w:r>
          </w:p>
        </w:tc>
        <w:tc>
          <w:tcPr>
            <w:tcW w:w="696" w:type="dxa"/>
          </w:tcPr>
          <w:p w:rsidR="00E443FC" w:rsidRDefault="00E443FC" w:rsidP="00961075">
            <w:r>
              <w:t>8</w:t>
            </w:r>
          </w:p>
        </w:tc>
      </w:tr>
      <w:tr w:rsidR="00E443FC" w:rsidTr="00961075">
        <w:tc>
          <w:tcPr>
            <w:tcW w:w="2352" w:type="dxa"/>
          </w:tcPr>
          <w:p w:rsidR="00E443FC" w:rsidRDefault="00E443FC" w:rsidP="00961075">
            <w:r>
              <w:t>Итого:</w:t>
            </w:r>
          </w:p>
        </w:tc>
        <w:tc>
          <w:tcPr>
            <w:tcW w:w="719" w:type="dxa"/>
          </w:tcPr>
          <w:p w:rsidR="00E443FC" w:rsidRDefault="00E443FC" w:rsidP="00961075">
            <w:r>
              <w:t>187</w:t>
            </w:r>
          </w:p>
        </w:tc>
        <w:tc>
          <w:tcPr>
            <w:tcW w:w="572" w:type="dxa"/>
          </w:tcPr>
          <w:p w:rsidR="00E443FC" w:rsidRDefault="00E443FC" w:rsidP="00961075">
            <w:r>
              <w:t>72</w:t>
            </w:r>
          </w:p>
        </w:tc>
        <w:tc>
          <w:tcPr>
            <w:tcW w:w="795" w:type="dxa"/>
          </w:tcPr>
          <w:p w:rsidR="00E443FC" w:rsidRDefault="00E443FC" w:rsidP="00961075">
            <w:r>
              <w:t>49</w:t>
            </w:r>
          </w:p>
        </w:tc>
        <w:tc>
          <w:tcPr>
            <w:tcW w:w="456" w:type="dxa"/>
          </w:tcPr>
          <w:p w:rsidR="00E443FC" w:rsidRDefault="00E443FC" w:rsidP="00961075">
            <w:r>
              <w:t>34</w:t>
            </w:r>
          </w:p>
        </w:tc>
        <w:tc>
          <w:tcPr>
            <w:tcW w:w="686" w:type="dxa"/>
          </w:tcPr>
          <w:p w:rsidR="00E443FC" w:rsidRDefault="00E443FC" w:rsidP="00961075">
            <w:r>
              <w:t>28</w:t>
            </w:r>
          </w:p>
        </w:tc>
        <w:tc>
          <w:tcPr>
            <w:tcW w:w="540" w:type="dxa"/>
          </w:tcPr>
          <w:p w:rsidR="00E443FC" w:rsidRDefault="00E443FC" w:rsidP="00961075">
            <w:r>
              <w:t>24</w:t>
            </w:r>
          </w:p>
        </w:tc>
        <w:tc>
          <w:tcPr>
            <w:tcW w:w="638" w:type="dxa"/>
          </w:tcPr>
          <w:p w:rsidR="00E443FC" w:rsidRDefault="00E443FC" w:rsidP="00961075">
            <w:r>
              <w:t>118</w:t>
            </w:r>
          </w:p>
        </w:tc>
        <w:tc>
          <w:tcPr>
            <w:tcW w:w="576" w:type="dxa"/>
          </w:tcPr>
          <w:p w:rsidR="00E443FC" w:rsidRDefault="00E443FC" w:rsidP="00961075">
            <w:r>
              <w:t>96</w:t>
            </w:r>
          </w:p>
        </w:tc>
        <w:tc>
          <w:tcPr>
            <w:tcW w:w="631" w:type="dxa"/>
          </w:tcPr>
          <w:p w:rsidR="00E443FC" w:rsidRDefault="00E443FC" w:rsidP="00961075">
            <w:r>
              <w:t>135</w:t>
            </w:r>
          </w:p>
        </w:tc>
        <w:tc>
          <w:tcPr>
            <w:tcW w:w="576" w:type="dxa"/>
          </w:tcPr>
          <w:p w:rsidR="00E443FC" w:rsidRDefault="00E443FC" w:rsidP="00961075">
            <w:r>
              <w:t>60</w:t>
            </w:r>
          </w:p>
        </w:tc>
        <w:tc>
          <w:tcPr>
            <w:tcW w:w="576" w:type="dxa"/>
          </w:tcPr>
          <w:p w:rsidR="00E443FC" w:rsidRDefault="00E443FC" w:rsidP="00961075">
            <w:r>
              <w:t>34</w:t>
            </w:r>
          </w:p>
        </w:tc>
        <w:tc>
          <w:tcPr>
            <w:tcW w:w="696" w:type="dxa"/>
          </w:tcPr>
          <w:p w:rsidR="00E443FC" w:rsidRDefault="00E443FC" w:rsidP="00961075">
            <w:r>
              <w:t>16</w:t>
            </w:r>
          </w:p>
        </w:tc>
      </w:tr>
    </w:tbl>
    <w:p w:rsidR="00E443FC" w:rsidRDefault="00E443FC" w:rsidP="00E443FC"/>
    <w:p w:rsidR="00E443FC" w:rsidRPr="00033EA4" w:rsidRDefault="00E443FC" w:rsidP="00E443FC">
      <w:pPr>
        <w:ind w:firstLine="708"/>
        <w:jc w:val="both"/>
        <w:rPr>
          <w:sz w:val="28"/>
          <w:szCs w:val="28"/>
        </w:rPr>
      </w:pPr>
      <w:r w:rsidRPr="00033EA4">
        <w:rPr>
          <w:sz w:val="28"/>
          <w:szCs w:val="28"/>
        </w:rPr>
        <w:t>Полученные результаты позволяют сделать вывод, что большинство учащихся 1-4 классов (227 человек ,91%) читают в соответствии с нормой или выше. Количество вышеназванных учащихся увеличилось на18% по сравнению с началом года.</w:t>
      </w:r>
    </w:p>
    <w:p w:rsidR="00E443FC" w:rsidRPr="001076A3" w:rsidRDefault="00E443FC" w:rsidP="00E443FC">
      <w:pPr>
        <w:ind w:firstLine="708"/>
        <w:jc w:val="both"/>
        <w:rPr>
          <w:sz w:val="28"/>
          <w:szCs w:val="28"/>
        </w:rPr>
      </w:pPr>
      <w:r w:rsidRPr="00033EA4">
        <w:rPr>
          <w:sz w:val="28"/>
          <w:szCs w:val="28"/>
        </w:rPr>
        <w:t xml:space="preserve"> Полученные результаты показывают, что достаточно большое количество учащихся  46% допускает ошибки при чтении, мн</w:t>
      </w:r>
      <w:r>
        <w:rPr>
          <w:sz w:val="28"/>
          <w:szCs w:val="28"/>
        </w:rPr>
        <w:t>ого ошибок допускают учащиеся 1Б класса (Дреева О.А.), 3Б класса (Алиева Т.Р.)</w:t>
      </w:r>
    </w:p>
    <w:p w:rsidR="00E443FC" w:rsidRDefault="00E443FC" w:rsidP="00E443FC">
      <w:pPr>
        <w:ind w:firstLine="708"/>
        <w:jc w:val="both"/>
        <w:rPr>
          <w:sz w:val="28"/>
          <w:szCs w:val="28"/>
        </w:rPr>
      </w:pPr>
      <w:r>
        <w:rPr>
          <w:sz w:val="28"/>
          <w:szCs w:val="28"/>
        </w:rPr>
        <w:t>Для первых классов были предложены две диагностические работы по русскому языку и математике. Задания для данных работ были составлены на основе раздела программы о необходимых знаниях и умениях, которыми должны овладеть учащиеся на конец первого класса.</w:t>
      </w:r>
    </w:p>
    <w:p w:rsidR="00E443FC" w:rsidRDefault="00E443FC" w:rsidP="00E443FC">
      <w:pPr>
        <w:ind w:firstLine="708"/>
        <w:jc w:val="both"/>
        <w:rPr>
          <w:sz w:val="28"/>
          <w:szCs w:val="28"/>
        </w:rPr>
      </w:pPr>
      <w:r>
        <w:rPr>
          <w:sz w:val="28"/>
          <w:szCs w:val="28"/>
        </w:rPr>
        <w:t>Полученные результаты представлены в таблицах:</w:t>
      </w:r>
    </w:p>
    <w:p w:rsidR="00E443FC" w:rsidRDefault="00E443FC" w:rsidP="00E443FC">
      <w:pPr>
        <w:ind w:firstLine="708"/>
        <w:jc w:val="both"/>
        <w:rPr>
          <w:sz w:val="28"/>
          <w:szCs w:val="28"/>
        </w:rPr>
      </w:pPr>
    </w:p>
    <w:p w:rsidR="00E443FC" w:rsidRPr="0050309F" w:rsidRDefault="00E443FC" w:rsidP="00E443FC">
      <w:pPr>
        <w:ind w:firstLine="708"/>
        <w:jc w:val="both"/>
        <w:rPr>
          <w:b/>
          <w:sz w:val="28"/>
          <w:szCs w:val="28"/>
        </w:rPr>
      </w:pPr>
      <w:r w:rsidRPr="0050309F">
        <w:rPr>
          <w:b/>
          <w:sz w:val="28"/>
          <w:szCs w:val="28"/>
        </w:rPr>
        <w:t>Анализ диагностической работы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87"/>
        <w:gridCol w:w="1187"/>
        <w:gridCol w:w="1187"/>
        <w:gridCol w:w="1187"/>
        <w:gridCol w:w="1187"/>
        <w:gridCol w:w="1188"/>
      </w:tblGrid>
      <w:tr w:rsidR="00E443FC" w:rsidRPr="0075736F" w:rsidTr="00961075">
        <w:tc>
          <w:tcPr>
            <w:tcW w:w="2448" w:type="dxa"/>
            <w:vMerge w:val="restart"/>
          </w:tcPr>
          <w:p w:rsidR="00E443FC" w:rsidRPr="0075736F" w:rsidRDefault="00E443FC" w:rsidP="00961075">
            <w:pPr>
              <w:jc w:val="center"/>
              <w:rPr>
                <w:sz w:val="28"/>
                <w:szCs w:val="28"/>
              </w:rPr>
            </w:pPr>
            <w:r w:rsidRPr="0075736F">
              <w:rPr>
                <w:sz w:val="28"/>
                <w:szCs w:val="28"/>
              </w:rPr>
              <w:t>Задания</w:t>
            </w:r>
          </w:p>
        </w:tc>
        <w:tc>
          <w:tcPr>
            <w:tcW w:w="2374" w:type="dxa"/>
            <w:gridSpan w:val="2"/>
          </w:tcPr>
          <w:p w:rsidR="00E443FC" w:rsidRPr="0075736F" w:rsidRDefault="00E443FC" w:rsidP="00961075">
            <w:pPr>
              <w:jc w:val="center"/>
              <w:rPr>
                <w:sz w:val="28"/>
                <w:szCs w:val="28"/>
              </w:rPr>
            </w:pPr>
            <w:r w:rsidRPr="0075736F">
              <w:rPr>
                <w:sz w:val="28"/>
                <w:szCs w:val="28"/>
              </w:rPr>
              <w:t>1а</w:t>
            </w:r>
          </w:p>
        </w:tc>
        <w:tc>
          <w:tcPr>
            <w:tcW w:w="2374" w:type="dxa"/>
            <w:gridSpan w:val="2"/>
          </w:tcPr>
          <w:p w:rsidR="00E443FC" w:rsidRPr="0075736F" w:rsidRDefault="00E443FC" w:rsidP="00961075">
            <w:pPr>
              <w:jc w:val="center"/>
              <w:rPr>
                <w:sz w:val="28"/>
                <w:szCs w:val="28"/>
              </w:rPr>
            </w:pPr>
            <w:r w:rsidRPr="0075736F">
              <w:rPr>
                <w:sz w:val="28"/>
                <w:szCs w:val="28"/>
              </w:rPr>
              <w:t>1б</w:t>
            </w:r>
          </w:p>
        </w:tc>
        <w:tc>
          <w:tcPr>
            <w:tcW w:w="2375" w:type="dxa"/>
            <w:gridSpan w:val="2"/>
          </w:tcPr>
          <w:p w:rsidR="00E443FC" w:rsidRPr="0075736F" w:rsidRDefault="00E443FC" w:rsidP="00961075">
            <w:pPr>
              <w:jc w:val="center"/>
              <w:rPr>
                <w:sz w:val="28"/>
                <w:szCs w:val="28"/>
              </w:rPr>
            </w:pPr>
            <w:r w:rsidRPr="0075736F">
              <w:rPr>
                <w:sz w:val="28"/>
                <w:szCs w:val="28"/>
              </w:rPr>
              <w:t>1в</w:t>
            </w:r>
          </w:p>
        </w:tc>
      </w:tr>
      <w:tr w:rsidR="00E443FC" w:rsidRPr="0075736F" w:rsidTr="00961075">
        <w:tc>
          <w:tcPr>
            <w:tcW w:w="2448" w:type="dxa"/>
            <w:vMerge/>
          </w:tcPr>
          <w:p w:rsidR="00E443FC" w:rsidRPr="0075736F" w:rsidRDefault="00E443FC" w:rsidP="00961075">
            <w:pPr>
              <w:rPr>
                <w:sz w:val="28"/>
                <w:szCs w:val="28"/>
              </w:rPr>
            </w:pPr>
          </w:p>
        </w:tc>
        <w:tc>
          <w:tcPr>
            <w:tcW w:w="1187" w:type="dxa"/>
          </w:tcPr>
          <w:p w:rsidR="00E443FC" w:rsidRPr="0075736F" w:rsidRDefault="00E443FC" w:rsidP="00961075">
            <w:pPr>
              <w:rPr>
                <w:sz w:val="28"/>
                <w:szCs w:val="28"/>
              </w:rPr>
            </w:pPr>
            <w:r w:rsidRPr="0075736F">
              <w:rPr>
                <w:sz w:val="28"/>
                <w:szCs w:val="28"/>
              </w:rPr>
              <w:t>%кач</w:t>
            </w:r>
          </w:p>
        </w:tc>
        <w:tc>
          <w:tcPr>
            <w:tcW w:w="1187" w:type="dxa"/>
          </w:tcPr>
          <w:p w:rsidR="00E443FC" w:rsidRPr="0075736F" w:rsidRDefault="00E443FC" w:rsidP="00961075">
            <w:pPr>
              <w:rPr>
                <w:sz w:val="28"/>
                <w:szCs w:val="28"/>
              </w:rPr>
            </w:pPr>
            <w:r w:rsidRPr="0075736F">
              <w:rPr>
                <w:sz w:val="28"/>
                <w:szCs w:val="28"/>
              </w:rPr>
              <w:t>%обуч</w:t>
            </w:r>
          </w:p>
        </w:tc>
        <w:tc>
          <w:tcPr>
            <w:tcW w:w="1187" w:type="dxa"/>
          </w:tcPr>
          <w:p w:rsidR="00E443FC" w:rsidRPr="0075736F" w:rsidRDefault="00E443FC" w:rsidP="00961075">
            <w:pPr>
              <w:rPr>
                <w:sz w:val="28"/>
                <w:szCs w:val="28"/>
              </w:rPr>
            </w:pPr>
            <w:r w:rsidRPr="0075736F">
              <w:rPr>
                <w:sz w:val="28"/>
                <w:szCs w:val="28"/>
              </w:rPr>
              <w:t>%кач</w:t>
            </w:r>
          </w:p>
        </w:tc>
        <w:tc>
          <w:tcPr>
            <w:tcW w:w="1187" w:type="dxa"/>
          </w:tcPr>
          <w:p w:rsidR="00E443FC" w:rsidRPr="0075736F" w:rsidRDefault="00E443FC" w:rsidP="00961075">
            <w:pPr>
              <w:rPr>
                <w:sz w:val="28"/>
                <w:szCs w:val="28"/>
              </w:rPr>
            </w:pPr>
            <w:r w:rsidRPr="0075736F">
              <w:rPr>
                <w:sz w:val="28"/>
                <w:szCs w:val="28"/>
              </w:rPr>
              <w:t>%обуч</w:t>
            </w:r>
          </w:p>
        </w:tc>
        <w:tc>
          <w:tcPr>
            <w:tcW w:w="1187" w:type="dxa"/>
          </w:tcPr>
          <w:p w:rsidR="00E443FC" w:rsidRPr="0075736F" w:rsidRDefault="00E443FC" w:rsidP="00961075">
            <w:pPr>
              <w:rPr>
                <w:sz w:val="28"/>
                <w:szCs w:val="28"/>
              </w:rPr>
            </w:pPr>
            <w:r w:rsidRPr="0075736F">
              <w:rPr>
                <w:sz w:val="28"/>
                <w:szCs w:val="28"/>
              </w:rPr>
              <w:t>%кач</w:t>
            </w:r>
          </w:p>
        </w:tc>
        <w:tc>
          <w:tcPr>
            <w:tcW w:w="1188" w:type="dxa"/>
          </w:tcPr>
          <w:p w:rsidR="00E443FC" w:rsidRPr="0075736F" w:rsidRDefault="00E443FC" w:rsidP="00961075">
            <w:pPr>
              <w:rPr>
                <w:sz w:val="28"/>
                <w:szCs w:val="28"/>
              </w:rPr>
            </w:pPr>
            <w:r w:rsidRPr="0075736F">
              <w:rPr>
                <w:sz w:val="28"/>
                <w:szCs w:val="28"/>
              </w:rPr>
              <w:t>%обуч</w:t>
            </w:r>
          </w:p>
        </w:tc>
      </w:tr>
      <w:tr w:rsidR="00E443FC" w:rsidRPr="0075736F" w:rsidTr="00961075">
        <w:tc>
          <w:tcPr>
            <w:tcW w:w="2448" w:type="dxa"/>
          </w:tcPr>
          <w:p w:rsidR="00E443FC" w:rsidRPr="0075736F" w:rsidRDefault="00E443FC" w:rsidP="00961075">
            <w:pPr>
              <w:rPr>
                <w:sz w:val="28"/>
                <w:szCs w:val="28"/>
              </w:rPr>
            </w:pPr>
            <w:r w:rsidRPr="0075736F">
              <w:rPr>
                <w:sz w:val="28"/>
                <w:szCs w:val="28"/>
              </w:rPr>
              <w:t>Гласные</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Мягк. Согласные</w:t>
            </w:r>
          </w:p>
        </w:tc>
        <w:tc>
          <w:tcPr>
            <w:tcW w:w="1187" w:type="dxa"/>
          </w:tcPr>
          <w:p w:rsidR="00E443FC" w:rsidRPr="0075736F" w:rsidRDefault="00E443FC" w:rsidP="00961075">
            <w:pPr>
              <w:rPr>
                <w:sz w:val="28"/>
                <w:szCs w:val="28"/>
              </w:rPr>
            </w:pPr>
            <w:r w:rsidRPr="0075736F">
              <w:rPr>
                <w:sz w:val="28"/>
                <w:szCs w:val="28"/>
              </w:rPr>
              <w:t>52</w:t>
            </w:r>
          </w:p>
        </w:tc>
        <w:tc>
          <w:tcPr>
            <w:tcW w:w="1187" w:type="dxa"/>
          </w:tcPr>
          <w:p w:rsidR="00E443FC" w:rsidRPr="0075736F" w:rsidRDefault="00E443FC" w:rsidP="00961075">
            <w:pPr>
              <w:rPr>
                <w:sz w:val="28"/>
                <w:szCs w:val="28"/>
              </w:rPr>
            </w:pPr>
            <w:r w:rsidRPr="0075736F">
              <w:rPr>
                <w:sz w:val="28"/>
                <w:szCs w:val="28"/>
              </w:rPr>
              <w:t>90</w:t>
            </w:r>
          </w:p>
        </w:tc>
        <w:tc>
          <w:tcPr>
            <w:tcW w:w="1187" w:type="dxa"/>
          </w:tcPr>
          <w:p w:rsidR="00E443FC" w:rsidRPr="0075736F" w:rsidRDefault="00E443FC" w:rsidP="00961075">
            <w:pPr>
              <w:rPr>
                <w:sz w:val="28"/>
                <w:szCs w:val="28"/>
              </w:rPr>
            </w:pPr>
            <w:r w:rsidRPr="0075736F">
              <w:rPr>
                <w:sz w:val="28"/>
                <w:szCs w:val="28"/>
              </w:rPr>
              <w:t>59</w:t>
            </w:r>
          </w:p>
        </w:tc>
        <w:tc>
          <w:tcPr>
            <w:tcW w:w="1187" w:type="dxa"/>
          </w:tcPr>
          <w:p w:rsidR="00E443FC" w:rsidRPr="0075736F" w:rsidRDefault="00E443FC" w:rsidP="00961075">
            <w:pPr>
              <w:rPr>
                <w:sz w:val="28"/>
                <w:szCs w:val="28"/>
              </w:rPr>
            </w:pPr>
            <w:r w:rsidRPr="0075736F">
              <w:rPr>
                <w:sz w:val="28"/>
                <w:szCs w:val="28"/>
              </w:rPr>
              <w:t>62</w:t>
            </w:r>
          </w:p>
        </w:tc>
        <w:tc>
          <w:tcPr>
            <w:tcW w:w="1187" w:type="dxa"/>
          </w:tcPr>
          <w:p w:rsidR="00E443FC" w:rsidRPr="0075736F" w:rsidRDefault="00E443FC" w:rsidP="00961075">
            <w:pPr>
              <w:rPr>
                <w:sz w:val="28"/>
                <w:szCs w:val="28"/>
              </w:rPr>
            </w:pPr>
            <w:r w:rsidRPr="0075736F">
              <w:rPr>
                <w:sz w:val="28"/>
                <w:szCs w:val="28"/>
              </w:rPr>
              <w:t>86</w:t>
            </w:r>
          </w:p>
        </w:tc>
        <w:tc>
          <w:tcPr>
            <w:tcW w:w="1188" w:type="dxa"/>
          </w:tcPr>
          <w:p w:rsidR="00E443FC" w:rsidRPr="0075736F" w:rsidRDefault="00E443FC" w:rsidP="00961075">
            <w:pPr>
              <w:rPr>
                <w:sz w:val="28"/>
                <w:szCs w:val="28"/>
              </w:rPr>
            </w:pPr>
            <w:r w:rsidRPr="0075736F">
              <w:rPr>
                <w:sz w:val="28"/>
                <w:szCs w:val="28"/>
              </w:rPr>
              <w:t>97</w:t>
            </w:r>
          </w:p>
        </w:tc>
      </w:tr>
      <w:tr w:rsidR="00E443FC" w:rsidRPr="0075736F" w:rsidTr="00961075">
        <w:tc>
          <w:tcPr>
            <w:tcW w:w="2448" w:type="dxa"/>
          </w:tcPr>
          <w:p w:rsidR="00E443FC" w:rsidRPr="0075736F" w:rsidRDefault="00E443FC" w:rsidP="00961075">
            <w:pPr>
              <w:rPr>
                <w:sz w:val="28"/>
                <w:szCs w:val="28"/>
              </w:rPr>
            </w:pPr>
            <w:r w:rsidRPr="0075736F">
              <w:rPr>
                <w:sz w:val="28"/>
                <w:szCs w:val="28"/>
              </w:rPr>
              <w:t>Подсчет букв и звуков в слове</w:t>
            </w:r>
          </w:p>
        </w:tc>
        <w:tc>
          <w:tcPr>
            <w:tcW w:w="1187" w:type="dxa"/>
          </w:tcPr>
          <w:p w:rsidR="00E443FC" w:rsidRPr="0075736F" w:rsidRDefault="00E443FC" w:rsidP="00961075">
            <w:pPr>
              <w:rPr>
                <w:sz w:val="28"/>
                <w:szCs w:val="28"/>
              </w:rPr>
            </w:pPr>
            <w:r w:rsidRPr="0075736F">
              <w:rPr>
                <w:sz w:val="28"/>
                <w:szCs w:val="28"/>
              </w:rPr>
              <w:t>71</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86</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83</w:t>
            </w:r>
          </w:p>
        </w:tc>
        <w:tc>
          <w:tcPr>
            <w:tcW w:w="1188" w:type="dxa"/>
          </w:tcPr>
          <w:p w:rsidR="00E443FC" w:rsidRPr="0075736F" w:rsidRDefault="00E443FC" w:rsidP="00961075">
            <w:pPr>
              <w:rPr>
                <w:sz w:val="28"/>
                <w:szCs w:val="28"/>
              </w:rPr>
            </w:pPr>
            <w:r w:rsidRPr="0075736F">
              <w:rPr>
                <w:sz w:val="28"/>
                <w:szCs w:val="28"/>
              </w:rPr>
              <w:t>93</w:t>
            </w:r>
          </w:p>
        </w:tc>
      </w:tr>
      <w:tr w:rsidR="00E443FC" w:rsidRPr="0075736F" w:rsidTr="00961075">
        <w:tc>
          <w:tcPr>
            <w:tcW w:w="2448" w:type="dxa"/>
          </w:tcPr>
          <w:p w:rsidR="00E443FC" w:rsidRPr="0075736F" w:rsidRDefault="00E443FC" w:rsidP="00961075">
            <w:pPr>
              <w:rPr>
                <w:sz w:val="28"/>
                <w:szCs w:val="28"/>
              </w:rPr>
            </w:pPr>
            <w:r w:rsidRPr="0075736F">
              <w:rPr>
                <w:sz w:val="28"/>
                <w:szCs w:val="28"/>
              </w:rPr>
              <w:t>Подсчет слогов</w:t>
            </w:r>
          </w:p>
        </w:tc>
        <w:tc>
          <w:tcPr>
            <w:tcW w:w="1187" w:type="dxa"/>
          </w:tcPr>
          <w:p w:rsidR="00E443FC" w:rsidRPr="0075736F" w:rsidRDefault="00E443FC" w:rsidP="00961075">
            <w:pPr>
              <w:rPr>
                <w:sz w:val="28"/>
                <w:szCs w:val="28"/>
              </w:rPr>
            </w:pPr>
            <w:r w:rsidRPr="0075736F">
              <w:rPr>
                <w:sz w:val="28"/>
                <w:szCs w:val="28"/>
              </w:rPr>
              <w:t>57</w:t>
            </w:r>
          </w:p>
        </w:tc>
        <w:tc>
          <w:tcPr>
            <w:tcW w:w="1187" w:type="dxa"/>
          </w:tcPr>
          <w:p w:rsidR="00E443FC" w:rsidRPr="0075736F" w:rsidRDefault="00E443FC" w:rsidP="00961075">
            <w:pPr>
              <w:rPr>
                <w:sz w:val="28"/>
                <w:szCs w:val="28"/>
              </w:rPr>
            </w:pPr>
            <w:r w:rsidRPr="0075736F">
              <w:rPr>
                <w:sz w:val="28"/>
                <w:szCs w:val="28"/>
              </w:rPr>
              <w:t>90</w:t>
            </w:r>
          </w:p>
        </w:tc>
        <w:tc>
          <w:tcPr>
            <w:tcW w:w="1187" w:type="dxa"/>
          </w:tcPr>
          <w:p w:rsidR="00E443FC" w:rsidRPr="0075736F" w:rsidRDefault="00E443FC" w:rsidP="00961075">
            <w:pPr>
              <w:rPr>
                <w:sz w:val="28"/>
                <w:szCs w:val="28"/>
              </w:rPr>
            </w:pPr>
            <w:r w:rsidRPr="0075736F">
              <w:rPr>
                <w:sz w:val="28"/>
                <w:szCs w:val="28"/>
              </w:rPr>
              <w:t>91</w:t>
            </w:r>
          </w:p>
        </w:tc>
        <w:tc>
          <w:tcPr>
            <w:tcW w:w="1187" w:type="dxa"/>
          </w:tcPr>
          <w:p w:rsidR="00E443FC" w:rsidRPr="0075736F" w:rsidRDefault="00E443FC" w:rsidP="00961075">
            <w:pPr>
              <w:rPr>
                <w:sz w:val="28"/>
                <w:szCs w:val="28"/>
              </w:rPr>
            </w:pPr>
            <w:r w:rsidRPr="0075736F">
              <w:rPr>
                <w:sz w:val="28"/>
                <w:szCs w:val="28"/>
              </w:rPr>
              <w:t>91</w:t>
            </w:r>
          </w:p>
        </w:tc>
        <w:tc>
          <w:tcPr>
            <w:tcW w:w="1187" w:type="dxa"/>
          </w:tcPr>
          <w:p w:rsidR="00E443FC" w:rsidRPr="0075736F" w:rsidRDefault="00E443FC" w:rsidP="00961075">
            <w:pPr>
              <w:rPr>
                <w:sz w:val="28"/>
                <w:szCs w:val="28"/>
              </w:rPr>
            </w:pPr>
            <w:r w:rsidRPr="0075736F">
              <w:rPr>
                <w:sz w:val="28"/>
                <w:szCs w:val="28"/>
              </w:rPr>
              <w:t>97</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Деление на слоги</w:t>
            </w:r>
          </w:p>
        </w:tc>
        <w:tc>
          <w:tcPr>
            <w:tcW w:w="1187" w:type="dxa"/>
          </w:tcPr>
          <w:p w:rsidR="00E443FC" w:rsidRPr="0075736F" w:rsidRDefault="00E443FC" w:rsidP="00961075">
            <w:pPr>
              <w:rPr>
                <w:sz w:val="28"/>
                <w:szCs w:val="28"/>
              </w:rPr>
            </w:pPr>
            <w:r w:rsidRPr="0075736F">
              <w:rPr>
                <w:sz w:val="28"/>
                <w:szCs w:val="28"/>
              </w:rPr>
              <w:t>62</w:t>
            </w:r>
          </w:p>
        </w:tc>
        <w:tc>
          <w:tcPr>
            <w:tcW w:w="1187" w:type="dxa"/>
          </w:tcPr>
          <w:p w:rsidR="00E443FC" w:rsidRPr="0075736F" w:rsidRDefault="00E443FC" w:rsidP="00961075">
            <w:pPr>
              <w:rPr>
                <w:sz w:val="28"/>
                <w:szCs w:val="28"/>
              </w:rPr>
            </w:pPr>
            <w:r w:rsidRPr="0075736F">
              <w:rPr>
                <w:sz w:val="28"/>
                <w:szCs w:val="28"/>
              </w:rPr>
              <w:t>90</w:t>
            </w:r>
          </w:p>
        </w:tc>
        <w:tc>
          <w:tcPr>
            <w:tcW w:w="1187" w:type="dxa"/>
          </w:tcPr>
          <w:p w:rsidR="00E443FC" w:rsidRPr="0075736F" w:rsidRDefault="00E443FC" w:rsidP="00961075">
            <w:pPr>
              <w:rPr>
                <w:sz w:val="28"/>
                <w:szCs w:val="28"/>
              </w:rPr>
            </w:pPr>
            <w:r w:rsidRPr="0075736F">
              <w:rPr>
                <w:sz w:val="28"/>
                <w:szCs w:val="28"/>
              </w:rPr>
              <w:t>91</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97</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Мягкий знак</w:t>
            </w:r>
          </w:p>
        </w:tc>
        <w:tc>
          <w:tcPr>
            <w:tcW w:w="1187" w:type="dxa"/>
          </w:tcPr>
          <w:p w:rsidR="00E443FC" w:rsidRPr="0075736F" w:rsidRDefault="00E443FC" w:rsidP="00961075">
            <w:pPr>
              <w:rPr>
                <w:sz w:val="28"/>
                <w:szCs w:val="28"/>
              </w:rPr>
            </w:pPr>
            <w:r w:rsidRPr="0075736F">
              <w:rPr>
                <w:sz w:val="28"/>
                <w:szCs w:val="28"/>
              </w:rPr>
              <w:t>76</w:t>
            </w:r>
          </w:p>
        </w:tc>
        <w:tc>
          <w:tcPr>
            <w:tcW w:w="1187" w:type="dxa"/>
          </w:tcPr>
          <w:p w:rsidR="00E443FC" w:rsidRPr="0075736F" w:rsidRDefault="00E443FC" w:rsidP="00961075">
            <w:pPr>
              <w:rPr>
                <w:sz w:val="28"/>
                <w:szCs w:val="28"/>
              </w:rPr>
            </w:pPr>
            <w:r w:rsidRPr="0075736F">
              <w:rPr>
                <w:sz w:val="28"/>
                <w:szCs w:val="28"/>
              </w:rPr>
              <w:t>86</w:t>
            </w:r>
          </w:p>
        </w:tc>
        <w:tc>
          <w:tcPr>
            <w:tcW w:w="1187" w:type="dxa"/>
          </w:tcPr>
          <w:p w:rsidR="00E443FC" w:rsidRPr="0075736F" w:rsidRDefault="00E443FC" w:rsidP="00961075">
            <w:pPr>
              <w:rPr>
                <w:sz w:val="28"/>
                <w:szCs w:val="28"/>
              </w:rPr>
            </w:pPr>
            <w:r w:rsidRPr="0075736F">
              <w:rPr>
                <w:sz w:val="28"/>
                <w:szCs w:val="28"/>
              </w:rPr>
              <w:t>91</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Звонкие согласн.</w:t>
            </w:r>
          </w:p>
        </w:tc>
        <w:tc>
          <w:tcPr>
            <w:tcW w:w="1187" w:type="dxa"/>
          </w:tcPr>
          <w:p w:rsidR="00E443FC" w:rsidRPr="0075736F" w:rsidRDefault="00E443FC" w:rsidP="00961075">
            <w:pPr>
              <w:rPr>
                <w:sz w:val="28"/>
                <w:szCs w:val="28"/>
              </w:rPr>
            </w:pPr>
            <w:r w:rsidRPr="0075736F">
              <w:rPr>
                <w:sz w:val="28"/>
                <w:szCs w:val="28"/>
              </w:rPr>
              <w:t>24</w:t>
            </w:r>
          </w:p>
        </w:tc>
        <w:tc>
          <w:tcPr>
            <w:tcW w:w="1187" w:type="dxa"/>
          </w:tcPr>
          <w:p w:rsidR="00E443FC" w:rsidRPr="0075736F" w:rsidRDefault="00E443FC" w:rsidP="00961075">
            <w:pPr>
              <w:rPr>
                <w:sz w:val="28"/>
                <w:szCs w:val="28"/>
              </w:rPr>
            </w:pPr>
            <w:r w:rsidRPr="0075736F">
              <w:rPr>
                <w:sz w:val="28"/>
                <w:szCs w:val="28"/>
              </w:rPr>
              <w:t>67</w:t>
            </w:r>
          </w:p>
        </w:tc>
        <w:tc>
          <w:tcPr>
            <w:tcW w:w="1187" w:type="dxa"/>
          </w:tcPr>
          <w:p w:rsidR="00E443FC" w:rsidRPr="0075736F" w:rsidRDefault="00E443FC" w:rsidP="00961075">
            <w:pPr>
              <w:rPr>
                <w:sz w:val="28"/>
                <w:szCs w:val="28"/>
              </w:rPr>
            </w:pPr>
            <w:r w:rsidRPr="0075736F">
              <w:rPr>
                <w:sz w:val="28"/>
                <w:szCs w:val="28"/>
              </w:rPr>
              <w:t>64</w:t>
            </w:r>
          </w:p>
        </w:tc>
        <w:tc>
          <w:tcPr>
            <w:tcW w:w="1187" w:type="dxa"/>
          </w:tcPr>
          <w:p w:rsidR="00E443FC" w:rsidRPr="0075736F" w:rsidRDefault="00E443FC" w:rsidP="00961075">
            <w:pPr>
              <w:rPr>
                <w:sz w:val="28"/>
                <w:szCs w:val="28"/>
              </w:rPr>
            </w:pPr>
            <w:r w:rsidRPr="0075736F">
              <w:rPr>
                <w:sz w:val="28"/>
                <w:szCs w:val="28"/>
              </w:rPr>
              <w:t>77</w:t>
            </w:r>
          </w:p>
        </w:tc>
        <w:tc>
          <w:tcPr>
            <w:tcW w:w="1187" w:type="dxa"/>
          </w:tcPr>
          <w:p w:rsidR="00E443FC" w:rsidRPr="0075736F" w:rsidRDefault="00E443FC" w:rsidP="00961075">
            <w:pPr>
              <w:rPr>
                <w:sz w:val="28"/>
                <w:szCs w:val="28"/>
              </w:rPr>
            </w:pPr>
            <w:r w:rsidRPr="0075736F">
              <w:rPr>
                <w:sz w:val="28"/>
                <w:szCs w:val="28"/>
              </w:rPr>
              <w:t>90</w:t>
            </w:r>
          </w:p>
        </w:tc>
        <w:tc>
          <w:tcPr>
            <w:tcW w:w="1188" w:type="dxa"/>
          </w:tcPr>
          <w:p w:rsidR="00E443FC" w:rsidRPr="0075736F" w:rsidRDefault="00E443FC" w:rsidP="00961075">
            <w:pPr>
              <w:rPr>
                <w:sz w:val="28"/>
                <w:szCs w:val="28"/>
              </w:rPr>
            </w:pPr>
            <w:r w:rsidRPr="0075736F">
              <w:rPr>
                <w:sz w:val="28"/>
                <w:szCs w:val="28"/>
              </w:rPr>
              <w:t>97</w:t>
            </w:r>
          </w:p>
        </w:tc>
      </w:tr>
      <w:tr w:rsidR="00E443FC" w:rsidRPr="0075736F" w:rsidTr="00961075">
        <w:tc>
          <w:tcPr>
            <w:tcW w:w="2448" w:type="dxa"/>
          </w:tcPr>
          <w:p w:rsidR="00E443FC" w:rsidRPr="0075736F" w:rsidRDefault="00E443FC" w:rsidP="00961075">
            <w:pPr>
              <w:rPr>
                <w:sz w:val="28"/>
                <w:szCs w:val="28"/>
              </w:rPr>
            </w:pPr>
            <w:r w:rsidRPr="0075736F">
              <w:rPr>
                <w:sz w:val="28"/>
                <w:szCs w:val="28"/>
              </w:rPr>
              <w:t>Ударение</w:t>
            </w:r>
          </w:p>
        </w:tc>
        <w:tc>
          <w:tcPr>
            <w:tcW w:w="1187" w:type="dxa"/>
          </w:tcPr>
          <w:p w:rsidR="00E443FC" w:rsidRPr="0075736F" w:rsidRDefault="00E443FC" w:rsidP="00961075">
            <w:pPr>
              <w:rPr>
                <w:sz w:val="28"/>
                <w:szCs w:val="28"/>
              </w:rPr>
            </w:pPr>
            <w:r w:rsidRPr="0075736F">
              <w:rPr>
                <w:sz w:val="28"/>
                <w:szCs w:val="28"/>
              </w:rPr>
              <w:t>71</w:t>
            </w:r>
          </w:p>
        </w:tc>
        <w:tc>
          <w:tcPr>
            <w:tcW w:w="1187" w:type="dxa"/>
          </w:tcPr>
          <w:p w:rsidR="00E443FC" w:rsidRPr="0075736F" w:rsidRDefault="00E443FC" w:rsidP="00961075">
            <w:pPr>
              <w:rPr>
                <w:sz w:val="28"/>
                <w:szCs w:val="28"/>
              </w:rPr>
            </w:pPr>
            <w:r w:rsidRPr="0075736F">
              <w:rPr>
                <w:sz w:val="28"/>
                <w:szCs w:val="28"/>
              </w:rPr>
              <w:t>90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Гласные после шипящих</w:t>
            </w:r>
          </w:p>
        </w:tc>
        <w:tc>
          <w:tcPr>
            <w:tcW w:w="1187" w:type="dxa"/>
          </w:tcPr>
          <w:p w:rsidR="00E443FC" w:rsidRPr="0075736F" w:rsidRDefault="00E443FC" w:rsidP="00961075">
            <w:pPr>
              <w:rPr>
                <w:sz w:val="28"/>
                <w:szCs w:val="28"/>
              </w:rPr>
            </w:pPr>
            <w:r w:rsidRPr="0075736F">
              <w:rPr>
                <w:sz w:val="28"/>
                <w:szCs w:val="28"/>
              </w:rPr>
              <w:t>81</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Исправление ошибок</w:t>
            </w:r>
          </w:p>
        </w:tc>
        <w:tc>
          <w:tcPr>
            <w:tcW w:w="1187" w:type="dxa"/>
          </w:tcPr>
          <w:p w:rsidR="00E443FC" w:rsidRPr="0075736F" w:rsidRDefault="00E443FC" w:rsidP="00961075">
            <w:pPr>
              <w:rPr>
                <w:sz w:val="28"/>
                <w:szCs w:val="28"/>
              </w:rPr>
            </w:pPr>
            <w:r w:rsidRPr="0075736F">
              <w:rPr>
                <w:sz w:val="28"/>
                <w:szCs w:val="28"/>
              </w:rPr>
              <w:t>57</w:t>
            </w:r>
          </w:p>
        </w:tc>
        <w:tc>
          <w:tcPr>
            <w:tcW w:w="1187" w:type="dxa"/>
          </w:tcPr>
          <w:p w:rsidR="00E443FC" w:rsidRPr="0075736F" w:rsidRDefault="00E443FC" w:rsidP="00961075">
            <w:pPr>
              <w:rPr>
                <w:sz w:val="28"/>
                <w:szCs w:val="28"/>
              </w:rPr>
            </w:pPr>
            <w:r w:rsidRPr="0075736F">
              <w:rPr>
                <w:sz w:val="28"/>
                <w:szCs w:val="28"/>
              </w:rPr>
              <w:t>67</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79</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 xml:space="preserve">Списывание </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93</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Диктант</w:t>
            </w:r>
          </w:p>
        </w:tc>
        <w:tc>
          <w:tcPr>
            <w:tcW w:w="1187" w:type="dxa"/>
          </w:tcPr>
          <w:p w:rsidR="00E443FC" w:rsidRPr="0075736F" w:rsidRDefault="00E443FC" w:rsidP="00961075">
            <w:pPr>
              <w:rPr>
                <w:sz w:val="28"/>
                <w:szCs w:val="28"/>
              </w:rPr>
            </w:pPr>
            <w:r w:rsidRPr="0075736F">
              <w:rPr>
                <w:sz w:val="28"/>
                <w:szCs w:val="28"/>
              </w:rPr>
              <w:t>52</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86</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76</w:t>
            </w:r>
          </w:p>
        </w:tc>
        <w:tc>
          <w:tcPr>
            <w:tcW w:w="1188" w:type="dxa"/>
          </w:tcPr>
          <w:p w:rsidR="00E443FC" w:rsidRPr="0075736F" w:rsidRDefault="00E443FC" w:rsidP="00961075">
            <w:pPr>
              <w:rPr>
                <w:sz w:val="28"/>
                <w:szCs w:val="28"/>
              </w:rPr>
            </w:pPr>
            <w:r w:rsidRPr="0075736F">
              <w:rPr>
                <w:sz w:val="28"/>
                <w:szCs w:val="28"/>
              </w:rPr>
              <w:t>86</w:t>
            </w:r>
          </w:p>
        </w:tc>
      </w:tr>
    </w:tbl>
    <w:p w:rsidR="00E443FC" w:rsidRDefault="00E443FC" w:rsidP="00E443FC">
      <w:pPr>
        <w:rPr>
          <w:sz w:val="28"/>
          <w:szCs w:val="28"/>
        </w:rPr>
      </w:pPr>
    </w:p>
    <w:p w:rsidR="00E443FC" w:rsidRDefault="00E443FC" w:rsidP="00E443FC">
      <w:pPr>
        <w:rPr>
          <w:sz w:val="28"/>
          <w:szCs w:val="28"/>
        </w:rPr>
      </w:pPr>
    </w:p>
    <w:p w:rsidR="00E443FC" w:rsidRDefault="00E443FC" w:rsidP="00E443FC">
      <w:pPr>
        <w:rPr>
          <w:sz w:val="28"/>
          <w:szCs w:val="28"/>
        </w:rPr>
      </w:pPr>
    </w:p>
    <w:p w:rsidR="00E443FC" w:rsidRPr="0050309F" w:rsidRDefault="00E443FC" w:rsidP="00E443FC">
      <w:pPr>
        <w:rPr>
          <w:b/>
          <w:sz w:val="28"/>
          <w:szCs w:val="28"/>
        </w:rPr>
      </w:pPr>
      <w:r w:rsidRPr="0050309F">
        <w:rPr>
          <w:b/>
          <w:sz w:val="28"/>
          <w:szCs w:val="28"/>
        </w:rPr>
        <w:t>Анализ диагностической работы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87"/>
        <w:gridCol w:w="1187"/>
        <w:gridCol w:w="1187"/>
        <w:gridCol w:w="1187"/>
        <w:gridCol w:w="1187"/>
        <w:gridCol w:w="1188"/>
      </w:tblGrid>
      <w:tr w:rsidR="00E443FC" w:rsidRPr="0075736F" w:rsidTr="00961075">
        <w:tc>
          <w:tcPr>
            <w:tcW w:w="2448" w:type="dxa"/>
            <w:vMerge w:val="restart"/>
          </w:tcPr>
          <w:p w:rsidR="00E443FC" w:rsidRPr="0075736F" w:rsidRDefault="00E443FC" w:rsidP="00961075">
            <w:pPr>
              <w:jc w:val="center"/>
              <w:rPr>
                <w:sz w:val="28"/>
                <w:szCs w:val="28"/>
              </w:rPr>
            </w:pPr>
            <w:r w:rsidRPr="0075736F">
              <w:rPr>
                <w:sz w:val="28"/>
                <w:szCs w:val="28"/>
              </w:rPr>
              <w:lastRenderedPageBreak/>
              <w:t>Задания</w:t>
            </w:r>
          </w:p>
        </w:tc>
        <w:tc>
          <w:tcPr>
            <w:tcW w:w="2374" w:type="dxa"/>
            <w:gridSpan w:val="2"/>
          </w:tcPr>
          <w:p w:rsidR="00E443FC" w:rsidRPr="0075736F" w:rsidRDefault="00E443FC" w:rsidP="00961075">
            <w:pPr>
              <w:jc w:val="center"/>
              <w:rPr>
                <w:sz w:val="28"/>
                <w:szCs w:val="28"/>
              </w:rPr>
            </w:pPr>
            <w:r w:rsidRPr="0075736F">
              <w:rPr>
                <w:sz w:val="28"/>
                <w:szCs w:val="28"/>
              </w:rPr>
              <w:t>1а</w:t>
            </w:r>
          </w:p>
        </w:tc>
        <w:tc>
          <w:tcPr>
            <w:tcW w:w="2374" w:type="dxa"/>
            <w:gridSpan w:val="2"/>
          </w:tcPr>
          <w:p w:rsidR="00E443FC" w:rsidRPr="0075736F" w:rsidRDefault="00E443FC" w:rsidP="00961075">
            <w:pPr>
              <w:jc w:val="center"/>
              <w:rPr>
                <w:sz w:val="28"/>
                <w:szCs w:val="28"/>
              </w:rPr>
            </w:pPr>
            <w:r w:rsidRPr="0075736F">
              <w:rPr>
                <w:sz w:val="28"/>
                <w:szCs w:val="28"/>
              </w:rPr>
              <w:t>1б</w:t>
            </w:r>
          </w:p>
        </w:tc>
        <w:tc>
          <w:tcPr>
            <w:tcW w:w="2375" w:type="dxa"/>
            <w:gridSpan w:val="2"/>
          </w:tcPr>
          <w:p w:rsidR="00E443FC" w:rsidRPr="0075736F" w:rsidRDefault="00E443FC" w:rsidP="00961075">
            <w:pPr>
              <w:jc w:val="center"/>
              <w:rPr>
                <w:sz w:val="28"/>
                <w:szCs w:val="28"/>
              </w:rPr>
            </w:pPr>
            <w:r w:rsidRPr="0075736F">
              <w:rPr>
                <w:sz w:val="28"/>
                <w:szCs w:val="28"/>
              </w:rPr>
              <w:t>1в</w:t>
            </w:r>
          </w:p>
        </w:tc>
      </w:tr>
      <w:tr w:rsidR="00E443FC" w:rsidRPr="0075736F" w:rsidTr="00961075">
        <w:tc>
          <w:tcPr>
            <w:tcW w:w="2448" w:type="dxa"/>
            <w:vMerge/>
          </w:tcPr>
          <w:p w:rsidR="00E443FC" w:rsidRPr="0075736F" w:rsidRDefault="00E443FC" w:rsidP="00961075">
            <w:pPr>
              <w:rPr>
                <w:sz w:val="28"/>
                <w:szCs w:val="28"/>
              </w:rPr>
            </w:pPr>
          </w:p>
        </w:tc>
        <w:tc>
          <w:tcPr>
            <w:tcW w:w="1187" w:type="dxa"/>
          </w:tcPr>
          <w:p w:rsidR="00E443FC" w:rsidRPr="0075736F" w:rsidRDefault="00E443FC" w:rsidP="00961075">
            <w:pPr>
              <w:rPr>
                <w:sz w:val="28"/>
                <w:szCs w:val="28"/>
              </w:rPr>
            </w:pPr>
            <w:r w:rsidRPr="0075736F">
              <w:rPr>
                <w:sz w:val="28"/>
                <w:szCs w:val="28"/>
              </w:rPr>
              <w:t>%кач</w:t>
            </w:r>
          </w:p>
        </w:tc>
        <w:tc>
          <w:tcPr>
            <w:tcW w:w="1187" w:type="dxa"/>
          </w:tcPr>
          <w:p w:rsidR="00E443FC" w:rsidRPr="0075736F" w:rsidRDefault="00E443FC" w:rsidP="00961075">
            <w:pPr>
              <w:rPr>
                <w:sz w:val="28"/>
                <w:szCs w:val="28"/>
              </w:rPr>
            </w:pPr>
            <w:r w:rsidRPr="0075736F">
              <w:rPr>
                <w:sz w:val="28"/>
                <w:szCs w:val="28"/>
              </w:rPr>
              <w:t>%обуч</w:t>
            </w:r>
          </w:p>
        </w:tc>
        <w:tc>
          <w:tcPr>
            <w:tcW w:w="1187" w:type="dxa"/>
          </w:tcPr>
          <w:p w:rsidR="00E443FC" w:rsidRPr="0075736F" w:rsidRDefault="00E443FC" w:rsidP="00961075">
            <w:pPr>
              <w:rPr>
                <w:sz w:val="28"/>
                <w:szCs w:val="28"/>
              </w:rPr>
            </w:pPr>
            <w:r w:rsidRPr="0075736F">
              <w:rPr>
                <w:sz w:val="28"/>
                <w:szCs w:val="28"/>
              </w:rPr>
              <w:t>%кач</w:t>
            </w:r>
          </w:p>
        </w:tc>
        <w:tc>
          <w:tcPr>
            <w:tcW w:w="1187" w:type="dxa"/>
          </w:tcPr>
          <w:p w:rsidR="00E443FC" w:rsidRPr="0075736F" w:rsidRDefault="00E443FC" w:rsidP="00961075">
            <w:pPr>
              <w:rPr>
                <w:sz w:val="28"/>
                <w:szCs w:val="28"/>
              </w:rPr>
            </w:pPr>
            <w:r w:rsidRPr="0075736F">
              <w:rPr>
                <w:sz w:val="28"/>
                <w:szCs w:val="28"/>
              </w:rPr>
              <w:t>%обуч</w:t>
            </w:r>
          </w:p>
        </w:tc>
        <w:tc>
          <w:tcPr>
            <w:tcW w:w="1187" w:type="dxa"/>
          </w:tcPr>
          <w:p w:rsidR="00E443FC" w:rsidRPr="0075736F" w:rsidRDefault="00E443FC" w:rsidP="00961075">
            <w:pPr>
              <w:rPr>
                <w:sz w:val="28"/>
                <w:szCs w:val="28"/>
              </w:rPr>
            </w:pPr>
            <w:r w:rsidRPr="0075736F">
              <w:rPr>
                <w:sz w:val="28"/>
                <w:szCs w:val="28"/>
              </w:rPr>
              <w:t>%кач</w:t>
            </w:r>
          </w:p>
        </w:tc>
        <w:tc>
          <w:tcPr>
            <w:tcW w:w="1188" w:type="dxa"/>
          </w:tcPr>
          <w:p w:rsidR="00E443FC" w:rsidRPr="0075736F" w:rsidRDefault="00E443FC" w:rsidP="00961075">
            <w:pPr>
              <w:rPr>
                <w:sz w:val="28"/>
                <w:szCs w:val="28"/>
              </w:rPr>
            </w:pPr>
            <w:r w:rsidRPr="0075736F">
              <w:rPr>
                <w:sz w:val="28"/>
                <w:szCs w:val="28"/>
              </w:rPr>
              <w:t>%обуч</w:t>
            </w:r>
          </w:p>
        </w:tc>
      </w:tr>
      <w:tr w:rsidR="00E443FC" w:rsidRPr="0075736F" w:rsidTr="00961075">
        <w:tc>
          <w:tcPr>
            <w:tcW w:w="2448" w:type="dxa"/>
          </w:tcPr>
          <w:p w:rsidR="00E443FC" w:rsidRPr="0075736F" w:rsidRDefault="00E443FC" w:rsidP="00961075">
            <w:pPr>
              <w:rPr>
                <w:sz w:val="28"/>
                <w:szCs w:val="28"/>
              </w:rPr>
            </w:pPr>
            <w:r w:rsidRPr="0075736F">
              <w:rPr>
                <w:sz w:val="28"/>
                <w:szCs w:val="28"/>
              </w:rPr>
              <w:t>Ориентация на листе</w:t>
            </w:r>
          </w:p>
        </w:tc>
        <w:tc>
          <w:tcPr>
            <w:tcW w:w="1187" w:type="dxa"/>
          </w:tcPr>
          <w:p w:rsidR="00E443FC" w:rsidRPr="0075736F" w:rsidRDefault="00E443FC" w:rsidP="00961075">
            <w:pPr>
              <w:rPr>
                <w:sz w:val="28"/>
                <w:szCs w:val="28"/>
              </w:rPr>
            </w:pPr>
            <w:r w:rsidRPr="0075736F">
              <w:rPr>
                <w:sz w:val="28"/>
                <w:szCs w:val="28"/>
              </w:rPr>
              <w:t>62</w:t>
            </w:r>
          </w:p>
        </w:tc>
        <w:tc>
          <w:tcPr>
            <w:tcW w:w="1187" w:type="dxa"/>
          </w:tcPr>
          <w:p w:rsidR="00E443FC" w:rsidRPr="0075736F" w:rsidRDefault="00E443FC" w:rsidP="00961075">
            <w:pPr>
              <w:rPr>
                <w:sz w:val="28"/>
                <w:szCs w:val="28"/>
              </w:rPr>
            </w:pPr>
            <w:r w:rsidRPr="0075736F">
              <w:rPr>
                <w:sz w:val="28"/>
                <w:szCs w:val="28"/>
              </w:rPr>
              <w:t>86</w:t>
            </w:r>
          </w:p>
        </w:tc>
        <w:tc>
          <w:tcPr>
            <w:tcW w:w="1187" w:type="dxa"/>
          </w:tcPr>
          <w:p w:rsidR="00E443FC" w:rsidRPr="0075736F" w:rsidRDefault="00E443FC" w:rsidP="00961075">
            <w:pPr>
              <w:rPr>
                <w:sz w:val="28"/>
                <w:szCs w:val="28"/>
              </w:rPr>
            </w:pPr>
            <w:r w:rsidRPr="0075736F">
              <w:rPr>
                <w:sz w:val="28"/>
                <w:szCs w:val="28"/>
              </w:rPr>
              <w:t>50</w:t>
            </w:r>
          </w:p>
        </w:tc>
        <w:tc>
          <w:tcPr>
            <w:tcW w:w="1187" w:type="dxa"/>
          </w:tcPr>
          <w:p w:rsidR="00E443FC" w:rsidRPr="0075736F" w:rsidRDefault="00E443FC" w:rsidP="00961075">
            <w:pPr>
              <w:rPr>
                <w:sz w:val="28"/>
                <w:szCs w:val="28"/>
              </w:rPr>
            </w:pPr>
            <w:r w:rsidRPr="0075736F">
              <w:rPr>
                <w:sz w:val="28"/>
                <w:szCs w:val="28"/>
              </w:rPr>
              <w:t>68</w:t>
            </w:r>
          </w:p>
        </w:tc>
        <w:tc>
          <w:tcPr>
            <w:tcW w:w="1187" w:type="dxa"/>
          </w:tcPr>
          <w:p w:rsidR="00E443FC" w:rsidRPr="0075736F" w:rsidRDefault="00E443FC" w:rsidP="00961075">
            <w:pPr>
              <w:rPr>
                <w:sz w:val="28"/>
                <w:szCs w:val="28"/>
              </w:rPr>
            </w:pPr>
            <w:r w:rsidRPr="0075736F">
              <w:rPr>
                <w:sz w:val="28"/>
                <w:szCs w:val="28"/>
              </w:rPr>
              <w:t>90</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Сравнение</w:t>
            </w:r>
          </w:p>
        </w:tc>
        <w:tc>
          <w:tcPr>
            <w:tcW w:w="1187" w:type="dxa"/>
          </w:tcPr>
          <w:p w:rsidR="00E443FC" w:rsidRPr="0075736F" w:rsidRDefault="00E443FC" w:rsidP="00961075">
            <w:pPr>
              <w:rPr>
                <w:sz w:val="28"/>
                <w:szCs w:val="28"/>
              </w:rPr>
            </w:pPr>
            <w:r w:rsidRPr="0075736F">
              <w:rPr>
                <w:sz w:val="28"/>
                <w:szCs w:val="28"/>
              </w:rPr>
              <w:t>86</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8" w:type="dxa"/>
          </w:tcPr>
          <w:p w:rsidR="00E443FC" w:rsidRPr="0075736F" w:rsidRDefault="00E443FC" w:rsidP="00961075">
            <w:pPr>
              <w:rPr>
                <w:sz w:val="28"/>
                <w:szCs w:val="28"/>
              </w:rPr>
            </w:pPr>
            <w:r w:rsidRPr="0075736F">
              <w:rPr>
                <w:sz w:val="28"/>
                <w:szCs w:val="28"/>
              </w:rPr>
              <w:t>100</w:t>
            </w:r>
          </w:p>
        </w:tc>
      </w:tr>
      <w:tr w:rsidR="00E443FC" w:rsidRPr="0075736F" w:rsidTr="00961075">
        <w:tc>
          <w:tcPr>
            <w:tcW w:w="2448" w:type="dxa"/>
          </w:tcPr>
          <w:p w:rsidR="00E443FC" w:rsidRPr="0075736F" w:rsidRDefault="00E443FC" w:rsidP="00961075">
            <w:pPr>
              <w:rPr>
                <w:sz w:val="28"/>
                <w:szCs w:val="28"/>
              </w:rPr>
            </w:pPr>
            <w:r w:rsidRPr="0075736F">
              <w:rPr>
                <w:sz w:val="28"/>
                <w:szCs w:val="28"/>
              </w:rPr>
              <w:t>Компоненты сложения</w:t>
            </w:r>
          </w:p>
        </w:tc>
        <w:tc>
          <w:tcPr>
            <w:tcW w:w="1187" w:type="dxa"/>
          </w:tcPr>
          <w:p w:rsidR="00E443FC" w:rsidRPr="0075736F" w:rsidRDefault="00E443FC" w:rsidP="00961075">
            <w:pPr>
              <w:rPr>
                <w:sz w:val="28"/>
                <w:szCs w:val="28"/>
              </w:rPr>
            </w:pPr>
            <w:r w:rsidRPr="0075736F">
              <w:rPr>
                <w:sz w:val="28"/>
                <w:szCs w:val="28"/>
              </w:rPr>
              <w:t>71</w:t>
            </w:r>
          </w:p>
        </w:tc>
        <w:tc>
          <w:tcPr>
            <w:tcW w:w="1187" w:type="dxa"/>
          </w:tcPr>
          <w:p w:rsidR="00E443FC" w:rsidRPr="0075736F" w:rsidRDefault="00E443FC" w:rsidP="00961075">
            <w:pPr>
              <w:rPr>
                <w:sz w:val="28"/>
                <w:szCs w:val="28"/>
              </w:rPr>
            </w:pPr>
            <w:r w:rsidRPr="0075736F">
              <w:rPr>
                <w:sz w:val="28"/>
                <w:szCs w:val="28"/>
              </w:rPr>
              <w:t>86</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95</w:t>
            </w:r>
          </w:p>
        </w:tc>
        <w:tc>
          <w:tcPr>
            <w:tcW w:w="1187" w:type="dxa"/>
          </w:tcPr>
          <w:p w:rsidR="00E443FC" w:rsidRPr="0075736F" w:rsidRDefault="00E443FC" w:rsidP="00961075">
            <w:pPr>
              <w:rPr>
                <w:sz w:val="28"/>
                <w:szCs w:val="28"/>
              </w:rPr>
            </w:pPr>
            <w:r w:rsidRPr="0075736F">
              <w:rPr>
                <w:sz w:val="28"/>
                <w:szCs w:val="28"/>
              </w:rPr>
              <w:t>93</w:t>
            </w:r>
          </w:p>
        </w:tc>
        <w:tc>
          <w:tcPr>
            <w:tcW w:w="1188" w:type="dxa"/>
          </w:tcPr>
          <w:p w:rsidR="00E443FC" w:rsidRPr="0075736F" w:rsidRDefault="00E443FC" w:rsidP="00961075">
            <w:pPr>
              <w:rPr>
                <w:sz w:val="28"/>
                <w:szCs w:val="28"/>
              </w:rPr>
            </w:pPr>
            <w:r w:rsidRPr="0075736F">
              <w:rPr>
                <w:sz w:val="28"/>
                <w:szCs w:val="28"/>
              </w:rPr>
              <w:t>97</w:t>
            </w:r>
          </w:p>
        </w:tc>
      </w:tr>
      <w:tr w:rsidR="00E443FC" w:rsidRPr="0075736F" w:rsidTr="00961075">
        <w:tc>
          <w:tcPr>
            <w:tcW w:w="2448" w:type="dxa"/>
          </w:tcPr>
          <w:p w:rsidR="00E443FC" w:rsidRPr="0075736F" w:rsidRDefault="00E443FC" w:rsidP="00961075">
            <w:pPr>
              <w:rPr>
                <w:sz w:val="28"/>
                <w:szCs w:val="28"/>
              </w:rPr>
            </w:pPr>
            <w:r w:rsidRPr="0075736F">
              <w:rPr>
                <w:sz w:val="28"/>
                <w:szCs w:val="28"/>
              </w:rPr>
              <w:t>Компоненты вычитания</w:t>
            </w:r>
          </w:p>
        </w:tc>
        <w:tc>
          <w:tcPr>
            <w:tcW w:w="1187" w:type="dxa"/>
          </w:tcPr>
          <w:p w:rsidR="00E443FC" w:rsidRPr="0075736F" w:rsidRDefault="00E443FC" w:rsidP="00961075">
            <w:pPr>
              <w:rPr>
                <w:sz w:val="28"/>
                <w:szCs w:val="28"/>
              </w:rPr>
            </w:pPr>
            <w:r w:rsidRPr="0075736F">
              <w:rPr>
                <w:sz w:val="28"/>
                <w:szCs w:val="28"/>
              </w:rPr>
              <w:t>38</w:t>
            </w:r>
          </w:p>
        </w:tc>
        <w:tc>
          <w:tcPr>
            <w:tcW w:w="1187" w:type="dxa"/>
          </w:tcPr>
          <w:p w:rsidR="00E443FC" w:rsidRPr="0075736F" w:rsidRDefault="00E443FC" w:rsidP="00961075">
            <w:pPr>
              <w:rPr>
                <w:sz w:val="28"/>
                <w:szCs w:val="28"/>
              </w:rPr>
            </w:pPr>
            <w:r w:rsidRPr="0075736F">
              <w:rPr>
                <w:sz w:val="28"/>
                <w:szCs w:val="28"/>
              </w:rPr>
              <w:t>57</w:t>
            </w:r>
          </w:p>
        </w:tc>
        <w:tc>
          <w:tcPr>
            <w:tcW w:w="1187" w:type="dxa"/>
          </w:tcPr>
          <w:p w:rsidR="00E443FC" w:rsidRPr="0075736F" w:rsidRDefault="00E443FC" w:rsidP="00961075">
            <w:pPr>
              <w:rPr>
                <w:sz w:val="28"/>
                <w:szCs w:val="28"/>
              </w:rPr>
            </w:pPr>
            <w:r w:rsidRPr="0075736F">
              <w:rPr>
                <w:sz w:val="28"/>
                <w:szCs w:val="28"/>
              </w:rPr>
              <w:t>82</w:t>
            </w:r>
          </w:p>
        </w:tc>
        <w:tc>
          <w:tcPr>
            <w:tcW w:w="1187" w:type="dxa"/>
          </w:tcPr>
          <w:p w:rsidR="00E443FC" w:rsidRPr="0075736F" w:rsidRDefault="00E443FC" w:rsidP="00961075">
            <w:pPr>
              <w:rPr>
                <w:sz w:val="28"/>
                <w:szCs w:val="28"/>
              </w:rPr>
            </w:pPr>
            <w:r w:rsidRPr="0075736F">
              <w:rPr>
                <w:sz w:val="28"/>
                <w:szCs w:val="28"/>
              </w:rPr>
              <w:t>91</w:t>
            </w:r>
          </w:p>
        </w:tc>
        <w:tc>
          <w:tcPr>
            <w:tcW w:w="1187" w:type="dxa"/>
          </w:tcPr>
          <w:p w:rsidR="00E443FC" w:rsidRPr="0075736F" w:rsidRDefault="00E443FC" w:rsidP="00961075">
            <w:pPr>
              <w:rPr>
                <w:sz w:val="28"/>
                <w:szCs w:val="28"/>
              </w:rPr>
            </w:pPr>
            <w:r w:rsidRPr="0075736F">
              <w:rPr>
                <w:sz w:val="28"/>
                <w:szCs w:val="28"/>
              </w:rPr>
              <w:t>93</w:t>
            </w:r>
          </w:p>
        </w:tc>
        <w:tc>
          <w:tcPr>
            <w:tcW w:w="1188" w:type="dxa"/>
          </w:tcPr>
          <w:p w:rsidR="00E443FC" w:rsidRPr="0075736F" w:rsidRDefault="00E443FC" w:rsidP="00961075">
            <w:pPr>
              <w:rPr>
                <w:sz w:val="28"/>
                <w:szCs w:val="28"/>
              </w:rPr>
            </w:pPr>
            <w:r w:rsidRPr="0075736F">
              <w:rPr>
                <w:sz w:val="28"/>
                <w:szCs w:val="28"/>
              </w:rPr>
              <w:t>97</w:t>
            </w:r>
          </w:p>
        </w:tc>
      </w:tr>
      <w:tr w:rsidR="00E443FC" w:rsidRPr="0075736F" w:rsidTr="00961075">
        <w:tc>
          <w:tcPr>
            <w:tcW w:w="2448" w:type="dxa"/>
          </w:tcPr>
          <w:p w:rsidR="00E443FC" w:rsidRPr="0075736F" w:rsidRDefault="00E443FC" w:rsidP="00961075">
            <w:pPr>
              <w:rPr>
                <w:sz w:val="28"/>
                <w:szCs w:val="28"/>
              </w:rPr>
            </w:pPr>
            <w:r w:rsidRPr="0075736F">
              <w:rPr>
                <w:sz w:val="28"/>
                <w:szCs w:val="28"/>
              </w:rPr>
              <w:t xml:space="preserve">Выч. </w:t>
            </w:r>
            <w:r w:rsidR="00FA6DFC" w:rsidRPr="0075736F">
              <w:rPr>
                <w:sz w:val="28"/>
                <w:szCs w:val="28"/>
              </w:rPr>
              <w:t>Н</w:t>
            </w:r>
            <w:r w:rsidRPr="0075736F">
              <w:rPr>
                <w:sz w:val="28"/>
                <w:szCs w:val="28"/>
              </w:rPr>
              <w:t>авыки</w:t>
            </w:r>
          </w:p>
          <w:p w:rsidR="00E443FC" w:rsidRPr="0075736F" w:rsidRDefault="00E443FC" w:rsidP="00961075">
            <w:pPr>
              <w:rPr>
                <w:sz w:val="28"/>
                <w:szCs w:val="28"/>
              </w:rPr>
            </w:pPr>
            <w:r w:rsidRPr="0075736F">
              <w:rPr>
                <w:sz w:val="28"/>
                <w:szCs w:val="28"/>
              </w:rPr>
              <w:t>на сколько &lt;или&gt;</w:t>
            </w:r>
          </w:p>
        </w:tc>
        <w:tc>
          <w:tcPr>
            <w:tcW w:w="1187" w:type="dxa"/>
          </w:tcPr>
          <w:p w:rsidR="00E443FC" w:rsidRPr="0075736F" w:rsidRDefault="00E443FC" w:rsidP="00961075">
            <w:pPr>
              <w:rPr>
                <w:sz w:val="28"/>
                <w:szCs w:val="28"/>
              </w:rPr>
            </w:pPr>
            <w:r w:rsidRPr="0075736F">
              <w:rPr>
                <w:sz w:val="28"/>
                <w:szCs w:val="28"/>
              </w:rPr>
              <w:t>38</w:t>
            </w:r>
          </w:p>
        </w:tc>
        <w:tc>
          <w:tcPr>
            <w:tcW w:w="1187" w:type="dxa"/>
          </w:tcPr>
          <w:p w:rsidR="00E443FC" w:rsidRPr="0075736F" w:rsidRDefault="00E443FC" w:rsidP="00961075">
            <w:pPr>
              <w:rPr>
                <w:sz w:val="28"/>
                <w:szCs w:val="28"/>
              </w:rPr>
            </w:pPr>
            <w:r w:rsidRPr="0075736F">
              <w:rPr>
                <w:sz w:val="28"/>
                <w:szCs w:val="28"/>
              </w:rPr>
              <w:t>57</w:t>
            </w:r>
          </w:p>
        </w:tc>
        <w:tc>
          <w:tcPr>
            <w:tcW w:w="1187" w:type="dxa"/>
          </w:tcPr>
          <w:p w:rsidR="00E443FC" w:rsidRPr="0075736F" w:rsidRDefault="00E443FC" w:rsidP="00961075">
            <w:pPr>
              <w:rPr>
                <w:sz w:val="28"/>
                <w:szCs w:val="28"/>
              </w:rPr>
            </w:pPr>
            <w:r w:rsidRPr="0075736F">
              <w:rPr>
                <w:sz w:val="28"/>
                <w:szCs w:val="28"/>
              </w:rPr>
              <w:t>86</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86</w:t>
            </w:r>
          </w:p>
        </w:tc>
        <w:tc>
          <w:tcPr>
            <w:tcW w:w="1188" w:type="dxa"/>
          </w:tcPr>
          <w:p w:rsidR="00E443FC" w:rsidRPr="0075736F" w:rsidRDefault="00E443FC" w:rsidP="00961075">
            <w:pPr>
              <w:rPr>
                <w:sz w:val="28"/>
                <w:szCs w:val="28"/>
              </w:rPr>
            </w:pPr>
            <w:r w:rsidRPr="0075736F">
              <w:rPr>
                <w:sz w:val="28"/>
                <w:szCs w:val="28"/>
              </w:rPr>
              <w:t>90</w:t>
            </w:r>
          </w:p>
        </w:tc>
      </w:tr>
      <w:tr w:rsidR="00E443FC" w:rsidRPr="0075736F" w:rsidTr="00961075">
        <w:tc>
          <w:tcPr>
            <w:tcW w:w="2448" w:type="dxa"/>
          </w:tcPr>
          <w:p w:rsidR="00E443FC" w:rsidRPr="0075736F" w:rsidRDefault="00E443FC" w:rsidP="00961075">
            <w:pPr>
              <w:rPr>
                <w:sz w:val="28"/>
                <w:szCs w:val="28"/>
              </w:rPr>
            </w:pPr>
            <w:r w:rsidRPr="0075736F">
              <w:rPr>
                <w:sz w:val="28"/>
                <w:szCs w:val="28"/>
              </w:rPr>
              <w:t xml:space="preserve">Выч. </w:t>
            </w:r>
            <w:r w:rsidR="00FA6DFC" w:rsidRPr="0075736F">
              <w:rPr>
                <w:sz w:val="28"/>
                <w:szCs w:val="28"/>
              </w:rPr>
              <w:t>Н</w:t>
            </w:r>
            <w:r w:rsidRPr="0075736F">
              <w:rPr>
                <w:sz w:val="28"/>
                <w:szCs w:val="28"/>
              </w:rPr>
              <w:t>авыки</w:t>
            </w:r>
          </w:p>
          <w:p w:rsidR="00E443FC" w:rsidRPr="0075736F" w:rsidRDefault="00E443FC" w:rsidP="00961075">
            <w:pPr>
              <w:rPr>
                <w:sz w:val="28"/>
                <w:szCs w:val="28"/>
              </w:rPr>
            </w:pPr>
            <w:r w:rsidRPr="0075736F">
              <w:rPr>
                <w:sz w:val="28"/>
                <w:szCs w:val="28"/>
              </w:rPr>
              <w:t>увел или уменьш.</w:t>
            </w:r>
          </w:p>
        </w:tc>
        <w:tc>
          <w:tcPr>
            <w:tcW w:w="1187" w:type="dxa"/>
          </w:tcPr>
          <w:p w:rsidR="00E443FC" w:rsidRPr="0075736F" w:rsidRDefault="00E443FC" w:rsidP="00961075">
            <w:pPr>
              <w:rPr>
                <w:sz w:val="28"/>
                <w:szCs w:val="28"/>
              </w:rPr>
            </w:pPr>
            <w:r w:rsidRPr="0075736F">
              <w:rPr>
                <w:sz w:val="28"/>
                <w:szCs w:val="28"/>
              </w:rPr>
              <w:t>90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91</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90</w:t>
            </w:r>
          </w:p>
        </w:tc>
        <w:tc>
          <w:tcPr>
            <w:tcW w:w="1188" w:type="dxa"/>
          </w:tcPr>
          <w:p w:rsidR="00E443FC" w:rsidRPr="0075736F" w:rsidRDefault="00E443FC" w:rsidP="00961075">
            <w:pPr>
              <w:rPr>
                <w:sz w:val="28"/>
                <w:szCs w:val="28"/>
              </w:rPr>
            </w:pPr>
            <w:r w:rsidRPr="0075736F">
              <w:rPr>
                <w:sz w:val="28"/>
                <w:szCs w:val="28"/>
              </w:rPr>
              <w:t>97</w:t>
            </w:r>
          </w:p>
        </w:tc>
      </w:tr>
      <w:tr w:rsidR="00E443FC" w:rsidRPr="0075736F" w:rsidTr="00961075">
        <w:tc>
          <w:tcPr>
            <w:tcW w:w="2448" w:type="dxa"/>
          </w:tcPr>
          <w:p w:rsidR="00E443FC" w:rsidRPr="0075736F" w:rsidRDefault="00E443FC" w:rsidP="00961075">
            <w:pPr>
              <w:rPr>
                <w:sz w:val="28"/>
                <w:szCs w:val="28"/>
              </w:rPr>
            </w:pPr>
            <w:r w:rsidRPr="0075736F">
              <w:rPr>
                <w:sz w:val="28"/>
                <w:szCs w:val="28"/>
              </w:rPr>
              <w:t>Решение задач</w:t>
            </w:r>
          </w:p>
        </w:tc>
        <w:tc>
          <w:tcPr>
            <w:tcW w:w="1187" w:type="dxa"/>
          </w:tcPr>
          <w:p w:rsidR="00E443FC" w:rsidRPr="0075736F" w:rsidRDefault="00E443FC" w:rsidP="00961075">
            <w:pPr>
              <w:rPr>
                <w:sz w:val="28"/>
                <w:szCs w:val="28"/>
              </w:rPr>
            </w:pPr>
            <w:r w:rsidRPr="0075736F">
              <w:rPr>
                <w:sz w:val="28"/>
                <w:szCs w:val="28"/>
              </w:rPr>
              <w:t>67</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7" w:type="dxa"/>
          </w:tcPr>
          <w:p w:rsidR="00E443FC" w:rsidRPr="0075736F" w:rsidRDefault="00E443FC" w:rsidP="00961075">
            <w:pPr>
              <w:rPr>
                <w:sz w:val="28"/>
                <w:szCs w:val="28"/>
              </w:rPr>
            </w:pPr>
            <w:r w:rsidRPr="0075736F">
              <w:rPr>
                <w:sz w:val="28"/>
                <w:szCs w:val="28"/>
              </w:rPr>
              <w:t>100</w:t>
            </w:r>
          </w:p>
        </w:tc>
        <w:tc>
          <w:tcPr>
            <w:tcW w:w="1188" w:type="dxa"/>
          </w:tcPr>
          <w:p w:rsidR="00E443FC" w:rsidRPr="0075736F" w:rsidRDefault="00E443FC" w:rsidP="00961075">
            <w:pPr>
              <w:rPr>
                <w:sz w:val="28"/>
                <w:szCs w:val="28"/>
              </w:rPr>
            </w:pPr>
            <w:r w:rsidRPr="0075736F">
              <w:rPr>
                <w:sz w:val="28"/>
                <w:szCs w:val="28"/>
              </w:rPr>
              <w:t>100</w:t>
            </w:r>
          </w:p>
        </w:tc>
      </w:tr>
    </w:tbl>
    <w:p w:rsidR="00E443FC" w:rsidRDefault="00E443FC" w:rsidP="00E443FC">
      <w:pPr>
        <w:rPr>
          <w:sz w:val="28"/>
          <w:szCs w:val="28"/>
        </w:rPr>
      </w:pPr>
    </w:p>
    <w:p w:rsidR="00E443FC" w:rsidRDefault="00E443FC" w:rsidP="00E443FC">
      <w:pPr>
        <w:ind w:firstLine="708"/>
        <w:jc w:val="both"/>
        <w:rPr>
          <w:sz w:val="28"/>
          <w:szCs w:val="28"/>
        </w:rPr>
      </w:pPr>
      <w:r>
        <w:rPr>
          <w:sz w:val="28"/>
          <w:szCs w:val="28"/>
        </w:rPr>
        <w:t xml:space="preserve"> Полученные результаты показывают, что в классах 1А (Царахова Ж.С.) и 1Б (Дреева О.А.) программный материал усвоен хорошо. Несколько хуже усвоен программный материал в 1Б (Донцова М.М.). Донцова М.М- молодой педагог, возможно, сказывается отсутствие необходимого практического опыты работы.</w:t>
      </w:r>
    </w:p>
    <w:p w:rsidR="00E443FC" w:rsidRPr="001076A3" w:rsidRDefault="00E443FC" w:rsidP="00E443FC">
      <w:pPr>
        <w:rPr>
          <w:sz w:val="28"/>
          <w:szCs w:val="28"/>
        </w:rPr>
      </w:pPr>
    </w:p>
    <w:p w:rsidR="00E443FC" w:rsidRPr="001076A3" w:rsidRDefault="00E443FC" w:rsidP="00E443FC">
      <w:pPr>
        <w:jc w:val="both"/>
        <w:rPr>
          <w:iCs/>
          <w:sz w:val="28"/>
          <w:szCs w:val="28"/>
        </w:rPr>
      </w:pPr>
      <w:r w:rsidRPr="001076A3">
        <w:rPr>
          <w:iCs/>
          <w:sz w:val="28"/>
          <w:szCs w:val="28"/>
        </w:rPr>
        <w:t>Таким образом, необходимо:</w:t>
      </w:r>
    </w:p>
    <w:p w:rsidR="00E443FC" w:rsidRDefault="00E443FC" w:rsidP="00E443FC">
      <w:pPr>
        <w:jc w:val="both"/>
        <w:rPr>
          <w:iCs/>
          <w:sz w:val="28"/>
          <w:szCs w:val="28"/>
        </w:rPr>
      </w:pPr>
      <w:r w:rsidRPr="001076A3">
        <w:rPr>
          <w:iCs/>
          <w:sz w:val="28"/>
          <w:szCs w:val="28"/>
        </w:rPr>
        <w:t>1.</w:t>
      </w:r>
      <w:r>
        <w:rPr>
          <w:iCs/>
          <w:sz w:val="28"/>
          <w:szCs w:val="28"/>
        </w:rPr>
        <w:t>Поставить на контроль уроки обучения математике в</w:t>
      </w:r>
      <w:r w:rsidRPr="001076A3">
        <w:rPr>
          <w:iCs/>
          <w:sz w:val="28"/>
          <w:szCs w:val="28"/>
        </w:rPr>
        <w:t xml:space="preserve"> начальных  классах.</w:t>
      </w:r>
    </w:p>
    <w:p w:rsidR="00E443FC" w:rsidRPr="00DC4764" w:rsidRDefault="00E443FC" w:rsidP="00DC4764">
      <w:pPr>
        <w:jc w:val="both"/>
        <w:rPr>
          <w:iCs/>
          <w:sz w:val="28"/>
          <w:szCs w:val="28"/>
        </w:rPr>
      </w:pPr>
      <w:r>
        <w:rPr>
          <w:iCs/>
          <w:sz w:val="28"/>
          <w:szCs w:val="28"/>
        </w:rPr>
        <w:t>2. Контролировать работу Донцовой М.М., рекомендовать учителю посещение уроков своих коллег.</w:t>
      </w:r>
    </w:p>
    <w:p w:rsidR="00E443FC" w:rsidRPr="0007273E" w:rsidRDefault="00E443FC" w:rsidP="00E443FC">
      <w:pPr>
        <w:pStyle w:val="24"/>
        <w:spacing w:line="240" w:lineRule="auto"/>
        <w:jc w:val="center"/>
        <w:rPr>
          <w:b/>
          <w:sz w:val="28"/>
          <w:szCs w:val="28"/>
        </w:rPr>
      </w:pPr>
      <w:r w:rsidRPr="0007273E">
        <w:rPr>
          <w:b/>
          <w:sz w:val="28"/>
          <w:szCs w:val="28"/>
        </w:rPr>
        <w:t>Анализ работы отдела мониторинга.</w:t>
      </w:r>
    </w:p>
    <w:p w:rsidR="00E443FC" w:rsidRPr="0007273E" w:rsidRDefault="00E443FC" w:rsidP="00E443FC">
      <w:pPr>
        <w:pStyle w:val="24"/>
        <w:spacing w:line="240" w:lineRule="auto"/>
        <w:jc w:val="center"/>
        <w:rPr>
          <w:b/>
          <w:sz w:val="28"/>
          <w:szCs w:val="28"/>
        </w:rPr>
      </w:pPr>
    </w:p>
    <w:p w:rsidR="00E443FC" w:rsidRPr="0007273E" w:rsidRDefault="00E443FC" w:rsidP="00E443FC">
      <w:pPr>
        <w:pStyle w:val="24"/>
        <w:spacing w:line="240" w:lineRule="auto"/>
        <w:ind w:firstLine="720"/>
        <w:jc w:val="both"/>
        <w:rPr>
          <w:sz w:val="28"/>
          <w:szCs w:val="28"/>
        </w:rPr>
      </w:pPr>
      <w:r>
        <w:rPr>
          <w:sz w:val="28"/>
          <w:szCs w:val="28"/>
        </w:rPr>
        <w:t>В 2017-2018 учебном</w:t>
      </w:r>
      <w:r w:rsidRPr="0007273E">
        <w:rPr>
          <w:sz w:val="28"/>
          <w:szCs w:val="28"/>
        </w:rPr>
        <w:t xml:space="preserve"> год</w:t>
      </w:r>
      <w:r>
        <w:rPr>
          <w:sz w:val="28"/>
          <w:szCs w:val="28"/>
        </w:rPr>
        <w:t>у</w:t>
      </w:r>
      <w:r w:rsidRPr="0007273E">
        <w:rPr>
          <w:sz w:val="28"/>
          <w:szCs w:val="28"/>
        </w:rPr>
        <w:t xml:space="preserve"> учителя начальных классов </w:t>
      </w:r>
      <w:r>
        <w:rPr>
          <w:sz w:val="28"/>
          <w:szCs w:val="28"/>
        </w:rPr>
        <w:t>возобновили работу по ведению мониторинга качества обученности учащихся.</w:t>
      </w:r>
      <w:r w:rsidRPr="0007273E">
        <w:rPr>
          <w:sz w:val="28"/>
          <w:szCs w:val="28"/>
        </w:rPr>
        <w:t xml:space="preserve"> Преподаватели продолжают заполнять таблицы мониторинга. После анализа полученных результатов выявляют темы, вызывающие затруднение в усвоении учащимися, а так же выявляется гр</w:t>
      </w:r>
      <w:r>
        <w:rPr>
          <w:sz w:val="28"/>
          <w:szCs w:val="28"/>
        </w:rPr>
        <w:t>уппа слабоуспевающих учеников,</w:t>
      </w:r>
      <w:r w:rsidRPr="0007273E">
        <w:rPr>
          <w:sz w:val="28"/>
          <w:szCs w:val="28"/>
        </w:rPr>
        <w:t xml:space="preserve"> которыми необходимо проводить дополнительную работу.</w:t>
      </w:r>
    </w:p>
    <w:p w:rsidR="00E443FC" w:rsidRPr="0007273E" w:rsidRDefault="00E443FC" w:rsidP="00E443FC">
      <w:pPr>
        <w:pStyle w:val="24"/>
        <w:spacing w:line="240" w:lineRule="auto"/>
        <w:ind w:firstLine="720"/>
        <w:rPr>
          <w:sz w:val="28"/>
          <w:szCs w:val="28"/>
        </w:rPr>
      </w:pPr>
    </w:p>
    <w:p w:rsidR="00E443FC" w:rsidRPr="0007273E" w:rsidRDefault="00E443FC" w:rsidP="00E443FC">
      <w:pPr>
        <w:pStyle w:val="24"/>
        <w:spacing w:line="240" w:lineRule="auto"/>
        <w:jc w:val="center"/>
        <w:rPr>
          <w:b/>
          <w:i/>
          <w:sz w:val="28"/>
          <w:szCs w:val="28"/>
        </w:rPr>
      </w:pPr>
      <w:r w:rsidRPr="0007273E">
        <w:rPr>
          <w:b/>
          <w:i/>
          <w:sz w:val="28"/>
          <w:szCs w:val="28"/>
        </w:rPr>
        <w:t>Темы, усвоение которых вызывает затруднение у учащихся:</w:t>
      </w:r>
    </w:p>
    <w:p w:rsidR="00E443FC" w:rsidRPr="0007273E" w:rsidRDefault="00E443FC" w:rsidP="00E443FC">
      <w:pPr>
        <w:pStyle w:val="24"/>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43"/>
        <w:gridCol w:w="3876"/>
      </w:tblGrid>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Класс</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Русский язык</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Математика</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1А</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Фонетический разбор</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Решение чзадач</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1Б</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Фонетический разбор</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Решение задач на разностное сра</w:t>
            </w:r>
            <w:r w:rsidRPr="00C57FFB">
              <w:rPr>
                <w:sz w:val="28"/>
                <w:szCs w:val="28"/>
                <w:lang w:val="ru-RU" w:eastAsia="ru-RU"/>
              </w:rPr>
              <w:t>в</w:t>
            </w:r>
            <w:r w:rsidRPr="00C57FFB">
              <w:rPr>
                <w:sz w:val="28"/>
                <w:szCs w:val="28"/>
                <w:lang w:val="ru-RU" w:eastAsia="ru-RU"/>
              </w:rPr>
              <w:t>нение</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1В</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Мягкие и твердые согласные звуки</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Решение уравнений</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2А</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 xml:space="preserve">Безударная гласная в корне слова, проверяемая </w:t>
            </w:r>
            <w:r w:rsidRPr="00C57FFB">
              <w:rPr>
                <w:sz w:val="28"/>
                <w:szCs w:val="28"/>
                <w:lang w:val="ru-RU" w:eastAsia="ru-RU"/>
              </w:rPr>
              <w:lastRenderedPageBreak/>
              <w:t>ударением</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lastRenderedPageBreak/>
              <w:t>Деление с остатком</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lastRenderedPageBreak/>
              <w:t>2Б</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Определение частей речи</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Решение задач делением</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2 В</w:t>
            </w:r>
          </w:p>
        </w:tc>
        <w:tc>
          <w:tcPr>
            <w:tcW w:w="3543" w:type="dxa"/>
          </w:tcPr>
          <w:p w:rsidR="00E443FC" w:rsidRPr="00C57FFB" w:rsidRDefault="00E443FC" w:rsidP="00961075">
            <w:pPr>
              <w:pStyle w:val="24"/>
              <w:spacing w:line="240" w:lineRule="auto"/>
              <w:rPr>
                <w:sz w:val="28"/>
                <w:szCs w:val="28"/>
                <w:lang w:val="ru-RU" w:eastAsia="ru-RU"/>
              </w:rPr>
            </w:pPr>
          </w:p>
        </w:tc>
        <w:tc>
          <w:tcPr>
            <w:tcW w:w="3876" w:type="dxa"/>
          </w:tcPr>
          <w:p w:rsidR="00E443FC" w:rsidRPr="00C57FFB" w:rsidRDefault="00E443FC" w:rsidP="00961075">
            <w:pPr>
              <w:pStyle w:val="24"/>
              <w:spacing w:line="240" w:lineRule="auto"/>
              <w:rPr>
                <w:sz w:val="28"/>
                <w:szCs w:val="28"/>
                <w:lang w:val="ru-RU" w:eastAsia="ru-RU"/>
              </w:rPr>
            </w:pP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3А</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Окончание прилагательных</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Решение геометрических задач</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3Б</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Безударная гласная в корне слова, проверяемая ударением</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Умножение и деление в столбик</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3В</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Безударная гласная в корне слова, проверяемая ударением.</w:t>
            </w:r>
          </w:p>
          <w:p w:rsidR="00E443FC" w:rsidRPr="00C57FFB" w:rsidRDefault="00E443FC" w:rsidP="00961075">
            <w:pPr>
              <w:pStyle w:val="24"/>
              <w:spacing w:line="240" w:lineRule="auto"/>
              <w:rPr>
                <w:sz w:val="28"/>
                <w:szCs w:val="28"/>
                <w:lang w:val="ru-RU" w:eastAsia="ru-RU"/>
              </w:rPr>
            </w:pPr>
            <w:r w:rsidRPr="00C57FFB">
              <w:rPr>
                <w:sz w:val="28"/>
                <w:szCs w:val="28"/>
                <w:lang w:val="ru-RU" w:eastAsia="ru-RU"/>
              </w:rPr>
              <w:t>Правописание окончаний прилагательных</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Решение задач</w:t>
            </w:r>
          </w:p>
          <w:p w:rsidR="00E443FC" w:rsidRPr="00C57FFB" w:rsidRDefault="00E443FC" w:rsidP="00961075">
            <w:pPr>
              <w:pStyle w:val="24"/>
              <w:spacing w:line="240" w:lineRule="auto"/>
              <w:rPr>
                <w:sz w:val="28"/>
                <w:szCs w:val="28"/>
                <w:lang w:val="ru-RU" w:eastAsia="ru-RU"/>
              </w:rPr>
            </w:pPr>
            <w:r w:rsidRPr="00C57FFB">
              <w:rPr>
                <w:sz w:val="28"/>
                <w:szCs w:val="28"/>
                <w:lang w:val="ru-RU" w:eastAsia="ru-RU"/>
              </w:rPr>
              <w:t>Деление в столбик</w:t>
            </w:r>
          </w:p>
        </w:tc>
      </w:tr>
      <w:tr w:rsidR="00E443FC" w:rsidRPr="0007273E" w:rsidTr="00961075">
        <w:tblPrEx>
          <w:tblCellMar>
            <w:top w:w="0" w:type="dxa"/>
            <w:bottom w:w="0" w:type="dxa"/>
          </w:tblCellMar>
        </w:tblPrEx>
        <w:tc>
          <w:tcPr>
            <w:tcW w:w="1101"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4А,Б,В</w:t>
            </w:r>
          </w:p>
        </w:tc>
        <w:tc>
          <w:tcPr>
            <w:tcW w:w="3543"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Безударные окончания сущес</w:t>
            </w:r>
            <w:r w:rsidRPr="00C57FFB">
              <w:rPr>
                <w:sz w:val="28"/>
                <w:szCs w:val="28"/>
                <w:lang w:val="ru-RU" w:eastAsia="ru-RU"/>
              </w:rPr>
              <w:t>т</w:t>
            </w:r>
            <w:r w:rsidRPr="00C57FFB">
              <w:rPr>
                <w:sz w:val="28"/>
                <w:szCs w:val="28"/>
                <w:lang w:val="ru-RU" w:eastAsia="ru-RU"/>
              </w:rPr>
              <w:t>вительных и глаголов</w:t>
            </w:r>
          </w:p>
        </w:tc>
        <w:tc>
          <w:tcPr>
            <w:tcW w:w="3876" w:type="dxa"/>
          </w:tcPr>
          <w:p w:rsidR="00E443FC" w:rsidRPr="00C57FFB" w:rsidRDefault="00E443FC" w:rsidP="00961075">
            <w:pPr>
              <w:pStyle w:val="24"/>
              <w:spacing w:line="240" w:lineRule="auto"/>
              <w:rPr>
                <w:sz w:val="28"/>
                <w:szCs w:val="28"/>
                <w:lang w:val="ru-RU" w:eastAsia="ru-RU"/>
              </w:rPr>
            </w:pPr>
            <w:r w:rsidRPr="00C57FFB">
              <w:rPr>
                <w:sz w:val="28"/>
                <w:szCs w:val="28"/>
                <w:lang w:val="ru-RU" w:eastAsia="ru-RU"/>
              </w:rPr>
              <w:t>Деление в столбик на многозна</w:t>
            </w:r>
            <w:r w:rsidRPr="00C57FFB">
              <w:rPr>
                <w:sz w:val="28"/>
                <w:szCs w:val="28"/>
                <w:lang w:val="ru-RU" w:eastAsia="ru-RU"/>
              </w:rPr>
              <w:t>ч</w:t>
            </w:r>
            <w:r w:rsidRPr="00C57FFB">
              <w:rPr>
                <w:sz w:val="28"/>
                <w:szCs w:val="28"/>
                <w:lang w:val="ru-RU" w:eastAsia="ru-RU"/>
              </w:rPr>
              <w:t>ное число</w:t>
            </w:r>
          </w:p>
        </w:tc>
      </w:tr>
    </w:tbl>
    <w:p w:rsidR="00E443FC" w:rsidRPr="0007273E" w:rsidRDefault="00E443FC" w:rsidP="00E443FC">
      <w:pPr>
        <w:pStyle w:val="24"/>
        <w:spacing w:line="240" w:lineRule="auto"/>
        <w:rPr>
          <w:sz w:val="28"/>
          <w:szCs w:val="28"/>
        </w:rPr>
      </w:pPr>
    </w:p>
    <w:p w:rsidR="00E443FC" w:rsidRPr="0007273E" w:rsidRDefault="00E443FC" w:rsidP="00E443FC">
      <w:pPr>
        <w:pStyle w:val="24"/>
        <w:spacing w:line="240" w:lineRule="auto"/>
        <w:ind w:firstLine="720"/>
        <w:jc w:val="both"/>
        <w:rPr>
          <w:sz w:val="28"/>
          <w:szCs w:val="28"/>
        </w:rPr>
      </w:pPr>
      <w:r w:rsidRPr="0007273E">
        <w:rPr>
          <w:sz w:val="28"/>
          <w:szCs w:val="28"/>
        </w:rPr>
        <w:t>Работа над данными темами будет продолжена учителями в новом уче</w:t>
      </w:r>
      <w:r w:rsidRPr="0007273E">
        <w:rPr>
          <w:sz w:val="28"/>
          <w:szCs w:val="28"/>
        </w:rPr>
        <w:t>б</w:t>
      </w:r>
      <w:r w:rsidRPr="0007273E">
        <w:rPr>
          <w:sz w:val="28"/>
          <w:szCs w:val="28"/>
        </w:rPr>
        <w:t>ном году.</w:t>
      </w:r>
      <w:r>
        <w:rPr>
          <w:sz w:val="28"/>
          <w:szCs w:val="28"/>
        </w:rPr>
        <w:t xml:space="preserve"> Пути решения возникающих проблем необходимо обсудить на заседании МО учителей начальной школы.</w:t>
      </w:r>
      <w:r w:rsidRPr="0007273E">
        <w:rPr>
          <w:sz w:val="28"/>
          <w:szCs w:val="28"/>
        </w:rPr>
        <w:t xml:space="preserve"> Проверочные работы по данным темам будут включены в план вну</w:t>
      </w:r>
      <w:r w:rsidRPr="0007273E">
        <w:rPr>
          <w:sz w:val="28"/>
          <w:szCs w:val="28"/>
        </w:rPr>
        <w:t>т</w:t>
      </w:r>
      <w:r w:rsidRPr="0007273E">
        <w:rPr>
          <w:sz w:val="28"/>
          <w:szCs w:val="28"/>
        </w:rPr>
        <w:t>ришкольного контроля.</w:t>
      </w:r>
    </w:p>
    <w:p w:rsidR="00E443FC" w:rsidRPr="0007273E" w:rsidRDefault="00E443FC" w:rsidP="00E443FC">
      <w:pPr>
        <w:pStyle w:val="24"/>
        <w:spacing w:line="240" w:lineRule="auto"/>
        <w:rPr>
          <w:sz w:val="28"/>
          <w:szCs w:val="28"/>
        </w:rPr>
      </w:pPr>
    </w:p>
    <w:p w:rsidR="00E443FC" w:rsidRPr="0007273E" w:rsidRDefault="00E443FC" w:rsidP="00E443FC">
      <w:pPr>
        <w:pStyle w:val="24"/>
        <w:spacing w:line="240" w:lineRule="auto"/>
        <w:rPr>
          <w:b/>
          <w:sz w:val="28"/>
          <w:szCs w:val="28"/>
        </w:rPr>
      </w:pPr>
      <w:r w:rsidRPr="0007273E">
        <w:rPr>
          <w:b/>
          <w:sz w:val="28"/>
          <w:szCs w:val="28"/>
        </w:rPr>
        <w:t>Выводы:</w:t>
      </w:r>
    </w:p>
    <w:p w:rsidR="00E443FC" w:rsidRPr="0007273E" w:rsidRDefault="00E443FC" w:rsidP="00E443FC">
      <w:pPr>
        <w:pStyle w:val="24"/>
        <w:spacing w:line="240" w:lineRule="auto"/>
        <w:rPr>
          <w:sz w:val="28"/>
          <w:szCs w:val="28"/>
        </w:rPr>
      </w:pPr>
      <w:r w:rsidRPr="0007273E">
        <w:rPr>
          <w:sz w:val="28"/>
          <w:szCs w:val="28"/>
        </w:rPr>
        <w:t>Работа по созданию системы мониторинга проводилась на высоком уровне.</w:t>
      </w:r>
    </w:p>
    <w:p w:rsidR="00E443FC" w:rsidRDefault="00E443FC" w:rsidP="00E443FC">
      <w:pPr>
        <w:pStyle w:val="24"/>
        <w:rPr>
          <w:b/>
          <w:sz w:val="28"/>
          <w:szCs w:val="28"/>
        </w:rPr>
      </w:pPr>
    </w:p>
    <w:p w:rsidR="00E443FC" w:rsidRPr="0007273E" w:rsidRDefault="00E443FC" w:rsidP="00E443FC">
      <w:pPr>
        <w:pStyle w:val="24"/>
        <w:rPr>
          <w:b/>
          <w:sz w:val="28"/>
          <w:szCs w:val="28"/>
        </w:rPr>
      </w:pPr>
      <w:r>
        <w:rPr>
          <w:b/>
          <w:sz w:val="28"/>
          <w:szCs w:val="28"/>
        </w:rPr>
        <w:t>Задачи:</w:t>
      </w:r>
    </w:p>
    <w:p w:rsidR="00E443FC" w:rsidRPr="0007273E" w:rsidRDefault="00E443FC" w:rsidP="000F024C">
      <w:pPr>
        <w:pStyle w:val="24"/>
        <w:numPr>
          <w:ilvl w:val="0"/>
          <w:numId w:val="53"/>
        </w:numPr>
        <w:spacing w:after="0" w:line="240" w:lineRule="auto"/>
        <w:jc w:val="both"/>
        <w:rPr>
          <w:sz w:val="28"/>
          <w:szCs w:val="28"/>
        </w:rPr>
      </w:pPr>
      <w:r w:rsidRPr="0007273E">
        <w:rPr>
          <w:sz w:val="28"/>
          <w:szCs w:val="28"/>
        </w:rPr>
        <w:t>Продолжить заполнение таблиц мониторинга.</w:t>
      </w:r>
    </w:p>
    <w:p w:rsidR="00E443FC" w:rsidRDefault="00E443FC" w:rsidP="000F024C">
      <w:pPr>
        <w:pStyle w:val="24"/>
        <w:numPr>
          <w:ilvl w:val="0"/>
          <w:numId w:val="53"/>
        </w:numPr>
        <w:spacing w:after="0" w:line="240" w:lineRule="auto"/>
        <w:jc w:val="both"/>
        <w:rPr>
          <w:sz w:val="28"/>
          <w:szCs w:val="28"/>
        </w:rPr>
      </w:pPr>
      <w:r w:rsidRPr="0007273E">
        <w:rPr>
          <w:sz w:val="28"/>
          <w:szCs w:val="28"/>
        </w:rPr>
        <w:t>Включить проверочные работы по темам,  усвоение которых вызывает з</w:t>
      </w:r>
      <w:r w:rsidRPr="0007273E">
        <w:rPr>
          <w:sz w:val="28"/>
          <w:szCs w:val="28"/>
        </w:rPr>
        <w:t>а</w:t>
      </w:r>
      <w:r w:rsidRPr="0007273E">
        <w:rPr>
          <w:sz w:val="28"/>
          <w:szCs w:val="28"/>
        </w:rPr>
        <w:t>труднение у учащихся, в план внутришкольного контроля.</w:t>
      </w:r>
    </w:p>
    <w:p w:rsidR="00E443FC" w:rsidRPr="0007273E" w:rsidRDefault="00E443FC" w:rsidP="000F024C">
      <w:pPr>
        <w:pStyle w:val="24"/>
        <w:numPr>
          <w:ilvl w:val="0"/>
          <w:numId w:val="53"/>
        </w:numPr>
        <w:spacing w:after="0" w:line="240" w:lineRule="auto"/>
        <w:jc w:val="both"/>
        <w:rPr>
          <w:sz w:val="28"/>
          <w:szCs w:val="28"/>
        </w:rPr>
      </w:pPr>
      <w:r>
        <w:rPr>
          <w:sz w:val="28"/>
          <w:szCs w:val="28"/>
        </w:rPr>
        <w:t>Познакомиться с новыми способами ведения мониторинга  качества обученности.</w:t>
      </w:r>
    </w:p>
    <w:p w:rsidR="00E443FC" w:rsidRDefault="00E443FC" w:rsidP="00E443FC">
      <w:pPr>
        <w:rPr>
          <w:sz w:val="28"/>
          <w:szCs w:val="28"/>
        </w:rPr>
      </w:pPr>
    </w:p>
    <w:p w:rsidR="00E443FC" w:rsidRPr="00927392" w:rsidRDefault="00E443FC" w:rsidP="00E443FC">
      <w:pPr>
        <w:rPr>
          <w:b/>
          <w:color w:val="FF0000"/>
          <w:sz w:val="28"/>
          <w:szCs w:val="28"/>
        </w:rPr>
      </w:pPr>
      <w:r w:rsidRPr="00927392">
        <w:rPr>
          <w:color w:val="FF0000"/>
          <w:sz w:val="28"/>
          <w:szCs w:val="28"/>
        </w:rPr>
        <w:t xml:space="preserve">                               </w:t>
      </w:r>
      <w:r w:rsidRPr="00927392">
        <w:rPr>
          <w:b/>
          <w:color w:val="FF0000"/>
          <w:sz w:val="28"/>
          <w:szCs w:val="28"/>
        </w:rPr>
        <w:t>Анализ работы с педагогическими кадрами.</w:t>
      </w:r>
    </w:p>
    <w:p w:rsidR="00E443FC" w:rsidRPr="0082230F" w:rsidRDefault="00E443FC" w:rsidP="00E443FC">
      <w:pPr>
        <w:jc w:val="both"/>
        <w:rPr>
          <w:b/>
          <w:sz w:val="28"/>
          <w:szCs w:val="28"/>
        </w:rPr>
      </w:pPr>
    </w:p>
    <w:p w:rsidR="00E443FC" w:rsidRPr="0082230F" w:rsidRDefault="00E443FC" w:rsidP="00E443FC">
      <w:pPr>
        <w:ind w:firstLine="708"/>
        <w:jc w:val="both"/>
        <w:rPr>
          <w:sz w:val="28"/>
          <w:szCs w:val="28"/>
        </w:rPr>
      </w:pPr>
      <w:r w:rsidRPr="0082230F">
        <w:rPr>
          <w:sz w:val="28"/>
          <w:szCs w:val="28"/>
        </w:rPr>
        <w:t>В начальн</w:t>
      </w:r>
      <w:r>
        <w:rPr>
          <w:sz w:val="28"/>
          <w:szCs w:val="28"/>
        </w:rPr>
        <w:t>ой школе работает 12 преподавателей. Из них 2учителя</w:t>
      </w:r>
      <w:r w:rsidRPr="0082230F">
        <w:rPr>
          <w:sz w:val="28"/>
          <w:szCs w:val="28"/>
        </w:rPr>
        <w:t xml:space="preserve"> имеют</w:t>
      </w:r>
      <w:r>
        <w:rPr>
          <w:sz w:val="28"/>
          <w:szCs w:val="28"/>
        </w:rPr>
        <w:t xml:space="preserve"> высшую квалификационную категорию, соответствие занимаемой должности-10чел.</w:t>
      </w:r>
    </w:p>
    <w:p w:rsidR="00E443FC" w:rsidRPr="0082230F" w:rsidRDefault="00E443FC" w:rsidP="00E443FC">
      <w:pPr>
        <w:ind w:firstLine="708"/>
        <w:jc w:val="both"/>
        <w:rPr>
          <w:sz w:val="28"/>
          <w:szCs w:val="28"/>
        </w:rPr>
      </w:pPr>
      <w:r w:rsidRPr="0082230F">
        <w:rPr>
          <w:sz w:val="28"/>
          <w:szCs w:val="28"/>
        </w:rPr>
        <w:t>В коллективе налажена атмосфера сотрудничества, взаимопомощи, по</w:t>
      </w:r>
      <w:r w:rsidRPr="0082230F">
        <w:rPr>
          <w:sz w:val="28"/>
          <w:szCs w:val="28"/>
        </w:rPr>
        <w:t>д</w:t>
      </w:r>
      <w:r w:rsidRPr="0082230F">
        <w:rPr>
          <w:sz w:val="28"/>
          <w:szCs w:val="28"/>
        </w:rPr>
        <w:t>держки. Учителя требовательны к себе, правильно реагируют на критику.</w:t>
      </w:r>
    </w:p>
    <w:p w:rsidR="00E443FC" w:rsidRPr="0082230F" w:rsidRDefault="00E443FC" w:rsidP="00E443FC">
      <w:pPr>
        <w:jc w:val="both"/>
        <w:rPr>
          <w:sz w:val="28"/>
          <w:szCs w:val="28"/>
        </w:rPr>
      </w:pPr>
      <w:r>
        <w:rPr>
          <w:sz w:val="28"/>
          <w:szCs w:val="28"/>
        </w:rPr>
        <w:lastRenderedPageBreak/>
        <w:t>В 2017-2018</w:t>
      </w:r>
      <w:r w:rsidRPr="0082230F">
        <w:rPr>
          <w:sz w:val="28"/>
          <w:szCs w:val="28"/>
        </w:rPr>
        <w:t xml:space="preserve"> учебном году подтверждал</w:t>
      </w:r>
      <w:r>
        <w:rPr>
          <w:sz w:val="28"/>
          <w:szCs w:val="28"/>
        </w:rPr>
        <w:t>и свою категорию 2</w:t>
      </w:r>
      <w:r w:rsidRPr="0082230F">
        <w:rPr>
          <w:sz w:val="28"/>
          <w:szCs w:val="28"/>
        </w:rPr>
        <w:t xml:space="preserve"> человек</w:t>
      </w:r>
      <w:r>
        <w:rPr>
          <w:sz w:val="28"/>
          <w:szCs w:val="28"/>
        </w:rPr>
        <w:t>а</w:t>
      </w:r>
      <w:r w:rsidRPr="0082230F">
        <w:rPr>
          <w:sz w:val="28"/>
          <w:szCs w:val="28"/>
        </w:rPr>
        <w:t xml:space="preserve"> (</w:t>
      </w:r>
      <w:r>
        <w:rPr>
          <w:sz w:val="28"/>
          <w:szCs w:val="28"/>
        </w:rPr>
        <w:t>Наниева Д.М, Гагиева А.Т..</w:t>
      </w:r>
      <w:r w:rsidRPr="0082230F">
        <w:rPr>
          <w:sz w:val="28"/>
          <w:szCs w:val="28"/>
        </w:rPr>
        <w:t>)</w:t>
      </w:r>
      <w:r>
        <w:rPr>
          <w:sz w:val="28"/>
          <w:szCs w:val="28"/>
        </w:rPr>
        <w:t>, аттестовался на высшую категорию 1 человек Акеева С.Я. П</w:t>
      </w:r>
      <w:r w:rsidRPr="0082230F">
        <w:rPr>
          <w:sz w:val="28"/>
          <w:szCs w:val="28"/>
        </w:rPr>
        <w:t>овышал</w:t>
      </w:r>
      <w:r>
        <w:rPr>
          <w:sz w:val="28"/>
          <w:szCs w:val="28"/>
        </w:rPr>
        <w:t>и свой профессиональный уровень 3</w:t>
      </w:r>
      <w:r w:rsidRPr="0082230F">
        <w:rPr>
          <w:sz w:val="28"/>
          <w:szCs w:val="28"/>
        </w:rPr>
        <w:t xml:space="preserve"> специалист</w:t>
      </w:r>
      <w:r>
        <w:rPr>
          <w:sz w:val="28"/>
          <w:szCs w:val="28"/>
        </w:rPr>
        <w:t>а</w:t>
      </w:r>
      <w:r w:rsidRPr="0082230F">
        <w:rPr>
          <w:sz w:val="28"/>
          <w:szCs w:val="28"/>
        </w:rPr>
        <w:t>, прой</w:t>
      </w:r>
      <w:r>
        <w:rPr>
          <w:sz w:val="28"/>
          <w:szCs w:val="28"/>
        </w:rPr>
        <w:t>дя курсы повышения квалификации (Наниева Д.М, Алиева Т.Р., Пелиева Р.А).</w:t>
      </w:r>
      <w:r w:rsidRPr="0082230F">
        <w:rPr>
          <w:sz w:val="28"/>
          <w:szCs w:val="28"/>
        </w:rPr>
        <w:t xml:space="preserve"> </w:t>
      </w:r>
    </w:p>
    <w:p w:rsidR="00E443FC" w:rsidRDefault="00E443FC" w:rsidP="00E443FC">
      <w:pPr>
        <w:ind w:firstLine="708"/>
        <w:jc w:val="both"/>
        <w:rPr>
          <w:sz w:val="28"/>
          <w:szCs w:val="28"/>
        </w:rPr>
      </w:pPr>
      <w:r w:rsidRPr="0082230F">
        <w:rPr>
          <w:sz w:val="28"/>
          <w:szCs w:val="28"/>
        </w:rPr>
        <w:t>В учебном году удел</w:t>
      </w:r>
      <w:r>
        <w:rPr>
          <w:sz w:val="28"/>
          <w:szCs w:val="28"/>
        </w:rPr>
        <w:t>ялось внимание работе с молодыми</w:t>
      </w:r>
      <w:r w:rsidRPr="0082230F">
        <w:rPr>
          <w:sz w:val="28"/>
          <w:szCs w:val="28"/>
        </w:rPr>
        <w:t xml:space="preserve"> специали</w:t>
      </w:r>
      <w:r>
        <w:rPr>
          <w:sz w:val="28"/>
          <w:szCs w:val="28"/>
        </w:rPr>
        <w:t>стами.  Педагогам</w:t>
      </w:r>
      <w:r w:rsidRPr="0082230F">
        <w:rPr>
          <w:sz w:val="28"/>
          <w:szCs w:val="28"/>
        </w:rPr>
        <w:t xml:space="preserve"> оказывалась помощь в составлении т</w:t>
      </w:r>
      <w:r w:rsidRPr="0082230F">
        <w:rPr>
          <w:sz w:val="28"/>
          <w:szCs w:val="28"/>
        </w:rPr>
        <w:t>е</w:t>
      </w:r>
      <w:r w:rsidRPr="0082230F">
        <w:rPr>
          <w:sz w:val="28"/>
          <w:szCs w:val="28"/>
        </w:rPr>
        <w:t xml:space="preserve">матического планирования. Завуч посещал уроки, предложения и замечания к методике проведения урока учитывались. </w:t>
      </w:r>
      <w:r>
        <w:rPr>
          <w:sz w:val="28"/>
          <w:szCs w:val="28"/>
        </w:rPr>
        <w:t xml:space="preserve">Наниевой Д.М.и Донцовой М.М. </w:t>
      </w:r>
      <w:r w:rsidRPr="0082230F">
        <w:rPr>
          <w:sz w:val="28"/>
          <w:szCs w:val="28"/>
        </w:rPr>
        <w:t>было рекомендовано посещать уроки у опытных уч</w:t>
      </w:r>
      <w:r w:rsidRPr="0082230F">
        <w:rPr>
          <w:sz w:val="28"/>
          <w:szCs w:val="28"/>
        </w:rPr>
        <w:t>и</w:t>
      </w:r>
      <w:r w:rsidRPr="0082230F">
        <w:rPr>
          <w:sz w:val="28"/>
          <w:szCs w:val="28"/>
        </w:rPr>
        <w:t xml:space="preserve">телей. </w:t>
      </w:r>
      <w:r>
        <w:rPr>
          <w:sz w:val="28"/>
          <w:szCs w:val="28"/>
        </w:rPr>
        <w:t>Однако, учитель Донцова М.М. не посетила ни одного урока своих коллег, редко  обращалась за помощью</w:t>
      </w:r>
      <w:r w:rsidRPr="0082230F">
        <w:rPr>
          <w:sz w:val="28"/>
          <w:szCs w:val="28"/>
        </w:rPr>
        <w:t>. Возможно, именно недостаток опыта стал одной из причин,</w:t>
      </w:r>
      <w:r>
        <w:rPr>
          <w:sz w:val="28"/>
          <w:szCs w:val="28"/>
        </w:rPr>
        <w:t xml:space="preserve"> </w:t>
      </w:r>
      <w:r w:rsidRPr="0082230F">
        <w:rPr>
          <w:sz w:val="28"/>
          <w:szCs w:val="28"/>
        </w:rPr>
        <w:t>не</w:t>
      </w:r>
      <w:r>
        <w:rPr>
          <w:sz w:val="28"/>
          <w:szCs w:val="28"/>
        </w:rPr>
        <w:t xml:space="preserve"> позволившей  учителю</w:t>
      </w:r>
      <w:r w:rsidRPr="0082230F">
        <w:rPr>
          <w:sz w:val="28"/>
          <w:szCs w:val="28"/>
        </w:rPr>
        <w:t xml:space="preserve"> грамотно организовать повторение пройденного материала в конце учебного года, так как учащиеся </w:t>
      </w:r>
      <w:r>
        <w:rPr>
          <w:sz w:val="28"/>
          <w:szCs w:val="28"/>
        </w:rPr>
        <w:t>1В класса показали более низкий результат в диагностической работе, чем учащиеся 1А и 1Б классов.</w:t>
      </w:r>
    </w:p>
    <w:p w:rsidR="00E443FC" w:rsidRDefault="00E443FC" w:rsidP="00E443FC">
      <w:pPr>
        <w:ind w:firstLine="708"/>
        <w:jc w:val="both"/>
        <w:rPr>
          <w:sz w:val="28"/>
          <w:szCs w:val="28"/>
        </w:rPr>
      </w:pPr>
      <w:r>
        <w:rPr>
          <w:sz w:val="28"/>
          <w:szCs w:val="28"/>
        </w:rPr>
        <w:t xml:space="preserve"> Выводы:</w:t>
      </w:r>
    </w:p>
    <w:p w:rsidR="00E443FC" w:rsidRDefault="00E443FC" w:rsidP="00E443FC">
      <w:pPr>
        <w:ind w:firstLine="708"/>
        <w:jc w:val="both"/>
        <w:rPr>
          <w:sz w:val="28"/>
          <w:szCs w:val="28"/>
        </w:rPr>
      </w:pPr>
      <w:r>
        <w:rPr>
          <w:sz w:val="28"/>
          <w:szCs w:val="28"/>
        </w:rPr>
        <w:t xml:space="preserve">1.В новом учебном году поставить на контроль работу Донцовой М.М. и Наниевой Д.М.. </w:t>
      </w:r>
    </w:p>
    <w:p w:rsidR="00E443FC" w:rsidRDefault="00E443FC" w:rsidP="00E443FC">
      <w:pPr>
        <w:ind w:firstLine="708"/>
        <w:jc w:val="both"/>
        <w:rPr>
          <w:sz w:val="28"/>
          <w:szCs w:val="28"/>
        </w:rPr>
      </w:pPr>
    </w:p>
    <w:p w:rsidR="00E443FC" w:rsidRDefault="00E443FC" w:rsidP="00E443FC">
      <w:pPr>
        <w:ind w:firstLine="708"/>
        <w:jc w:val="both"/>
        <w:rPr>
          <w:sz w:val="28"/>
          <w:szCs w:val="28"/>
        </w:rPr>
      </w:pPr>
    </w:p>
    <w:p w:rsidR="00E443FC" w:rsidRDefault="00E443FC" w:rsidP="00DC4764">
      <w:pPr>
        <w:jc w:val="both"/>
        <w:rPr>
          <w:sz w:val="28"/>
          <w:szCs w:val="28"/>
        </w:rPr>
      </w:pPr>
    </w:p>
    <w:p w:rsidR="00E443FC" w:rsidRPr="00927392" w:rsidRDefault="00E443FC" w:rsidP="00E443FC">
      <w:pPr>
        <w:jc w:val="center"/>
        <w:rPr>
          <w:b/>
          <w:color w:val="FF0000"/>
          <w:sz w:val="28"/>
          <w:szCs w:val="28"/>
        </w:rPr>
      </w:pPr>
      <w:r w:rsidRPr="00927392">
        <w:rPr>
          <w:b/>
          <w:color w:val="FF0000"/>
          <w:sz w:val="28"/>
          <w:szCs w:val="28"/>
        </w:rPr>
        <w:t>Представление педагогического опыта и участие в профессиональных конкурсах</w:t>
      </w:r>
    </w:p>
    <w:p w:rsidR="00E443FC" w:rsidRDefault="00E443FC" w:rsidP="00E443FC">
      <w:pPr>
        <w:jc w:val="center"/>
        <w:rPr>
          <w:b/>
          <w:sz w:val="28"/>
          <w:szCs w:val="28"/>
        </w:rPr>
      </w:pPr>
    </w:p>
    <w:p w:rsidR="00E443FC" w:rsidRDefault="00E443FC" w:rsidP="00E443FC">
      <w:pPr>
        <w:ind w:firstLine="708"/>
        <w:jc w:val="both"/>
        <w:rPr>
          <w:sz w:val="28"/>
          <w:szCs w:val="28"/>
        </w:rPr>
      </w:pPr>
      <w:r>
        <w:rPr>
          <w:sz w:val="28"/>
          <w:szCs w:val="28"/>
        </w:rPr>
        <w:t>В августе 2017 года учителя начальной школы Акеева С.Я. и Таймазова И.Р. в рамках городского заседания МО  организовали и провели  семинар «Система работы классного руководителя».</w:t>
      </w:r>
    </w:p>
    <w:p w:rsidR="00E443FC" w:rsidRDefault="00E443FC" w:rsidP="00E443FC">
      <w:pPr>
        <w:ind w:firstLine="708"/>
        <w:jc w:val="both"/>
        <w:rPr>
          <w:sz w:val="28"/>
          <w:szCs w:val="28"/>
        </w:rPr>
      </w:pPr>
      <w:r>
        <w:rPr>
          <w:sz w:val="28"/>
          <w:szCs w:val="28"/>
        </w:rPr>
        <w:t>Опыт работы по своим методическим темам представляли на панораме педагогических технологий в ноябре 2017 года Акеева С.Я..</w:t>
      </w:r>
    </w:p>
    <w:p w:rsidR="00E443FC" w:rsidRDefault="00E443FC" w:rsidP="00E443FC">
      <w:pPr>
        <w:ind w:firstLine="708"/>
        <w:jc w:val="both"/>
        <w:rPr>
          <w:sz w:val="28"/>
          <w:szCs w:val="28"/>
        </w:rPr>
      </w:pPr>
    </w:p>
    <w:p w:rsidR="00E443FC" w:rsidRPr="0082230F" w:rsidRDefault="00E443FC" w:rsidP="00E443FC">
      <w:pPr>
        <w:pStyle w:val="af0"/>
        <w:jc w:val="both"/>
        <w:rPr>
          <w:szCs w:val="28"/>
        </w:rPr>
      </w:pPr>
      <w:r w:rsidRPr="0082230F">
        <w:rPr>
          <w:szCs w:val="28"/>
        </w:rPr>
        <w:t>В соотве</w:t>
      </w:r>
      <w:r>
        <w:rPr>
          <w:szCs w:val="28"/>
        </w:rPr>
        <w:t>тствии с планом  МО с 29.04.2017 по 06.05.2018</w:t>
      </w:r>
      <w:r w:rsidRPr="0082230F">
        <w:rPr>
          <w:szCs w:val="28"/>
        </w:rPr>
        <w:t xml:space="preserve">г. прошла </w:t>
      </w:r>
      <w:r>
        <w:rPr>
          <w:szCs w:val="28"/>
        </w:rPr>
        <w:t>неделя начальной школы « В стране выученных уроков».</w:t>
      </w:r>
      <w:r w:rsidRPr="0082230F">
        <w:rPr>
          <w:szCs w:val="28"/>
        </w:rPr>
        <w:t xml:space="preserve"> Была провед</w:t>
      </w:r>
      <w:r w:rsidRPr="0082230F">
        <w:rPr>
          <w:szCs w:val="28"/>
        </w:rPr>
        <w:t>е</w:t>
      </w:r>
      <w:r w:rsidRPr="0082230F">
        <w:rPr>
          <w:szCs w:val="28"/>
        </w:rPr>
        <w:t xml:space="preserve">на большая творческая работа по подготовке недели. </w:t>
      </w:r>
      <w:r>
        <w:rPr>
          <w:szCs w:val="28"/>
        </w:rPr>
        <w:t xml:space="preserve"> М</w:t>
      </w:r>
      <w:r w:rsidRPr="0082230F">
        <w:rPr>
          <w:szCs w:val="28"/>
        </w:rPr>
        <w:t>ероприятия проводились</w:t>
      </w:r>
      <w:r>
        <w:rPr>
          <w:szCs w:val="28"/>
        </w:rPr>
        <w:t xml:space="preserve"> в классах и по</w:t>
      </w:r>
      <w:r w:rsidRPr="0082230F">
        <w:rPr>
          <w:szCs w:val="28"/>
        </w:rPr>
        <w:t xml:space="preserve"> параллелям:</w:t>
      </w:r>
    </w:p>
    <w:p w:rsidR="00E443FC" w:rsidRPr="0082230F" w:rsidRDefault="00E443FC" w:rsidP="000F024C">
      <w:pPr>
        <w:numPr>
          <w:ilvl w:val="0"/>
          <w:numId w:val="54"/>
        </w:numPr>
        <w:jc w:val="both"/>
        <w:rPr>
          <w:sz w:val="28"/>
          <w:szCs w:val="28"/>
        </w:rPr>
      </w:pPr>
      <w:r>
        <w:rPr>
          <w:sz w:val="28"/>
          <w:szCs w:val="28"/>
        </w:rPr>
        <w:t xml:space="preserve">1Б, </w:t>
      </w:r>
      <w:r w:rsidRPr="0082230F">
        <w:rPr>
          <w:sz w:val="28"/>
          <w:szCs w:val="28"/>
        </w:rPr>
        <w:t>1А</w:t>
      </w:r>
      <w:r>
        <w:rPr>
          <w:sz w:val="28"/>
          <w:szCs w:val="28"/>
        </w:rPr>
        <w:t xml:space="preserve">,1В </w:t>
      </w:r>
      <w:r w:rsidR="00FA6DFC">
        <w:rPr>
          <w:sz w:val="28"/>
          <w:szCs w:val="28"/>
        </w:rPr>
        <w:t>–</w:t>
      </w:r>
      <w:r>
        <w:rPr>
          <w:sz w:val="28"/>
          <w:szCs w:val="28"/>
        </w:rPr>
        <w:t xml:space="preserve"> Литературная викторина «наш знакомый </w:t>
      </w:r>
      <w:r w:rsidR="00FA6DFC">
        <w:rPr>
          <w:sz w:val="28"/>
          <w:szCs w:val="28"/>
        </w:rPr>
        <w:t>–</w:t>
      </w:r>
      <w:r>
        <w:rPr>
          <w:sz w:val="28"/>
          <w:szCs w:val="28"/>
        </w:rPr>
        <w:t xml:space="preserve"> Буратино», «Прощание с азбукой»</w:t>
      </w:r>
    </w:p>
    <w:p w:rsidR="00E443FC" w:rsidRDefault="00E443FC" w:rsidP="000F024C">
      <w:pPr>
        <w:numPr>
          <w:ilvl w:val="0"/>
          <w:numId w:val="54"/>
        </w:numPr>
        <w:jc w:val="both"/>
        <w:rPr>
          <w:sz w:val="28"/>
          <w:szCs w:val="28"/>
        </w:rPr>
      </w:pPr>
      <w:r>
        <w:rPr>
          <w:sz w:val="28"/>
          <w:szCs w:val="28"/>
        </w:rPr>
        <w:t>2А, 2Б ,2 В-  Литературная викторина по сказкам «Морской бой</w:t>
      </w:r>
      <w:r w:rsidRPr="0082230F">
        <w:rPr>
          <w:sz w:val="28"/>
          <w:szCs w:val="28"/>
        </w:rPr>
        <w:t>»</w:t>
      </w:r>
    </w:p>
    <w:p w:rsidR="00E443FC" w:rsidRPr="0082230F" w:rsidRDefault="00E443FC" w:rsidP="000F024C">
      <w:pPr>
        <w:numPr>
          <w:ilvl w:val="0"/>
          <w:numId w:val="54"/>
        </w:numPr>
        <w:jc w:val="both"/>
        <w:rPr>
          <w:sz w:val="28"/>
          <w:szCs w:val="28"/>
        </w:rPr>
      </w:pPr>
      <w:r>
        <w:rPr>
          <w:sz w:val="28"/>
          <w:szCs w:val="28"/>
        </w:rPr>
        <w:t xml:space="preserve">3А, 3Б, 3В </w:t>
      </w:r>
      <w:r w:rsidR="00FA6DFC">
        <w:rPr>
          <w:sz w:val="28"/>
          <w:szCs w:val="28"/>
        </w:rPr>
        <w:t>–</w:t>
      </w:r>
      <w:r>
        <w:rPr>
          <w:sz w:val="28"/>
          <w:szCs w:val="28"/>
        </w:rPr>
        <w:t xml:space="preserve"> Интеллектуальный марафон по станциям «Наши любимые сказки».</w:t>
      </w:r>
    </w:p>
    <w:p w:rsidR="00E443FC" w:rsidRDefault="00E443FC" w:rsidP="000F024C">
      <w:pPr>
        <w:numPr>
          <w:ilvl w:val="0"/>
          <w:numId w:val="54"/>
        </w:numPr>
        <w:jc w:val="both"/>
        <w:rPr>
          <w:sz w:val="28"/>
          <w:szCs w:val="28"/>
        </w:rPr>
      </w:pPr>
      <w:r>
        <w:rPr>
          <w:sz w:val="28"/>
          <w:szCs w:val="28"/>
        </w:rPr>
        <w:t>4А, 4Б, 4В   КВН по сказкам.</w:t>
      </w:r>
    </w:p>
    <w:p w:rsidR="00E443FC" w:rsidRDefault="00E443FC" w:rsidP="00E443FC">
      <w:pPr>
        <w:jc w:val="both"/>
        <w:rPr>
          <w:sz w:val="28"/>
          <w:szCs w:val="28"/>
        </w:rPr>
      </w:pPr>
      <w:r>
        <w:rPr>
          <w:sz w:val="28"/>
          <w:szCs w:val="28"/>
        </w:rPr>
        <w:t>Завершилась неделя Днем здоровья.</w:t>
      </w:r>
    </w:p>
    <w:p w:rsidR="00E443FC" w:rsidRPr="0082230F" w:rsidRDefault="00E443FC" w:rsidP="00E443FC">
      <w:pPr>
        <w:jc w:val="both"/>
        <w:rPr>
          <w:sz w:val="28"/>
          <w:szCs w:val="28"/>
        </w:rPr>
      </w:pPr>
      <w:r>
        <w:rPr>
          <w:sz w:val="28"/>
          <w:szCs w:val="28"/>
        </w:rPr>
        <w:t>Итоги недели подвели в стенгазете (оформляли Алиева Т.Р., Акеева С.Я..)</w:t>
      </w:r>
    </w:p>
    <w:p w:rsidR="00E443FC" w:rsidRPr="0082230F" w:rsidRDefault="00E443FC" w:rsidP="00E443FC">
      <w:pPr>
        <w:pStyle w:val="af0"/>
        <w:jc w:val="both"/>
        <w:rPr>
          <w:szCs w:val="28"/>
        </w:rPr>
      </w:pPr>
      <w:r w:rsidRPr="0082230F">
        <w:rPr>
          <w:szCs w:val="28"/>
        </w:rPr>
        <w:t>Участие в мероприятиях вызвало живой интерес учащихся. На открытых мероприятиях присутствовали представители администрации школы. По итогам недели самые активные учащиеся получили грамоты и призы.</w:t>
      </w:r>
    </w:p>
    <w:p w:rsidR="00E443FC" w:rsidRPr="0082230F" w:rsidRDefault="00E443FC" w:rsidP="00E443FC">
      <w:pPr>
        <w:jc w:val="both"/>
        <w:rPr>
          <w:sz w:val="28"/>
          <w:szCs w:val="28"/>
        </w:rPr>
      </w:pPr>
    </w:p>
    <w:p w:rsidR="00E443FC" w:rsidRPr="0082230F" w:rsidRDefault="00E443FC" w:rsidP="00E443FC">
      <w:pPr>
        <w:jc w:val="both"/>
        <w:rPr>
          <w:b/>
          <w:sz w:val="28"/>
          <w:szCs w:val="28"/>
        </w:rPr>
      </w:pPr>
      <w:r w:rsidRPr="0082230F">
        <w:rPr>
          <w:b/>
          <w:sz w:val="28"/>
          <w:szCs w:val="28"/>
        </w:rPr>
        <w:t>Выводы:</w:t>
      </w:r>
    </w:p>
    <w:p w:rsidR="00E443FC" w:rsidRPr="0082230F" w:rsidRDefault="00E443FC" w:rsidP="000F024C">
      <w:pPr>
        <w:numPr>
          <w:ilvl w:val="0"/>
          <w:numId w:val="55"/>
        </w:numPr>
        <w:jc w:val="both"/>
        <w:rPr>
          <w:sz w:val="28"/>
          <w:szCs w:val="28"/>
        </w:rPr>
      </w:pPr>
      <w:r w:rsidRPr="0082230F">
        <w:rPr>
          <w:sz w:val="28"/>
          <w:szCs w:val="28"/>
        </w:rPr>
        <w:t>Методические темы учителей соответствуют методической теме школы.</w:t>
      </w:r>
    </w:p>
    <w:p w:rsidR="00E443FC" w:rsidRPr="0082230F" w:rsidRDefault="00E443FC" w:rsidP="000F024C">
      <w:pPr>
        <w:numPr>
          <w:ilvl w:val="0"/>
          <w:numId w:val="55"/>
        </w:numPr>
        <w:jc w:val="both"/>
        <w:rPr>
          <w:sz w:val="28"/>
          <w:szCs w:val="28"/>
        </w:rPr>
      </w:pPr>
      <w:r>
        <w:rPr>
          <w:sz w:val="28"/>
          <w:szCs w:val="28"/>
        </w:rPr>
        <w:lastRenderedPageBreak/>
        <w:t>Молодые  специалисты недостаточно обращала</w:t>
      </w:r>
      <w:r w:rsidRPr="0082230F">
        <w:rPr>
          <w:sz w:val="28"/>
          <w:szCs w:val="28"/>
        </w:rPr>
        <w:t>сь к опыту учителей, что ск</w:t>
      </w:r>
      <w:r w:rsidRPr="0082230F">
        <w:rPr>
          <w:sz w:val="28"/>
          <w:szCs w:val="28"/>
        </w:rPr>
        <w:t>а</w:t>
      </w:r>
      <w:r>
        <w:rPr>
          <w:sz w:val="28"/>
          <w:szCs w:val="28"/>
        </w:rPr>
        <w:t>залось на результатах ее</w:t>
      </w:r>
      <w:r w:rsidRPr="0082230F">
        <w:rPr>
          <w:sz w:val="28"/>
          <w:szCs w:val="28"/>
        </w:rPr>
        <w:t xml:space="preserve"> работы.</w:t>
      </w:r>
    </w:p>
    <w:p w:rsidR="00E443FC" w:rsidRPr="0082230F" w:rsidRDefault="00E443FC" w:rsidP="000F024C">
      <w:pPr>
        <w:numPr>
          <w:ilvl w:val="0"/>
          <w:numId w:val="55"/>
        </w:numPr>
        <w:jc w:val="both"/>
        <w:rPr>
          <w:sz w:val="28"/>
          <w:szCs w:val="28"/>
        </w:rPr>
      </w:pPr>
      <w:r w:rsidRPr="0082230F">
        <w:rPr>
          <w:sz w:val="28"/>
          <w:szCs w:val="28"/>
        </w:rPr>
        <w:t>Неделя начальной школы подчинена единой теме, мероприятия проведены на высоком уровне.</w:t>
      </w:r>
    </w:p>
    <w:p w:rsidR="00E443FC" w:rsidRPr="0082230F" w:rsidRDefault="00E443FC" w:rsidP="00E443FC">
      <w:pPr>
        <w:jc w:val="both"/>
        <w:rPr>
          <w:sz w:val="28"/>
          <w:szCs w:val="28"/>
        </w:rPr>
      </w:pPr>
    </w:p>
    <w:p w:rsidR="00E443FC" w:rsidRPr="0082230F" w:rsidRDefault="00E443FC" w:rsidP="00E443FC">
      <w:pPr>
        <w:jc w:val="both"/>
        <w:rPr>
          <w:b/>
          <w:sz w:val="28"/>
          <w:szCs w:val="28"/>
        </w:rPr>
      </w:pPr>
      <w:r w:rsidRPr="0082230F">
        <w:rPr>
          <w:b/>
          <w:sz w:val="28"/>
          <w:szCs w:val="28"/>
        </w:rPr>
        <w:t>Рекомендации:</w:t>
      </w:r>
    </w:p>
    <w:p w:rsidR="00E443FC" w:rsidRPr="0082230F" w:rsidRDefault="00E443FC" w:rsidP="000F024C">
      <w:pPr>
        <w:numPr>
          <w:ilvl w:val="0"/>
          <w:numId w:val="56"/>
        </w:numPr>
        <w:jc w:val="both"/>
        <w:rPr>
          <w:sz w:val="28"/>
          <w:szCs w:val="28"/>
        </w:rPr>
      </w:pPr>
      <w:r w:rsidRPr="0082230F">
        <w:rPr>
          <w:sz w:val="28"/>
          <w:szCs w:val="28"/>
        </w:rPr>
        <w:t>Продолжить работу над темой «Развитие общеучебных умений и навыков», расширить круг учителей, работающих по данной теме.</w:t>
      </w:r>
    </w:p>
    <w:p w:rsidR="00E443FC" w:rsidRPr="0082230F" w:rsidRDefault="00E443FC" w:rsidP="000F024C">
      <w:pPr>
        <w:numPr>
          <w:ilvl w:val="0"/>
          <w:numId w:val="56"/>
        </w:numPr>
        <w:jc w:val="both"/>
        <w:rPr>
          <w:sz w:val="28"/>
          <w:szCs w:val="28"/>
        </w:rPr>
      </w:pPr>
      <w:r w:rsidRPr="0082230F">
        <w:rPr>
          <w:sz w:val="28"/>
          <w:szCs w:val="28"/>
        </w:rPr>
        <w:t>Усилить контроль за работой</w:t>
      </w:r>
      <w:r>
        <w:rPr>
          <w:sz w:val="28"/>
          <w:szCs w:val="28"/>
        </w:rPr>
        <w:t xml:space="preserve"> молодых учителей.</w:t>
      </w:r>
      <w:r w:rsidRPr="0082230F">
        <w:rPr>
          <w:sz w:val="28"/>
          <w:szCs w:val="28"/>
        </w:rPr>
        <w:t>.</w:t>
      </w:r>
    </w:p>
    <w:p w:rsidR="00E443FC" w:rsidRPr="00E443FC" w:rsidRDefault="00E443FC" w:rsidP="000F024C">
      <w:pPr>
        <w:numPr>
          <w:ilvl w:val="0"/>
          <w:numId w:val="56"/>
        </w:numPr>
        <w:jc w:val="both"/>
        <w:rPr>
          <w:sz w:val="28"/>
          <w:szCs w:val="28"/>
        </w:rPr>
      </w:pPr>
      <w:r w:rsidRPr="0082230F">
        <w:rPr>
          <w:sz w:val="28"/>
          <w:szCs w:val="28"/>
        </w:rPr>
        <w:t xml:space="preserve">Спланировать проведение недели начальной школы в новом учебном году.  </w:t>
      </w:r>
    </w:p>
    <w:p w:rsidR="00E443FC" w:rsidRDefault="00E443FC" w:rsidP="00E443FC">
      <w:pPr>
        <w:rPr>
          <w:iCs/>
          <w:sz w:val="28"/>
          <w:szCs w:val="28"/>
        </w:rPr>
      </w:pPr>
    </w:p>
    <w:p w:rsidR="00E443FC" w:rsidRPr="0007273E" w:rsidRDefault="00E443FC" w:rsidP="00E443FC">
      <w:pPr>
        <w:pStyle w:val="24"/>
        <w:spacing w:line="240" w:lineRule="auto"/>
        <w:rPr>
          <w:b/>
          <w:sz w:val="28"/>
          <w:szCs w:val="28"/>
        </w:rPr>
      </w:pPr>
      <w:r w:rsidRPr="0007273E">
        <w:rPr>
          <w:b/>
          <w:sz w:val="28"/>
          <w:szCs w:val="28"/>
        </w:rPr>
        <w:t>Выводы:</w:t>
      </w:r>
    </w:p>
    <w:p w:rsidR="00E443FC" w:rsidRPr="0007273E" w:rsidRDefault="00E443FC" w:rsidP="00E443FC">
      <w:pPr>
        <w:pStyle w:val="24"/>
        <w:spacing w:line="240" w:lineRule="auto"/>
        <w:ind w:firstLine="720"/>
        <w:rPr>
          <w:sz w:val="28"/>
          <w:szCs w:val="28"/>
        </w:rPr>
      </w:pPr>
      <w:r w:rsidRPr="0007273E">
        <w:rPr>
          <w:sz w:val="28"/>
          <w:szCs w:val="28"/>
        </w:rPr>
        <w:t>В основном поставленные задачи выполнены, учебные программы про</w:t>
      </w:r>
      <w:r w:rsidRPr="0007273E">
        <w:rPr>
          <w:sz w:val="28"/>
          <w:szCs w:val="28"/>
        </w:rPr>
        <w:t>й</w:t>
      </w:r>
      <w:r w:rsidRPr="0007273E">
        <w:rPr>
          <w:sz w:val="28"/>
          <w:szCs w:val="28"/>
        </w:rPr>
        <w:t>дены.</w:t>
      </w:r>
    </w:p>
    <w:p w:rsidR="00E443FC" w:rsidRPr="0007273E" w:rsidRDefault="00E443FC" w:rsidP="00E443FC">
      <w:pPr>
        <w:pStyle w:val="24"/>
        <w:spacing w:line="240" w:lineRule="auto"/>
        <w:ind w:firstLine="720"/>
        <w:rPr>
          <w:sz w:val="28"/>
          <w:szCs w:val="28"/>
        </w:rPr>
      </w:pPr>
      <w:r w:rsidRPr="0007273E">
        <w:rPr>
          <w:sz w:val="28"/>
          <w:szCs w:val="28"/>
        </w:rPr>
        <w:t>Уровень подготовки детей стабилен. Отмечается положительная динамика в п</w:t>
      </w:r>
      <w:r w:rsidRPr="0007273E">
        <w:rPr>
          <w:sz w:val="28"/>
          <w:szCs w:val="28"/>
        </w:rPr>
        <w:t>о</w:t>
      </w:r>
      <w:r w:rsidRPr="0007273E">
        <w:rPr>
          <w:sz w:val="28"/>
          <w:szCs w:val="28"/>
        </w:rPr>
        <w:t xml:space="preserve">вышении </w:t>
      </w:r>
      <w:r>
        <w:rPr>
          <w:sz w:val="28"/>
          <w:szCs w:val="28"/>
        </w:rPr>
        <w:t>качества обучения</w:t>
      </w:r>
      <w:r w:rsidRPr="0007273E">
        <w:rPr>
          <w:sz w:val="28"/>
          <w:szCs w:val="28"/>
        </w:rPr>
        <w:t xml:space="preserve"> у</w:t>
      </w:r>
      <w:r>
        <w:rPr>
          <w:sz w:val="28"/>
          <w:szCs w:val="28"/>
        </w:rPr>
        <w:t xml:space="preserve">чащихся, </w:t>
      </w:r>
    </w:p>
    <w:p w:rsidR="00E443FC" w:rsidRPr="0007273E" w:rsidRDefault="00E443FC" w:rsidP="00E443FC">
      <w:pPr>
        <w:pStyle w:val="24"/>
        <w:spacing w:line="240" w:lineRule="auto"/>
        <w:ind w:firstLine="720"/>
        <w:rPr>
          <w:sz w:val="28"/>
          <w:szCs w:val="28"/>
        </w:rPr>
      </w:pPr>
      <w:r w:rsidRPr="0007273E">
        <w:rPr>
          <w:sz w:val="28"/>
          <w:szCs w:val="28"/>
        </w:rPr>
        <w:t>Необх</w:t>
      </w:r>
      <w:r>
        <w:rPr>
          <w:sz w:val="28"/>
          <w:szCs w:val="28"/>
        </w:rPr>
        <w:t>одимо усилить работу с молодыми специалистами</w:t>
      </w:r>
      <w:r w:rsidRPr="0007273E">
        <w:rPr>
          <w:sz w:val="28"/>
          <w:szCs w:val="28"/>
        </w:rPr>
        <w:t>.</w:t>
      </w:r>
    </w:p>
    <w:p w:rsidR="00E443FC" w:rsidRPr="009F07A0" w:rsidRDefault="00E443FC" w:rsidP="00927392">
      <w:pPr>
        <w:rPr>
          <w:b/>
          <w:color w:val="FF0000"/>
          <w:sz w:val="40"/>
          <w:szCs w:val="40"/>
        </w:rPr>
      </w:pPr>
    </w:p>
    <w:p w:rsidR="007814D5" w:rsidRPr="00FA6511" w:rsidRDefault="007814D5" w:rsidP="00E62393">
      <w:pPr>
        <w:spacing w:after="200" w:line="276" w:lineRule="auto"/>
        <w:ind w:right="-1"/>
        <w:contextualSpacing/>
        <w:jc w:val="both"/>
        <w:rPr>
          <w:rFonts w:eastAsia="Calibri"/>
          <w:sz w:val="28"/>
          <w:szCs w:val="28"/>
          <w:lang w:eastAsia="en-US"/>
        </w:rPr>
      </w:pPr>
    </w:p>
    <w:p w:rsidR="0052331F" w:rsidRPr="00F7750C" w:rsidRDefault="00C200F0" w:rsidP="008800C4">
      <w:pPr>
        <w:shd w:val="clear" w:color="auto" w:fill="FFFFFF"/>
        <w:spacing w:line="276" w:lineRule="auto"/>
        <w:ind w:right="-1"/>
        <w:jc w:val="center"/>
        <w:rPr>
          <w:b/>
          <w:color w:val="FF0000"/>
          <w:sz w:val="28"/>
          <w:szCs w:val="28"/>
        </w:rPr>
      </w:pPr>
      <w:r w:rsidRPr="00F7750C">
        <w:rPr>
          <w:b/>
          <w:color w:val="FF0000"/>
          <w:sz w:val="28"/>
          <w:szCs w:val="28"/>
        </w:rPr>
        <w:t xml:space="preserve">Отчёт о работе </w:t>
      </w:r>
      <w:r w:rsidR="0052331F" w:rsidRPr="00F7750C">
        <w:rPr>
          <w:b/>
          <w:color w:val="FF0000"/>
          <w:sz w:val="28"/>
          <w:szCs w:val="28"/>
        </w:rPr>
        <w:t xml:space="preserve"> учителей математики и естественнонаучного</w:t>
      </w:r>
    </w:p>
    <w:p w:rsidR="0052331F" w:rsidRPr="00F7750C" w:rsidRDefault="00013120" w:rsidP="008800C4">
      <w:pPr>
        <w:shd w:val="clear" w:color="auto" w:fill="FFFFFF"/>
        <w:spacing w:line="276" w:lineRule="auto"/>
        <w:ind w:right="-1"/>
        <w:jc w:val="center"/>
        <w:rPr>
          <w:b/>
          <w:color w:val="FF0000"/>
          <w:sz w:val="28"/>
          <w:szCs w:val="28"/>
        </w:rPr>
      </w:pPr>
      <w:r>
        <w:rPr>
          <w:b/>
          <w:color w:val="FF0000"/>
          <w:sz w:val="28"/>
          <w:szCs w:val="28"/>
        </w:rPr>
        <w:t>цикла в 2017– 2018</w:t>
      </w:r>
      <w:r w:rsidR="0052331F" w:rsidRPr="00F7750C">
        <w:rPr>
          <w:b/>
          <w:color w:val="FF0000"/>
          <w:sz w:val="28"/>
          <w:szCs w:val="28"/>
        </w:rPr>
        <w:t xml:space="preserve"> учебном году</w:t>
      </w:r>
    </w:p>
    <w:p w:rsidR="005A0024" w:rsidRPr="00F7750C" w:rsidRDefault="00DC4764" w:rsidP="005A0024">
      <w:pPr>
        <w:rPr>
          <w:b/>
          <w:bCs/>
          <w:sz w:val="28"/>
          <w:szCs w:val="28"/>
        </w:rPr>
      </w:pPr>
      <w:r>
        <w:rPr>
          <w:b/>
          <w:bCs/>
          <w:sz w:val="28"/>
          <w:szCs w:val="28"/>
        </w:rPr>
        <w:t xml:space="preserve">         </w:t>
      </w:r>
      <w:r w:rsidR="005A0024" w:rsidRPr="00F7750C">
        <w:rPr>
          <w:b/>
          <w:bCs/>
          <w:sz w:val="28"/>
          <w:szCs w:val="28"/>
        </w:rPr>
        <w:t>Тема: Развитие интереса  к точным наукам в процессе формирования духовно- нравственных основ личности обучающихся на уроках математики, физики и информатики.</w:t>
      </w:r>
    </w:p>
    <w:p w:rsidR="005A0024" w:rsidRPr="00F7750C" w:rsidRDefault="00DC4764" w:rsidP="005A0024">
      <w:pPr>
        <w:rPr>
          <w:b/>
          <w:bCs/>
          <w:sz w:val="28"/>
          <w:szCs w:val="28"/>
        </w:rPr>
      </w:pPr>
      <w:r>
        <w:rPr>
          <w:b/>
          <w:bCs/>
          <w:sz w:val="28"/>
          <w:szCs w:val="28"/>
        </w:rPr>
        <w:t xml:space="preserve">         На заседаниях</w:t>
      </w:r>
      <w:r w:rsidR="00B77C2C">
        <w:rPr>
          <w:b/>
          <w:bCs/>
          <w:sz w:val="28"/>
          <w:szCs w:val="28"/>
        </w:rPr>
        <w:t xml:space="preserve"> МО рассматривались</w:t>
      </w:r>
      <w:r w:rsidR="005E1EED">
        <w:rPr>
          <w:b/>
          <w:bCs/>
          <w:sz w:val="28"/>
          <w:szCs w:val="28"/>
        </w:rPr>
        <w:t xml:space="preserve"> следующие направления в работе</w:t>
      </w:r>
      <w:r w:rsidR="005A0024" w:rsidRPr="005E1EED">
        <w:rPr>
          <w:b/>
          <w:bCs/>
          <w:sz w:val="28"/>
          <w:szCs w:val="28"/>
        </w:rPr>
        <w:t xml:space="preserve">: </w:t>
      </w:r>
      <w:r w:rsidR="005A0024" w:rsidRPr="00F7750C">
        <w:rPr>
          <w:b/>
          <w:bCs/>
          <w:sz w:val="28"/>
          <w:szCs w:val="28"/>
        </w:rPr>
        <w:t xml:space="preserve"> </w:t>
      </w:r>
    </w:p>
    <w:p w:rsidR="005A0024" w:rsidRPr="00F7750C" w:rsidRDefault="005A0024" w:rsidP="00B82082">
      <w:pPr>
        <w:numPr>
          <w:ilvl w:val="0"/>
          <w:numId w:val="46"/>
        </w:numPr>
        <w:rPr>
          <w:sz w:val="28"/>
          <w:szCs w:val="28"/>
        </w:rPr>
      </w:pPr>
      <w:r w:rsidRPr="00F7750C">
        <w:rPr>
          <w:sz w:val="28"/>
          <w:szCs w:val="28"/>
        </w:rPr>
        <w:t>Вопросы н</w:t>
      </w:r>
      <w:r w:rsidR="00880999">
        <w:rPr>
          <w:sz w:val="28"/>
          <w:szCs w:val="28"/>
        </w:rPr>
        <w:t xml:space="preserve">ормативно-правовой базы (ЕГЭ,ОГЭ </w:t>
      </w:r>
      <w:r w:rsidRPr="00F7750C">
        <w:rPr>
          <w:sz w:val="28"/>
          <w:szCs w:val="28"/>
        </w:rPr>
        <w:t xml:space="preserve"> в 9</w:t>
      </w:r>
      <w:r w:rsidR="00880999">
        <w:rPr>
          <w:sz w:val="28"/>
          <w:szCs w:val="28"/>
        </w:rPr>
        <w:t xml:space="preserve">, 11 </w:t>
      </w:r>
      <w:r w:rsidRPr="00F7750C">
        <w:rPr>
          <w:sz w:val="28"/>
          <w:szCs w:val="28"/>
        </w:rPr>
        <w:t xml:space="preserve"> классах).</w:t>
      </w:r>
    </w:p>
    <w:p w:rsidR="005A0024" w:rsidRPr="00F7750C" w:rsidRDefault="005A0024" w:rsidP="00B82082">
      <w:pPr>
        <w:numPr>
          <w:ilvl w:val="0"/>
          <w:numId w:val="46"/>
        </w:numPr>
        <w:rPr>
          <w:sz w:val="28"/>
          <w:szCs w:val="28"/>
        </w:rPr>
      </w:pPr>
      <w:r w:rsidRPr="00F7750C">
        <w:rPr>
          <w:sz w:val="28"/>
          <w:szCs w:val="28"/>
        </w:rPr>
        <w:t>Анализ результатов экза</w:t>
      </w:r>
      <w:r w:rsidR="002D7E94">
        <w:rPr>
          <w:sz w:val="28"/>
          <w:szCs w:val="28"/>
        </w:rPr>
        <w:t xml:space="preserve">мена по математике ОГЭ </w:t>
      </w:r>
      <w:r w:rsidRPr="00F7750C">
        <w:rPr>
          <w:sz w:val="28"/>
          <w:szCs w:val="28"/>
        </w:rPr>
        <w:t xml:space="preserve"> (9 класс) и форме ЕГЭ ( 11 класс).</w:t>
      </w:r>
    </w:p>
    <w:p w:rsidR="005A0024" w:rsidRPr="00F7750C" w:rsidRDefault="005A0024" w:rsidP="00B82082">
      <w:pPr>
        <w:numPr>
          <w:ilvl w:val="0"/>
          <w:numId w:val="46"/>
        </w:numPr>
        <w:rPr>
          <w:sz w:val="28"/>
          <w:szCs w:val="28"/>
        </w:rPr>
      </w:pPr>
      <w:r w:rsidRPr="00F7750C">
        <w:rPr>
          <w:sz w:val="28"/>
          <w:szCs w:val="28"/>
        </w:rPr>
        <w:t>Изменения в процедурах проведения и проверки (работа экспертов), анализ компонентов ЕГЭ по математике, физике и информатике.</w:t>
      </w:r>
    </w:p>
    <w:p w:rsidR="005A0024" w:rsidRPr="00F7750C" w:rsidRDefault="005A0024" w:rsidP="00B82082">
      <w:pPr>
        <w:numPr>
          <w:ilvl w:val="0"/>
          <w:numId w:val="46"/>
        </w:numPr>
        <w:rPr>
          <w:sz w:val="28"/>
          <w:szCs w:val="28"/>
        </w:rPr>
      </w:pPr>
      <w:r w:rsidRPr="00F7750C">
        <w:rPr>
          <w:sz w:val="28"/>
          <w:szCs w:val="28"/>
        </w:rPr>
        <w:t>ФГОС</w:t>
      </w:r>
    </w:p>
    <w:p w:rsidR="005A0024" w:rsidRPr="00F7750C" w:rsidRDefault="005A0024" w:rsidP="00B82082">
      <w:pPr>
        <w:numPr>
          <w:ilvl w:val="0"/>
          <w:numId w:val="46"/>
        </w:numPr>
        <w:rPr>
          <w:sz w:val="28"/>
          <w:szCs w:val="28"/>
        </w:rPr>
      </w:pPr>
      <w:r w:rsidRPr="00F7750C">
        <w:rPr>
          <w:sz w:val="28"/>
          <w:szCs w:val="28"/>
        </w:rPr>
        <w:t>Интерактивные формы работы на уроках математики, физики и информатики.</w:t>
      </w:r>
    </w:p>
    <w:p w:rsidR="005A0024" w:rsidRPr="00F7750C" w:rsidRDefault="005A0024" w:rsidP="00B82082">
      <w:pPr>
        <w:numPr>
          <w:ilvl w:val="0"/>
          <w:numId w:val="46"/>
        </w:numPr>
        <w:rPr>
          <w:sz w:val="28"/>
          <w:szCs w:val="28"/>
        </w:rPr>
      </w:pPr>
      <w:r w:rsidRPr="00F7750C">
        <w:rPr>
          <w:sz w:val="28"/>
          <w:szCs w:val="28"/>
        </w:rPr>
        <w:t>Итоги участия в мероприятиях различного уровня.</w:t>
      </w:r>
    </w:p>
    <w:p w:rsidR="005A0024" w:rsidRPr="00F7750C" w:rsidRDefault="005A0024" w:rsidP="00B82082">
      <w:pPr>
        <w:numPr>
          <w:ilvl w:val="0"/>
          <w:numId w:val="46"/>
        </w:numPr>
        <w:rPr>
          <w:sz w:val="28"/>
          <w:szCs w:val="28"/>
        </w:rPr>
      </w:pPr>
      <w:r w:rsidRPr="00F7750C">
        <w:rPr>
          <w:sz w:val="28"/>
          <w:szCs w:val="28"/>
        </w:rPr>
        <w:t>Работа с одарёнными детьми.</w:t>
      </w:r>
    </w:p>
    <w:p w:rsidR="005A0024" w:rsidRPr="00F7750C" w:rsidRDefault="005A0024" w:rsidP="00B82082">
      <w:pPr>
        <w:numPr>
          <w:ilvl w:val="0"/>
          <w:numId w:val="46"/>
        </w:numPr>
        <w:rPr>
          <w:sz w:val="28"/>
          <w:szCs w:val="28"/>
        </w:rPr>
      </w:pPr>
      <w:r w:rsidRPr="00F7750C">
        <w:rPr>
          <w:sz w:val="28"/>
          <w:szCs w:val="28"/>
        </w:rPr>
        <w:t>Доклады по самообразованию учителей.</w:t>
      </w:r>
    </w:p>
    <w:p w:rsidR="005A0024" w:rsidRPr="00F7750C" w:rsidRDefault="005A0024" w:rsidP="00B82082">
      <w:pPr>
        <w:numPr>
          <w:ilvl w:val="0"/>
          <w:numId w:val="46"/>
        </w:numPr>
        <w:rPr>
          <w:sz w:val="28"/>
          <w:szCs w:val="28"/>
        </w:rPr>
      </w:pPr>
      <w:r w:rsidRPr="00F7750C">
        <w:rPr>
          <w:sz w:val="28"/>
          <w:szCs w:val="28"/>
        </w:rPr>
        <w:t>План работы МО на следующий год.</w:t>
      </w:r>
    </w:p>
    <w:p w:rsidR="005A0024" w:rsidRPr="00F7750C" w:rsidRDefault="005A0024" w:rsidP="005A0024">
      <w:pPr>
        <w:shd w:val="clear" w:color="auto" w:fill="FFFFFF"/>
        <w:spacing w:after="112" w:line="360" w:lineRule="auto"/>
        <w:ind w:left="1080"/>
        <w:jc w:val="both"/>
        <w:rPr>
          <w:sz w:val="28"/>
          <w:szCs w:val="28"/>
        </w:rPr>
      </w:pPr>
    </w:p>
    <w:p w:rsidR="005A0024" w:rsidRPr="00F7750C" w:rsidRDefault="005A0024" w:rsidP="005A0024">
      <w:pPr>
        <w:shd w:val="clear" w:color="auto" w:fill="FFFFFF"/>
        <w:spacing w:line="360" w:lineRule="auto"/>
        <w:ind w:left="1080"/>
        <w:jc w:val="both"/>
        <w:rPr>
          <w:sz w:val="28"/>
          <w:szCs w:val="28"/>
        </w:rPr>
      </w:pPr>
      <w:r w:rsidRPr="00F7750C">
        <w:rPr>
          <w:sz w:val="28"/>
          <w:szCs w:val="28"/>
        </w:rPr>
        <w:t>Анализируя работу методического объединения, можно отметить следующие аспекты:</w:t>
      </w:r>
    </w:p>
    <w:p w:rsidR="005A0024" w:rsidRPr="00F7750C" w:rsidRDefault="005A0024" w:rsidP="00B82082">
      <w:pPr>
        <w:numPr>
          <w:ilvl w:val="0"/>
          <w:numId w:val="46"/>
        </w:numPr>
        <w:shd w:val="clear" w:color="auto" w:fill="FFFFFF"/>
        <w:spacing w:line="360" w:lineRule="auto"/>
        <w:jc w:val="both"/>
        <w:rPr>
          <w:sz w:val="28"/>
          <w:szCs w:val="28"/>
        </w:rPr>
      </w:pPr>
      <w:r w:rsidRPr="00F7750C">
        <w:rPr>
          <w:sz w:val="28"/>
          <w:szCs w:val="28"/>
        </w:rPr>
        <w:t xml:space="preserve">Все учителя работали с учетом федерального перечня учебников, допущенных и рекомендованных Министерством образования РФ к </w:t>
      </w:r>
      <w:r w:rsidRPr="00F7750C">
        <w:rPr>
          <w:sz w:val="28"/>
          <w:szCs w:val="28"/>
        </w:rPr>
        <w:lastRenderedPageBreak/>
        <w:t xml:space="preserve">использованию в образовательном процессе, за основу которых взята программа по учебно-методическому комплексу  для общеобразовательной школы. </w:t>
      </w:r>
    </w:p>
    <w:p w:rsidR="005A0024" w:rsidRPr="00F7750C" w:rsidRDefault="008F5579" w:rsidP="00B82082">
      <w:pPr>
        <w:numPr>
          <w:ilvl w:val="0"/>
          <w:numId w:val="46"/>
        </w:numPr>
        <w:shd w:val="clear" w:color="auto" w:fill="FFFFFF"/>
        <w:spacing w:line="360" w:lineRule="auto"/>
        <w:jc w:val="both"/>
        <w:rPr>
          <w:sz w:val="28"/>
          <w:szCs w:val="28"/>
        </w:rPr>
      </w:pPr>
      <w:r>
        <w:rPr>
          <w:sz w:val="28"/>
          <w:szCs w:val="28"/>
        </w:rPr>
        <w:t xml:space="preserve">Реализация целей и задач </w:t>
      </w:r>
      <w:r w:rsidR="005A0024" w:rsidRPr="00F7750C">
        <w:rPr>
          <w:sz w:val="28"/>
          <w:szCs w:val="28"/>
        </w:rPr>
        <w:t xml:space="preserve">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муниципального и школьного  уровней и была направлена на повышение качества образования с учетом  «</w:t>
      </w:r>
      <w:r w:rsidR="005A0024" w:rsidRPr="00F7750C">
        <w:rPr>
          <w:bCs/>
          <w:sz w:val="28"/>
          <w:szCs w:val="28"/>
        </w:rPr>
        <w:t>Концепции развития математического образования в стране» и</w:t>
      </w:r>
      <w:r w:rsidR="005A0024" w:rsidRPr="00F7750C">
        <w:rPr>
          <w:bCs/>
          <w:color w:val="4D6D91"/>
          <w:sz w:val="28"/>
          <w:szCs w:val="28"/>
        </w:rPr>
        <w:t xml:space="preserve"> </w:t>
      </w:r>
      <w:r w:rsidR="005A0024" w:rsidRPr="00F7750C">
        <w:rPr>
          <w:sz w:val="28"/>
          <w:szCs w:val="28"/>
        </w:rPr>
        <w:t xml:space="preserve"> методических рекомендаций ФИПИ</w:t>
      </w:r>
      <w:r w:rsidR="005A0024" w:rsidRPr="00F7750C">
        <w:rPr>
          <w:rFonts w:ascii="TimesNewRomanPSMT" w:hAnsi="TimesNewRomanPSMT" w:cs="TimesNewRomanPSMT"/>
          <w:sz w:val="28"/>
          <w:szCs w:val="28"/>
        </w:rPr>
        <w:t xml:space="preserve"> </w:t>
      </w:r>
      <w:r w:rsidR="005A0024" w:rsidRPr="00F7750C">
        <w:rPr>
          <w:sz w:val="28"/>
          <w:szCs w:val="28"/>
        </w:rPr>
        <w:t>по некоторым аспектам совершенствования преподавания ма</w:t>
      </w:r>
      <w:r w:rsidR="00013120">
        <w:rPr>
          <w:sz w:val="28"/>
          <w:szCs w:val="28"/>
        </w:rPr>
        <w:t>тематики по результатам ЕГЭ 2017</w:t>
      </w:r>
      <w:r w:rsidR="005A0024" w:rsidRPr="00F7750C">
        <w:rPr>
          <w:sz w:val="28"/>
          <w:szCs w:val="28"/>
        </w:rPr>
        <w:t xml:space="preserve"> г.</w:t>
      </w:r>
    </w:p>
    <w:p w:rsidR="005A0024" w:rsidRPr="00F7750C" w:rsidRDefault="005A0024" w:rsidP="00B82082">
      <w:pPr>
        <w:numPr>
          <w:ilvl w:val="0"/>
          <w:numId w:val="46"/>
        </w:numPr>
        <w:shd w:val="clear" w:color="auto" w:fill="FFFFFF"/>
        <w:spacing w:after="112" w:line="360" w:lineRule="auto"/>
        <w:jc w:val="both"/>
        <w:rPr>
          <w:sz w:val="28"/>
          <w:szCs w:val="28"/>
        </w:rPr>
      </w:pPr>
      <w:r w:rsidRPr="00F7750C">
        <w:rPr>
          <w:sz w:val="28"/>
          <w:szCs w:val="28"/>
          <w:shd w:val="clear" w:color="auto" w:fill="FFFFFF"/>
        </w:rPr>
        <w:t>    </w:t>
      </w:r>
      <w:r w:rsidR="00662F34">
        <w:rPr>
          <w:sz w:val="28"/>
          <w:szCs w:val="28"/>
        </w:rPr>
        <w:t>Все учителя</w:t>
      </w:r>
      <w:r w:rsidRPr="00F7750C">
        <w:rPr>
          <w:sz w:val="28"/>
          <w:szCs w:val="28"/>
        </w:rPr>
        <w:t xml:space="preserve"> имеют темы по самообразованию, которые соответств</w:t>
      </w:r>
      <w:r w:rsidR="00662F34">
        <w:rPr>
          <w:sz w:val="28"/>
          <w:szCs w:val="28"/>
        </w:rPr>
        <w:t>уют методической теме школы</w:t>
      </w:r>
      <w:r w:rsidRPr="00F7750C">
        <w:rPr>
          <w:sz w:val="28"/>
          <w:szCs w:val="28"/>
        </w:rPr>
        <w:t>.</w:t>
      </w:r>
    </w:p>
    <w:p w:rsidR="00FE0EB5" w:rsidRPr="00F7750C" w:rsidRDefault="00287956" w:rsidP="00FA6DFC">
      <w:pPr>
        <w:spacing w:before="100" w:beforeAutospacing="1" w:after="100" w:afterAutospacing="1"/>
        <w:ind w:left="1080"/>
        <w:jc w:val="both"/>
        <w:textAlignment w:val="top"/>
        <w:rPr>
          <w:color w:val="000000"/>
          <w:sz w:val="28"/>
          <w:szCs w:val="28"/>
        </w:rPr>
      </w:pPr>
      <w:r w:rsidRPr="00F7750C">
        <w:rPr>
          <w:color w:val="000000"/>
          <w:sz w:val="28"/>
          <w:szCs w:val="28"/>
        </w:rPr>
        <w:t>Повседневная работа учителя по самообразованию, способствующая повышению педагогического мастерства</w:t>
      </w:r>
      <w:r w:rsidR="008B6561" w:rsidRPr="00F7750C">
        <w:rPr>
          <w:color w:val="000000"/>
          <w:sz w:val="28"/>
          <w:szCs w:val="28"/>
        </w:rPr>
        <w:t>.</w:t>
      </w:r>
    </w:p>
    <w:p w:rsidR="008B6561" w:rsidRPr="00F7750C" w:rsidRDefault="00662F34" w:rsidP="008B6561">
      <w:pPr>
        <w:spacing w:line="276" w:lineRule="auto"/>
        <w:ind w:right="-1"/>
        <w:jc w:val="both"/>
        <w:rPr>
          <w:sz w:val="28"/>
          <w:szCs w:val="28"/>
        </w:rPr>
      </w:pPr>
      <w:r>
        <w:rPr>
          <w:sz w:val="28"/>
          <w:szCs w:val="28"/>
        </w:rPr>
        <w:t xml:space="preserve">             Перед педагогами</w:t>
      </w:r>
      <w:r w:rsidR="008B6561" w:rsidRPr="00F7750C">
        <w:rPr>
          <w:sz w:val="28"/>
          <w:szCs w:val="28"/>
        </w:rPr>
        <w:t xml:space="preserve"> стояли следующие задачи:</w:t>
      </w:r>
    </w:p>
    <w:p w:rsidR="008B6561" w:rsidRPr="00F7750C" w:rsidRDefault="008B6561" w:rsidP="008B6561">
      <w:pPr>
        <w:spacing w:line="276" w:lineRule="auto"/>
        <w:ind w:right="-1"/>
        <w:jc w:val="both"/>
        <w:rPr>
          <w:sz w:val="28"/>
          <w:szCs w:val="28"/>
        </w:rPr>
      </w:pPr>
      <w:r w:rsidRPr="00F7750C">
        <w:rPr>
          <w:sz w:val="28"/>
          <w:szCs w:val="28"/>
        </w:rPr>
        <w:t>- продолжить внедрение компьютерных технологий в учебный процесс в рамках предметов математического и естественнонаучного цикла;</w:t>
      </w:r>
    </w:p>
    <w:p w:rsidR="008B6561" w:rsidRPr="00F7750C" w:rsidRDefault="008B6561" w:rsidP="008B6561">
      <w:pPr>
        <w:spacing w:line="276" w:lineRule="auto"/>
        <w:ind w:right="-1"/>
        <w:jc w:val="both"/>
        <w:rPr>
          <w:sz w:val="28"/>
          <w:szCs w:val="28"/>
        </w:rPr>
      </w:pPr>
      <w:r w:rsidRPr="00F7750C">
        <w:rPr>
          <w:sz w:val="28"/>
          <w:szCs w:val="28"/>
        </w:rPr>
        <w:t xml:space="preserve">- продолжить работу по созданию системы подготовки учащихся школы к ЕГЭ; </w:t>
      </w:r>
    </w:p>
    <w:p w:rsidR="008B6561" w:rsidRPr="00F7750C" w:rsidRDefault="008B6561" w:rsidP="008B6561">
      <w:pPr>
        <w:spacing w:line="276" w:lineRule="auto"/>
        <w:ind w:right="-1"/>
        <w:jc w:val="both"/>
        <w:rPr>
          <w:sz w:val="28"/>
          <w:szCs w:val="28"/>
        </w:rPr>
      </w:pPr>
      <w:r w:rsidRPr="00F7750C">
        <w:rPr>
          <w:sz w:val="28"/>
          <w:szCs w:val="28"/>
        </w:rPr>
        <w:t>- продолжить работу по организации проектной деятельности учащихся;</w:t>
      </w:r>
    </w:p>
    <w:p w:rsidR="008B6561" w:rsidRPr="00F7750C" w:rsidRDefault="008B6561" w:rsidP="008B6561">
      <w:pPr>
        <w:spacing w:line="276" w:lineRule="auto"/>
        <w:ind w:right="-1"/>
        <w:jc w:val="both"/>
        <w:rPr>
          <w:sz w:val="28"/>
          <w:szCs w:val="28"/>
        </w:rPr>
      </w:pPr>
      <w:r w:rsidRPr="00F7750C">
        <w:rPr>
          <w:sz w:val="28"/>
          <w:szCs w:val="28"/>
        </w:rPr>
        <w:t>- продолжить внедрение тестовых технологий контроля ЗУН в рамках предметов математического и естественнонаучного цикла;</w:t>
      </w:r>
    </w:p>
    <w:p w:rsidR="008B6561" w:rsidRPr="00F7750C" w:rsidRDefault="008B6561" w:rsidP="008B6561">
      <w:pPr>
        <w:spacing w:line="276" w:lineRule="auto"/>
        <w:ind w:right="-1"/>
        <w:jc w:val="both"/>
        <w:rPr>
          <w:sz w:val="28"/>
          <w:szCs w:val="28"/>
        </w:rPr>
      </w:pPr>
      <w:r w:rsidRPr="00F7750C">
        <w:rPr>
          <w:sz w:val="28"/>
          <w:szCs w:val="28"/>
        </w:rPr>
        <w:t>- продолжить работу, направленную на развитие творческих, исследовательских способностей учащихся.</w:t>
      </w:r>
    </w:p>
    <w:p w:rsidR="00287956" w:rsidRPr="00F7750C" w:rsidRDefault="00287956" w:rsidP="00287956">
      <w:pPr>
        <w:pStyle w:val="ac"/>
        <w:ind w:firstLine="500"/>
        <w:rPr>
          <w:i/>
          <w:iCs/>
          <w:sz w:val="28"/>
          <w:szCs w:val="28"/>
        </w:rPr>
      </w:pPr>
      <w:r w:rsidRPr="00F7750C">
        <w:rPr>
          <w:sz w:val="28"/>
          <w:szCs w:val="28"/>
        </w:rPr>
        <w:t xml:space="preserve">В соответствии с поставленными задачами педагоги МО работали над следующими </w:t>
      </w:r>
      <w:r w:rsidRPr="00F7750C">
        <w:rPr>
          <w:i/>
          <w:iCs/>
          <w:sz w:val="28"/>
          <w:szCs w:val="28"/>
        </w:rPr>
        <w:t>методическими темами:</w:t>
      </w:r>
    </w:p>
    <w:p w:rsidR="00287956" w:rsidRPr="00F7750C" w:rsidRDefault="00287956" w:rsidP="00B82082">
      <w:pPr>
        <w:numPr>
          <w:ilvl w:val="0"/>
          <w:numId w:val="47"/>
        </w:numPr>
        <w:spacing w:before="100" w:beforeAutospacing="1"/>
        <w:rPr>
          <w:sz w:val="28"/>
          <w:szCs w:val="28"/>
        </w:rPr>
      </w:pPr>
      <w:r w:rsidRPr="00F7750C">
        <w:rPr>
          <w:sz w:val="28"/>
          <w:szCs w:val="28"/>
        </w:rPr>
        <w:t>Применение информационных технологий для активации познавательной деятельности учащихся на уроках математи</w:t>
      </w:r>
      <w:r w:rsidR="00881C3E" w:rsidRPr="00F7750C">
        <w:rPr>
          <w:sz w:val="28"/>
          <w:szCs w:val="28"/>
        </w:rPr>
        <w:t>ки и информатики (Тиникаева Д.Р.</w:t>
      </w:r>
      <w:r w:rsidRPr="00F7750C">
        <w:rPr>
          <w:sz w:val="28"/>
          <w:szCs w:val="28"/>
        </w:rPr>
        <w:t>)</w:t>
      </w:r>
    </w:p>
    <w:p w:rsidR="00287956" w:rsidRPr="00F7750C" w:rsidRDefault="00287956" w:rsidP="00B82082">
      <w:pPr>
        <w:numPr>
          <w:ilvl w:val="0"/>
          <w:numId w:val="47"/>
        </w:numPr>
        <w:spacing w:before="100" w:beforeAutospacing="1"/>
        <w:rPr>
          <w:sz w:val="28"/>
          <w:szCs w:val="28"/>
        </w:rPr>
      </w:pPr>
      <w:r w:rsidRPr="00F7750C">
        <w:rPr>
          <w:sz w:val="28"/>
          <w:szCs w:val="28"/>
        </w:rPr>
        <w:t>Повышение уровня мотивации учащихся на уроках математики через различные спос</w:t>
      </w:r>
      <w:r w:rsidR="00881C3E" w:rsidRPr="00F7750C">
        <w:rPr>
          <w:sz w:val="28"/>
          <w:szCs w:val="28"/>
        </w:rPr>
        <w:t>обы деятельности (Аношина Е.А.</w:t>
      </w:r>
      <w:r w:rsidRPr="00F7750C">
        <w:rPr>
          <w:sz w:val="28"/>
          <w:szCs w:val="28"/>
        </w:rPr>
        <w:t>)</w:t>
      </w:r>
    </w:p>
    <w:p w:rsidR="00287956" w:rsidRDefault="00287956" w:rsidP="00B82082">
      <w:pPr>
        <w:numPr>
          <w:ilvl w:val="0"/>
          <w:numId w:val="47"/>
        </w:numPr>
        <w:spacing w:before="100" w:beforeAutospacing="1"/>
        <w:rPr>
          <w:sz w:val="28"/>
          <w:szCs w:val="28"/>
        </w:rPr>
      </w:pPr>
      <w:r w:rsidRPr="00F7750C">
        <w:rPr>
          <w:sz w:val="28"/>
          <w:szCs w:val="28"/>
        </w:rPr>
        <w:t>Формирование самоорганизации учащихся через развитие самостоятельности в приобретении знаний, их расширение и углубление, ра</w:t>
      </w:r>
      <w:r w:rsidR="00881C3E" w:rsidRPr="00F7750C">
        <w:rPr>
          <w:sz w:val="28"/>
          <w:szCs w:val="28"/>
        </w:rPr>
        <w:t>звитие мышлен</w:t>
      </w:r>
      <w:r w:rsidR="00C82C4D">
        <w:rPr>
          <w:sz w:val="28"/>
          <w:szCs w:val="28"/>
        </w:rPr>
        <w:t>ия  (Налбадьянц Г.М.</w:t>
      </w:r>
      <w:r w:rsidRPr="00F7750C">
        <w:rPr>
          <w:sz w:val="28"/>
          <w:szCs w:val="28"/>
        </w:rPr>
        <w:t>)</w:t>
      </w:r>
    </w:p>
    <w:p w:rsidR="001A3313" w:rsidRPr="006E582B" w:rsidRDefault="001A3313" w:rsidP="00B82082">
      <w:pPr>
        <w:numPr>
          <w:ilvl w:val="0"/>
          <w:numId w:val="47"/>
        </w:numPr>
        <w:spacing w:before="100" w:beforeAutospacing="1"/>
        <w:rPr>
          <w:sz w:val="28"/>
          <w:szCs w:val="28"/>
        </w:rPr>
      </w:pPr>
      <w:r w:rsidRPr="006E582B">
        <w:rPr>
          <w:sz w:val="28"/>
          <w:szCs w:val="28"/>
        </w:rPr>
        <w:t>Налбадьянц Г.М.работает второй  год по теме «Межпредметные связи математики с другими предметными курсами».</w:t>
      </w:r>
    </w:p>
    <w:p w:rsidR="001A3313" w:rsidRPr="006E582B" w:rsidRDefault="001A3313" w:rsidP="00B82082">
      <w:pPr>
        <w:numPr>
          <w:ilvl w:val="0"/>
          <w:numId w:val="47"/>
        </w:numPr>
        <w:spacing w:before="100" w:beforeAutospacing="1"/>
        <w:rPr>
          <w:sz w:val="28"/>
          <w:szCs w:val="28"/>
        </w:rPr>
      </w:pPr>
      <w:r w:rsidRPr="006E582B">
        <w:rPr>
          <w:sz w:val="28"/>
          <w:szCs w:val="28"/>
        </w:rPr>
        <w:lastRenderedPageBreak/>
        <w:t xml:space="preserve">Кусова И.К. второй  год работает над темой «Использование ИКТ в преподавании  биологии». </w:t>
      </w:r>
    </w:p>
    <w:p w:rsidR="001A3313" w:rsidRPr="006E582B" w:rsidRDefault="001A3313" w:rsidP="00B82082">
      <w:pPr>
        <w:numPr>
          <w:ilvl w:val="0"/>
          <w:numId w:val="47"/>
        </w:numPr>
        <w:spacing w:before="100" w:beforeAutospacing="1"/>
        <w:rPr>
          <w:sz w:val="28"/>
          <w:szCs w:val="28"/>
        </w:rPr>
      </w:pPr>
      <w:r w:rsidRPr="006E582B">
        <w:rPr>
          <w:sz w:val="28"/>
          <w:szCs w:val="28"/>
        </w:rPr>
        <w:t xml:space="preserve">Петько О.П.  год работала над темой «Применение ИКТ в учебном процессе». </w:t>
      </w:r>
    </w:p>
    <w:p w:rsidR="001A3313" w:rsidRPr="006E582B" w:rsidRDefault="001A3313" w:rsidP="00B82082">
      <w:pPr>
        <w:numPr>
          <w:ilvl w:val="0"/>
          <w:numId w:val="47"/>
        </w:numPr>
        <w:spacing w:before="100" w:beforeAutospacing="1"/>
        <w:rPr>
          <w:sz w:val="28"/>
          <w:szCs w:val="28"/>
        </w:rPr>
      </w:pPr>
      <w:r w:rsidRPr="006E582B">
        <w:rPr>
          <w:sz w:val="28"/>
          <w:szCs w:val="28"/>
        </w:rPr>
        <w:t>Фидарова Л.М. работает второй год над темой «Развитие познавательной активности учащихся».</w:t>
      </w:r>
    </w:p>
    <w:p w:rsidR="00287956" w:rsidRPr="00F7750C" w:rsidRDefault="00287956" w:rsidP="00287956">
      <w:pPr>
        <w:ind w:firstLine="708"/>
        <w:jc w:val="both"/>
        <w:rPr>
          <w:sz w:val="28"/>
          <w:szCs w:val="28"/>
        </w:rPr>
      </w:pPr>
      <w:r w:rsidRPr="00F7750C">
        <w:rPr>
          <w:sz w:val="28"/>
          <w:szCs w:val="28"/>
        </w:rPr>
        <w:t xml:space="preserve">Рабочие программы, календарно-тематическое планирование изучения программного материала и графики проведения контрольных работ в 5 -11 классах были согласованы и утверждены в начале учебного года. В течение учебного года осуществлялась методическая помощь в выполнении рабочих программ, корректировка графиков проведения контрольных работ. </w:t>
      </w:r>
    </w:p>
    <w:p w:rsidR="00287956" w:rsidRPr="00F7750C" w:rsidRDefault="00287956" w:rsidP="00287956">
      <w:pPr>
        <w:ind w:firstLine="600"/>
        <w:rPr>
          <w:sz w:val="28"/>
          <w:szCs w:val="28"/>
        </w:rPr>
      </w:pPr>
      <w:r w:rsidRPr="00F7750C">
        <w:rPr>
          <w:sz w:val="28"/>
          <w:szCs w:val="28"/>
        </w:rPr>
        <w:t>На заседания МО регулярно происходил обмен мнениями по методике изучения основных тем по математике, биоло</w:t>
      </w:r>
      <w:r w:rsidR="00AA1443" w:rsidRPr="00F7750C">
        <w:rPr>
          <w:sz w:val="28"/>
          <w:szCs w:val="28"/>
        </w:rPr>
        <w:t>гии, географии, выносимых на ОГЭ</w:t>
      </w:r>
      <w:r w:rsidRPr="00F7750C">
        <w:rPr>
          <w:sz w:val="28"/>
          <w:szCs w:val="28"/>
        </w:rPr>
        <w:t>, а также по вопросам создания и совершенствования методического обеспечения учебного процесса и совершенствования качества ЗУН учащихся.</w:t>
      </w:r>
    </w:p>
    <w:p w:rsidR="002113BC" w:rsidRPr="00F7750C" w:rsidRDefault="002113BC" w:rsidP="002113BC">
      <w:pPr>
        <w:spacing w:line="276" w:lineRule="auto"/>
        <w:ind w:right="-1"/>
        <w:jc w:val="both"/>
        <w:rPr>
          <w:sz w:val="28"/>
          <w:szCs w:val="28"/>
        </w:rPr>
      </w:pPr>
    </w:p>
    <w:p w:rsidR="002113BC" w:rsidRPr="00F7750C" w:rsidRDefault="002113BC" w:rsidP="002113BC">
      <w:pPr>
        <w:spacing w:line="276" w:lineRule="auto"/>
        <w:ind w:right="-1"/>
        <w:jc w:val="both"/>
        <w:rPr>
          <w:sz w:val="28"/>
          <w:szCs w:val="28"/>
        </w:rPr>
      </w:pPr>
      <w:r w:rsidRPr="00F7750C">
        <w:rPr>
          <w:sz w:val="28"/>
          <w:szCs w:val="28"/>
        </w:rPr>
        <w:t xml:space="preserve">     С целью повышения качества знаний учителями организуется работа по предупреждению и ликвидации пробелов в знаниях учащихся по разным</w:t>
      </w:r>
    </w:p>
    <w:p w:rsidR="002113BC" w:rsidRPr="00F7750C" w:rsidRDefault="002113BC" w:rsidP="002113BC">
      <w:pPr>
        <w:spacing w:line="276" w:lineRule="auto"/>
        <w:ind w:right="-1"/>
        <w:jc w:val="both"/>
        <w:rPr>
          <w:sz w:val="28"/>
          <w:szCs w:val="28"/>
        </w:rPr>
      </w:pPr>
      <w:r w:rsidRPr="00F7750C">
        <w:rPr>
          <w:sz w:val="28"/>
          <w:szCs w:val="28"/>
        </w:rPr>
        <w:t>причинам. Для этого на уроках используются:</w:t>
      </w:r>
    </w:p>
    <w:p w:rsidR="002113BC" w:rsidRPr="00F7750C" w:rsidRDefault="002113BC" w:rsidP="002113BC">
      <w:pPr>
        <w:spacing w:line="276" w:lineRule="auto"/>
        <w:ind w:right="-1"/>
        <w:jc w:val="both"/>
        <w:rPr>
          <w:sz w:val="28"/>
          <w:szCs w:val="28"/>
        </w:rPr>
      </w:pPr>
      <w:r w:rsidRPr="00F7750C">
        <w:rPr>
          <w:sz w:val="28"/>
          <w:szCs w:val="28"/>
        </w:rPr>
        <w:t>- задания для развития психологической базы речи;</w:t>
      </w:r>
    </w:p>
    <w:p w:rsidR="002113BC" w:rsidRPr="00F7750C" w:rsidRDefault="002113BC" w:rsidP="002113BC">
      <w:pPr>
        <w:spacing w:line="276" w:lineRule="auto"/>
        <w:ind w:right="-1"/>
        <w:jc w:val="both"/>
        <w:rPr>
          <w:sz w:val="28"/>
          <w:szCs w:val="28"/>
        </w:rPr>
      </w:pPr>
      <w:r w:rsidRPr="00F7750C">
        <w:rPr>
          <w:sz w:val="28"/>
          <w:szCs w:val="28"/>
        </w:rPr>
        <w:t>- нестандартные формы организации урока или отдельных этапов;</w:t>
      </w:r>
    </w:p>
    <w:p w:rsidR="002113BC" w:rsidRPr="00F7750C" w:rsidRDefault="002113BC" w:rsidP="002113BC">
      <w:pPr>
        <w:spacing w:line="276" w:lineRule="auto"/>
        <w:ind w:right="-1"/>
        <w:jc w:val="both"/>
        <w:rPr>
          <w:sz w:val="28"/>
          <w:szCs w:val="28"/>
        </w:rPr>
      </w:pPr>
      <w:r w:rsidRPr="00F7750C">
        <w:rPr>
          <w:sz w:val="28"/>
          <w:szCs w:val="28"/>
        </w:rPr>
        <w:t>-на учебных стендах  материал с алгоритмами выполнения заданий, с математическими терминами, образцами;</w:t>
      </w:r>
    </w:p>
    <w:p w:rsidR="002113BC" w:rsidRPr="00F7750C" w:rsidRDefault="002113BC" w:rsidP="002113BC">
      <w:pPr>
        <w:spacing w:line="276" w:lineRule="auto"/>
        <w:ind w:right="-1"/>
        <w:jc w:val="both"/>
        <w:rPr>
          <w:sz w:val="28"/>
          <w:szCs w:val="28"/>
        </w:rPr>
      </w:pPr>
      <w:r w:rsidRPr="00F7750C">
        <w:rPr>
          <w:sz w:val="28"/>
          <w:szCs w:val="28"/>
        </w:rPr>
        <w:t>- тестовые задания;</w:t>
      </w:r>
    </w:p>
    <w:p w:rsidR="002113BC" w:rsidRPr="00F7750C" w:rsidRDefault="002113BC" w:rsidP="002113BC">
      <w:pPr>
        <w:spacing w:line="276" w:lineRule="auto"/>
        <w:ind w:right="-1"/>
        <w:jc w:val="both"/>
        <w:rPr>
          <w:sz w:val="28"/>
          <w:szCs w:val="28"/>
        </w:rPr>
      </w:pPr>
      <w:r w:rsidRPr="00F7750C">
        <w:rPr>
          <w:sz w:val="28"/>
          <w:szCs w:val="28"/>
        </w:rPr>
        <w:t>- задания с самоконтролем;</w:t>
      </w:r>
    </w:p>
    <w:p w:rsidR="002113BC" w:rsidRPr="00F7750C" w:rsidRDefault="002113BC" w:rsidP="002113BC">
      <w:pPr>
        <w:spacing w:line="276" w:lineRule="auto"/>
        <w:ind w:right="-1"/>
        <w:jc w:val="both"/>
        <w:rPr>
          <w:sz w:val="28"/>
          <w:szCs w:val="28"/>
        </w:rPr>
      </w:pPr>
    </w:p>
    <w:p w:rsidR="002113BC" w:rsidRPr="00F7750C" w:rsidRDefault="002113BC" w:rsidP="002113BC">
      <w:pPr>
        <w:spacing w:line="276" w:lineRule="auto"/>
        <w:ind w:right="-1"/>
        <w:jc w:val="both"/>
        <w:rPr>
          <w:sz w:val="28"/>
          <w:szCs w:val="28"/>
        </w:rPr>
      </w:pPr>
      <w:r w:rsidRPr="00F7750C">
        <w:rPr>
          <w:sz w:val="28"/>
          <w:szCs w:val="28"/>
        </w:rPr>
        <w:t xml:space="preserve">                При закреплении учебного материала учителя систематически используют следующие формы работы:</w:t>
      </w:r>
    </w:p>
    <w:p w:rsidR="002113BC" w:rsidRPr="00F7750C" w:rsidRDefault="002113BC" w:rsidP="002113BC">
      <w:pPr>
        <w:spacing w:line="276" w:lineRule="auto"/>
        <w:ind w:right="-1"/>
        <w:jc w:val="both"/>
        <w:rPr>
          <w:sz w:val="28"/>
          <w:szCs w:val="28"/>
        </w:rPr>
      </w:pPr>
    </w:p>
    <w:p w:rsidR="002113BC" w:rsidRPr="00F7750C" w:rsidRDefault="002113BC" w:rsidP="002113BC">
      <w:pPr>
        <w:spacing w:line="276" w:lineRule="auto"/>
        <w:ind w:right="-1"/>
        <w:jc w:val="both"/>
        <w:rPr>
          <w:sz w:val="28"/>
          <w:szCs w:val="28"/>
        </w:rPr>
      </w:pPr>
      <w:r w:rsidRPr="00F7750C">
        <w:rPr>
          <w:sz w:val="28"/>
          <w:szCs w:val="28"/>
        </w:rPr>
        <w:t>- дифференцированный подход;</w:t>
      </w:r>
    </w:p>
    <w:p w:rsidR="008F788C" w:rsidRPr="00F7750C" w:rsidRDefault="002113BC" w:rsidP="00287956">
      <w:pPr>
        <w:spacing w:line="276" w:lineRule="auto"/>
        <w:ind w:right="-1"/>
        <w:jc w:val="both"/>
        <w:rPr>
          <w:sz w:val="28"/>
          <w:szCs w:val="28"/>
        </w:rPr>
      </w:pPr>
      <w:r w:rsidRPr="00F7750C">
        <w:rPr>
          <w:sz w:val="28"/>
          <w:szCs w:val="28"/>
        </w:rPr>
        <w:t>- индивидуальная работа .</w:t>
      </w:r>
    </w:p>
    <w:p w:rsidR="008F788C" w:rsidRPr="00F7750C" w:rsidRDefault="008F788C" w:rsidP="008F788C">
      <w:pPr>
        <w:spacing w:line="276" w:lineRule="auto"/>
        <w:ind w:right="-1"/>
        <w:jc w:val="both"/>
        <w:rPr>
          <w:sz w:val="28"/>
          <w:szCs w:val="28"/>
        </w:rPr>
      </w:pPr>
      <w:r w:rsidRPr="00F7750C">
        <w:rPr>
          <w:sz w:val="28"/>
          <w:szCs w:val="28"/>
        </w:rPr>
        <w:t>При контроле усвоения ма</w:t>
      </w:r>
      <w:r w:rsidR="00544110">
        <w:rPr>
          <w:sz w:val="28"/>
          <w:szCs w:val="28"/>
        </w:rPr>
        <w:t>териала ими широко используются:</w:t>
      </w:r>
    </w:p>
    <w:p w:rsidR="008F788C" w:rsidRPr="00F7750C" w:rsidRDefault="008F788C" w:rsidP="008F788C">
      <w:pPr>
        <w:spacing w:line="276" w:lineRule="auto"/>
        <w:ind w:right="-1"/>
        <w:jc w:val="both"/>
        <w:rPr>
          <w:sz w:val="28"/>
          <w:szCs w:val="28"/>
        </w:rPr>
      </w:pPr>
      <w:r w:rsidRPr="00F7750C">
        <w:rPr>
          <w:sz w:val="28"/>
          <w:szCs w:val="28"/>
        </w:rPr>
        <w:t>- контрольные работы;</w:t>
      </w:r>
    </w:p>
    <w:p w:rsidR="008F788C" w:rsidRPr="00F7750C" w:rsidRDefault="008F788C" w:rsidP="008F788C">
      <w:pPr>
        <w:spacing w:line="276" w:lineRule="auto"/>
        <w:ind w:right="-1"/>
        <w:jc w:val="both"/>
        <w:rPr>
          <w:sz w:val="28"/>
          <w:szCs w:val="28"/>
        </w:rPr>
      </w:pPr>
      <w:r w:rsidRPr="00F7750C">
        <w:rPr>
          <w:sz w:val="28"/>
          <w:szCs w:val="28"/>
        </w:rPr>
        <w:t>- уроки – зачеты;</w:t>
      </w:r>
    </w:p>
    <w:p w:rsidR="008F788C" w:rsidRPr="00F7750C" w:rsidRDefault="008F788C" w:rsidP="008F788C">
      <w:pPr>
        <w:spacing w:line="276" w:lineRule="auto"/>
        <w:ind w:right="-1"/>
        <w:jc w:val="both"/>
        <w:rPr>
          <w:sz w:val="28"/>
          <w:szCs w:val="28"/>
        </w:rPr>
      </w:pPr>
      <w:r w:rsidRPr="00F7750C">
        <w:rPr>
          <w:sz w:val="28"/>
          <w:szCs w:val="28"/>
        </w:rPr>
        <w:t>- самостоятельные работы;</w:t>
      </w:r>
    </w:p>
    <w:p w:rsidR="008F788C" w:rsidRPr="00F7750C" w:rsidRDefault="008F788C" w:rsidP="008F788C">
      <w:pPr>
        <w:spacing w:line="276" w:lineRule="auto"/>
        <w:ind w:right="-1"/>
        <w:jc w:val="both"/>
        <w:rPr>
          <w:sz w:val="28"/>
          <w:szCs w:val="28"/>
        </w:rPr>
      </w:pPr>
      <w:r w:rsidRPr="00F7750C">
        <w:rPr>
          <w:sz w:val="28"/>
          <w:szCs w:val="28"/>
        </w:rPr>
        <w:t>- устные самостоятельные работы;</w:t>
      </w:r>
    </w:p>
    <w:p w:rsidR="008F788C" w:rsidRPr="00F7750C" w:rsidRDefault="008F788C" w:rsidP="008F788C">
      <w:pPr>
        <w:spacing w:line="276" w:lineRule="auto"/>
        <w:ind w:right="-1"/>
        <w:jc w:val="both"/>
        <w:rPr>
          <w:sz w:val="28"/>
          <w:szCs w:val="28"/>
        </w:rPr>
      </w:pPr>
      <w:r w:rsidRPr="00F7750C">
        <w:rPr>
          <w:sz w:val="28"/>
          <w:szCs w:val="28"/>
        </w:rPr>
        <w:t>- срезовые работы;</w:t>
      </w:r>
    </w:p>
    <w:p w:rsidR="008F788C" w:rsidRPr="00F7750C" w:rsidRDefault="008F788C" w:rsidP="008F788C">
      <w:pPr>
        <w:spacing w:line="276" w:lineRule="auto"/>
        <w:ind w:right="-1"/>
        <w:jc w:val="both"/>
        <w:rPr>
          <w:sz w:val="28"/>
          <w:szCs w:val="28"/>
        </w:rPr>
      </w:pPr>
      <w:r w:rsidRPr="00F7750C">
        <w:rPr>
          <w:sz w:val="28"/>
          <w:szCs w:val="28"/>
        </w:rPr>
        <w:t>- домашние контрольные работы.</w:t>
      </w:r>
    </w:p>
    <w:p w:rsidR="008F788C" w:rsidRPr="00F7750C" w:rsidRDefault="008F788C" w:rsidP="008F788C">
      <w:pPr>
        <w:spacing w:line="276" w:lineRule="auto"/>
        <w:ind w:right="-1"/>
        <w:jc w:val="both"/>
        <w:rPr>
          <w:sz w:val="28"/>
          <w:szCs w:val="28"/>
        </w:rPr>
      </w:pPr>
    </w:p>
    <w:p w:rsidR="008F788C" w:rsidRPr="00F7750C" w:rsidRDefault="008F788C" w:rsidP="00FA6DFC">
      <w:pPr>
        <w:numPr>
          <w:ilvl w:val="0"/>
          <w:numId w:val="59"/>
        </w:numPr>
        <w:spacing w:line="276" w:lineRule="auto"/>
        <w:ind w:right="-1"/>
        <w:jc w:val="both"/>
        <w:rPr>
          <w:sz w:val="28"/>
          <w:szCs w:val="28"/>
        </w:rPr>
      </w:pPr>
      <w:r w:rsidRPr="00F7750C">
        <w:rPr>
          <w:sz w:val="28"/>
          <w:szCs w:val="28"/>
        </w:rPr>
        <w:t xml:space="preserve">Для решения проблемы подготовки выпускников школы к ЕГЭ наряду с контролем в традиционной форме использовался контроль знаний, умений, навыков учащихся в форме тестов, соответствующих структуре ЕГЭ. </w:t>
      </w:r>
      <w:r w:rsidRPr="00F7750C">
        <w:rPr>
          <w:sz w:val="28"/>
          <w:szCs w:val="28"/>
        </w:rPr>
        <w:lastRenderedPageBreak/>
        <w:t>Учителями математики, физики, химии, биологии разработаны и апробированы тесты по алгебре (9,10,11  класс), физике (9, 10 класс).</w:t>
      </w:r>
    </w:p>
    <w:p w:rsidR="008F788C" w:rsidRPr="00F7750C" w:rsidRDefault="008F788C" w:rsidP="008F788C">
      <w:pPr>
        <w:spacing w:line="276" w:lineRule="auto"/>
        <w:ind w:right="-1"/>
        <w:jc w:val="both"/>
        <w:rPr>
          <w:sz w:val="28"/>
          <w:szCs w:val="28"/>
        </w:rPr>
      </w:pPr>
    </w:p>
    <w:p w:rsidR="008F788C" w:rsidRPr="00F7750C" w:rsidRDefault="00023C00" w:rsidP="008F788C">
      <w:pPr>
        <w:spacing w:line="276" w:lineRule="auto"/>
        <w:ind w:right="-1"/>
        <w:jc w:val="both"/>
        <w:rPr>
          <w:sz w:val="28"/>
          <w:szCs w:val="28"/>
        </w:rPr>
      </w:pPr>
      <w:r>
        <w:rPr>
          <w:sz w:val="28"/>
          <w:szCs w:val="28"/>
        </w:rPr>
        <w:t>2</w:t>
      </w:r>
      <w:r w:rsidR="008F788C" w:rsidRPr="00F7750C">
        <w:rPr>
          <w:sz w:val="28"/>
          <w:szCs w:val="28"/>
        </w:rPr>
        <w:t>) Учителями  в течение учебного года была организована проектная, реферативная деятельность учащихся. Всеми педагогами МО велась подготовка учащихся к творческим, интеллектуальным конкурсам разного уровня.</w:t>
      </w:r>
    </w:p>
    <w:p w:rsidR="008F788C" w:rsidRPr="00F7750C" w:rsidRDefault="008F788C" w:rsidP="008F788C">
      <w:pPr>
        <w:spacing w:line="276" w:lineRule="auto"/>
        <w:ind w:right="-1"/>
        <w:jc w:val="both"/>
        <w:rPr>
          <w:sz w:val="28"/>
          <w:szCs w:val="28"/>
        </w:rPr>
      </w:pPr>
    </w:p>
    <w:p w:rsidR="008F788C" w:rsidRPr="00F7750C" w:rsidRDefault="000E4680" w:rsidP="008F788C">
      <w:pPr>
        <w:spacing w:line="276" w:lineRule="auto"/>
        <w:ind w:right="-1"/>
        <w:jc w:val="both"/>
        <w:rPr>
          <w:sz w:val="28"/>
          <w:szCs w:val="28"/>
        </w:rPr>
      </w:pPr>
      <w:r>
        <w:rPr>
          <w:sz w:val="28"/>
          <w:szCs w:val="28"/>
        </w:rPr>
        <w:t>3</w:t>
      </w:r>
      <w:r w:rsidR="008F788C" w:rsidRPr="00F7750C">
        <w:rPr>
          <w:sz w:val="28"/>
          <w:szCs w:val="28"/>
        </w:rPr>
        <w:t>) Сикорской О.Э. разработаны опорные конспекты и блок-схемы к учебнику химии для учащихся 11 класса.</w:t>
      </w:r>
    </w:p>
    <w:p w:rsidR="008F788C" w:rsidRPr="00F7750C" w:rsidRDefault="008F788C" w:rsidP="008F788C">
      <w:pPr>
        <w:spacing w:line="276" w:lineRule="auto"/>
        <w:ind w:right="-1"/>
        <w:jc w:val="both"/>
        <w:rPr>
          <w:sz w:val="28"/>
          <w:szCs w:val="28"/>
        </w:rPr>
      </w:pPr>
    </w:p>
    <w:p w:rsidR="008F788C" w:rsidRPr="00F7750C" w:rsidRDefault="000E4680" w:rsidP="008F788C">
      <w:pPr>
        <w:spacing w:line="276" w:lineRule="auto"/>
        <w:ind w:right="-1"/>
        <w:jc w:val="both"/>
        <w:rPr>
          <w:sz w:val="28"/>
          <w:szCs w:val="28"/>
        </w:rPr>
      </w:pPr>
      <w:r>
        <w:rPr>
          <w:sz w:val="28"/>
          <w:szCs w:val="28"/>
        </w:rPr>
        <w:t>4</w:t>
      </w:r>
      <w:r w:rsidR="008F788C" w:rsidRPr="00F7750C">
        <w:rPr>
          <w:sz w:val="28"/>
          <w:szCs w:val="28"/>
        </w:rPr>
        <w:t>) Проведён анализ учебного материала по стереометрии в 11 классе и выявлены возможности использования ИКТ на уроках с целью повышения мотивации учащихся гуманитарных классов.</w:t>
      </w:r>
    </w:p>
    <w:p w:rsidR="0013577E" w:rsidRPr="00F7750C" w:rsidRDefault="000E4680" w:rsidP="0013577E">
      <w:pPr>
        <w:spacing w:line="276" w:lineRule="auto"/>
        <w:ind w:right="-1"/>
        <w:jc w:val="both"/>
        <w:rPr>
          <w:sz w:val="28"/>
          <w:szCs w:val="28"/>
        </w:rPr>
      </w:pPr>
      <w:r>
        <w:rPr>
          <w:sz w:val="28"/>
          <w:szCs w:val="28"/>
        </w:rPr>
        <w:t>5</w:t>
      </w:r>
      <w:r w:rsidR="00CC3C0F">
        <w:rPr>
          <w:sz w:val="28"/>
          <w:szCs w:val="28"/>
        </w:rPr>
        <w:t>) Педагогами</w:t>
      </w:r>
      <w:r w:rsidR="0013577E" w:rsidRPr="00F7750C">
        <w:rPr>
          <w:sz w:val="28"/>
          <w:szCs w:val="28"/>
        </w:rPr>
        <w:t xml:space="preserve"> осуществлена взаимопроверка тетрадей учащихся с целью установления соответствия единым требованиям к письменной речи учащихся.</w:t>
      </w:r>
    </w:p>
    <w:p w:rsidR="0013577E" w:rsidRPr="00F7750C" w:rsidRDefault="000E4680" w:rsidP="0013577E">
      <w:pPr>
        <w:spacing w:line="276" w:lineRule="auto"/>
        <w:ind w:right="-1"/>
        <w:jc w:val="both"/>
        <w:rPr>
          <w:sz w:val="28"/>
          <w:szCs w:val="28"/>
        </w:rPr>
      </w:pPr>
      <w:r>
        <w:rPr>
          <w:sz w:val="28"/>
          <w:szCs w:val="28"/>
        </w:rPr>
        <w:t xml:space="preserve"> 6</w:t>
      </w:r>
      <w:r w:rsidR="0013577E" w:rsidRPr="00F7750C">
        <w:rPr>
          <w:sz w:val="28"/>
          <w:szCs w:val="28"/>
        </w:rPr>
        <w:t>)В целях обеспечения качественной подготовки к ЕГЭ и ОГЭ, учителями-предметниками создан банк заданий по предметам для подготовки выпускников к ЕГЭ и ОГЭ (демоверсии, варианты КДР, нарезки по типам заданий из открытого банка заданий ЕГЭ и ОГЭ по математике, сборники заданий по подготовке к ЕГЭ и ОГЭ, рекомендации с подборкой заданий ), осуществлялась разноуровневая подготовка к ЕГЭ и ОГЭ согласно графику проведения консультаций. Консультации проводились по группам, сформированных по уровню знаний учащихся, состав групп корректировался в зависимости от результатов краевых диагностических работ, степени освоения учебного материала, репетиционных экзаменов по русскому языку и математике.</w:t>
      </w:r>
    </w:p>
    <w:p w:rsidR="00CE57FD" w:rsidRPr="00F7750C" w:rsidRDefault="000E4680" w:rsidP="00CE57FD">
      <w:pPr>
        <w:spacing w:line="276" w:lineRule="auto"/>
        <w:ind w:right="-1"/>
        <w:jc w:val="both"/>
        <w:rPr>
          <w:sz w:val="28"/>
          <w:szCs w:val="28"/>
        </w:rPr>
      </w:pPr>
      <w:r>
        <w:rPr>
          <w:sz w:val="28"/>
          <w:szCs w:val="28"/>
        </w:rPr>
        <w:t xml:space="preserve">  7</w:t>
      </w:r>
      <w:r w:rsidR="00CE57FD" w:rsidRPr="00F7750C">
        <w:rPr>
          <w:sz w:val="28"/>
          <w:szCs w:val="28"/>
        </w:rPr>
        <w:t>)  Организация проектной деятельности на уроках биологии (Кусова И.К.);</w:t>
      </w:r>
    </w:p>
    <w:p w:rsidR="00CE57FD" w:rsidRPr="00F7750C" w:rsidRDefault="000E4680" w:rsidP="00CE57FD">
      <w:pPr>
        <w:spacing w:line="276" w:lineRule="auto"/>
        <w:ind w:right="-1"/>
        <w:jc w:val="both"/>
        <w:rPr>
          <w:sz w:val="28"/>
          <w:szCs w:val="28"/>
        </w:rPr>
      </w:pPr>
      <w:r>
        <w:rPr>
          <w:sz w:val="28"/>
          <w:szCs w:val="28"/>
        </w:rPr>
        <w:t xml:space="preserve"> 8</w:t>
      </w:r>
      <w:r w:rsidR="00CE57FD" w:rsidRPr="00F7750C">
        <w:rPr>
          <w:sz w:val="28"/>
          <w:szCs w:val="28"/>
        </w:rPr>
        <w:t xml:space="preserve">)Развитие творческого мышления учащихся на уроках химии </w:t>
      </w:r>
    </w:p>
    <w:p w:rsidR="00CE57FD" w:rsidRPr="00F7750C" w:rsidRDefault="00CE57FD" w:rsidP="00CE57FD">
      <w:pPr>
        <w:spacing w:line="276" w:lineRule="auto"/>
        <w:ind w:right="-1"/>
        <w:jc w:val="both"/>
        <w:rPr>
          <w:sz w:val="28"/>
          <w:szCs w:val="28"/>
        </w:rPr>
      </w:pPr>
      <w:r w:rsidRPr="00F7750C">
        <w:rPr>
          <w:sz w:val="28"/>
          <w:szCs w:val="28"/>
        </w:rPr>
        <w:t>(Сикорская О.Э.);</w:t>
      </w:r>
    </w:p>
    <w:p w:rsidR="00CE57FD" w:rsidRPr="00F7750C" w:rsidRDefault="000E4680" w:rsidP="00CE57FD">
      <w:pPr>
        <w:spacing w:line="276" w:lineRule="auto"/>
        <w:ind w:right="-1"/>
        <w:jc w:val="both"/>
        <w:rPr>
          <w:sz w:val="28"/>
          <w:szCs w:val="28"/>
        </w:rPr>
      </w:pPr>
      <w:r>
        <w:rPr>
          <w:sz w:val="28"/>
          <w:szCs w:val="28"/>
        </w:rPr>
        <w:t xml:space="preserve">   9</w:t>
      </w:r>
      <w:r w:rsidR="00CE57FD" w:rsidRPr="00F7750C">
        <w:rPr>
          <w:sz w:val="28"/>
          <w:szCs w:val="28"/>
        </w:rPr>
        <w:t>)  Тестовые технологии контроля ЗУН на уроках физики,</w:t>
      </w:r>
    </w:p>
    <w:p w:rsidR="00CE57FD" w:rsidRPr="00F7750C" w:rsidRDefault="00CE57FD" w:rsidP="00CE57FD">
      <w:pPr>
        <w:spacing w:line="276" w:lineRule="auto"/>
        <w:ind w:right="-1"/>
        <w:jc w:val="both"/>
        <w:rPr>
          <w:sz w:val="28"/>
          <w:szCs w:val="28"/>
        </w:rPr>
      </w:pPr>
      <w:r w:rsidRPr="00F7750C">
        <w:rPr>
          <w:sz w:val="28"/>
          <w:szCs w:val="28"/>
        </w:rPr>
        <w:t>разработка опорных конспектов и блок – схем к учебнику физики для 10 – 11 класса (Фидарова Л.М.).</w:t>
      </w:r>
    </w:p>
    <w:p w:rsidR="00D67DA9" w:rsidRPr="009351BC" w:rsidRDefault="000E4680" w:rsidP="00D67DA9">
      <w:pPr>
        <w:shd w:val="clear" w:color="auto" w:fill="FFFFFF"/>
        <w:spacing w:line="207" w:lineRule="atLeast"/>
        <w:jc w:val="both"/>
        <w:rPr>
          <w:rFonts w:ascii="Helvetica" w:hAnsi="Helvetica" w:cs="Helvetica"/>
          <w:color w:val="000000"/>
          <w:sz w:val="28"/>
          <w:szCs w:val="28"/>
        </w:rPr>
      </w:pPr>
      <w:r>
        <w:rPr>
          <w:color w:val="000000"/>
          <w:sz w:val="28"/>
          <w:szCs w:val="28"/>
          <w:bdr w:val="none" w:sz="0" w:space="0" w:color="auto" w:frame="1"/>
        </w:rPr>
        <w:t xml:space="preserve">     10</w:t>
      </w:r>
      <w:r w:rsidR="00D67DA9" w:rsidRPr="009351BC">
        <w:rPr>
          <w:color w:val="000000"/>
          <w:sz w:val="28"/>
          <w:szCs w:val="28"/>
          <w:bdr w:val="none" w:sz="0" w:space="0" w:color="auto" w:frame="1"/>
        </w:rPr>
        <w:t>)</w:t>
      </w:r>
      <w:r w:rsidR="00CC3C0F">
        <w:rPr>
          <w:color w:val="000000"/>
          <w:sz w:val="28"/>
          <w:szCs w:val="28"/>
          <w:bdr w:val="none" w:sz="0" w:space="0" w:color="auto" w:frame="1"/>
        </w:rPr>
        <w:t xml:space="preserve"> </w:t>
      </w:r>
      <w:r w:rsidR="00D67DA9" w:rsidRPr="009351BC">
        <w:rPr>
          <w:color w:val="000000"/>
          <w:sz w:val="28"/>
          <w:szCs w:val="28"/>
          <w:bdr w:val="none" w:sz="0" w:space="0" w:color="auto" w:frame="1"/>
        </w:rPr>
        <w:t>С введением ФГОС наблюдаются положительные изменения в методике преподавания уроки, которые все больше соответствуют требованиям системно – деятельностного подхода.</w:t>
      </w:r>
    </w:p>
    <w:p w:rsidR="00CE57FD" w:rsidRPr="009351BC" w:rsidRDefault="00CE57FD" w:rsidP="00CE57FD">
      <w:pPr>
        <w:spacing w:line="276" w:lineRule="auto"/>
        <w:ind w:right="-1"/>
        <w:jc w:val="both"/>
        <w:rPr>
          <w:color w:val="000000"/>
          <w:sz w:val="28"/>
          <w:szCs w:val="28"/>
        </w:rPr>
      </w:pPr>
    </w:p>
    <w:p w:rsidR="008F788C" w:rsidRPr="00F7750C" w:rsidRDefault="008F788C" w:rsidP="008F788C">
      <w:pPr>
        <w:spacing w:line="276" w:lineRule="auto"/>
        <w:ind w:right="-1"/>
        <w:jc w:val="both"/>
        <w:rPr>
          <w:sz w:val="28"/>
          <w:szCs w:val="28"/>
        </w:rPr>
      </w:pPr>
    </w:p>
    <w:p w:rsidR="008F788C" w:rsidRPr="00F7750C" w:rsidRDefault="008F788C" w:rsidP="008F788C">
      <w:pPr>
        <w:spacing w:line="276" w:lineRule="auto"/>
        <w:ind w:right="-1"/>
        <w:jc w:val="both"/>
        <w:rPr>
          <w:sz w:val="28"/>
          <w:szCs w:val="28"/>
        </w:rPr>
      </w:pPr>
      <w:r w:rsidRPr="00F7750C">
        <w:rPr>
          <w:sz w:val="28"/>
          <w:szCs w:val="28"/>
        </w:rPr>
        <w:t xml:space="preserve">               Полученные в процессе работы результаты позволяют сделать следующие выводы:</w:t>
      </w:r>
    </w:p>
    <w:p w:rsidR="008F788C" w:rsidRPr="00F7750C" w:rsidRDefault="008F788C" w:rsidP="008F788C">
      <w:pPr>
        <w:spacing w:line="276" w:lineRule="auto"/>
        <w:ind w:right="-1"/>
        <w:jc w:val="both"/>
        <w:rPr>
          <w:sz w:val="28"/>
          <w:szCs w:val="28"/>
        </w:rPr>
      </w:pPr>
    </w:p>
    <w:p w:rsidR="008F788C" w:rsidRPr="00F7750C" w:rsidRDefault="008F788C" w:rsidP="00FA6DFC">
      <w:pPr>
        <w:numPr>
          <w:ilvl w:val="0"/>
          <w:numId w:val="60"/>
        </w:numPr>
        <w:spacing w:line="276" w:lineRule="auto"/>
        <w:ind w:right="-1"/>
        <w:jc w:val="both"/>
        <w:rPr>
          <w:sz w:val="28"/>
          <w:szCs w:val="28"/>
        </w:rPr>
      </w:pPr>
      <w:r w:rsidRPr="00F7750C">
        <w:rPr>
          <w:sz w:val="28"/>
          <w:szCs w:val="28"/>
        </w:rPr>
        <w:t xml:space="preserve">Факультативный курс «Подготовка к ЕГЭ по математике», безусловно, очень полезен для учащихся. Об этом свидетельствуют результаты, </w:t>
      </w:r>
      <w:r w:rsidRPr="00F7750C">
        <w:rPr>
          <w:sz w:val="28"/>
          <w:szCs w:val="28"/>
        </w:rPr>
        <w:lastRenderedPageBreak/>
        <w:t xml:space="preserve">показанные учащимися 11 классов во время пробной  контрольной работы и ЕГЭ по математике. Но для того, чтобы обеспечить непрерывную, планомерную, качественную подготовку учащихся к ЕГЭ, необходимо ввести непрерывный курс дополнительного образования «Подготовка учащихся к ЕГЭ» для учащихся 9 </w:t>
      </w:r>
      <w:r w:rsidR="00FA6DFC">
        <w:rPr>
          <w:sz w:val="28"/>
          <w:szCs w:val="28"/>
        </w:rPr>
        <w:t>–</w:t>
      </w:r>
      <w:r w:rsidRPr="00F7750C">
        <w:rPr>
          <w:sz w:val="28"/>
          <w:szCs w:val="28"/>
        </w:rPr>
        <w:t xml:space="preserve"> 11 классов, особенно такой курс необходим учащимся гуманитарных классов.</w:t>
      </w:r>
    </w:p>
    <w:p w:rsidR="008F788C" w:rsidRPr="00F7750C" w:rsidRDefault="008F788C" w:rsidP="008F788C">
      <w:pPr>
        <w:spacing w:line="276" w:lineRule="auto"/>
        <w:ind w:right="-1"/>
        <w:jc w:val="both"/>
        <w:rPr>
          <w:sz w:val="28"/>
          <w:szCs w:val="28"/>
        </w:rPr>
      </w:pPr>
    </w:p>
    <w:p w:rsidR="008F788C" w:rsidRPr="00F7750C" w:rsidRDefault="006E582B" w:rsidP="008F788C">
      <w:pPr>
        <w:spacing w:line="276" w:lineRule="auto"/>
        <w:ind w:right="-1"/>
        <w:jc w:val="both"/>
        <w:rPr>
          <w:sz w:val="28"/>
          <w:szCs w:val="28"/>
        </w:rPr>
      </w:pPr>
      <w:r>
        <w:rPr>
          <w:sz w:val="28"/>
          <w:szCs w:val="28"/>
        </w:rPr>
        <w:t xml:space="preserve">      </w:t>
      </w:r>
      <w:r w:rsidR="008F788C" w:rsidRPr="00F7750C">
        <w:rPr>
          <w:sz w:val="28"/>
          <w:szCs w:val="28"/>
        </w:rPr>
        <w:t>2) Использование на уроках тестовых технологий контроля знаний, умений, навыков учащихся, участие  позволяют вести постепенную, планомерную подготовку учащихся к ЕГЭ.</w:t>
      </w:r>
    </w:p>
    <w:p w:rsidR="008F788C" w:rsidRPr="00F7750C" w:rsidRDefault="008F788C" w:rsidP="008F788C">
      <w:pPr>
        <w:spacing w:line="276" w:lineRule="auto"/>
        <w:ind w:right="-1"/>
        <w:jc w:val="both"/>
        <w:rPr>
          <w:sz w:val="28"/>
          <w:szCs w:val="28"/>
        </w:rPr>
      </w:pPr>
    </w:p>
    <w:p w:rsidR="008F788C" w:rsidRPr="00F7750C" w:rsidRDefault="006E582B" w:rsidP="008F788C">
      <w:pPr>
        <w:spacing w:line="276" w:lineRule="auto"/>
        <w:ind w:right="-1"/>
        <w:jc w:val="both"/>
        <w:rPr>
          <w:sz w:val="28"/>
          <w:szCs w:val="28"/>
        </w:rPr>
      </w:pPr>
      <w:r>
        <w:rPr>
          <w:sz w:val="28"/>
          <w:szCs w:val="28"/>
        </w:rPr>
        <w:t xml:space="preserve">     </w:t>
      </w:r>
      <w:r w:rsidR="008F788C" w:rsidRPr="00F7750C">
        <w:rPr>
          <w:sz w:val="28"/>
          <w:szCs w:val="28"/>
        </w:rPr>
        <w:t>3) Проектная, творческая деятельность учащихся на очень высоком уровне была организована учителем Сикорской О.Э. Ее учащиеся показали достаточно высокие результаты в различных конкурсах по химии.</w:t>
      </w:r>
    </w:p>
    <w:p w:rsidR="00C23D3E" w:rsidRPr="00F7750C" w:rsidRDefault="006E582B" w:rsidP="00C23D3E">
      <w:pPr>
        <w:spacing w:line="276" w:lineRule="auto"/>
        <w:ind w:right="-1"/>
        <w:jc w:val="both"/>
        <w:rPr>
          <w:sz w:val="28"/>
          <w:szCs w:val="28"/>
        </w:rPr>
      </w:pPr>
      <w:r>
        <w:rPr>
          <w:sz w:val="28"/>
          <w:szCs w:val="28"/>
        </w:rPr>
        <w:t xml:space="preserve">     </w:t>
      </w:r>
      <w:r w:rsidR="00C23D3E" w:rsidRPr="00F7750C">
        <w:rPr>
          <w:sz w:val="28"/>
          <w:szCs w:val="28"/>
        </w:rPr>
        <w:t xml:space="preserve">4)  В течение учебного года была организована работа факультатива «Решение задач повышенной трудности по математике» в 9 </w:t>
      </w:r>
      <w:r w:rsidR="00FA6DFC">
        <w:rPr>
          <w:sz w:val="28"/>
          <w:szCs w:val="28"/>
        </w:rPr>
        <w:t>–</w:t>
      </w:r>
      <w:r w:rsidR="00C23D3E" w:rsidRPr="00F7750C">
        <w:rPr>
          <w:sz w:val="28"/>
          <w:szCs w:val="28"/>
        </w:rPr>
        <w:t xml:space="preserve"> 11 классах. </w:t>
      </w:r>
    </w:p>
    <w:p w:rsidR="00C23D3E" w:rsidRPr="00F7750C" w:rsidRDefault="00C23D3E" w:rsidP="00C23D3E">
      <w:pPr>
        <w:spacing w:line="276" w:lineRule="auto"/>
        <w:ind w:right="-1"/>
        <w:jc w:val="both"/>
        <w:rPr>
          <w:sz w:val="28"/>
          <w:szCs w:val="28"/>
        </w:rPr>
      </w:pPr>
    </w:p>
    <w:p w:rsidR="00C23D3E" w:rsidRPr="00F7750C" w:rsidRDefault="006E582B" w:rsidP="00C23D3E">
      <w:pPr>
        <w:spacing w:line="276" w:lineRule="auto"/>
        <w:ind w:right="-1"/>
        <w:jc w:val="both"/>
        <w:rPr>
          <w:sz w:val="28"/>
          <w:szCs w:val="28"/>
        </w:rPr>
      </w:pPr>
      <w:r>
        <w:rPr>
          <w:sz w:val="28"/>
          <w:szCs w:val="28"/>
        </w:rPr>
        <w:t xml:space="preserve">  </w:t>
      </w:r>
      <w:r w:rsidR="00C23D3E" w:rsidRPr="00F7750C">
        <w:rPr>
          <w:sz w:val="28"/>
          <w:szCs w:val="28"/>
        </w:rPr>
        <w:t xml:space="preserve">  5)  Организованы открытые следующие мероприятия: </w:t>
      </w:r>
    </w:p>
    <w:p w:rsidR="00C23D3E" w:rsidRPr="00F7750C" w:rsidRDefault="00C23D3E" w:rsidP="00C23D3E">
      <w:pPr>
        <w:spacing w:line="276" w:lineRule="auto"/>
        <w:ind w:right="-1"/>
        <w:jc w:val="both"/>
        <w:rPr>
          <w:sz w:val="28"/>
          <w:szCs w:val="28"/>
        </w:rPr>
      </w:pPr>
      <w:r w:rsidRPr="00F7750C">
        <w:rPr>
          <w:sz w:val="28"/>
          <w:szCs w:val="28"/>
        </w:rPr>
        <w:t xml:space="preserve"> - «Избранные вопросы математики» (9 класс); </w:t>
      </w:r>
    </w:p>
    <w:p w:rsidR="00C23D3E" w:rsidRPr="00F7750C" w:rsidRDefault="00C23D3E" w:rsidP="00C23D3E">
      <w:pPr>
        <w:spacing w:line="276" w:lineRule="auto"/>
        <w:ind w:right="-1"/>
        <w:jc w:val="both"/>
        <w:rPr>
          <w:sz w:val="28"/>
          <w:szCs w:val="28"/>
        </w:rPr>
      </w:pPr>
      <w:r w:rsidRPr="00F7750C">
        <w:rPr>
          <w:sz w:val="28"/>
          <w:szCs w:val="28"/>
        </w:rPr>
        <w:t xml:space="preserve"> - «Подготовка к ЕГЭ по математике» (11 класс); </w:t>
      </w:r>
    </w:p>
    <w:p w:rsidR="00C23D3E" w:rsidRPr="00F7750C" w:rsidRDefault="00C23D3E" w:rsidP="00C23D3E">
      <w:pPr>
        <w:spacing w:line="276" w:lineRule="auto"/>
        <w:ind w:right="-1"/>
        <w:jc w:val="both"/>
        <w:rPr>
          <w:sz w:val="28"/>
          <w:szCs w:val="28"/>
        </w:rPr>
      </w:pPr>
      <w:r w:rsidRPr="00F7750C">
        <w:rPr>
          <w:sz w:val="28"/>
          <w:szCs w:val="28"/>
        </w:rPr>
        <w:t xml:space="preserve"> - «Наглядная геометрия» (6,7 классы). </w:t>
      </w:r>
    </w:p>
    <w:p w:rsidR="0052247F" w:rsidRPr="006E582B" w:rsidRDefault="003340BD" w:rsidP="00C23D3E">
      <w:pPr>
        <w:spacing w:line="276" w:lineRule="auto"/>
        <w:ind w:right="-1"/>
        <w:jc w:val="both"/>
        <w:rPr>
          <w:sz w:val="28"/>
          <w:szCs w:val="28"/>
        </w:rPr>
      </w:pPr>
      <w:r w:rsidRPr="006E582B">
        <w:rPr>
          <w:sz w:val="28"/>
          <w:szCs w:val="28"/>
        </w:rPr>
        <w:t xml:space="preserve"> - </w:t>
      </w:r>
      <w:r w:rsidR="00236B01" w:rsidRPr="006E582B">
        <w:rPr>
          <w:sz w:val="28"/>
          <w:szCs w:val="28"/>
        </w:rPr>
        <w:t xml:space="preserve">урок по биологии </w:t>
      </w:r>
      <w:r w:rsidR="0052247F" w:rsidRPr="006E582B">
        <w:rPr>
          <w:sz w:val="28"/>
          <w:szCs w:val="28"/>
        </w:rPr>
        <w:t>«В мире птиц»</w:t>
      </w:r>
      <w:r w:rsidR="00236B01" w:rsidRPr="006E582B">
        <w:rPr>
          <w:sz w:val="28"/>
          <w:szCs w:val="28"/>
        </w:rPr>
        <w:t xml:space="preserve"> 7 класс (Кусова И.К.)</w:t>
      </w:r>
    </w:p>
    <w:p w:rsidR="003340BD" w:rsidRPr="006E582B" w:rsidRDefault="0052247F" w:rsidP="00C23D3E">
      <w:pPr>
        <w:spacing w:line="276" w:lineRule="auto"/>
        <w:ind w:right="-1"/>
        <w:jc w:val="both"/>
        <w:rPr>
          <w:sz w:val="28"/>
          <w:szCs w:val="28"/>
        </w:rPr>
      </w:pPr>
      <w:r w:rsidRPr="006E582B">
        <w:rPr>
          <w:sz w:val="28"/>
          <w:szCs w:val="28"/>
        </w:rPr>
        <w:t>-  математиче</w:t>
      </w:r>
      <w:r w:rsidR="00F32A93" w:rsidRPr="006E582B">
        <w:rPr>
          <w:sz w:val="28"/>
          <w:szCs w:val="28"/>
        </w:rPr>
        <w:t>ский конкурс «Таблица умножения достойна уважени</w:t>
      </w:r>
      <w:r w:rsidRPr="006E582B">
        <w:rPr>
          <w:sz w:val="28"/>
          <w:szCs w:val="28"/>
        </w:rPr>
        <w:t>я»</w:t>
      </w:r>
      <w:r w:rsidR="00236B01" w:rsidRPr="006E582B">
        <w:rPr>
          <w:sz w:val="28"/>
          <w:szCs w:val="28"/>
        </w:rPr>
        <w:t xml:space="preserve"> Петько О.П.</w:t>
      </w:r>
    </w:p>
    <w:p w:rsidR="003340BD" w:rsidRPr="006E582B" w:rsidRDefault="003340BD" w:rsidP="00C23D3E">
      <w:pPr>
        <w:spacing w:line="276" w:lineRule="auto"/>
        <w:ind w:right="-1"/>
        <w:jc w:val="both"/>
        <w:rPr>
          <w:sz w:val="28"/>
          <w:szCs w:val="28"/>
        </w:rPr>
      </w:pPr>
      <w:r w:rsidRPr="006E582B">
        <w:rPr>
          <w:sz w:val="28"/>
          <w:szCs w:val="28"/>
        </w:rPr>
        <w:t>-  информат</w:t>
      </w:r>
      <w:r w:rsidR="00D80D38" w:rsidRPr="006E582B">
        <w:rPr>
          <w:sz w:val="28"/>
          <w:szCs w:val="28"/>
        </w:rPr>
        <w:t xml:space="preserve">ика </w:t>
      </w:r>
      <w:r w:rsidR="00236B01" w:rsidRPr="006E582B">
        <w:rPr>
          <w:sz w:val="28"/>
          <w:szCs w:val="28"/>
        </w:rPr>
        <w:t>и ИКТ «Безопасный Интернет Тиникаева Д.Р.</w:t>
      </w:r>
    </w:p>
    <w:p w:rsidR="00C23D3E" w:rsidRPr="006E582B" w:rsidRDefault="003340BD" w:rsidP="00C23D3E">
      <w:pPr>
        <w:spacing w:line="276" w:lineRule="auto"/>
        <w:ind w:right="-1"/>
        <w:jc w:val="both"/>
        <w:rPr>
          <w:sz w:val="28"/>
          <w:szCs w:val="28"/>
        </w:rPr>
      </w:pPr>
      <w:r w:rsidRPr="006E582B">
        <w:rPr>
          <w:sz w:val="28"/>
          <w:szCs w:val="28"/>
        </w:rPr>
        <w:t xml:space="preserve">- </w:t>
      </w:r>
      <w:r w:rsidR="001039CD" w:rsidRPr="006E582B">
        <w:rPr>
          <w:sz w:val="28"/>
          <w:szCs w:val="28"/>
        </w:rPr>
        <w:t xml:space="preserve"> физика в жизни</w:t>
      </w:r>
      <w:r w:rsidR="00D80D38" w:rsidRPr="006E582B">
        <w:rPr>
          <w:sz w:val="28"/>
          <w:szCs w:val="28"/>
        </w:rPr>
        <w:t xml:space="preserve"> Фидарова Л.М.</w:t>
      </w:r>
    </w:p>
    <w:p w:rsidR="00236B01" w:rsidRPr="006E582B" w:rsidRDefault="00236B01" w:rsidP="00C23D3E">
      <w:pPr>
        <w:spacing w:line="276" w:lineRule="auto"/>
        <w:ind w:right="-1"/>
        <w:jc w:val="both"/>
        <w:rPr>
          <w:sz w:val="28"/>
          <w:szCs w:val="28"/>
        </w:rPr>
      </w:pPr>
      <w:r w:rsidRPr="006E582B">
        <w:rPr>
          <w:sz w:val="28"/>
          <w:szCs w:val="28"/>
        </w:rPr>
        <w:t xml:space="preserve">- </w:t>
      </w:r>
      <w:r w:rsidR="00D80D38" w:rsidRPr="006E582B">
        <w:rPr>
          <w:sz w:val="28"/>
          <w:szCs w:val="28"/>
        </w:rPr>
        <w:t xml:space="preserve">  математика</w:t>
      </w:r>
      <w:r w:rsidRPr="006E582B">
        <w:rPr>
          <w:sz w:val="28"/>
          <w:szCs w:val="28"/>
        </w:rPr>
        <w:t xml:space="preserve"> «Обыкновенные дроби» 6 класс Аношина Е.А.</w:t>
      </w:r>
    </w:p>
    <w:p w:rsidR="00236B01" w:rsidRPr="006E582B" w:rsidRDefault="00236B01" w:rsidP="00C23D3E">
      <w:pPr>
        <w:spacing w:line="276" w:lineRule="auto"/>
        <w:ind w:right="-1"/>
        <w:jc w:val="both"/>
        <w:rPr>
          <w:sz w:val="28"/>
          <w:szCs w:val="28"/>
        </w:rPr>
      </w:pPr>
      <w:r w:rsidRPr="006E582B">
        <w:rPr>
          <w:sz w:val="28"/>
          <w:szCs w:val="28"/>
        </w:rPr>
        <w:t xml:space="preserve">- </w:t>
      </w:r>
      <w:r w:rsidR="00D80D38" w:rsidRPr="006E582B">
        <w:rPr>
          <w:sz w:val="28"/>
          <w:szCs w:val="28"/>
        </w:rPr>
        <w:t xml:space="preserve">  математика</w:t>
      </w:r>
      <w:r w:rsidRPr="006E582B">
        <w:rPr>
          <w:sz w:val="28"/>
          <w:szCs w:val="28"/>
        </w:rPr>
        <w:t xml:space="preserve"> «Свойства степени» 8 класс Налбадьянц Г.М.</w:t>
      </w:r>
    </w:p>
    <w:p w:rsidR="00F32A93" w:rsidRPr="006E582B" w:rsidRDefault="00F32A93" w:rsidP="00F32A93">
      <w:pPr>
        <w:spacing w:line="276" w:lineRule="auto"/>
        <w:ind w:right="-1"/>
        <w:jc w:val="both"/>
        <w:rPr>
          <w:sz w:val="28"/>
          <w:szCs w:val="28"/>
        </w:rPr>
      </w:pPr>
      <w:r w:rsidRPr="006E582B">
        <w:rPr>
          <w:sz w:val="28"/>
          <w:szCs w:val="28"/>
        </w:rPr>
        <w:t xml:space="preserve">- </w:t>
      </w:r>
      <w:r w:rsidR="00D80D38" w:rsidRPr="006E582B">
        <w:rPr>
          <w:sz w:val="28"/>
          <w:szCs w:val="28"/>
        </w:rPr>
        <w:t xml:space="preserve"> химия</w:t>
      </w:r>
      <w:r w:rsidRPr="006E582B">
        <w:rPr>
          <w:sz w:val="28"/>
          <w:szCs w:val="28"/>
        </w:rPr>
        <w:t xml:space="preserve"> «Путешествие по континенту Химия» Сикорская О.Э.</w:t>
      </w:r>
    </w:p>
    <w:p w:rsidR="00F32A93" w:rsidRPr="006E582B" w:rsidRDefault="00F32A93" w:rsidP="00F32A93">
      <w:pPr>
        <w:spacing w:line="276" w:lineRule="auto"/>
        <w:ind w:right="-1"/>
        <w:jc w:val="both"/>
        <w:rPr>
          <w:sz w:val="28"/>
          <w:szCs w:val="28"/>
        </w:rPr>
      </w:pPr>
      <w:r w:rsidRPr="006E582B">
        <w:rPr>
          <w:sz w:val="28"/>
          <w:szCs w:val="28"/>
        </w:rPr>
        <w:t xml:space="preserve">- </w:t>
      </w:r>
      <w:r w:rsidR="002C5970" w:rsidRPr="006E582B">
        <w:rPr>
          <w:sz w:val="28"/>
          <w:szCs w:val="28"/>
        </w:rPr>
        <w:t>доклад «Комфортность на уроках математики» Налбадьянц Г.М.</w:t>
      </w:r>
    </w:p>
    <w:p w:rsidR="002C5970" w:rsidRPr="006E582B" w:rsidRDefault="002C5970" w:rsidP="002C5970">
      <w:pPr>
        <w:spacing w:line="276" w:lineRule="auto"/>
        <w:ind w:right="-1"/>
        <w:jc w:val="both"/>
        <w:rPr>
          <w:sz w:val="28"/>
          <w:szCs w:val="28"/>
        </w:rPr>
      </w:pPr>
      <w:r w:rsidRPr="006E582B">
        <w:rPr>
          <w:sz w:val="28"/>
          <w:szCs w:val="28"/>
        </w:rPr>
        <w:t>- доклад «Технология проблемного обучения в условиях перехода на ФГОС» Аношина Е.А.</w:t>
      </w:r>
    </w:p>
    <w:p w:rsidR="00C23D3E" w:rsidRPr="00F7750C" w:rsidRDefault="00D80D38" w:rsidP="00C23D3E">
      <w:pPr>
        <w:spacing w:line="276" w:lineRule="auto"/>
        <w:ind w:right="-1"/>
        <w:jc w:val="both"/>
        <w:rPr>
          <w:sz w:val="28"/>
          <w:szCs w:val="28"/>
        </w:rPr>
      </w:pPr>
      <w:r w:rsidRPr="006E582B">
        <w:rPr>
          <w:sz w:val="28"/>
          <w:szCs w:val="28"/>
        </w:rPr>
        <w:t>- доклад «Мотивация учащихся» Джиоева И.М.</w:t>
      </w:r>
    </w:p>
    <w:p w:rsidR="00C23D3E" w:rsidRPr="00F7750C" w:rsidRDefault="00C23D3E" w:rsidP="00C23D3E">
      <w:pPr>
        <w:spacing w:line="276" w:lineRule="auto"/>
        <w:ind w:right="-1"/>
        <w:jc w:val="both"/>
        <w:rPr>
          <w:sz w:val="28"/>
          <w:szCs w:val="28"/>
        </w:rPr>
      </w:pPr>
      <w:r w:rsidRPr="00F7750C">
        <w:rPr>
          <w:sz w:val="28"/>
          <w:szCs w:val="28"/>
        </w:rPr>
        <w:t xml:space="preserve">     </w:t>
      </w:r>
      <w:r w:rsidR="00F7750C">
        <w:rPr>
          <w:sz w:val="28"/>
          <w:szCs w:val="28"/>
        </w:rPr>
        <w:t>6)</w:t>
      </w:r>
      <w:r w:rsidRPr="00F7750C">
        <w:rPr>
          <w:sz w:val="28"/>
          <w:szCs w:val="28"/>
        </w:rPr>
        <w:t xml:space="preserve"> Организован школьный тур олимпиады по математике, химии, физике. В олимпиаде приняли участие учащиеся 5 – 11 классов. Призеры школьного тура приняли участие в </w:t>
      </w:r>
      <w:r w:rsidR="00FA6DFC">
        <w:rPr>
          <w:sz w:val="28"/>
          <w:szCs w:val="28"/>
        </w:rPr>
        <w:pgNum/>
        <w:t>Н</w:t>
      </w:r>
      <w:r w:rsidR="00FA6DFC">
        <w:rPr>
          <w:sz w:val="28"/>
          <w:szCs w:val="28"/>
        </w:rPr>
        <w:pgNum/>
        <w:t>гра</w:t>
      </w:r>
      <w:r w:rsidRPr="00F7750C">
        <w:rPr>
          <w:sz w:val="28"/>
          <w:szCs w:val="28"/>
        </w:rPr>
        <w:t>-городском туре олимпиады.  Следует отметить достаточно высокие результаты учащихся.</w:t>
      </w:r>
    </w:p>
    <w:p w:rsidR="00C23D3E" w:rsidRPr="00F7750C" w:rsidRDefault="00C23D3E" w:rsidP="00C23D3E">
      <w:pPr>
        <w:spacing w:line="276" w:lineRule="auto"/>
        <w:ind w:right="-1"/>
        <w:jc w:val="both"/>
        <w:rPr>
          <w:sz w:val="28"/>
          <w:szCs w:val="28"/>
        </w:rPr>
      </w:pPr>
      <w:r w:rsidRPr="00F7750C">
        <w:rPr>
          <w:sz w:val="28"/>
          <w:szCs w:val="28"/>
        </w:rPr>
        <w:t xml:space="preserve">         Исходя из того, что уровень усвоения знаний повышается при воспитанной мотивации в обучении, учителями планируется и проводится внеклассная работа.</w:t>
      </w:r>
    </w:p>
    <w:p w:rsidR="00C23D3E" w:rsidRPr="00F7750C" w:rsidRDefault="00C23D3E" w:rsidP="00C23D3E">
      <w:pPr>
        <w:spacing w:line="276" w:lineRule="auto"/>
        <w:ind w:right="-1"/>
        <w:jc w:val="both"/>
        <w:rPr>
          <w:sz w:val="28"/>
          <w:szCs w:val="28"/>
        </w:rPr>
      </w:pPr>
      <w:r w:rsidRPr="00F7750C">
        <w:rPr>
          <w:sz w:val="28"/>
          <w:szCs w:val="28"/>
        </w:rPr>
        <w:t xml:space="preserve">        </w:t>
      </w:r>
      <w:r w:rsidR="007867A2">
        <w:rPr>
          <w:sz w:val="28"/>
          <w:szCs w:val="28"/>
        </w:rPr>
        <w:t>7)</w:t>
      </w:r>
      <w:r w:rsidRPr="00F7750C">
        <w:rPr>
          <w:sz w:val="28"/>
          <w:szCs w:val="28"/>
        </w:rPr>
        <w:t xml:space="preserve"> В течение  прошлого учебного года учащимися собран и оформлен материал по теме «Математика и в шутку и в серьез», проведена игра </w:t>
      </w:r>
      <w:r w:rsidRPr="00F7750C">
        <w:rPr>
          <w:sz w:val="28"/>
          <w:szCs w:val="28"/>
        </w:rPr>
        <w:lastRenderedPageBreak/>
        <w:t>«Математическая регата», «Своя игра», «Как стать миллионером», «Устами младенца», «Знатоки электричества», викторина «Ты, я и информатика».</w:t>
      </w:r>
    </w:p>
    <w:p w:rsidR="006E582B" w:rsidRDefault="006E582B" w:rsidP="00C23D3E">
      <w:pPr>
        <w:spacing w:line="276" w:lineRule="auto"/>
        <w:ind w:right="-1"/>
        <w:jc w:val="both"/>
        <w:rPr>
          <w:sz w:val="28"/>
          <w:szCs w:val="28"/>
          <w:u w:val="single"/>
        </w:rPr>
      </w:pPr>
    </w:p>
    <w:p w:rsidR="006E582B" w:rsidRDefault="006E582B" w:rsidP="00C23D3E">
      <w:pPr>
        <w:spacing w:line="276" w:lineRule="auto"/>
        <w:ind w:right="-1"/>
        <w:jc w:val="both"/>
        <w:rPr>
          <w:sz w:val="28"/>
          <w:szCs w:val="28"/>
          <w:u w:val="single"/>
        </w:rPr>
      </w:pPr>
    </w:p>
    <w:p w:rsidR="006E582B" w:rsidRDefault="006E582B" w:rsidP="00C23D3E">
      <w:pPr>
        <w:spacing w:line="276" w:lineRule="auto"/>
        <w:ind w:right="-1"/>
        <w:jc w:val="both"/>
        <w:rPr>
          <w:sz w:val="28"/>
          <w:szCs w:val="28"/>
          <w:u w:val="single"/>
        </w:rPr>
      </w:pPr>
    </w:p>
    <w:p w:rsidR="00C23D3E" w:rsidRPr="00F7750C" w:rsidRDefault="007867A2" w:rsidP="00C23D3E">
      <w:pPr>
        <w:spacing w:line="276" w:lineRule="auto"/>
        <w:ind w:right="-1"/>
        <w:jc w:val="both"/>
        <w:rPr>
          <w:sz w:val="28"/>
          <w:szCs w:val="28"/>
          <w:u w:val="single"/>
        </w:rPr>
      </w:pPr>
      <w:r>
        <w:rPr>
          <w:sz w:val="28"/>
          <w:szCs w:val="28"/>
          <w:u w:val="single"/>
        </w:rPr>
        <w:t>Рекомендуется</w:t>
      </w:r>
      <w:r w:rsidR="00C23D3E" w:rsidRPr="00F7750C">
        <w:rPr>
          <w:sz w:val="28"/>
          <w:szCs w:val="28"/>
          <w:u w:val="single"/>
        </w:rPr>
        <w:t>:</w:t>
      </w:r>
    </w:p>
    <w:p w:rsidR="00C23D3E" w:rsidRPr="00F7750C" w:rsidRDefault="007867A2" w:rsidP="00C23D3E">
      <w:pPr>
        <w:spacing w:line="276" w:lineRule="auto"/>
        <w:ind w:right="-1"/>
        <w:jc w:val="both"/>
        <w:rPr>
          <w:sz w:val="28"/>
          <w:szCs w:val="28"/>
        </w:rPr>
      </w:pPr>
      <w:r>
        <w:rPr>
          <w:sz w:val="28"/>
          <w:szCs w:val="28"/>
        </w:rPr>
        <w:t xml:space="preserve">         1</w:t>
      </w:r>
      <w:r w:rsidR="00C23D3E" w:rsidRPr="00F7750C">
        <w:rPr>
          <w:sz w:val="28"/>
          <w:szCs w:val="28"/>
        </w:rPr>
        <w:t>. В большем объеме использовать технические средства обучения.</w:t>
      </w:r>
    </w:p>
    <w:p w:rsidR="00C23D3E" w:rsidRPr="00F7750C" w:rsidRDefault="00C23D3E" w:rsidP="00C23D3E">
      <w:pPr>
        <w:spacing w:line="276" w:lineRule="auto"/>
        <w:ind w:right="-1"/>
        <w:jc w:val="both"/>
        <w:rPr>
          <w:sz w:val="28"/>
          <w:szCs w:val="28"/>
        </w:rPr>
      </w:pPr>
      <w:r w:rsidRPr="00F7750C">
        <w:rPr>
          <w:sz w:val="28"/>
          <w:szCs w:val="28"/>
        </w:rPr>
        <w:t xml:space="preserve">      </w:t>
      </w:r>
      <w:r w:rsidR="007867A2">
        <w:rPr>
          <w:sz w:val="28"/>
          <w:szCs w:val="28"/>
        </w:rPr>
        <w:t xml:space="preserve"> </w:t>
      </w:r>
      <w:r w:rsidRPr="00F7750C">
        <w:rPr>
          <w:sz w:val="28"/>
          <w:szCs w:val="28"/>
        </w:rPr>
        <w:t xml:space="preserve"> </w:t>
      </w:r>
      <w:r w:rsidR="007867A2">
        <w:rPr>
          <w:sz w:val="28"/>
          <w:szCs w:val="28"/>
        </w:rPr>
        <w:t xml:space="preserve"> 2</w:t>
      </w:r>
      <w:r w:rsidRPr="00F7750C">
        <w:rPr>
          <w:sz w:val="28"/>
          <w:szCs w:val="28"/>
        </w:rPr>
        <w:t>. Разнообразить формы и приемы активного обучения с целью развития  познавательного интереса обучающихся к математике.</w:t>
      </w:r>
    </w:p>
    <w:p w:rsidR="00C23D3E" w:rsidRPr="00F7750C" w:rsidRDefault="007867A2" w:rsidP="00C23D3E">
      <w:pPr>
        <w:spacing w:line="276" w:lineRule="auto"/>
        <w:ind w:right="-1" w:firstLine="360"/>
        <w:jc w:val="both"/>
        <w:rPr>
          <w:sz w:val="28"/>
          <w:szCs w:val="28"/>
        </w:rPr>
      </w:pPr>
      <w:r>
        <w:rPr>
          <w:sz w:val="28"/>
          <w:szCs w:val="28"/>
        </w:rPr>
        <w:t xml:space="preserve">    3</w:t>
      </w:r>
      <w:r w:rsidR="00C23D3E" w:rsidRPr="00F7750C">
        <w:rPr>
          <w:sz w:val="28"/>
          <w:szCs w:val="28"/>
        </w:rPr>
        <w:t>.Продолжить систематизацию опыта работы передовых учителей, знакомиться с  опытом работы коллег, новинками методической и дидактической литературы.</w:t>
      </w:r>
    </w:p>
    <w:p w:rsidR="00C23D3E" w:rsidRPr="00F7750C" w:rsidRDefault="00C23D3E" w:rsidP="007867A2">
      <w:pPr>
        <w:spacing w:line="276" w:lineRule="auto"/>
        <w:ind w:right="-1"/>
        <w:jc w:val="both"/>
        <w:rPr>
          <w:sz w:val="28"/>
          <w:szCs w:val="28"/>
        </w:rPr>
      </w:pPr>
    </w:p>
    <w:p w:rsidR="0013577E" w:rsidRPr="00F7750C" w:rsidRDefault="0013577E" w:rsidP="0013577E">
      <w:pPr>
        <w:spacing w:line="276" w:lineRule="auto"/>
        <w:ind w:right="-1"/>
        <w:jc w:val="both"/>
        <w:rPr>
          <w:sz w:val="28"/>
          <w:szCs w:val="28"/>
        </w:rPr>
      </w:pPr>
      <w:r w:rsidRPr="00F7750C">
        <w:rPr>
          <w:sz w:val="28"/>
          <w:szCs w:val="28"/>
        </w:rPr>
        <w:t xml:space="preserve">         Контроль за качеством преподавания и уровнем обученности учащихся.</w:t>
      </w:r>
    </w:p>
    <w:p w:rsidR="0013577E" w:rsidRPr="00F7750C" w:rsidRDefault="0013577E" w:rsidP="0013577E">
      <w:pPr>
        <w:spacing w:line="276" w:lineRule="auto"/>
        <w:ind w:right="-1"/>
        <w:jc w:val="both"/>
        <w:rPr>
          <w:sz w:val="28"/>
          <w:szCs w:val="28"/>
        </w:rPr>
      </w:pPr>
    </w:p>
    <w:p w:rsidR="0013577E" w:rsidRPr="00F7750C" w:rsidRDefault="0013577E" w:rsidP="0013577E">
      <w:pPr>
        <w:spacing w:line="276" w:lineRule="auto"/>
        <w:ind w:right="-1"/>
        <w:jc w:val="both"/>
        <w:rPr>
          <w:sz w:val="28"/>
          <w:szCs w:val="28"/>
        </w:rPr>
      </w:pPr>
      <w:r w:rsidRPr="00F7750C">
        <w:rPr>
          <w:sz w:val="28"/>
          <w:szCs w:val="28"/>
        </w:rPr>
        <w:t xml:space="preserve">1. В течение учебного года проведены запланированные контрольные срезы знаний с последующим анализом результатов с целью определения уровня обученности учащихся. </w:t>
      </w:r>
    </w:p>
    <w:p w:rsidR="0013577E" w:rsidRPr="00F7750C" w:rsidRDefault="0013577E" w:rsidP="0013577E">
      <w:pPr>
        <w:spacing w:line="276" w:lineRule="auto"/>
        <w:ind w:right="-1"/>
        <w:jc w:val="both"/>
        <w:rPr>
          <w:sz w:val="28"/>
          <w:szCs w:val="28"/>
        </w:rPr>
      </w:pPr>
      <w:r w:rsidRPr="00F7750C">
        <w:rPr>
          <w:sz w:val="28"/>
          <w:szCs w:val="28"/>
        </w:rPr>
        <w:t xml:space="preserve">2. Проведены зачёты в 8,9 ,10  классах по алгебре и геометрии в соответствии с учебным планом. </w:t>
      </w:r>
    </w:p>
    <w:p w:rsidR="00B53E83" w:rsidRPr="00F7750C" w:rsidRDefault="0013577E" w:rsidP="00287956">
      <w:pPr>
        <w:spacing w:line="276" w:lineRule="auto"/>
        <w:ind w:right="-1"/>
        <w:jc w:val="both"/>
        <w:rPr>
          <w:sz w:val="28"/>
          <w:szCs w:val="28"/>
        </w:rPr>
      </w:pPr>
      <w:r w:rsidRPr="00F7750C">
        <w:rPr>
          <w:sz w:val="28"/>
          <w:szCs w:val="28"/>
        </w:rPr>
        <w:t xml:space="preserve">3. Проведено компьютерное тестирование учащихся 11 классов по алгебре и началам анализа. </w:t>
      </w:r>
    </w:p>
    <w:p w:rsidR="00784222" w:rsidRDefault="00784222" w:rsidP="00784222">
      <w:pPr>
        <w:rPr>
          <w:b/>
          <w:sz w:val="28"/>
          <w:szCs w:val="28"/>
        </w:rPr>
      </w:pPr>
      <w:r w:rsidRPr="00F417FF">
        <w:rPr>
          <w:sz w:val="28"/>
          <w:szCs w:val="28"/>
        </w:rPr>
        <w:t xml:space="preserve">   </w:t>
      </w:r>
      <w:r>
        <w:rPr>
          <w:sz w:val="28"/>
          <w:szCs w:val="28"/>
        </w:rPr>
        <w:t xml:space="preserve">         </w:t>
      </w:r>
      <w:r w:rsidRPr="00F417FF">
        <w:rPr>
          <w:sz w:val="28"/>
          <w:szCs w:val="28"/>
        </w:rPr>
        <w:t xml:space="preserve">   </w:t>
      </w:r>
      <w:r>
        <w:rPr>
          <w:b/>
          <w:sz w:val="28"/>
          <w:szCs w:val="28"/>
        </w:rPr>
        <w:t>Итоги годовых контрольных работ  по предметам математического</w:t>
      </w:r>
    </w:p>
    <w:p w:rsidR="00784222" w:rsidRDefault="00784222" w:rsidP="00784222">
      <w:pPr>
        <w:rPr>
          <w:b/>
          <w:sz w:val="28"/>
          <w:szCs w:val="28"/>
        </w:rPr>
      </w:pPr>
      <w:r>
        <w:rPr>
          <w:b/>
          <w:sz w:val="28"/>
          <w:szCs w:val="28"/>
        </w:rPr>
        <w:t xml:space="preserve">                                           цикла за</w:t>
      </w:r>
      <w:r w:rsidR="00712146">
        <w:rPr>
          <w:b/>
          <w:sz w:val="28"/>
          <w:szCs w:val="28"/>
        </w:rPr>
        <w:t xml:space="preserve">  2017-2018</w:t>
      </w:r>
      <w:r w:rsidRPr="00F417FF">
        <w:rPr>
          <w:b/>
          <w:sz w:val="28"/>
          <w:szCs w:val="28"/>
        </w:rPr>
        <w:t xml:space="preserve"> уч.го</w:t>
      </w:r>
      <w:r>
        <w:rPr>
          <w:b/>
          <w:sz w:val="28"/>
          <w:szCs w:val="28"/>
        </w:rPr>
        <w:t>д</w:t>
      </w:r>
    </w:p>
    <w:p w:rsidR="00712146" w:rsidRDefault="00712146" w:rsidP="00784222">
      <w:pPr>
        <w:rPr>
          <w:b/>
          <w:sz w:val="28"/>
          <w:szCs w:val="28"/>
        </w:rPr>
      </w:pPr>
    </w:p>
    <w:p w:rsidR="00712146" w:rsidRPr="00975262" w:rsidRDefault="00712146" w:rsidP="00712146">
      <w:r w:rsidRPr="00975262">
        <w:t xml:space="preserve">                                                                                                        </w:t>
      </w:r>
      <w:r>
        <w:t xml:space="preserve">                   </w:t>
      </w:r>
    </w:p>
    <w:tbl>
      <w:tblPr>
        <w:tblpPr w:leftFromText="180" w:rightFromText="180" w:vertAnchor="text" w:horzAnchor="margin" w:tblpXSpec="center" w:tblpY="74"/>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2395"/>
        <w:gridCol w:w="720"/>
        <w:gridCol w:w="1012"/>
        <w:gridCol w:w="1012"/>
        <w:gridCol w:w="1012"/>
        <w:gridCol w:w="1007"/>
        <w:gridCol w:w="1040"/>
        <w:gridCol w:w="1101"/>
      </w:tblGrid>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класс</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 xml:space="preserve">    учитель</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 xml:space="preserve">  «2»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н/а</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Кач.%</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Успев.%</w:t>
            </w:r>
          </w:p>
        </w:tc>
      </w:tr>
      <w:tr w:rsidR="00712146" w:rsidRPr="00975262" w:rsidTr="00A87788">
        <w:tc>
          <w:tcPr>
            <w:tcW w:w="10072" w:type="dxa"/>
            <w:gridSpan w:val="9"/>
            <w:tcBorders>
              <w:top w:val="single" w:sz="4" w:space="0" w:color="auto"/>
              <w:left w:val="single" w:sz="4" w:space="0" w:color="auto"/>
              <w:bottom w:val="single" w:sz="4" w:space="0" w:color="auto"/>
              <w:right w:val="single" w:sz="4" w:space="0" w:color="auto"/>
            </w:tcBorders>
            <w:hideMark/>
          </w:tcPr>
          <w:p w:rsidR="00712146" w:rsidRPr="00975262" w:rsidRDefault="00712146" w:rsidP="00A87788">
            <w:pPr>
              <w:rPr>
                <w:b/>
              </w:rPr>
            </w:pPr>
            <w:r w:rsidRPr="00975262">
              <w:rPr>
                <w:b/>
              </w:rPr>
              <w:t>математика</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Аношина Е.А.</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44</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81</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Джиоева И.Ф.</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19</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62</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5в</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Джиоева И.Ф.</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50</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66</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Аношина Е.А.</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37</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78</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Аношина Е.А.</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62</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85</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Аношина Е.А.</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15</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70</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Аношина Е.А.</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28</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79</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Тиникаева Д.Р.</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67</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92</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Джиоева И.Ф.</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28</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80</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8в</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Налбадьянц Г.М.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48</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95</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Налбадьянц Г.М.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19</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65</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DA2690" w:rsidP="00A87788">
            <w:r>
              <w:t>Петько О.П.</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28</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79</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9в</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DA2690" w:rsidP="00A87788">
            <w:r>
              <w:t>Петько О.П.</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12</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64</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Налбадьянц Г.М.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45</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84</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11а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Налбадьянц Г.М.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31</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92</w:t>
            </w:r>
          </w:p>
        </w:tc>
      </w:tr>
      <w:tr w:rsidR="00712146" w:rsidRPr="00975262" w:rsidTr="00A87788">
        <w:tc>
          <w:tcPr>
            <w:tcW w:w="10072" w:type="dxa"/>
            <w:gridSpan w:val="9"/>
            <w:tcBorders>
              <w:top w:val="single" w:sz="4" w:space="0" w:color="auto"/>
              <w:left w:val="single" w:sz="4" w:space="0" w:color="auto"/>
              <w:bottom w:val="single" w:sz="4" w:space="0" w:color="auto"/>
              <w:right w:val="single" w:sz="4" w:space="0" w:color="auto"/>
            </w:tcBorders>
            <w:hideMark/>
          </w:tcPr>
          <w:p w:rsidR="00712146" w:rsidRPr="00975262" w:rsidRDefault="00712146" w:rsidP="00A87788">
            <w:pPr>
              <w:rPr>
                <w:b/>
              </w:rPr>
            </w:pPr>
            <w:r w:rsidRPr="00975262">
              <w:rPr>
                <w:b/>
              </w:rPr>
              <w:t>химия</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65</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88</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17</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75</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lastRenderedPageBreak/>
              <w:t>8в</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60</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76</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19</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50</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38</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76</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9в</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20</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72</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65</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88</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11а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Сикорская О.Э.</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41</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82</w:t>
            </w:r>
          </w:p>
        </w:tc>
      </w:tr>
      <w:tr w:rsidR="00712146" w:rsidRPr="00975262" w:rsidTr="00A87788">
        <w:tc>
          <w:tcPr>
            <w:tcW w:w="10072" w:type="dxa"/>
            <w:gridSpan w:val="9"/>
            <w:tcBorders>
              <w:top w:val="single" w:sz="4" w:space="0" w:color="auto"/>
              <w:left w:val="single" w:sz="4" w:space="0" w:color="auto"/>
              <w:bottom w:val="single" w:sz="4" w:space="0" w:color="auto"/>
              <w:right w:val="single" w:sz="4" w:space="0" w:color="auto"/>
            </w:tcBorders>
            <w:hideMark/>
          </w:tcPr>
          <w:p w:rsidR="00712146" w:rsidRPr="00975262" w:rsidRDefault="00712146" w:rsidP="00A87788">
            <w:pPr>
              <w:rPr>
                <w:b/>
              </w:rPr>
            </w:pPr>
            <w:r w:rsidRPr="00975262">
              <w:rPr>
                <w:b/>
              </w:rPr>
              <w:t>физика</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40</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100</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12</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64</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35</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82</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33</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85</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8в</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72</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83</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36</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89</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9б</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76</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88</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9в</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11</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20</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68</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4</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69</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100</w:t>
            </w:r>
          </w:p>
        </w:tc>
      </w:tr>
      <w:tr w:rsidR="00712146" w:rsidRPr="00975262" w:rsidTr="00A87788">
        <w:tc>
          <w:tcPr>
            <w:tcW w:w="773"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11а</w:t>
            </w:r>
          </w:p>
        </w:tc>
        <w:tc>
          <w:tcPr>
            <w:tcW w:w="2395"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5</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w:t>
            </w:r>
          </w:p>
        </w:tc>
        <w:tc>
          <w:tcPr>
            <w:tcW w:w="1012"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w:t>
            </w:r>
          </w:p>
        </w:tc>
        <w:tc>
          <w:tcPr>
            <w:tcW w:w="1007"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w:t>
            </w:r>
          </w:p>
        </w:tc>
        <w:tc>
          <w:tcPr>
            <w:tcW w:w="1040"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31</w:t>
            </w:r>
          </w:p>
        </w:tc>
        <w:tc>
          <w:tcPr>
            <w:tcW w:w="1101" w:type="dxa"/>
            <w:tcBorders>
              <w:top w:val="single" w:sz="4" w:space="0" w:color="auto"/>
              <w:left w:val="single" w:sz="4" w:space="0" w:color="auto"/>
              <w:bottom w:val="single" w:sz="4" w:space="0" w:color="auto"/>
              <w:right w:val="single" w:sz="4" w:space="0" w:color="auto"/>
            </w:tcBorders>
            <w:hideMark/>
          </w:tcPr>
          <w:p w:rsidR="00712146" w:rsidRPr="00975262" w:rsidRDefault="00712146" w:rsidP="00A87788">
            <w:r w:rsidRPr="00975262">
              <w:t>81</w:t>
            </w:r>
          </w:p>
        </w:tc>
      </w:tr>
    </w:tbl>
    <w:p w:rsidR="00712146" w:rsidRPr="00975262" w:rsidRDefault="00712146" w:rsidP="00712146"/>
    <w:p w:rsidR="00712146" w:rsidRPr="006E582B" w:rsidRDefault="00712146" w:rsidP="00712146">
      <w:pPr>
        <w:rPr>
          <w:b/>
          <w:sz w:val="28"/>
          <w:szCs w:val="28"/>
        </w:rPr>
      </w:pPr>
      <w:r w:rsidRPr="006E582B">
        <w:rPr>
          <w:b/>
          <w:sz w:val="28"/>
          <w:szCs w:val="28"/>
        </w:rPr>
        <w:t>Характерные ошибки по математике:</w:t>
      </w:r>
    </w:p>
    <w:p w:rsidR="00712146" w:rsidRPr="006E582B" w:rsidRDefault="00712146" w:rsidP="00712146">
      <w:pPr>
        <w:rPr>
          <w:sz w:val="28"/>
          <w:szCs w:val="28"/>
        </w:rPr>
      </w:pPr>
      <w:r w:rsidRPr="006E582B">
        <w:rPr>
          <w:sz w:val="28"/>
          <w:szCs w:val="28"/>
        </w:rPr>
        <w:t>5 классы:</w:t>
      </w:r>
    </w:p>
    <w:p w:rsidR="00712146" w:rsidRPr="006E582B" w:rsidRDefault="00712146" w:rsidP="00712146">
      <w:pPr>
        <w:rPr>
          <w:sz w:val="28"/>
          <w:szCs w:val="28"/>
        </w:rPr>
      </w:pPr>
      <w:r w:rsidRPr="006E582B">
        <w:rPr>
          <w:sz w:val="28"/>
          <w:szCs w:val="28"/>
        </w:rPr>
        <w:t xml:space="preserve">-  вычислительные ошибки </w:t>
      </w:r>
      <w:r w:rsidR="00FA6DFC">
        <w:rPr>
          <w:sz w:val="28"/>
          <w:szCs w:val="28"/>
        </w:rPr>
        <w:t>–</w:t>
      </w:r>
      <w:r w:rsidRPr="006E582B">
        <w:rPr>
          <w:sz w:val="28"/>
          <w:szCs w:val="28"/>
        </w:rPr>
        <w:t xml:space="preserve"> 10</w:t>
      </w:r>
    </w:p>
    <w:p w:rsidR="00712146" w:rsidRPr="006E582B" w:rsidRDefault="00712146" w:rsidP="00712146">
      <w:pPr>
        <w:rPr>
          <w:sz w:val="28"/>
          <w:szCs w:val="28"/>
        </w:rPr>
      </w:pPr>
      <w:r w:rsidRPr="006E582B">
        <w:rPr>
          <w:sz w:val="28"/>
          <w:szCs w:val="28"/>
        </w:rPr>
        <w:t>- задачи на части – 5</w:t>
      </w:r>
    </w:p>
    <w:p w:rsidR="00712146" w:rsidRPr="006E582B" w:rsidRDefault="00712146" w:rsidP="00712146">
      <w:pPr>
        <w:rPr>
          <w:sz w:val="28"/>
          <w:szCs w:val="28"/>
        </w:rPr>
      </w:pPr>
      <w:r w:rsidRPr="006E582B">
        <w:rPr>
          <w:sz w:val="28"/>
          <w:szCs w:val="28"/>
        </w:rPr>
        <w:t>- преобразование выражений – 7</w:t>
      </w:r>
    </w:p>
    <w:p w:rsidR="00712146" w:rsidRPr="006E582B" w:rsidRDefault="00712146" w:rsidP="00712146">
      <w:pPr>
        <w:rPr>
          <w:sz w:val="28"/>
          <w:szCs w:val="28"/>
        </w:rPr>
      </w:pPr>
      <w:r w:rsidRPr="006E582B">
        <w:rPr>
          <w:sz w:val="28"/>
          <w:szCs w:val="28"/>
        </w:rPr>
        <w:t>- незнание формул площади – 7</w:t>
      </w:r>
    </w:p>
    <w:p w:rsidR="00712146" w:rsidRPr="006E582B" w:rsidRDefault="00712146" w:rsidP="00712146">
      <w:pPr>
        <w:rPr>
          <w:sz w:val="28"/>
          <w:szCs w:val="28"/>
        </w:rPr>
      </w:pPr>
      <w:r w:rsidRPr="006E582B">
        <w:rPr>
          <w:sz w:val="28"/>
          <w:szCs w:val="28"/>
        </w:rPr>
        <w:t>- переход от сложного уравнения к простому – 5</w:t>
      </w:r>
    </w:p>
    <w:p w:rsidR="00712146" w:rsidRPr="006E582B" w:rsidRDefault="00712146" w:rsidP="00712146">
      <w:pPr>
        <w:rPr>
          <w:sz w:val="28"/>
          <w:szCs w:val="28"/>
        </w:rPr>
      </w:pPr>
      <w:r w:rsidRPr="006E582B">
        <w:rPr>
          <w:sz w:val="28"/>
          <w:szCs w:val="28"/>
        </w:rPr>
        <w:t>- умножение в столбик – 4</w:t>
      </w:r>
    </w:p>
    <w:p w:rsidR="00712146" w:rsidRPr="006E582B" w:rsidRDefault="00712146" w:rsidP="00712146">
      <w:pPr>
        <w:rPr>
          <w:sz w:val="28"/>
          <w:szCs w:val="28"/>
        </w:rPr>
      </w:pPr>
      <w:r w:rsidRPr="006E582B">
        <w:rPr>
          <w:sz w:val="28"/>
          <w:szCs w:val="28"/>
        </w:rPr>
        <w:t>- таблица умножения – 6</w:t>
      </w:r>
    </w:p>
    <w:p w:rsidR="00712146" w:rsidRPr="006E582B" w:rsidRDefault="00712146" w:rsidP="00712146">
      <w:pPr>
        <w:rPr>
          <w:sz w:val="28"/>
          <w:szCs w:val="28"/>
        </w:rPr>
      </w:pPr>
      <w:r w:rsidRPr="006E582B">
        <w:rPr>
          <w:sz w:val="28"/>
          <w:szCs w:val="28"/>
        </w:rPr>
        <w:t xml:space="preserve">- решение уравнений </w:t>
      </w:r>
      <w:r w:rsidR="00FA6DFC">
        <w:rPr>
          <w:sz w:val="28"/>
          <w:szCs w:val="28"/>
        </w:rPr>
        <w:t>–</w:t>
      </w:r>
      <w:r w:rsidRPr="006E582B">
        <w:rPr>
          <w:sz w:val="28"/>
          <w:szCs w:val="28"/>
        </w:rPr>
        <w:t xml:space="preserve"> 7</w:t>
      </w:r>
    </w:p>
    <w:p w:rsidR="00712146" w:rsidRPr="006E582B" w:rsidRDefault="00712146" w:rsidP="00712146">
      <w:pPr>
        <w:rPr>
          <w:sz w:val="28"/>
          <w:szCs w:val="28"/>
        </w:rPr>
      </w:pPr>
      <w:r w:rsidRPr="006E582B">
        <w:rPr>
          <w:sz w:val="28"/>
          <w:szCs w:val="28"/>
        </w:rPr>
        <w:t xml:space="preserve">- вычитание </w:t>
      </w:r>
      <w:r w:rsidR="00FA6DFC">
        <w:rPr>
          <w:sz w:val="28"/>
          <w:szCs w:val="28"/>
        </w:rPr>
        <w:t>–</w:t>
      </w:r>
      <w:r w:rsidRPr="006E582B">
        <w:rPr>
          <w:sz w:val="28"/>
          <w:szCs w:val="28"/>
        </w:rPr>
        <w:t xml:space="preserve"> 3</w:t>
      </w:r>
    </w:p>
    <w:p w:rsidR="00712146" w:rsidRPr="006E582B" w:rsidRDefault="00712146" w:rsidP="00712146">
      <w:pPr>
        <w:rPr>
          <w:sz w:val="28"/>
          <w:szCs w:val="28"/>
        </w:rPr>
      </w:pPr>
      <w:r w:rsidRPr="006E582B">
        <w:rPr>
          <w:sz w:val="28"/>
          <w:szCs w:val="28"/>
        </w:rPr>
        <w:t>6 классы:</w:t>
      </w:r>
    </w:p>
    <w:p w:rsidR="00712146" w:rsidRPr="006E582B" w:rsidRDefault="00712146" w:rsidP="00712146">
      <w:pPr>
        <w:rPr>
          <w:sz w:val="28"/>
          <w:szCs w:val="28"/>
        </w:rPr>
      </w:pPr>
      <w:r w:rsidRPr="006E582B">
        <w:rPr>
          <w:sz w:val="28"/>
          <w:szCs w:val="28"/>
        </w:rPr>
        <w:t>- нахождение НОД и НОК – 19</w:t>
      </w:r>
    </w:p>
    <w:p w:rsidR="00712146" w:rsidRPr="006E582B" w:rsidRDefault="00712146" w:rsidP="00712146">
      <w:pPr>
        <w:rPr>
          <w:sz w:val="28"/>
          <w:szCs w:val="28"/>
        </w:rPr>
      </w:pPr>
      <w:r w:rsidRPr="006E582B">
        <w:rPr>
          <w:sz w:val="28"/>
          <w:szCs w:val="28"/>
        </w:rPr>
        <w:t>- сокращение дробей – 33</w:t>
      </w:r>
    </w:p>
    <w:p w:rsidR="00712146" w:rsidRPr="006E582B" w:rsidRDefault="00712146" w:rsidP="00712146">
      <w:pPr>
        <w:rPr>
          <w:sz w:val="28"/>
          <w:szCs w:val="28"/>
        </w:rPr>
      </w:pPr>
      <w:r w:rsidRPr="006E582B">
        <w:rPr>
          <w:sz w:val="28"/>
          <w:szCs w:val="28"/>
        </w:rPr>
        <w:t>- не приступили к решению задачи – 19</w:t>
      </w:r>
    </w:p>
    <w:p w:rsidR="00712146" w:rsidRPr="006E582B" w:rsidRDefault="00712146" w:rsidP="00712146">
      <w:pPr>
        <w:rPr>
          <w:sz w:val="28"/>
          <w:szCs w:val="28"/>
        </w:rPr>
      </w:pPr>
      <w:r w:rsidRPr="006E582B">
        <w:rPr>
          <w:sz w:val="28"/>
          <w:szCs w:val="28"/>
        </w:rPr>
        <w:t>- ошибки при делении дробей – 6</w:t>
      </w:r>
    </w:p>
    <w:p w:rsidR="00712146" w:rsidRPr="006E582B" w:rsidRDefault="00712146" w:rsidP="00712146">
      <w:pPr>
        <w:rPr>
          <w:sz w:val="28"/>
          <w:szCs w:val="28"/>
        </w:rPr>
      </w:pPr>
      <w:r w:rsidRPr="006E582B">
        <w:rPr>
          <w:sz w:val="28"/>
          <w:szCs w:val="28"/>
        </w:rPr>
        <w:t>- геометрические задачи – 17</w:t>
      </w:r>
    </w:p>
    <w:p w:rsidR="00712146" w:rsidRPr="006E582B" w:rsidRDefault="00712146" w:rsidP="00712146">
      <w:pPr>
        <w:rPr>
          <w:sz w:val="28"/>
          <w:szCs w:val="28"/>
        </w:rPr>
      </w:pPr>
      <w:r w:rsidRPr="006E582B">
        <w:rPr>
          <w:sz w:val="28"/>
          <w:szCs w:val="28"/>
        </w:rPr>
        <w:t>- неумение находить общий знаменатель – 10</w:t>
      </w:r>
    </w:p>
    <w:p w:rsidR="00712146" w:rsidRPr="006E582B" w:rsidRDefault="00712146" w:rsidP="00712146">
      <w:pPr>
        <w:rPr>
          <w:sz w:val="28"/>
          <w:szCs w:val="28"/>
        </w:rPr>
      </w:pPr>
      <w:r w:rsidRPr="006E582B">
        <w:rPr>
          <w:sz w:val="28"/>
          <w:szCs w:val="28"/>
        </w:rPr>
        <w:t>- не решили уравнение – 10</w:t>
      </w:r>
    </w:p>
    <w:p w:rsidR="00712146" w:rsidRPr="006E582B" w:rsidRDefault="00712146" w:rsidP="00712146">
      <w:pPr>
        <w:rPr>
          <w:sz w:val="28"/>
          <w:szCs w:val="28"/>
        </w:rPr>
      </w:pPr>
      <w:r w:rsidRPr="006E582B">
        <w:rPr>
          <w:sz w:val="28"/>
          <w:szCs w:val="28"/>
        </w:rPr>
        <w:t xml:space="preserve">- часть от числа – 3                                                                                                  </w:t>
      </w:r>
    </w:p>
    <w:p w:rsidR="00712146" w:rsidRPr="006E582B" w:rsidRDefault="00712146" w:rsidP="00712146">
      <w:pPr>
        <w:rPr>
          <w:sz w:val="28"/>
          <w:szCs w:val="28"/>
        </w:rPr>
      </w:pPr>
    </w:p>
    <w:p w:rsidR="00712146" w:rsidRPr="006E582B" w:rsidRDefault="00712146" w:rsidP="00712146">
      <w:pPr>
        <w:rPr>
          <w:sz w:val="28"/>
          <w:szCs w:val="28"/>
        </w:rPr>
      </w:pPr>
      <w:r w:rsidRPr="006E582B">
        <w:rPr>
          <w:sz w:val="28"/>
          <w:szCs w:val="28"/>
        </w:rPr>
        <w:t>7 классы:</w:t>
      </w:r>
    </w:p>
    <w:p w:rsidR="00712146" w:rsidRPr="006E582B" w:rsidRDefault="00712146" w:rsidP="00712146">
      <w:pPr>
        <w:rPr>
          <w:sz w:val="28"/>
          <w:szCs w:val="28"/>
        </w:rPr>
      </w:pPr>
      <w:r w:rsidRPr="006E582B">
        <w:rPr>
          <w:sz w:val="28"/>
          <w:szCs w:val="28"/>
        </w:rPr>
        <w:t>-  степени – 3</w:t>
      </w:r>
    </w:p>
    <w:p w:rsidR="00712146" w:rsidRPr="006E582B" w:rsidRDefault="00712146" w:rsidP="00712146">
      <w:pPr>
        <w:rPr>
          <w:sz w:val="28"/>
          <w:szCs w:val="28"/>
        </w:rPr>
      </w:pPr>
      <w:r w:rsidRPr="006E582B">
        <w:rPr>
          <w:sz w:val="28"/>
          <w:szCs w:val="28"/>
        </w:rPr>
        <w:t>- построение графиков – 16</w:t>
      </w:r>
    </w:p>
    <w:p w:rsidR="00712146" w:rsidRPr="006E582B" w:rsidRDefault="00712146" w:rsidP="00712146">
      <w:pPr>
        <w:rPr>
          <w:sz w:val="28"/>
          <w:szCs w:val="28"/>
        </w:rPr>
      </w:pPr>
      <w:r w:rsidRPr="006E582B">
        <w:rPr>
          <w:sz w:val="28"/>
          <w:szCs w:val="28"/>
        </w:rPr>
        <w:t>- не приступили к решению задачи – 19</w:t>
      </w:r>
    </w:p>
    <w:p w:rsidR="00712146" w:rsidRPr="006E582B" w:rsidRDefault="00712146" w:rsidP="00712146">
      <w:pPr>
        <w:rPr>
          <w:sz w:val="28"/>
          <w:szCs w:val="28"/>
        </w:rPr>
      </w:pPr>
      <w:r w:rsidRPr="006E582B">
        <w:rPr>
          <w:sz w:val="28"/>
          <w:szCs w:val="28"/>
        </w:rPr>
        <w:t>- вычислительные ошибки – 10</w:t>
      </w:r>
    </w:p>
    <w:p w:rsidR="00712146" w:rsidRPr="006E582B" w:rsidRDefault="00712146" w:rsidP="00712146">
      <w:pPr>
        <w:rPr>
          <w:sz w:val="28"/>
          <w:szCs w:val="28"/>
        </w:rPr>
      </w:pPr>
      <w:r w:rsidRPr="006E582B">
        <w:rPr>
          <w:sz w:val="28"/>
          <w:szCs w:val="28"/>
        </w:rPr>
        <w:t>- уравнение – 5</w:t>
      </w:r>
    </w:p>
    <w:p w:rsidR="00712146" w:rsidRPr="006E582B" w:rsidRDefault="00712146" w:rsidP="00712146">
      <w:pPr>
        <w:rPr>
          <w:sz w:val="28"/>
          <w:szCs w:val="28"/>
        </w:rPr>
      </w:pPr>
      <w:r w:rsidRPr="006E582B">
        <w:rPr>
          <w:sz w:val="28"/>
          <w:szCs w:val="28"/>
        </w:rPr>
        <w:t xml:space="preserve">- вычислительные </w:t>
      </w:r>
      <w:r w:rsidR="00FA6DFC">
        <w:rPr>
          <w:sz w:val="28"/>
          <w:szCs w:val="28"/>
        </w:rPr>
        <w:t>–</w:t>
      </w:r>
      <w:r w:rsidRPr="006E582B">
        <w:rPr>
          <w:sz w:val="28"/>
          <w:szCs w:val="28"/>
        </w:rPr>
        <w:t xml:space="preserve"> 4</w:t>
      </w:r>
    </w:p>
    <w:p w:rsidR="00712146" w:rsidRPr="006E582B" w:rsidRDefault="00712146" w:rsidP="00712146">
      <w:pPr>
        <w:rPr>
          <w:sz w:val="28"/>
          <w:szCs w:val="28"/>
        </w:rPr>
      </w:pPr>
      <w:r w:rsidRPr="006E582B">
        <w:rPr>
          <w:sz w:val="28"/>
          <w:szCs w:val="28"/>
        </w:rPr>
        <w:t>8 классы:</w:t>
      </w:r>
    </w:p>
    <w:p w:rsidR="00712146" w:rsidRPr="006E582B" w:rsidRDefault="00712146" w:rsidP="00712146">
      <w:pPr>
        <w:rPr>
          <w:sz w:val="28"/>
          <w:szCs w:val="28"/>
        </w:rPr>
      </w:pPr>
      <w:r w:rsidRPr="006E582B">
        <w:rPr>
          <w:sz w:val="28"/>
          <w:szCs w:val="28"/>
        </w:rPr>
        <w:t>- сокращение дробей – 4</w:t>
      </w:r>
    </w:p>
    <w:p w:rsidR="00712146" w:rsidRPr="006E582B" w:rsidRDefault="00712146" w:rsidP="00712146">
      <w:pPr>
        <w:rPr>
          <w:sz w:val="28"/>
          <w:szCs w:val="28"/>
        </w:rPr>
      </w:pPr>
      <w:r w:rsidRPr="006E582B">
        <w:rPr>
          <w:sz w:val="28"/>
          <w:szCs w:val="28"/>
        </w:rPr>
        <w:t>- вычисление квадратного корня из произведения, степени – 6</w:t>
      </w:r>
    </w:p>
    <w:p w:rsidR="00712146" w:rsidRPr="006E582B" w:rsidRDefault="00712146" w:rsidP="00712146">
      <w:pPr>
        <w:rPr>
          <w:sz w:val="28"/>
          <w:szCs w:val="28"/>
        </w:rPr>
      </w:pPr>
      <w:r w:rsidRPr="006E582B">
        <w:rPr>
          <w:sz w:val="28"/>
          <w:szCs w:val="28"/>
        </w:rPr>
        <w:lastRenderedPageBreak/>
        <w:t>- вычислительные ошибки – 6</w:t>
      </w:r>
    </w:p>
    <w:p w:rsidR="00712146" w:rsidRPr="006E582B" w:rsidRDefault="00712146" w:rsidP="00712146">
      <w:pPr>
        <w:rPr>
          <w:sz w:val="28"/>
          <w:szCs w:val="28"/>
        </w:rPr>
      </w:pPr>
      <w:r w:rsidRPr="006E582B">
        <w:rPr>
          <w:sz w:val="28"/>
          <w:szCs w:val="28"/>
        </w:rPr>
        <w:t>- нахождение неизвестного множителя – 4</w:t>
      </w:r>
    </w:p>
    <w:p w:rsidR="00712146" w:rsidRPr="006E582B" w:rsidRDefault="00712146" w:rsidP="00712146">
      <w:pPr>
        <w:rPr>
          <w:sz w:val="28"/>
          <w:szCs w:val="28"/>
        </w:rPr>
      </w:pPr>
      <w:r w:rsidRPr="006E582B">
        <w:rPr>
          <w:sz w:val="28"/>
          <w:szCs w:val="28"/>
        </w:rPr>
        <w:t>- нахождение корня уравнения в 2 задании -12</w:t>
      </w:r>
    </w:p>
    <w:p w:rsidR="00712146" w:rsidRPr="006E582B" w:rsidRDefault="00712146" w:rsidP="00712146">
      <w:pPr>
        <w:rPr>
          <w:sz w:val="28"/>
          <w:szCs w:val="28"/>
        </w:rPr>
      </w:pPr>
      <w:r w:rsidRPr="006E582B">
        <w:rPr>
          <w:sz w:val="28"/>
          <w:szCs w:val="28"/>
        </w:rPr>
        <w:t>- не решили ничего – 5</w:t>
      </w:r>
    </w:p>
    <w:p w:rsidR="00712146" w:rsidRPr="006E582B" w:rsidRDefault="00712146" w:rsidP="00712146">
      <w:pPr>
        <w:rPr>
          <w:sz w:val="28"/>
          <w:szCs w:val="28"/>
        </w:rPr>
      </w:pPr>
      <w:r w:rsidRPr="006E582B">
        <w:rPr>
          <w:sz w:val="28"/>
          <w:szCs w:val="28"/>
        </w:rPr>
        <w:t xml:space="preserve">- задача </w:t>
      </w:r>
      <w:r w:rsidR="00FA6DFC">
        <w:rPr>
          <w:sz w:val="28"/>
          <w:szCs w:val="28"/>
        </w:rPr>
        <w:t>–</w:t>
      </w:r>
      <w:r w:rsidRPr="006E582B">
        <w:rPr>
          <w:sz w:val="28"/>
          <w:szCs w:val="28"/>
        </w:rPr>
        <w:t xml:space="preserve"> 6</w:t>
      </w:r>
    </w:p>
    <w:p w:rsidR="00712146" w:rsidRPr="006E582B" w:rsidRDefault="00712146" w:rsidP="00712146">
      <w:pPr>
        <w:rPr>
          <w:sz w:val="28"/>
          <w:szCs w:val="28"/>
        </w:rPr>
      </w:pPr>
      <w:r w:rsidRPr="006E582B">
        <w:rPr>
          <w:sz w:val="28"/>
          <w:szCs w:val="28"/>
        </w:rPr>
        <w:t>9 классы:</w:t>
      </w:r>
    </w:p>
    <w:p w:rsidR="00712146" w:rsidRPr="006E582B" w:rsidRDefault="00712146" w:rsidP="00712146">
      <w:pPr>
        <w:rPr>
          <w:sz w:val="28"/>
          <w:szCs w:val="28"/>
        </w:rPr>
      </w:pPr>
      <w:r w:rsidRPr="006E582B">
        <w:rPr>
          <w:sz w:val="28"/>
          <w:szCs w:val="28"/>
        </w:rPr>
        <w:t>- определение промежутков в ответе при решении неравенств – 10</w:t>
      </w:r>
    </w:p>
    <w:p w:rsidR="00712146" w:rsidRPr="006E582B" w:rsidRDefault="00712146" w:rsidP="00712146">
      <w:pPr>
        <w:rPr>
          <w:sz w:val="28"/>
          <w:szCs w:val="28"/>
        </w:rPr>
      </w:pPr>
      <w:r w:rsidRPr="006E582B">
        <w:rPr>
          <w:sz w:val="28"/>
          <w:szCs w:val="28"/>
        </w:rPr>
        <w:t>- в ответе при решении систем неравенств – 10</w:t>
      </w:r>
    </w:p>
    <w:p w:rsidR="00712146" w:rsidRPr="006E582B" w:rsidRDefault="00712146" w:rsidP="00712146">
      <w:pPr>
        <w:rPr>
          <w:sz w:val="28"/>
          <w:szCs w:val="28"/>
        </w:rPr>
      </w:pPr>
      <w:r w:rsidRPr="006E582B">
        <w:rPr>
          <w:sz w:val="28"/>
          <w:szCs w:val="28"/>
        </w:rPr>
        <w:t>- решение системы – 6</w:t>
      </w:r>
    </w:p>
    <w:p w:rsidR="00712146" w:rsidRPr="006E582B" w:rsidRDefault="00712146" w:rsidP="00712146">
      <w:pPr>
        <w:rPr>
          <w:sz w:val="28"/>
          <w:szCs w:val="28"/>
        </w:rPr>
      </w:pPr>
      <w:r w:rsidRPr="006E582B">
        <w:rPr>
          <w:sz w:val="28"/>
          <w:szCs w:val="28"/>
        </w:rPr>
        <w:t>- нахождение дискриминанта – 1</w:t>
      </w:r>
    </w:p>
    <w:p w:rsidR="00712146" w:rsidRPr="006E582B" w:rsidRDefault="00712146" w:rsidP="00712146">
      <w:pPr>
        <w:rPr>
          <w:sz w:val="28"/>
          <w:szCs w:val="28"/>
        </w:rPr>
      </w:pPr>
      <w:r w:rsidRPr="006E582B">
        <w:rPr>
          <w:sz w:val="28"/>
          <w:szCs w:val="28"/>
        </w:rPr>
        <w:t>- решение уравнения – 2</w:t>
      </w:r>
    </w:p>
    <w:p w:rsidR="00712146" w:rsidRPr="006E582B" w:rsidRDefault="00712146" w:rsidP="00712146">
      <w:pPr>
        <w:rPr>
          <w:sz w:val="28"/>
          <w:szCs w:val="28"/>
        </w:rPr>
      </w:pPr>
      <w:r w:rsidRPr="006E582B">
        <w:rPr>
          <w:sz w:val="28"/>
          <w:szCs w:val="28"/>
        </w:rPr>
        <w:t xml:space="preserve">- сокращение дроби </w:t>
      </w:r>
      <w:r w:rsidR="00FA6DFC">
        <w:rPr>
          <w:sz w:val="28"/>
          <w:szCs w:val="28"/>
        </w:rPr>
        <w:t>–</w:t>
      </w:r>
      <w:r w:rsidRPr="006E582B">
        <w:rPr>
          <w:sz w:val="28"/>
          <w:szCs w:val="28"/>
        </w:rPr>
        <w:t xml:space="preserve"> 3</w:t>
      </w:r>
    </w:p>
    <w:p w:rsidR="00712146" w:rsidRPr="006E582B" w:rsidRDefault="00712146" w:rsidP="00712146">
      <w:pPr>
        <w:rPr>
          <w:sz w:val="28"/>
          <w:szCs w:val="28"/>
        </w:rPr>
      </w:pPr>
      <w:r w:rsidRPr="006E582B">
        <w:rPr>
          <w:sz w:val="28"/>
          <w:szCs w:val="28"/>
        </w:rPr>
        <w:t>10 классы:</w:t>
      </w:r>
    </w:p>
    <w:p w:rsidR="00712146" w:rsidRPr="006E582B" w:rsidRDefault="00712146" w:rsidP="00712146">
      <w:pPr>
        <w:rPr>
          <w:sz w:val="28"/>
          <w:szCs w:val="28"/>
        </w:rPr>
      </w:pPr>
      <w:r w:rsidRPr="006E582B">
        <w:rPr>
          <w:sz w:val="28"/>
          <w:szCs w:val="28"/>
        </w:rPr>
        <w:t>- сокращение дроби – 4</w:t>
      </w:r>
    </w:p>
    <w:p w:rsidR="00712146" w:rsidRPr="006E582B" w:rsidRDefault="00712146" w:rsidP="00712146">
      <w:pPr>
        <w:rPr>
          <w:sz w:val="28"/>
          <w:szCs w:val="28"/>
        </w:rPr>
      </w:pPr>
      <w:r w:rsidRPr="006E582B">
        <w:rPr>
          <w:sz w:val="28"/>
          <w:szCs w:val="28"/>
        </w:rPr>
        <w:t>- перевод из градусной меры в радианную – 3</w:t>
      </w:r>
    </w:p>
    <w:p w:rsidR="00712146" w:rsidRPr="006E582B" w:rsidRDefault="00712146" w:rsidP="00712146">
      <w:pPr>
        <w:rPr>
          <w:sz w:val="28"/>
          <w:szCs w:val="28"/>
        </w:rPr>
      </w:pPr>
      <w:r w:rsidRPr="006E582B">
        <w:rPr>
          <w:sz w:val="28"/>
          <w:szCs w:val="28"/>
        </w:rPr>
        <w:t>- тригонометрические формулы – 5</w:t>
      </w:r>
    </w:p>
    <w:p w:rsidR="00712146" w:rsidRPr="006E582B" w:rsidRDefault="00712146" w:rsidP="00712146">
      <w:pPr>
        <w:rPr>
          <w:sz w:val="28"/>
          <w:szCs w:val="28"/>
        </w:rPr>
      </w:pPr>
      <w:r w:rsidRPr="006E582B">
        <w:rPr>
          <w:sz w:val="28"/>
          <w:szCs w:val="28"/>
        </w:rPr>
        <w:t>- решение тригонометрических уравнений  – 3</w:t>
      </w:r>
    </w:p>
    <w:p w:rsidR="00712146" w:rsidRPr="006E582B" w:rsidRDefault="00712146" w:rsidP="00712146">
      <w:pPr>
        <w:rPr>
          <w:sz w:val="28"/>
          <w:szCs w:val="28"/>
        </w:rPr>
      </w:pPr>
      <w:r w:rsidRPr="006E582B">
        <w:rPr>
          <w:sz w:val="28"/>
          <w:szCs w:val="28"/>
        </w:rPr>
        <w:t xml:space="preserve">- построение графиков </w:t>
      </w:r>
      <w:r w:rsidR="00FA6DFC">
        <w:rPr>
          <w:sz w:val="28"/>
          <w:szCs w:val="28"/>
        </w:rPr>
        <w:t>–</w:t>
      </w:r>
      <w:r w:rsidRPr="006E582B">
        <w:rPr>
          <w:sz w:val="28"/>
          <w:szCs w:val="28"/>
        </w:rPr>
        <w:t xml:space="preserve"> 5</w:t>
      </w:r>
    </w:p>
    <w:p w:rsidR="00712146" w:rsidRPr="006E582B" w:rsidRDefault="00712146" w:rsidP="00712146">
      <w:pPr>
        <w:rPr>
          <w:sz w:val="28"/>
          <w:szCs w:val="28"/>
        </w:rPr>
      </w:pPr>
      <w:r w:rsidRPr="006E582B">
        <w:rPr>
          <w:sz w:val="28"/>
          <w:szCs w:val="28"/>
        </w:rPr>
        <w:t>11 классы:</w:t>
      </w:r>
    </w:p>
    <w:p w:rsidR="00712146" w:rsidRPr="006E582B" w:rsidRDefault="00712146" w:rsidP="00712146">
      <w:pPr>
        <w:rPr>
          <w:sz w:val="28"/>
          <w:szCs w:val="28"/>
        </w:rPr>
      </w:pPr>
      <w:r w:rsidRPr="006E582B">
        <w:rPr>
          <w:sz w:val="28"/>
          <w:szCs w:val="28"/>
        </w:rPr>
        <w:t>- нахождение первообразной – 13</w:t>
      </w:r>
    </w:p>
    <w:p w:rsidR="00712146" w:rsidRPr="006E582B" w:rsidRDefault="00712146" w:rsidP="00712146">
      <w:pPr>
        <w:rPr>
          <w:sz w:val="28"/>
          <w:szCs w:val="28"/>
        </w:rPr>
      </w:pPr>
      <w:r w:rsidRPr="006E582B">
        <w:rPr>
          <w:sz w:val="28"/>
          <w:szCs w:val="28"/>
        </w:rPr>
        <w:t xml:space="preserve">- правила нахождения производных </w:t>
      </w:r>
      <w:r w:rsidR="00FA6DFC">
        <w:rPr>
          <w:sz w:val="28"/>
          <w:szCs w:val="28"/>
        </w:rPr>
        <w:t>–</w:t>
      </w:r>
      <w:r w:rsidRPr="006E582B">
        <w:rPr>
          <w:sz w:val="28"/>
          <w:szCs w:val="28"/>
        </w:rPr>
        <w:t xml:space="preserve"> 5</w:t>
      </w:r>
    </w:p>
    <w:p w:rsidR="00712146" w:rsidRPr="006E582B" w:rsidRDefault="00712146" w:rsidP="00712146">
      <w:pPr>
        <w:rPr>
          <w:sz w:val="28"/>
          <w:szCs w:val="28"/>
        </w:rPr>
      </w:pPr>
      <w:r w:rsidRPr="006E582B">
        <w:rPr>
          <w:sz w:val="28"/>
          <w:szCs w:val="28"/>
        </w:rPr>
        <w:t>- решение иррациональных уравнений – 8</w:t>
      </w:r>
    </w:p>
    <w:p w:rsidR="00712146" w:rsidRPr="006E582B" w:rsidRDefault="00712146" w:rsidP="00712146">
      <w:pPr>
        <w:rPr>
          <w:sz w:val="28"/>
          <w:szCs w:val="28"/>
        </w:rPr>
      </w:pPr>
      <w:r w:rsidRPr="006E582B">
        <w:rPr>
          <w:sz w:val="28"/>
          <w:szCs w:val="28"/>
        </w:rPr>
        <w:t xml:space="preserve">- ответ в неравенстве </w:t>
      </w:r>
      <w:r w:rsidR="00FA6DFC">
        <w:rPr>
          <w:sz w:val="28"/>
          <w:szCs w:val="28"/>
        </w:rPr>
        <w:t>–</w:t>
      </w:r>
      <w:r w:rsidRPr="006E582B">
        <w:rPr>
          <w:sz w:val="28"/>
          <w:szCs w:val="28"/>
        </w:rPr>
        <w:t xml:space="preserve"> 5</w:t>
      </w:r>
    </w:p>
    <w:p w:rsidR="00712146" w:rsidRPr="006E582B" w:rsidRDefault="00712146" w:rsidP="00712146">
      <w:pPr>
        <w:rPr>
          <w:b/>
          <w:sz w:val="28"/>
          <w:szCs w:val="28"/>
        </w:rPr>
      </w:pPr>
      <w:r w:rsidRPr="006E582B">
        <w:rPr>
          <w:b/>
          <w:sz w:val="28"/>
          <w:szCs w:val="28"/>
        </w:rPr>
        <w:t>Процент по учителям математики: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2258"/>
        <w:gridCol w:w="720"/>
        <w:gridCol w:w="720"/>
        <w:gridCol w:w="664"/>
        <w:gridCol w:w="776"/>
        <w:gridCol w:w="1260"/>
        <w:gridCol w:w="1260"/>
        <w:gridCol w:w="1080"/>
      </w:tblGrid>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Ф.И.О.</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Всего</w:t>
            </w:r>
          </w:p>
          <w:p w:rsidR="00712146" w:rsidRPr="006E582B" w:rsidRDefault="00712146" w:rsidP="00A87788">
            <w:pPr>
              <w:rPr>
                <w:sz w:val="28"/>
                <w:szCs w:val="28"/>
              </w:rPr>
            </w:pPr>
            <w:r w:rsidRPr="006E582B">
              <w:rPr>
                <w:sz w:val="28"/>
                <w:szCs w:val="28"/>
              </w:rPr>
              <w:t>учащихся</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качество</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успеваемость</w:t>
            </w:r>
          </w:p>
        </w:tc>
      </w:tr>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Налбадьянц Г.М.</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33</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41</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14</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108</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45</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88</w:t>
            </w:r>
          </w:p>
        </w:tc>
      </w:tr>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Тиникаева Д.Р.</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6</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27</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37</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87</w:t>
            </w:r>
          </w:p>
        </w:tc>
      </w:tr>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3.</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Аношина Е.А.</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12</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25</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47</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16</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139</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31</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85</w:t>
            </w:r>
          </w:p>
        </w:tc>
      </w:tr>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Петько О.П.</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16</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24</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17</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48</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37</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64</w:t>
            </w:r>
          </w:p>
        </w:tc>
      </w:tr>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5.</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 xml:space="preserve">Сикорская О.Э. </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30</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21</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48</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26</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203</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25</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86</w:t>
            </w:r>
          </w:p>
        </w:tc>
      </w:tr>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6.</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Фидарова Л.М.</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7</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9</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263</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10</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94</w:t>
            </w:r>
          </w:p>
        </w:tc>
      </w:tr>
      <w:tr w:rsidR="00712146" w:rsidRPr="006E582B" w:rsidTr="00A87788">
        <w:tc>
          <w:tcPr>
            <w:tcW w:w="73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7.</w:t>
            </w:r>
          </w:p>
        </w:tc>
        <w:tc>
          <w:tcPr>
            <w:tcW w:w="2258"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Джиоева И.Ф.</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5</w:t>
            </w:r>
          </w:p>
        </w:tc>
        <w:tc>
          <w:tcPr>
            <w:tcW w:w="664"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12</w:t>
            </w:r>
          </w:p>
        </w:tc>
        <w:tc>
          <w:tcPr>
            <w:tcW w:w="776"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14</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73</w:t>
            </w:r>
          </w:p>
        </w:tc>
        <w:tc>
          <w:tcPr>
            <w:tcW w:w="126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18</w:t>
            </w:r>
          </w:p>
        </w:tc>
        <w:tc>
          <w:tcPr>
            <w:tcW w:w="1080" w:type="dxa"/>
            <w:tcBorders>
              <w:top w:val="single" w:sz="4" w:space="0" w:color="auto"/>
              <w:left w:val="single" w:sz="4" w:space="0" w:color="auto"/>
              <w:bottom w:val="single" w:sz="4" w:space="0" w:color="auto"/>
              <w:right w:val="single" w:sz="4" w:space="0" w:color="auto"/>
            </w:tcBorders>
            <w:hideMark/>
          </w:tcPr>
          <w:p w:rsidR="00712146" w:rsidRPr="006E582B" w:rsidRDefault="00712146" w:rsidP="00A87788">
            <w:pPr>
              <w:rPr>
                <w:sz w:val="28"/>
                <w:szCs w:val="28"/>
              </w:rPr>
            </w:pPr>
            <w:r w:rsidRPr="006E582B">
              <w:rPr>
                <w:sz w:val="28"/>
                <w:szCs w:val="28"/>
              </w:rPr>
              <w:t>80</w:t>
            </w:r>
          </w:p>
        </w:tc>
      </w:tr>
    </w:tbl>
    <w:p w:rsidR="00712146" w:rsidRPr="006E582B" w:rsidRDefault="00712146" w:rsidP="00712146">
      <w:pPr>
        <w:rPr>
          <w:sz w:val="28"/>
          <w:szCs w:val="28"/>
        </w:rPr>
      </w:pPr>
      <w:r w:rsidRPr="006E582B">
        <w:rPr>
          <w:sz w:val="28"/>
          <w:szCs w:val="28"/>
        </w:rPr>
        <w:t xml:space="preserve"> </w:t>
      </w:r>
    </w:p>
    <w:p w:rsidR="00712146" w:rsidRPr="00975262" w:rsidRDefault="00712146" w:rsidP="00712146"/>
    <w:p w:rsidR="00712146" w:rsidRDefault="007445DD" w:rsidP="00712146">
      <w:r>
        <w:rPr>
          <w:noProof/>
          <w:sz w:val="28"/>
          <w:szCs w:val="28"/>
        </w:rPr>
        <w:lastRenderedPageBreak/>
        <w:drawing>
          <wp:inline distT="0" distB="0" distL="0" distR="0">
            <wp:extent cx="5895975" cy="2543175"/>
            <wp:effectExtent l="0" t="0" r="0" b="0"/>
            <wp:docPr id="4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12146" w:rsidRPr="00975262" w:rsidRDefault="00712146" w:rsidP="00712146"/>
    <w:p w:rsidR="00712146" w:rsidRDefault="00712146" w:rsidP="00712146">
      <w:pPr>
        <w:ind w:left="-720"/>
        <w:jc w:val="both"/>
      </w:pPr>
    </w:p>
    <w:p w:rsidR="008E5D05" w:rsidRPr="006E582B" w:rsidRDefault="00712146" w:rsidP="006E582B">
      <w:pPr>
        <w:ind w:left="-720" w:firstLine="709"/>
        <w:jc w:val="both"/>
      </w:pPr>
      <w:r w:rsidRPr="00975262">
        <w:t>.</w:t>
      </w:r>
    </w:p>
    <w:p w:rsidR="008E5D05" w:rsidRDefault="008E5D05" w:rsidP="001B5008">
      <w:pPr>
        <w:rPr>
          <w:b/>
          <w:sz w:val="28"/>
          <w:szCs w:val="28"/>
        </w:rPr>
      </w:pPr>
    </w:p>
    <w:p w:rsidR="001B5008" w:rsidRPr="00F7750C" w:rsidRDefault="001B5008" w:rsidP="001B5008">
      <w:pPr>
        <w:rPr>
          <w:b/>
          <w:sz w:val="28"/>
          <w:szCs w:val="28"/>
        </w:rPr>
      </w:pPr>
      <w:r w:rsidRPr="00F7750C">
        <w:rPr>
          <w:b/>
          <w:sz w:val="28"/>
          <w:szCs w:val="28"/>
        </w:rPr>
        <w:t xml:space="preserve">ВЫВОДЫ И РЕКОМЕНДАЦИИ: </w:t>
      </w:r>
    </w:p>
    <w:p w:rsidR="001B5008" w:rsidRDefault="001B5008" w:rsidP="001B5008">
      <w:pPr>
        <w:jc w:val="both"/>
        <w:rPr>
          <w:b/>
          <w:sz w:val="28"/>
          <w:szCs w:val="28"/>
        </w:rPr>
      </w:pPr>
    </w:p>
    <w:p w:rsidR="00AD24C7" w:rsidRPr="00F7750C" w:rsidRDefault="00AD24C7" w:rsidP="00AD24C7">
      <w:pPr>
        <w:ind w:left="-720" w:firstLine="709"/>
        <w:jc w:val="both"/>
        <w:rPr>
          <w:b/>
          <w:sz w:val="28"/>
          <w:szCs w:val="28"/>
        </w:rPr>
      </w:pPr>
      <w:r w:rsidRPr="00F7750C">
        <w:rPr>
          <w:b/>
          <w:sz w:val="28"/>
          <w:szCs w:val="28"/>
        </w:rPr>
        <w:t>Учителям необходимо обратить внимание :</w:t>
      </w:r>
    </w:p>
    <w:p w:rsidR="00AD24C7" w:rsidRPr="00F7750C" w:rsidRDefault="00AD24C7" w:rsidP="00AD24C7">
      <w:pPr>
        <w:ind w:left="-720" w:firstLine="709"/>
        <w:jc w:val="both"/>
        <w:rPr>
          <w:sz w:val="28"/>
          <w:szCs w:val="28"/>
        </w:rPr>
      </w:pPr>
    </w:p>
    <w:p w:rsidR="00AD24C7" w:rsidRDefault="00784222" w:rsidP="00784222">
      <w:pPr>
        <w:jc w:val="both"/>
        <w:rPr>
          <w:sz w:val="28"/>
          <w:szCs w:val="28"/>
        </w:rPr>
      </w:pPr>
      <w:r>
        <w:rPr>
          <w:sz w:val="28"/>
          <w:szCs w:val="28"/>
        </w:rPr>
        <w:t>1.</w:t>
      </w:r>
      <w:r w:rsidR="00AD24C7" w:rsidRPr="00F7750C">
        <w:rPr>
          <w:sz w:val="28"/>
          <w:szCs w:val="28"/>
        </w:rPr>
        <w:t>На</w:t>
      </w:r>
      <w:r>
        <w:rPr>
          <w:sz w:val="28"/>
          <w:szCs w:val="28"/>
        </w:rPr>
        <w:t xml:space="preserve"> отработку практических навыков, а именно:</w:t>
      </w:r>
    </w:p>
    <w:p w:rsidR="00784222" w:rsidRPr="00F417FF" w:rsidRDefault="00544110" w:rsidP="00784222">
      <w:pPr>
        <w:ind w:left="-720" w:firstLine="709"/>
        <w:jc w:val="both"/>
        <w:rPr>
          <w:sz w:val="28"/>
          <w:szCs w:val="28"/>
        </w:rPr>
      </w:pPr>
      <w:r>
        <w:rPr>
          <w:sz w:val="28"/>
          <w:szCs w:val="28"/>
        </w:rPr>
        <w:t>- н</w:t>
      </w:r>
      <w:r w:rsidR="00784222" w:rsidRPr="00F417FF">
        <w:rPr>
          <w:sz w:val="28"/>
          <w:szCs w:val="28"/>
        </w:rPr>
        <w:t>а рациональное использование времени урока, активное вовлечение в работу обучающихс</w:t>
      </w:r>
      <w:r w:rsidR="00784222">
        <w:rPr>
          <w:sz w:val="28"/>
          <w:szCs w:val="28"/>
        </w:rPr>
        <w:t>я, слабо успевающих по предмету;</w:t>
      </w:r>
    </w:p>
    <w:p w:rsidR="00784222" w:rsidRPr="00F417FF" w:rsidRDefault="00784222" w:rsidP="00784222">
      <w:pPr>
        <w:ind w:left="-720" w:firstLine="709"/>
        <w:jc w:val="both"/>
        <w:rPr>
          <w:sz w:val="28"/>
          <w:szCs w:val="28"/>
        </w:rPr>
      </w:pPr>
      <w:r>
        <w:rPr>
          <w:sz w:val="28"/>
          <w:szCs w:val="28"/>
        </w:rPr>
        <w:t xml:space="preserve"> - н</w:t>
      </w:r>
      <w:r w:rsidRPr="00F417FF">
        <w:rPr>
          <w:sz w:val="28"/>
          <w:szCs w:val="28"/>
        </w:rPr>
        <w:t>а организационную сторону урока;</w:t>
      </w:r>
    </w:p>
    <w:p w:rsidR="00784222" w:rsidRPr="00F417FF" w:rsidRDefault="00784222" w:rsidP="00784222">
      <w:pPr>
        <w:ind w:left="-720" w:firstLine="709"/>
        <w:jc w:val="both"/>
        <w:rPr>
          <w:sz w:val="28"/>
          <w:szCs w:val="28"/>
        </w:rPr>
      </w:pPr>
      <w:r>
        <w:rPr>
          <w:sz w:val="28"/>
          <w:szCs w:val="28"/>
        </w:rPr>
        <w:t xml:space="preserve"> - п</w:t>
      </w:r>
      <w:r w:rsidRPr="00F417FF">
        <w:rPr>
          <w:sz w:val="28"/>
          <w:szCs w:val="28"/>
        </w:rPr>
        <w:t>родолжить использование ИКТ ;</w:t>
      </w:r>
    </w:p>
    <w:p w:rsidR="00784222" w:rsidRPr="00F417FF" w:rsidRDefault="00784222" w:rsidP="00784222">
      <w:pPr>
        <w:ind w:left="-720" w:firstLine="709"/>
        <w:jc w:val="both"/>
        <w:rPr>
          <w:sz w:val="28"/>
          <w:szCs w:val="28"/>
        </w:rPr>
      </w:pPr>
      <w:r>
        <w:rPr>
          <w:sz w:val="28"/>
          <w:szCs w:val="28"/>
        </w:rPr>
        <w:t xml:space="preserve"> - и</w:t>
      </w:r>
      <w:r w:rsidRPr="00F417FF">
        <w:rPr>
          <w:sz w:val="28"/>
          <w:szCs w:val="28"/>
        </w:rPr>
        <w:t>спользование разн</w:t>
      </w:r>
      <w:r>
        <w:rPr>
          <w:sz w:val="28"/>
          <w:szCs w:val="28"/>
        </w:rPr>
        <w:t xml:space="preserve">ых форм работы на уроке, во всех </w:t>
      </w:r>
      <w:r w:rsidRPr="00F417FF">
        <w:rPr>
          <w:sz w:val="28"/>
          <w:szCs w:val="28"/>
        </w:rPr>
        <w:t>классах отрабатывать умножение и деление в столбик;</w:t>
      </w:r>
    </w:p>
    <w:p w:rsidR="00784222" w:rsidRPr="00F417FF" w:rsidRDefault="00784222" w:rsidP="00784222">
      <w:pPr>
        <w:ind w:left="-720" w:firstLine="709"/>
        <w:jc w:val="both"/>
        <w:rPr>
          <w:sz w:val="28"/>
          <w:szCs w:val="28"/>
        </w:rPr>
      </w:pPr>
      <w:r>
        <w:rPr>
          <w:sz w:val="28"/>
          <w:szCs w:val="28"/>
        </w:rPr>
        <w:t xml:space="preserve"> - н</w:t>
      </w:r>
      <w:r w:rsidRPr="00F417FF">
        <w:rPr>
          <w:sz w:val="28"/>
          <w:szCs w:val="28"/>
        </w:rPr>
        <w:t>а отработку вычислительных навыков у учащихся, включать в работу побольше</w:t>
      </w:r>
      <w:r>
        <w:rPr>
          <w:sz w:val="28"/>
          <w:szCs w:val="28"/>
        </w:rPr>
        <w:t xml:space="preserve"> устных вычислительных примеров;</w:t>
      </w:r>
    </w:p>
    <w:p w:rsidR="00784222" w:rsidRPr="00F417FF" w:rsidRDefault="00784222" w:rsidP="00784222">
      <w:pPr>
        <w:ind w:left="-720" w:firstLine="709"/>
        <w:jc w:val="both"/>
        <w:rPr>
          <w:sz w:val="28"/>
          <w:szCs w:val="28"/>
        </w:rPr>
      </w:pPr>
      <w:r>
        <w:rPr>
          <w:sz w:val="28"/>
          <w:szCs w:val="28"/>
        </w:rPr>
        <w:t xml:space="preserve"> - н</w:t>
      </w:r>
      <w:r w:rsidRPr="00F417FF">
        <w:rPr>
          <w:sz w:val="28"/>
          <w:szCs w:val="28"/>
        </w:rPr>
        <w:t>а заучивание наизусть основн</w:t>
      </w:r>
      <w:r>
        <w:rPr>
          <w:sz w:val="28"/>
          <w:szCs w:val="28"/>
        </w:rPr>
        <w:t>ых формул, на тренировку памяти;</w:t>
      </w:r>
    </w:p>
    <w:p w:rsidR="00784222" w:rsidRPr="00F417FF" w:rsidRDefault="00784222" w:rsidP="00784222">
      <w:pPr>
        <w:ind w:left="-720" w:firstLine="709"/>
        <w:jc w:val="both"/>
        <w:rPr>
          <w:sz w:val="28"/>
          <w:szCs w:val="28"/>
        </w:rPr>
      </w:pPr>
      <w:r>
        <w:rPr>
          <w:sz w:val="28"/>
          <w:szCs w:val="28"/>
        </w:rPr>
        <w:t xml:space="preserve"> - с</w:t>
      </w:r>
      <w:r w:rsidRPr="00F417FF">
        <w:rPr>
          <w:sz w:val="28"/>
          <w:szCs w:val="28"/>
        </w:rPr>
        <w:t>овершенствование и умножение знаний и умений  у сильных  учащихся.</w:t>
      </w:r>
    </w:p>
    <w:p w:rsidR="00784222" w:rsidRPr="00F7750C" w:rsidRDefault="00784222" w:rsidP="00784222">
      <w:pPr>
        <w:jc w:val="both"/>
        <w:rPr>
          <w:sz w:val="28"/>
          <w:szCs w:val="28"/>
        </w:rPr>
      </w:pPr>
    </w:p>
    <w:p w:rsidR="00AD24C7" w:rsidRPr="00F7750C" w:rsidRDefault="00AD24C7" w:rsidP="00AD24C7">
      <w:pPr>
        <w:ind w:left="-720" w:firstLine="709"/>
        <w:jc w:val="both"/>
        <w:rPr>
          <w:sz w:val="28"/>
          <w:szCs w:val="28"/>
        </w:rPr>
      </w:pPr>
      <w:r w:rsidRPr="00F7750C">
        <w:rPr>
          <w:sz w:val="28"/>
          <w:szCs w:val="28"/>
        </w:rPr>
        <w:t>2. На использование разных форм работы на уроке во всех классах, отрабатывать умножение и деление в столбик в 5,6,7 классах.</w:t>
      </w:r>
    </w:p>
    <w:p w:rsidR="00AD24C7" w:rsidRPr="00F7750C" w:rsidRDefault="00AD24C7" w:rsidP="00AD24C7">
      <w:pPr>
        <w:ind w:left="-720" w:firstLine="709"/>
        <w:jc w:val="both"/>
        <w:rPr>
          <w:sz w:val="28"/>
          <w:szCs w:val="28"/>
        </w:rPr>
      </w:pPr>
      <w:r w:rsidRPr="00F7750C">
        <w:rPr>
          <w:sz w:val="28"/>
          <w:szCs w:val="28"/>
        </w:rPr>
        <w:t>3. На отработку вычислительных навыков у учащихся, включать в работу побольше устных вычислительных примеров.</w:t>
      </w:r>
    </w:p>
    <w:p w:rsidR="00AD24C7" w:rsidRPr="00F7750C" w:rsidRDefault="00AD24C7" w:rsidP="00AD24C7">
      <w:pPr>
        <w:ind w:left="-720" w:firstLine="709"/>
        <w:jc w:val="both"/>
        <w:rPr>
          <w:sz w:val="28"/>
          <w:szCs w:val="28"/>
        </w:rPr>
      </w:pPr>
      <w:r w:rsidRPr="00F7750C">
        <w:rPr>
          <w:sz w:val="28"/>
          <w:szCs w:val="28"/>
        </w:rPr>
        <w:t>4.  На заучивание наизусть основных формул, на тренировку памяти.</w:t>
      </w:r>
    </w:p>
    <w:p w:rsidR="00AD24C7" w:rsidRPr="00F7750C" w:rsidRDefault="00AD24C7" w:rsidP="00AD24C7">
      <w:pPr>
        <w:ind w:left="-720" w:firstLine="709"/>
        <w:jc w:val="both"/>
        <w:rPr>
          <w:sz w:val="28"/>
          <w:szCs w:val="28"/>
        </w:rPr>
      </w:pPr>
      <w:r w:rsidRPr="00F7750C">
        <w:rPr>
          <w:sz w:val="28"/>
          <w:szCs w:val="28"/>
        </w:rPr>
        <w:t>5. На совершенствование и умножение знаний и умений  у сильных  учащихся.</w:t>
      </w:r>
    </w:p>
    <w:p w:rsidR="00AD24C7" w:rsidRPr="00F7750C" w:rsidRDefault="00AD24C7" w:rsidP="00AD24C7">
      <w:pPr>
        <w:ind w:left="-720" w:firstLine="709"/>
        <w:jc w:val="both"/>
        <w:rPr>
          <w:sz w:val="28"/>
          <w:szCs w:val="28"/>
        </w:rPr>
      </w:pPr>
      <w:r w:rsidRPr="00F7750C">
        <w:rPr>
          <w:sz w:val="28"/>
          <w:szCs w:val="28"/>
        </w:rPr>
        <w:t xml:space="preserve">6. Обратить особое внимание на межпредметные связи, отрабатывать необходимые общие умения и </w:t>
      </w:r>
      <w:r w:rsidR="00E45A7B">
        <w:rPr>
          <w:sz w:val="28"/>
          <w:szCs w:val="28"/>
        </w:rPr>
        <w:t>навыки:</w:t>
      </w:r>
    </w:p>
    <w:p w:rsidR="00E45A7B" w:rsidRPr="0044182A"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t xml:space="preserve">- </w:t>
      </w:r>
      <w:r w:rsidRPr="00E45A7B">
        <w:rPr>
          <w:color w:val="000000"/>
          <w:sz w:val="28"/>
          <w:szCs w:val="28"/>
        </w:rPr>
        <w:t>деление на десятичную дробь;</w:t>
      </w:r>
    </w:p>
    <w:p w:rsidR="00E45A7B" w:rsidRPr="00E45A7B"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t xml:space="preserve">- </w:t>
      </w:r>
      <w:r w:rsidRPr="00E45A7B">
        <w:rPr>
          <w:color w:val="000000"/>
          <w:sz w:val="28"/>
          <w:szCs w:val="28"/>
        </w:rPr>
        <w:t>приведение дробей к общему знаменателю;</w:t>
      </w:r>
    </w:p>
    <w:p w:rsidR="00E45A7B" w:rsidRPr="00E45A7B"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t xml:space="preserve"> -</w:t>
      </w:r>
      <w:r w:rsidRPr="00E45A7B">
        <w:rPr>
          <w:color w:val="000000"/>
          <w:sz w:val="28"/>
          <w:szCs w:val="28"/>
        </w:rPr>
        <w:t>действия с рациональными числами;</w:t>
      </w:r>
    </w:p>
    <w:p w:rsidR="00E45A7B" w:rsidRPr="00E45A7B"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lastRenderedPageBreak/>
        <w:t xml:space="preserve"> - </w:t>
      </w:r>
      <w:r w:rsidRPr="00E45A7B">
        <w:rPr>
          <w:color w:val="000000"/>
          <w:sz w:val="28"/>
          <w:szCs w:val="28"/>
        </w:rPr>
        <w:t>свойства функций;</w:t>
      </w:r>
    </w:p>
    <w:p w:rsidR="00E45A7B" w:rsidRPr="00E45A7B"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t xml:space="preserve"> - </w:t>
      </w:r>
      <w:r w:rsidRPr="00E45A7B">
        <w:rPr>
          <w:color w:val="000000"/>
          <w:sz w:val="28"/>
          <w:szCs w:val="28"/>
        </w:rPr>
        <w:t>разложение многочлена на множители;</w:t>
      </w:r>
    </w:p>
    <w:p w:rsidR="0044182A"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t xml:space="preserve">  - </w:t>
      </w:r>
      <w:r w:rsidRPr="00E45A7B">
        <w:rPr>
          <w:color w:val="000000"/>
          <w:sz w:val="28"/>
          <w:szCs w:val="28"/>
        </w:rPr>
        <w:t>составление уравнений по условию задачи;</w:t>
      </w:r>
    </w:p>
    <w:p w:rsidR="00E45A7B" w:rsidRPr="00E45A7B"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t xml:space="preserve">  - </w:t>
      </w:r>
      <w:r w:rsidRPr="00E45A7B">
        <w:rPr>
          <w:color w:val="000000"/>
          <w:sz w:val="28"/>
          <w:szCs w:val="28"/>
        </w:rPr>
        <w:t>решение геометрических задач;</w:t>
      </w:r>
    </w:p>
    <w:p w:rsidR="00E45A7B" w:rsidRDefault="00E45A7B" w:rsidP="00E45A7B">
      <w:pPr>
        <w:shd w:val="clear" w:color="auto" w:fill="FFFFFF"/>
        <w:spacing w:before="100" w:beforeAutospacing="1" w:after="100" w:afterAutospacing="1" w:line="259" w:lineRule="auto"/>
        <w:rPr>
          <w:color w:val="000000"/>
          <w:sz w:val="28"/>
          <w:szCs w:val="28"/>
        </w:rPr>
      </w:pPr>
      <w:r w:rsidRPr="0044182A">
        <w:rPr>
          <w:color w:val="000000"/>
          <w:sz w:val="28"/>
          <w:szCs w:val="28"/>
        </w:rPr>
        <w:t xml:space="preserve">   - </w:t>
      </w:r>
      <w:r w:rsidRPr="00E45A7B">
        <w:rPr>
          <w:color w:val="000000"/>
          <w:sz w:val="28"/>
          <w:szCs w:val="28"/>
        </w:rPr>
        <w:t>арифметические навыки.</w:t>
      </w:r>
    </w:p>
    <w:p w:rsidR="00712146" w:rsidRPr="0044182A" w:rsidRDefault="00712146" w:rsidP="00712146">
      <w:pPr>
        <w:ind w:left="-720"/>
        <w:jc w:val="both"/>
        <w:rPr>
          <w:color w:val="000000"/>
          <w:sz w:val="28"/>
          <w:szCs w:val="28"/>
        </w:rPr>
      </w:pPr>
      <w:r w:rsidRPr="00975262">
        <w:t>1</w:t>
      </w:r>
    </w:p>
    <w:p w:rsidR="00092E26" w:rsidRPr="001B5008" w:rsidRDefault="00092E26" w:rsidP="00092E26">
      <w:pPr>
        <w:tabs>
          <w:tab w:val="num" w:pos="426"/>
        </w:tabs>
        <w:ind w:firstLine="567"/>
        <w:jc w:val="both"/>
        <w:rPr>
          <w:sz w:val="28"/>
          <w:szCs w:val="28"/>
        </w:rPr>
      </w:pPr>
      <w:r w:rsidRPr="001B5008">
        <w:rPr>
          <w:sz w:val="28"/>
          <w:szCs w:val="28"/>
        </w:rPr>
        <w:t xml:space="preserve">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В прошедшем учебном году дано мало открытых уроков на школу. Не менее важная задача, стоящая перед МО учителей математики, – продолжить систему подготовки учащихся выпускных 9-ых и 11-ых классов к экзаменам в форме ГИА и ЕГЭ. </w:t>
      </w:r>
    </w:p>
    <w:p w:rsidR="00092E26" w:rsidRPr="001B5008" w:rsidRDefault="00092E26" w:rsidP="00092E26">
      <w:pPr>
        <w:tabs>
          <w:tab w:val="num" w:pos="426"/>
        </w:tabs>
        <w:ind w:firstLine="567"/>
        <w:jc w:val="both"/>
        <w:rPr>
          <w:sz w:val="28"/>
          <w:szCs w:val="28"/>
        </w:rPr>
      </w:pPr>
    </w:p>
    <w:p w:rsidR="006A5201" w:rsidRPr="00F7750C" w:rsidRDefault="006E31BA" w:rsidP="00781FE3">
      <w:pPr>
        <w:rPr>
          <w:b/>
          <w:sz w:val="28"/>
          <w:szCs w:val="28"/>
        </w:rPr>
      </w:pPr>
      <w:r>
        <w:rPr>
          <w:b/>
          <w:sz w:val="28"/>
          <w:szCs w:val="28"/>
        </w:rPr>
        <w:t xml:space="preserve">   </w:t>
      </w:r>
      <w:r w:rsidR="006A5201" w:rsidRPr="00F7750C">
        <w:rPr>
          <w:b/>
          <w:sz w:val="28"/>
          <w:szCs w:val="28"/>
        </w:rPr>
        <w:t xml:space="preserve">    </w:t>
      </w:r>
      <w:r w:rsidR="006A5201" w:rsidRPr="00F7750C">
        <w:rPr>
          <w:sz w:val="28"/>
          <w:szCs w:val="28"/>
        </w:rPr>
        <w:t xml:space="preserve">Результаты государственной (итоговой) аттестации показывают, что большая работа за рамками уроков, на групповых консультациях,  индивидуальных занятиях со слабоуспевающими и сильными ребятами принесла свои  положительные результаты. Тем не менее нельзя останавливаться на достигнутом, а необходимо всю работу педагогического коллектива направить на повышение качества обученности учащихся. </w:t>
      </w:r>
      <w:r w:rsidR="006A5201" w:rsidRPr="00F7750C">
        <w:rPr>
          <w:b/>
          <w:sz w:val="28"/>
          <w:szCs w:val="28"/>
        </w:rPr>
        <w:t xml:space="preserve">    </w:t>
      </w:r>
    </w:p>
    <w:p w:rsidR="006A5201" w:rsidRPr="00F7750C" w:rsidRDefault="006A5201" w:rsidP="006A5201">
      <w:pPr>
        <w:spacing w:line="276" w:lineRule="auto"/>
        <w:ind w:right="-1" w:firstLine="140"/>
        <w:jc w:val="both"/>
        <w:rPr>
          <w:sz w:val="28"/>
          <w:szCs w:val="28"/>
        </w:rPr>
      </w:pPr>
      <w:r w:rsidRPr="00F7750C">
        <w:rPr>
          <w:sz w:val="28"/>
          <w:szCs w:val="28"/>
        </w:rPr>
        <w:t xml:space="preserve">   В период подготовки к итоговой аттестации администрация школы осуществляла контроль за ведением классных журналов выпускных классов, регулярностью проведения родительских собраний, выполнением учебных программ по предметам и практической части программ, осуществляла контроль за преподаванием учебных дисциплин, организацией повторения, текущей успеваемостью слабоуспевающих учащихся. </w:t>
      </w:r>
    </w:p>
    <w:p w:rsidR="00092E26" w:rsidRPr="00F7750C" w:rsidRDefault="006A5201" w:rsidP="00092E26">
      <w:pPr>
        <w:pStyle w:val="21"/>
        <w:shd w:val="clear" w:color="auto" w:fill="auto"/>
        <w:spacing w:before="0" w:line="276" w:lineRule="auto"/>
        <w:ind w:left="140" w:right="-1" w:firstLine="460"/>
        <w:jc w:val="both"/>
        <w:rPr>
          <w:sz w:val="28"/>
          <w:szCs w:val="28"/>
        </w:rPr>
      </w:pPr>
      <w:r w:rsidRPr="00F7750C">
        <w:rPr>
          <w:sz w:val="28"/>
          <w:szCs w:val="28"/>
        </w:rPr>
        <w:t>Учебные программы выполнены, практическая часть программ соблюдена. Государственная (итоговая) аттестация выпускников 11 класса завершилась в сроки, обозначенные нормативными документами.</w:t>
      </w:r>
    </w:p>
    <w:p w:rsidR="006A5201" w:rsidRPr="00F7750C" w:rsidRDefault="006A5201" w:rsidP="006A5201">
      <w:pPr>
        <w:spacing w:line="276" w:lineRule="auto"/>
        <w:ind w:right="-1"/>
        <w:jc w:val="both"/>
        <w:rPr>
          <w:sz w:val="28"/>
          <w:szCs w:val="28"/>
        </w:rPr>
      </w:pPr>
      <w:r w:rsidRPr="00F7750C">
        <w:rPr>
          <w:sz w:val="28"/>
          <w:szCs w:val="28"/>
        </w:rPr>
        <w:t xml:space="preserve">       Необходимо продолжить работу по следующим направлениям:</w:t>
      </w:r>
    </w:p>
    <w:p w:rsidR="006A5201" w:rsidRPr="00F7750C" w:rsidRDefault="006A5201" w:rsidP="006A5201">
      <w:pPr>
        <w:spacing w:line="276" w:lineRule="auto"/>
        <w:ind w:right="-1"/>
        <w:jc w:val="both"/>
        <w:rPr>
          <w:sz w:val="28"/>
          <w:szCs w:val="28"/>
        </w:rPr>
      </w:pPr>
      <w:r w:rsidRPr="00F7750C">
        <w:rPr>
          <w:sz w:val="28"/>
          <w:szCs w:val="28"/>
        </w:rPr>
        <w:t>1.Обеспечить прочное усвоение всеми учащимися минимума содержания на базовом уровне. Включать на каждом уроке задания части I в раздаточные материалы и в устный счет и отрабатывать эту группу задач.</w:t>
      </w:r>
    </w:p>
    <w:p w:rsidR="006A5201" w:rsidRDefault="006A5201" w:rsidP="006A5201">
      <w:pPr>
        <w:pStyle w:val="ac"/>
        <w:spacing w:before="0" w:after="0" w:line="276" w:lineRule="auto"/>
        <w:ind w:right="-1"/>
        <w:jc w:val="both"/>
        <w:rPr>
          <w:sz w:val="28"/>
          <w:szCs w:val="28"/>
        </w:rPr>
      </w:pPr>
      <w:r w:rsidRPr="00F7750C">
        <w:rPr>
          <w:sz w:val="28"/>
          <w:szCs w:val="28"/>
        </w:rPr>
        <w:t>2. Систематически отрабатывать различные алгоритмы способов решений и применений математических формул в различных ситуациях.</w:t>
      </w:r>
    </w:p>
    <w:p w:rsidR="00271263" w:rsidRDefault="00271263" w:rsidP="00271263">
      <w:pPr>
        <w:tabs>
          <w:tab w:val="num" w:pos="426"/>
        </w:tabs>
        <w:ind w:firstLine="567"/>
        <w:jc w:val="both"/>
        <w:rPr>
          <w:sz w:val="28"/>
          <w:szCs w:val="28"/>
        </w:rPr>
      </w:pPr>
      <w:r w:rsidRPr="001B5008">
        <w:rPr>
          <w:sz w:val="28"/>
          <w:szCs w:val="28"/>
        </w:rPr>
        <w:t xml:space="preserve">Используя различные методы преподавания, прививая любовь к предметам естественно </w:t>
      </w:r>
      <w:r w:rsidR="00FA6DFC">
        <w:rPr>
          <w:sz w:val="28"/>
          <w:szCs w:val="28"/>
        </w:rPr>
        <w:t>–</w:t>
      </w:r>
      <w:r w:rsidRPr="001B5008">
        <w:rPr>
          <w:sz w:val="28"/>
          <w:szCs w:val="28"/>
        </w:rPr>
        <w:t xml:space="preserve"> математического цикла, учителя нашего МО стараются добиваться </w:t>
      </w:r>
      <w:r w:rsidR="00A6158B">
        <w:rPr>
          <w:sz w:val="28"/>
          <w:szCs w:val="28"/>
        </w:rPr>
        <w:t xml:space="preserve">высоких результатов. </w:t>
      </w:r>
    </w:p>
    <w:p w:rsidR="00A6158B" w:rsidRPr="006E582B" w:rsidRDefault="00A6158B" w:rsidP="00271263">
      <w:pPr>
        <w:tabs>
          <w:tab w:val="num" w:pos="426"/>
        </w:tabs>
        <w:ind w:firstLine="567"/>
        <w:jc w:val="both"/>
        <w:rPr>
          <w:sz w:val="28"/>
          <w:szCs w:val="28"/>
        </w:rPr>
      </w:pPr>
      <w:r w:rsidRPr="006E582B">
        <w:rPr>
          <w:sz w:val="28"/>
          <w:szCs w:val="28"/>
        </w:rPr>
        <w:lastRenderedPageBreak/>
        <w:t>Учителя МО стараются взаимно посещать уроки коллег. К сожалению, не всегда это оказывается возможным, по объективным причинам. Достижение нового качества образования невозможно без повышения уровня профессиональной компетенции педагогов. На первый план выходит способность учителя ориентироваться в огромном информационном поле, умение самостоятельно находить решения и их успешно реализовывать. Необходимо практическое овладение теми видами педагогической культуры, к которым учитель готов чаще всего только теоретически. Учитель постоянно находится между практикой и теорией, наращивая свой опыт преимущественно практическими умениями. С этой целью в учебном году велась работа по освоению учителями современных методик и инновационных технологий обучения, учителя предметники принимали участие в видеоконференциях и вебинарах.</w:t>
      </w:r>
    </w:p>
    <w:p w:rsidR="00FE0EB5" w:rsidRPr="00FE0EB5" w:rsidRDefault="00271263" w:rsidP="00FE0EB5">
      <w:pPr>
        <w:shd w:val="clear" w:color="auto" w:fill="FFFFFF"/>
        <w:spacing w:line="408" w:lineRule="atLeast"/>
        <w:rPr>
          <w:color w:val="333333"/>
          <w:sz w:val="28"/>
          <w:szCs w:val="28"/>
        </w:rPr>
      </w:pPr>
      <w:r w:rsidRPr="00B21FDA">
        <w:rPr>
          <w:sz w:val="28"/>
          <w:szCs w:val="28"/>
        </w:rPr>
        <w:t xml:space="preserve">   </w:t>
      </w:r>
      <w:r w:rsidR="00FE0EB5" w:rsidRPr="00FE0EB5">
        <w:rPr>
          <w:color w:val="333333"/>
          <w:sz w:val="28"/>
          <w:szCs w:val="28"/>
        </w:rPr>
        <w:t> Анализируя  работу  учителей  МО, можно сделать вывод, что на ряду с положительными результатами (результаты олимпиад, итоговой аттестации, количество поступивших   и  обучающихся в технических ВУЗах) имеются недостатки. Срезы, итоговые контрольные работы показывают, что в преподавании математики и физики существует ряд проблем: слабые вычислительные навыки, затруднения в решении текстовых задач, решение уравнений и неравенств графическим способом.</w:t>
      </w:r>
    </w:p>
    <w:p w:rsidR="00FE0EB5" w:rsidRPr="00FE0EB5" w:rsidRDefault="00FE0EB5" w:rsidP="00FE0EB5">
      <w:pPr>
        <w:shd w:val="clear" w:color="auto" w:fill="FFFFFF"/>
        <w:spacing w:line="408" w:lineRule="atLeast"/>
        <w:rPr>
          <w:color w:val="333333"/>
          <w:sz w:val="28"/>
          <w:szCs w:val="28"/>
        </w:rPr>
      </w:pPr>
      <w:r w:rsidRPr="00FE0EB5">
        <w:rPr>
          <w:color w:val="333333"/>
          <w:sz w:val="28"/>
          <w:szCs w:val="28"/>
        </w:rPr>
        <w:t>   Анализ  показывает,  что  большинство  учащихся  овладели  умениями  и  знаниями,  предусмотренными  в  обязательном  минимуме  содержания  и  в  требованиях   к  уровню  подготовки по  математике, физике  и  информатике.  В  5-6  классах  уровень  обученности  выше.  Это  связано  с  повышенной  мотивацией  обучения.  По  мере  усложнения  программного материала  результат  снижается  в  7-8  классах,  что  объясняется  возрастными  особенностями  детей. Более  осознанный  подход  к  изучению  математики, физики  и  информатики  наблюдается  в  10-11 классах, где  учащиеся  осознанно  готовятся  к  сдаче  ЕГЭ, готовятся  к  поступлению  в  ВУЗ.  </w:t>
      </w:r>
    </w:p>
    <w:p w:rsidR="00FE0EB5" w:rsidRPr="00FE0EB5" w:rsidRDefault="00FE0EB5" w:rsidP="00FE0EB5">
      <w:pPr>
        <w:shd w:val="clear" w:color="auto" w:fill="FFFFFF"/>
        <w:spacing w:line="408" w:lineRule="atLeast"/>
        <w:rPr>
          <w:color w:val="333333"/>
          <w:sz w:val="28"/>
          <w:szCs w:val="28"/>
        </w:rPr>
      </w:pPr>
      <w:r w:rsidRPr="00FE0EB5">
        <w:rPr>
          <w:color w:val="333333"/>
          <w:sz w:val="28"/>
          <w:szCs w:val="28"/>
        </w:rPr>
        <w:t>    На основании данного анализа, а также результатов ЕГЭ по математике и физике можно сделать вывод, что уровень обученности соответствует базовому.</w:t>
      </w:r>
    </w:p>
    <w:p w:rsidR="00FE0EB5" w:rsidRPr="00FE0EB5" w:rsidRDefault="00FE0EB5" w:rsidP="00FE0EB5">
      <w:pPr>
        <w:shd w:val="clear" w:color="auto" w:fill="FFFFFF"/>
        <w:spacing w:line="408" w:lineRule="atLeast"/>
        <w:rPr>
          <w:color w:val="333333"/>
          <w:sz w:val="28"/>
          <w:szCs w:val="28"/>
        </w:rPr>
      </w:pPr>
      <w:r w:rsidRPr="00FE0EB5">
        <w:rPr>
          <w:color w:val="333333"/>
          <w:sz w:val="28"/>
          <w:szCs w:val="28"/>
        </w:rPr>
        <w:t>     Пр</w:t>
      </w:r>
      <w:r w:rsidR="00571883">
        <w:rPr>
          <w:color w:val="333333"/>
          <w:sz w:val="28"/>
          <w:szCs w:val="28"/>
        </w:rPr>
        <w:t>оанализировав результаты за 2017-2018</w:t>
      </w:r>
      <w:r w:rsidRPr="00FE0EB5">
        <w:rPr>
          <w:color w:val="333333"/>
          <w:sz w:val="28"/>
          <w:szCs w:val="28"/>
        </w:rPr>
        <w:t xml:space="preserve">  учебный год, можно сделать следующие выводы:</w:t>
      </w:r>
    </w:p>
    <w:p w:rsidR="00FE0EB5" w:rsidRPr="00FE0EB5" w:rsidRDefault="00FE0EB5" w:rsidP="00FE0EB5">
      <w:pPr>
        <w:shd w:val="clear" w:color="auto" w:fill="FFFFFF"/>
        <w:spacing w:line="408" w:lineRule="atLeast"/>
        <w:rPr>
          <w:color w:val="333333"/>
          <w:sz w:val="28"/>
          <w:szCs w:val="28"/>
        </w:rPr>
      </w:pPr>
      <w:r w:rsidRPr="00B21FDA">
        <w:rPr>
          <w:color w:val="333333"/>
          <w:sz w:val="28"/>
          <w:szCs w:val="28"/>
        </w:rPr>
        <w:t xml:space="preserve">     -</w:t>
      </w:r>
      <w:r w:rsidRPr="00FE0EB5">
        <w:rPr>
          <w:color w:val="333333"/>
          <w:sz w:val="28"/>
          <w:szCs w:val="28"/>
        </w:rPr>
        <w:t xml:space="preserve"> в  целом, знания, умения, навыки учащихся соответствуют требованиям государственного стандарта.</w:t>
      </w:r>
    </w:p>
    <w:p w:rsidR="00FE0EB5" w:rsidRPr="00FE0EB5" w:rsidRDefault="00FE0EB5" w:rsidP="00FE0EB5">
      <w:pPr>
        <w:shd w:val="clear" w:color="auto" w:fill="FFFFFF"/>
        <w:spacing w:line="408" w:lineRule="atLeast"/>
        <w:rPr>
          <w:color w:val="333333"/>
          <w:sz w:val="28"/>
          <w:szCs w:val="28"/>
        </w:rPr>
      </w:pPr>
      <w:r w:rsidRPr="00FE0EB5">
        <w:rPr>
          <w:color w:val="333333"/>
          <w:sz w:val="28"/>
          <w:szCs w:val="28"/>
        </w:rPr>
        <w:t>     -  уровень обученности варьирует.</w:t>
      </w:r>
    </w:p>
    <w:p w:rsidR="00FE0EB5" w:rsidRPr="00FE0EB5" w:rsidRDefault="00FE0EB5" w:rsidP="00FE0EB5">
      <w:pPr>
        <w:shd w:val="clear" w:color="auto" w:fill="FFFFFF"/>
        <w:spacing w:line="408" w:lineRule="atLeast"/>
        <w:rPr>
          <w:color w:val="333333"/>
          <w:sz w:val="28"/>
          <w:szCs w:val="28"/>
        </w:rPr>
      </w:pPr>
      <w:r w:rsidRPr="00FE0EB5">
        <w:rPr>
          <w:color w:val="333333"/>
          <w:sz w:val="28"/>
          <w:szCs w:val="28"/>
        </w:rPr>
        <w:t>      - по мере усложнения программного  материала  результаты снижаются </w:t>
      </w:r>
    </w:p>
    <w:p w:rsidR="00FE0EB5" w:rsidRDefault="00FE0EB5" w:rsidP="00FE0EB5">
      <w:pPr>
        <w:shd w:val="clear" w:color="auto" w:fill="FFFFFF"/>
        <w:spacing w:line="408" w:lineRule="atLeast"/>
        <w:rPr>
          <w:color w:val="333333"/>
          <w:sz w:val="28"/>
          <w:szCs w:val="28"/>
        </w:rPr>
      </w:pPr>
      <w:r w:rsidRPr="00FE0EB5">
        <w:rPr>
          <w:color w:val="333333"/>
          <w:sz w:val="28"/>
          <w:szCs w:val="28"/>
        </w:rPr>
        <w:t>       Более осознанный подход к изучению математики наблюдается в 10-11 классах, где учащиеся  готовятся к сдаче ЕГЭ и поступлению в высшие учебные заведения.      </w:t>
      </w:r>
    </w:p>
    <w:p w:rsidR="00D700C5" w:rsidRPr="006E582B" w:rsidRDefault="00D700C5" w:rsidP="00FE0EB5">
      <w:pPr>
        <w:shd w:val="clear" w:color="auto" w:fill="FFFFFF"/>
        <w:spacing w:line="408" w:lineRule="atLeast"/>
        <w:rPr>
          <w:color w:val="333333"/>
          <w:sz w:val="28"/>
          <w:szCs w:val="28"/>
        </w:rPr>
      </w:pPr>
      <w:r w:rsidRPr="006E582B">
        <w:rPr>
          <w:sz w:val="28"/>
          <w:szCs w:val="28"/>
        </w:rPr>
        <w:lastRenderedPageBreak/>
        <w:t xml:space="preserve">         Несмотря на то, что, на выполнение поставленных,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 Не всегда удаётся добиваться от учащихся необходимого прилежания в учёбе и творческого подхода в решении проблемных задач. Работа по обеспечению усвоения знаний,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 Как руководитель считаю, что учителя нашего МО справились с поставленными задачами. Учителя методического объединения учителей естественно-математического цикла непрерывно совершенствуют свое педагогическое мастерство, компетентность, эрудицию, активно развивают современный стиль педагогического мышления, формируют готовность учащихся к самообразованию. Работу МО учителей естественно-математического цикла решено считать удовлетворительной.</w:t>
      </w:r>
    </w:p>
    <w:p w:rsidR="0013743B" w:rsidRPr="006E582B" w:rsidRDefault="0013743B" w:rsidP="00271263">
      <w:pPr>
        <w:tabs>
          <w:tab w:val="left" w:pos="3110"/>
        </w:tabs>
        <w:spacing w:after="200" w:line="276" w:lineRule="auto"/>
        <w:ind w:right="-1"/>
        <w:jc w:val="both"/>
        <w:rPr>
          <w:sz w:val="28"/>
          <w:szCs w:val="28"/>
        </w:rPr>
      </w:pPr>
    </w:p>
    <w:p w:rsidR="00092E26" w:rsidRDefault="00092E26" w:rsidP="00092E26">
      <w:pPr>
        <w:autoSpaceDE w:val="0"/>
        <w:autoSpaceDN w:val="0"/>
        <w:adjustRightInd w:val="0"/>
        <w:jc w:val="center"/>
        <w:rPr>
          <w:bCs/>
          <w:i/>
          <w:color w:val="000080"/>
          <w:sz w:val="28"/>
          <w:szCs w:val="28"/>
        </w:rPr>
      </w:pPr>
      <w:r w:rsidRPr="00587506">
        <w:rPr>
          <w:bCs/>
          <w:i/>
          <w:color w:val="000080"/>
          <w:sz w:val="28"/>
          <w:szCs w:val="28"/>
        </w:rPr>
        <w:t>За</w:t>
      </w:r>
      <w:r w:rsidR="00571883">
        <w:rPr>
          <w:bCs/>
          <w:i/>
          <w:color w:val="000080"/>
          <w:sz w:val="28"/>
          <w:szCs w:val="28"/>
        </w:rPr>
        <w:t>дачи методической работы на 2018- 2019</w:t>
      </w:r>
      <w:r w:rsidRPr="00587506">
        <w:rPr>
          <w:bCs/>
          <w:i/>
          <w:color w:val="000080"/>
          <w:sz w:val="28"/>
          <w:szCs w:val="28"/>
        </w:rPr>
        <w:t xml:space="preserve"> учебный год:</w:t>
      </w:r>
    </w:p>
    <w:p w:rsidR="00FE0EB5" w:rsidRDefault="00FE0EB5" w:rsidP="00092E26">
      <w:pPr>
        <w:autoSpaceDE w:val="0"/>
        <w:autoSpaceDN w:val="0"/>
        <w:adjustRightInd w:val="0"/>
        <w:jc w:val="center"/>
        <w:rPr>
          <w:bCs/>
          <w:i/>
          <w:color w:val="000080"/>
          <w:sz w:val="28"/>
          <w:szCs w:val="28"/>
        </w:rPr>
      </w:pPr>
    </w:p>
    <w:p w:rsidR="00092E26" w:rsidRPr="00587506" w:rsidRDefault="00092E26" w:rsidP="00B82082">
      <w:pPr>
        <w:numPr>
          <w:ilvl w:val="0"/>
          <w:numId w:val="48"/>
        </w:numPr>
        <w:tabs>
          <w:tab w:val="num" w:pos="284"/>
        </w:tabs>
        <w:autoSpaceDE w:val="0"/>
        <w:autoSpaceDN w:val="0"/>
        <w:adjustRightInd w:val="0"/>
        <w:ind w:left="0" w:firstLine="0"/>
        <w:jc w:val="both"/>
        <w:rPr>
          <w:sz w:val="28"/>
          <w:szCs w:val="28"/>
        </w:rPr>
      </w:pPr>
      <w:r w:rsidRPr="00587506">
        <w:rPr>
          <w:sz w:val="28"/>
          <w:szCs w:val="28"/>
        </w:rPr>
        <w:t>Продолжить работу над проблемой «</w:t>
      </w:r>
      <w:r w:rsidRPr="00587506">
        <w:rPr>
          <w:bCs/>
          <w:sz w:val="28"/>
          <w:szCs w:val="28"/>
          <w:shd w:val="clear" w:color="auto" w:fill="FFFFFF"/>
        </w:rPr>
        <w:t>Использование современных педагогических технологий в обучении математики, физики и информатики для повышения качества образовательного и воспитательного процесса»</w:t>
      </w:r>
    </w:p>
    <w:p w:rsidR="00092E26" w:rsidRPr="00587506" w:rsidRDefault="00092E26" w:rsidP="00B82082">
      <w:pPr>
        <w:numPr>
          <w:ilvl w:val="0"/>
          <w:numId w:val="48"/>
        </w:numPr>
        <w:tabs>
          <w:tab w:val="num" w:pos="284"/>
        </w:tabs>
        <w:autoSpaceDE w:val="0"/>
        <w:autoSpaceDN w:val="0"/>
        <w:adjustRightInd w:val="0"/>
        <w:ind w:left="0" w:firstLine="0"/>
        <w:jc w:val="both"/>
        <w:rPr>
          <w:sz w:val="28"/>
          <w:szCs w:val="28"/>
        </w:rPr>
      </w:pPr>
      <w:r w:rsidRPr="00587506">
        <w:rPr>
          <w:sz w:val="28"/>
          <w:szCs w:val="28"/>
        </w:rPr>
        <w:t>Продолжить работу по вопросу преемственности в образовательном процессе между начальной школой и средним звеном, а также между средней и старшей ступенями обучения.</w:t>
      </w:r>
    </w:p>
    <w:p w:rsidR="00092E26" w:rsidRPr="00587506" w:rsidRDefault="00092E26" w:rsidP="00B82082">
      <w:pPr>
        <w:numPr>
          <w:ilvl w:val="0"/>
          <w:numId w:val="48"/>
        </w:numPr>
        <w:tabs>
          <w:tab w:val="num" w:pos="284"/>
        </w:tabs>
        <w:ind w:left="0" w:firstLine="0"/>
        <w:jc w:val="both"/>
        <w:rPr>
          <w:sz w:val="28"/>
          <w:szCs w:val="28"/>
        </w:rPr>
      </w:pPr>
      <w:r w:rsidRPr="00587506">
        <w:rPr>
          <w:sz w:val="28"/>
          <w:szCs w:val="28"/>
        </w:rPr>
        <w:t>Для укрепления результатов и повышения уровня знаний учащихся выпускных классов усилить и систематизировать зачётную форму работы, проводить поэлементный анализ школьного пробного ЕГЭ, с учётом результатов которого, строить дальнейшую учебную работу, усилить индивидуальную работу со слабоуспевающими учениками. На уроках проводить контрольные работы по материалам и в форме ЕГЭ. Начиная с 5-х классов проводить контроль в форме тестов.</w:t>
      </w:r>
    </w:p>
    <w:p w:rsidR="00092E26" w:rsidRPr="00587506" w:rsidRDefault="00092E26" w:rsidP="00B82082">
      <w:pPr>
        <w:numPr>
          <w:ilvl w:val="0"/>
          <w:numId w:val="48"/>
        </w:numPr>
        <w:tabs>
          <w:tab w:val="num" w:pos="284"/>
        </w:tabs>
        <w:autoSpaceDE w:val="0"/>
        <w:autoSpaceDN w:val="0"/>
        <w:adjustRightInd w:val="0"/>
        <w:ind w:left="0" w:firstLine="0"/>
        <w:jc w:val="both"/>
        <w:rPr>
          <w:sz w:val="28"/>
          <w:szCs w:val="28"/>
        </w:rPr>
      </w:pPr>
      <w:r w:rsidRPr="00587506">
        <w:rPr>
          <w:sz w:val="28"/>
          <w:szCs w:val="28"/>
        </w:rPr>
        <w:t>Систематизировать дидактические материалы, справочные</w:t>
      </w:r>
      <w:r>
        <w:t xml:space="preserve"> таблицы, раздаточный </w:t>
      </w:r>
      <w:r w:rsidRPr="00587506">
        <w:rPr>
          <w:sz w:val="28"/>
          <w:szCs w:val="28"/>
        </w:rPr>
        <w:t>материал вариантов ЕГЭ 11, 9 класс.</w:t>
      </w:r>
    </w:p>
    <w:p w:rsidR="00092E26" w:rsidRPr="00587506" w:rsidRDefault="00092E26" w:rsidP="00B82082">
      <w:pPr>
        <w:numPr>
          <w:ilvl w:val="0"/>
          <w:numId w:val="48"/>
        </w:numPr>
        <w:tabs>
          <w:tab w:val="num" w:pos="284"/>
        </w:tabs>
        <w:autoSpaceDE w:val="0"/>
        <w:autoSpaceDN w:val="0"/>
        <w:adjustRightInd w:val="0"/>
        <w:ind w:left="0" w:firstLine="0"/>
        <w:rPr>
          <w:sz w:val="28"/>
          <w:szCs w:val="28"/>
        </w:rPr>
      </w:pPr>
      <w:r w:rsidRPr="00587506">
        <w:rPr>
          <w:sz w:val="28"/>
          <w:szCs w:val="28"/>
        </w:rPr>
        <w:t>Продолжить создание дидактических материалов к урокам по параллелям.</w:t>
      </w:r>
    </w:p>
    <w:p w:rsidR="00092E26" w:rsidRPr="00587506" w:rsidRDefault="00092E26" w:rsidP="00B82082">
      <w:pPr>
        <w:numPr>
          <w:ilvl w:val="0"/>
          <w:numId w:val="48"/>
        </w:numPr>
        <w:tabs>
          <w:tab w:val="num" w:pos="284"/>
        </w:tabs>
        <w:autoSpaceDE w:val="0"/>
        <w:autoSpaceDN w:val="0"/>
        <w:adjustRightInd w:val="0"/>
        <w:ind w:left="0" w:firstLine="0"/>
        <w:rPr>
          <w:sz w:val="28"/>
          <w:szCs w:val="28"/>
        </w:rPr>
      </w:pPr>
      <w:r w:rsidRPr="00587506">
        <w:rPr>
          <w:sz w:val="28"/>
          <w:szCs w:val="28"/>
        </w:rPr>
        <w:t>Включиться в  работу по подготовке учащихся к исследовательской и проектной деятельности.</w:t>
      </w:r>
    </w:p>
    <w:p w:rsidR="00092E26" w:rsidRPr="00587506" w:rsidRDefault="00092E26" w:rsidP="00B82082">
      <w:pPr>
        <w:numPr>
          <w:ilvl w:val="0"/>
          <w:numId w:val="48"/>
        </w:numPr>
        <w:tabs>
          <w:tab w:val="num" w:pos="284"/>
        </w:tabs>
        <w:ind w:left="0" w:firstLine="0"/>
        <w:jc w:val="both"/>
        <w:rPr>
          <w:sz w:val="28"/>
          <w:szCs w:val="28"/>
        </w:rPr>
      </w:pPr>
      <w:r w:rsidRPr="00587506">
        <w:rPr>
          <w:sz w:val="28"/>
          <w:szCs w:val="28"/>
        </w:rPr>
        <w:t>Активно применять ИКТ в учебном процессе.</w:t>
      </w:r>
    </w:p>
    <w:p w:rsidR="0051035B" w:rsidRPr="00587506" w:rsidRDefault="0051035B" w:rsidP="00B82082">
      <w:pPr>
        <w:numPr>
          <w:ilvl w:val="0"/>
          <w:numId w:val="48"/>
        </w:numPr>
        <w:tabs>
          <w:tab w:val="num" w:pos="284"/>
        </w:tabs>
        <w:ind w:left="0" w:firstLine="0"/>
        <w:jc w:val="both"/>
        <w:rPr>
          <w:sz w:val="28"/>
          <w:szCs w:val="28"/>
        </w:rPr>
      </w:pPr>
      <w:r w:rsidRPr="0051035B">
        <w:rPr>
          <w:sz w:val="28"/>
          <w:szCs w:val="28"/>
        </w:rPr>
        <w:t>Совершенствование методики преподавания математики, физики и информатики с целью повышения результативности обучения через изучение и применение новых современных педагогических технологий и взаимный обмен опытом.</w:t>
      </w:r>
    </w:p>
    <w:p w:rsidR="0051035B" w:rsidRPr="00587506" w:rsidRDefault="0051035B" w:rsidP="00B82082">
      <w:pPr>
        <w:numPr>
          <w:ilvl w:val="0"/>
          <w:numId w:val="48"/>
        </w:numPr>
        <w:tabs>
          <w:tab w:val="num" w:pos="284"/>
        </w:tabs>
        <w:ind w:left="0" w:firstLine="0"/>
        <w:jc w:val="both"/>
        <w:rPr>
          <w:sz w:val="28"/>
          <w:szCs w:val="28"/>
        </w:rPr>
      </w:pPr>
      <w:r w:rsidRPr="0051035B">
        <w:rPr>
          <w:sz w:val="28"/>
          <w:szCs w:val="28"/>
        </w:rPr>
        <w:t>Раскрытие и развитие интеллектуального творческого потенциала учителя.</w:t>
      </w:r>
    </w:p>
    <w:p w:rsidR="0051035B" w:rsidRPr="00587506" w:rsidRDefault="0051035B" w:rsidP="00B82082">
      <w:pPr>
        <w:numPr>
          <w:ilvl w:val="0"/>
          <w:numId w:val="48"/>
        </w:numPr>
        <w:tabs>
          <w:tab w:val="num" w:pos="284"/>
        </w:tabs>
        <w:ind w:left="0" w:firstLine="0"/>
        <w:jc w:val="both"/>
        <w:rPr>
          <w:sz w:val="28"/>
          <w:szCs w:val="28"/>
        </w:rPr>
      </w:pPr>
      <w:r w:rsidRPr="0051035B">
        <w:rPr>
          <w:sz w:val="28"/>
          <w:szCs w:val="28"/>
        </w:rPr>
        <w:lastRenderedPageBreak/>
        <w:t>Продолжение работы с учащимися, имеющими более высокую мотивацию к изучению математики, информатики, физики.</w:t>
      </w:r>
    </w:p>
    <w:p w:rsidR="0051035B" w:rsidRPr="00587506" w:rsidRDefault="0051035B" w:rsidP="00B82082">
      <w:pPr>
        <w:numPr>
          <w:ilvl w:val="0"/>
          <w:numId w:val="48"/>
        </w:numPr>
        <w:tabs>
          <w:tab w:val="num" w:pos="284"/>
        </w:tabs>
        <w:ind w:left="0" w:firstLine="0"/>
        <w:jc w:val="both"/>
        <w:rPr>
          <w:sz w:val="28"/>
          <w:szCs w:val="28"/>
        </w:rPr>
      </w:pPr>
      <w:r w:rsidRPr="0051035B">
        <w:rPr>
          <w:sz w:val="28"/>
          <w:szCs w:val="28"/>
        </w:rPr>
        <w:t>Совершенствование системы раннего выявления и поддержки способных и одаренных детей через индивидуальную работу, внеклассные мероприятия (НПК, олимпиады)</w:t>
      </w:r>
    </w:p>
    <w:p w:rsidR="0051035B" w:rsidRDefault="0051035B" w:rsidP="00B82082">
      <w:pPr>
        <w:numPr>
          <w:ilvl w:val="0"/>
          <w:numId w:val="48"/>
        </w:numPr>
        <w:tabs>
          <w:tab w:val="num" w:pos="284"/>
        </w:tabs>
        <w:ind w:left="0" w:firstLine="0"/>
        <w:jc w:val="both"/>
        <w:rPr>
          <w:sz w:val="28"/>
          <w:szCs w:val="28"/>
        </w:rPr>
      </w:pPr>
      <w:r w:rsidRPr="0051035B">
        <w:rPr>
          <w:sz w:val="28"/>
          <w:szCs w:val="28"/>
        </w:rPr>
        <w:t>Оказание взаимной методической поддержки.</w:t>
      </w:r>
    </w:p>
    <w:p w:rsidR="00FE0EB5" w:rsidRDefault="00FE0EB5" w:rsidP="00B82082">
      <w:pPr>
        <w:numPr>
          <w:ilvl w:val="0"/>
          <w:numId w:val="48"/>
        </w:numPr>
        <w:tabs>
          <w:tab w:val="num" w:pos="284"/>
        </w:tabs>
        <w:ind w:left="0" w:firstLine="0"/>
        <w:jc w:val="both"/>
        <w:rPr>
          <w:sz w:val="28"/>
          <w:szCs w:val="28"/>
        </w:rPr>
      </w:pPr>
      <w:r w:rsidRPr="00FE0EB5">
        <w:rPr>
          <w:sz w:val="28"/>
          <w:szCs w:val="28"/>
        </w:rPr>
        <w:t>для  активизации  познавательной  деятельности  учащихся   шире  использовать  новые  педагогические  технологии, нетрадиционные  формы  и  приемы  обучения;</w:t>
      </w:r>
    </w:p>
    <w:p w:rsidR="00FE0EB5" w:rsidRPr="00B201BB" w:rsidRDefault="00FE0EB5" w:rsidP="00B82082">
      <w:pPr>
        <w:numPr>
          <w:ilvl w:val="0"/>
          <w:numId w:val="48"/>
        </w:numPr>
        <w:tabs>
          <w:tab w:val="num" w:pos="284"/>
        </w:tabs>
        <w:ind w:left="0" w:firstLine="0"/>
        <w:jc w:val="both"/>
        <w:rPr>
          <w:sz w:val="28"/>
          <w:szCs w:val="28"/>
        </w:rPr>
      </w:pPr>
      <w:r w:rsidRPr="00FE0EB5">
        <w:rPr>
          <w:color w:val="333333"/>
          <w:sz w:val="28"/>
          <w:szCs w:val="28"/>
        </w:rPr>
        <w:t>взять на контроль методику устного счёта; -повысить роль групповых занятий по отработке «западающих» тем и роль индивидуальных занятий как формы подготовки учащихся к олимпиадам, поступлению в ВУЗы.</w:t>
      </w:r>
    </w:p>
    <w:p w:rsidR="006E582B" w:rsidRDefault="006E582B" w:rsidP="00B201BB">
      <w:pPr>
        <w:pStyle w:val="ac"/>
        <w:shd w:val="clear" w:color="auto" w:fill="FFFFFF"/>
        <w:rPr>
          <w:i/>
          <w:iCs/>
          <w:color w:val="FF0000"/>
          <w:sz w:val="28"/>
          <w:szCs w:val="28"/>
        </w:rPr>
      </w:pPr>
    </w:p>
    <w:p w:rsidR="006E582B" w:rsidRDefault="006E582B" w:rsidP="00B201BB">
      <w:pPr>
        <w:pStyle w:val="ac"/>
        <w:shd w:val="clear" w:color="auto" w:fill="FFFFFF"/>
        <w:rPr>
          <w:i/>
          <w:iCs/>
          <w:color w:val="FF0000"/>
          <w:sz w:val="28"/>
          <w:szCs w:val="28"/>
        </w:rPr>
      </w:pPr>
    </w:p>
    <w:p w:rsidR="006E582B" w:rsidRDefault="006E582B" w:rsidP="00B201BB">
      <w:pPr>
        <w:pStyle w:val="ac"/>
        <w:shd w:val="clear" w:color="auto" w:fill="FFFFFF"/>
        <w:rPr>
          <w:i/>
          <w:iCs/>
          <w:color w:val="FF0000"/>
          <w:sz w:val="28"/>
          <w:szCs w:val="28"/>
        </w:rPr>
      </w:pPr>
    </w:p>
    <w:p w:rsidR="00B201BB" w:rsidRPr="00B201BB" w:rsidRDefault="00B201BB" w:rsidP="00B201BB">
      <w:pPr>
        <w:pStyle w:val="ac"/>
        <w:shd w:val="clear" w:color="auto" w:fill="FFFFFF"/>
        <w:rPr>
          <w:color w:val="FF0000"/>
          <w:sz w:val="28"/>
          <w:szCs w:val="28"/>
        </w:rPr>
      </w:pPr>
      <w:r w:rsidRPr="00B201BB">
        <w:rPr>
          <w:i/>
          <w:iCs/>
          <w:color w:val="FF0000"/>
          <w:sz w:val="28"/>
          <w:szCs w:val="28"/>
        </w:rPr>
        <w:t>Работа по самообразованию.</w:t>
      </w:r>
    </w:p>
    <w:p w:rsidR="00B201BB" w:rsidRPr="00B201BB" w:rsidRDefault="00B201BB" w:rsidP="00B201BB">
      <w:pPr>
        <w:pStyle w:val="ac"/>
        <w:shd w:val="clear" w:color="auto" w:fill="FFFFFF"/>
        <w:rPr>
          <w:color w:val="000000"/>
          <w:sz w:val="28"/>
          <w:szCs w:val="28"/>
        </w:rPr>
      </w:pPr>
      <w:r w:rsidRPr="00B201BB">
        <w:rPr>
          <w:color w:val="000000"/>
          <w:sz w:val="28"/>
          <w:szCs w:val="28"/>
        </w:rPr>
        <w:t xml:space="preserve">В текущем учебном году </w:t>
      </w:r>
      <w:r>
        <w:rPr>
          <w:color w:val="000000"/>
          <w:sz w:val="28"/>
          <w:szCs w:val="28"/>
        </w:rPr>
        <w:t>будет работать</w:t>
      </w:r>
      <w:r w:rsidRPr="00B201BB">
        <w:rPr>
          <w:color w:val="000000"/>
          <w:sz w:val="28"/>
          <w:szCs w:val="28"/>
        </w:rPr>
        <w:t xml:space="preserve"> над темой «Создание условий для повышения познавательной активности учащихся в современных условиях»</w:t>
      </w:r>
      <w:r>
        <w:rPr>
          <w:color w:val="000000"/>
          <w:sz w:val="28"/>
          <w:szCs w:val="28"/>
        </w:rPr>
        <w:t>.</w:t>
      </w:r>
    </w:p>
    <w:p w:rsidR="00B201BB" w:rsidRPr="00B201BB" w:rsidRDefault="00B201BB" w:rsidP="00B82082">
      <w:pPr>
        <w:pStyle w:val="ac"/>
        <w:numPr>
          <w:ilvl w:val="0"/>
          <w:numId w:val="51"/>
        </w:numPr>
        <w:shd w:val="clear" w:color="auto" w:fill="FFFFFF"/>
        <w:spacing w:before="100" w:beforeAutospacing="1" w:after="100" w:afterAutospacing="1"/>
        <w:rPr>
          <w:color w:val="000000"/>
          <w:sz w:val="28"/>
          <w:szCs w:val="28"/>
        </w:rPr>
      </w:pPr>
      <w:r>
        <w:rPr>
          <w:color w:val="000000"/>
          <w:sz w:val="28"/>
          <w:szCs w:val="28"/>
        </w:rPr>
        <w:t>Продолжит</w:t>
      </w:r>
      <w:r w:rsidRPr="00B201BB">
        <w:rPr>
          <w:color w:val="000000"/>
          <w:sz w:val="28"/>
          <w:szCs w:val="28"/>
        </w:rPr>
        <w:t xml:space="preserve"> работу над проблемой «Повышения качества знаний точных дисциплин на основе применения новых технологий».</w:t>
      </w:r>
    </w:p>
    <w:p w:rsidR="00B201BB" w:rsidRPr="00B201BB" w:rsidRDefault="00B201BB" w:rsidP="00B82082">
      <w:pPr>
        <w:pStyle w:val="ac"/>
        <w:numPr>
          <w:ilvl w:val="0"/>
          <w:numId w:val="51"/>
        </w:numPr>
        <w:shd w:val="clear" w:color="auto" w:fill="FFFFFF"/>
        <w:spacing w:before="100" w:beforeAutospacing="1" w:after="100" w:afterAutospacing="1"/>
        <w:rPr>
          <w:color w:val="000000"/>
          <w:sz w:val="28"/>
          <w:szCs w:val="28"/>
        </w:rPr>
      </w:pPr>
      <w:r>
        <w:rPr>
          <w:color w:val="000000"/>
          <w:sz w:val="28"/>
          <w:szCs w:val="28"/>
        </w:rPr>
        <w:t>Продолжит</w:t>
      </w:r>
      <w:r w:rsidRPr="00B201BB">
        <w:rPr>
          <w:color w:val="000000"/>
          <w:sz w:val="28"/>
          <w:szCs w:val="28"/>
        </w:rPr>
        <w:t xml:space="preserve"> работу по вопросу преемственности в образовательном процессе между начальной школой и средним звеном.</w:t>
      </w:r>
    </w:p>
    <w:p w:rsidR="00B201BB" w:rsidRPr="00B201BB" w:rsidRDefault="00B201BB" w:rsidP="00B82082">
      <w:pPr>
        <w:pStyle w:val="ac"/>
        <w:numPr>
          <w:ilvl w:val="0"/>
          <w:numId w:val="51"/>
        </w:numPr>
        <w:shd w:val="clear" w:color="auto" w:fill="FFFFFF"/>
        <w:spacing w:before="100" w:beforeAutospacing="1" w:after="100" w:afterAutospacing="1"/>
        <w:rPr>
          <w:color w:val="000000"/>
          <w:sz w:val="28"/>
          <w:szCs w:val="28"/>
        </w:rPr>
      </w:pPr>
      <w:r w:rsidRPr="00B201BB">
        <w:rPr>
          <w:color w:val="000000"/>
          <w:sz w:val="28"/>
          <w:szCs w:val="28"/>
        </w:rPr>
        <w:t>Для укрепления результатов и повышения уровня знаний учащихся выпускных классо</w:t>
      </w:r>
      <w:r w:rsidR="00784222">
        <w:rPr>
          <w:color w:val="000000"/>
          <w:sz w:val="28"/>
          <w:szCs w:val="28"/>
        </w:rPr>
        <w:t>в усилить и систематизирвать</w:t>
      </w:r>
      <w:r w:rsidRPr="00B201BB">
        <w:rPr>
          <w:color w:val="000000"/>
          <w:sz w:val="28"/>
          <w:szCs w:val="28"/>
        </w:rPr>
        <w:t xml:space="preserve"> зачётную форму </w:t>
      </w:r>
      <w:r>
        <w:rPr>
          <w:color w:val="000000"/>
          <w:sz w:val="28"/>
          <w:szCs w:val="28"/>
        </w:rPr>
        <w:t>работы . У</w:t>
      </w:r>
      <w:r w:rsidRPr="00B201BB">
        <w:rPr>
          <w:color w:val="000000"/>
          <w:sz w:val="28"/>
          <w:szCs w:val="28"/>
        </w:rPr>
        <w:t>силить индивидуальную работу со</w:t>
      </w:r>
      <w:r>
        <w:rPr>
          <w:color w:val="000000"/>
          <w:sz w:val="28"/>
          <w:szCs w:val="28"/>
        </w:rPr>
        <w:t xml:space="preserve"> слабоуспевающими учениками. На  </w:t>
      </w:r>
      <w:r w:rsidRPr="00B201BB">
        <w:rPr>
          <w:color w:val="000000"/>
          <w:sz w:val="28"/>
          <w:szCs w:val="28"/>
        </w:rPr>
        <w:t>уроках проводить контрольные работы по материалам и в форме ОГЭ. Начиная с 5-х классов проводить контроль в форме тестов</w:t>
      </w:r>
    </w:p>
    <w:p w:rsidR="00B201BB" w:rsidRPr="00B201BB" w:rsidRDefault="00B201BB" w:rsidP="00B82082">
      <w:pPr>
        <w:pStyle w:val="ac"/>
        <w:numPr>
          <w:ilvl w:val="0"/>
          <w:numId w:val="51"/>
        </w:numPr>
        <w:shd w:val="clear" w:color="auto" w:fill="FFFFFF"/>
        <w:spacing w:before="100" w:beforeAutospacing="1" w:after="100" w:afterAutospacing="1"/>
        <w:rPr>
          <w:color w:val="000000"/>
          <w:sz w:val="28"/>
          <w:szCs w:val="28"/>
        </w:rPr>
      </w:pPr>
      <w:r w:rsidRPr="00B201BB">
        <w:rPr>
          <w:color w:val="000000"/>
          <w:sz w:val="28"/>
          <w:szCs w:val="28"/>
        </w:rPr>
        <w:t>Систематизировать дидактические материалы; справочные таблицы; раздаточный материал вариантов ОГЭ 9 класс.</w:t>
      </w:r>
    </w:p>
    <w:p w:rsidR="00B201BB" w:rsidRPr="00B201BB" w:rsidRDefault="00B201BB" w:rsidP="00B82082">
      <w:pPr>
        <w:pStyle w:val="ac"/>
        <w:numPr>
          <w:ilvl w:val="0"/>
          <w:numId w:val="51"/>
        </w:numPr>
        <w:shd w:val="clear" w:color="auto" w:fill="FFFFFF"/>
        <w:spacing w:before="100" w:beforeAutospacing="1" w:after="100" w:afterAutospacing="1"/>
        <w:rPr>
          <w:color w:val="000000"/>
          <w:sz w:val="28"/>
          <w:szCs w:val="28"/>
        </w:rPr>
      </w:pPr>
      <w:r w:rsidRPr="00B201BB">
        <w:rPr>
          <w:color w:val="000000"/>
          <w:sz w:val="28"/>
          <w:szCs w:val="28"/>
        </w:rPr>
        <w:t>Продолжить создание папок-накопителей дидактических материалов к урокам.</w:t>
      </w:r>
    </w:p>
    <w:p w:rsidR="00B201BB" w:rsidRPr="00B201BB" w:rsidRDefault="00B201BB" w:rsidP="00B82082">
      <w:pPr>
        <w:pStyle w:val="ac"/>
        <w:numPr>
          <w:ilvl w:val="0"/>
          <w:numId w:val="51"/>
        </w:numPr>
        <w:shd w:val="clear" w:color="auto" w:fill="FFFFFF"/>
        <w:spacing w:before="100" w:beforeAutospacing="1" w:after="100" w:afterAutospacing="1"/>
        <w:rPr>
          <w:color w:val="000000"/>
          <w:sz w:val="28"/>
          <w:szCs w:val="28"/>
        </w:rPr>
      </w:pPr>
      <w:r w:rsidRPr="00B201BB">
        <w:rPr>
          <w:color w:val="000000"/>
          <w:sz w:val="28"/>
          <w:szCs w:val="28"/>
        </w:rPr>
        <w:t>Включиться в работу по подготовке учащихся к исследовательской деятельности.</w:t>
      </w:r>
    </w:p>
    <w:p w:rsidR="006D1833" w:rsidRPr="00B1064A" w:rsidRDefault="00B201BB" w:rsidP="00B82082">
      <w:pPr>
        <w:pStyle w:val="ac"/>
        <w:numPr>
          <w:ilvl w:val="0"/>
          <w:numId w:val="51"/>
        </w:numPr>
        <w:shd w:val="clear" w:color="auto" w:fill="FFFFFF"/>
        <w:spacing w:before="100" w:beforeAutospacing="1" w:after="100" w:afterAutospacing="1"/>
        <w:rPr>
          <w:color w:val="000000"/>
          <w:sz w:val="28"/>
          <w:szCs w:val="28"/>
        </w:rPr>
      </w:pPr>
      <w:r w:rsidRPr="00B201BB">
        <w:rPr>
          <w:color w:val="000000"/>
          <w:sz w:val="28"/>
          <w:szCs w:val="28"/>
        </w:rPr>
        <w:t>Продолжить накопление материалов на электронных носителях.</w:t>
      </w:r>
    </w:p>
    <w:p w:rsidR="00656A64" w:rsidRDefault="00656A64" w:rsidP="00656A64">
      <w:pPr>
        <w:jc w:val="both"/>
      </w:pPr>
      <w:r>
        <w:t xml:space="preserve">  </w:t>
      </w:r>
    </w:p>
    <w:p w:rsidR="00656A64" w:rsidRPr="008800C4" w:rsidRDefault="00F8043D" w:rsidP="008800C4">
      <w:pPr>
        <w:shd w:val="clear" w:color="auto" w:fill="FFFFFF"/>
        <w:jc w:val="both"/>
        <w:rPr>
          <w:color w:val="FF0000"/>
        </w:rPr>
      </w:pPr>
      <w:r>
        <w:t xml:space="preserve">       </w:t>
      </w:r>
      <w:r w:rsidR="00656A64">
        <w:t xml:space="preserve"> </w:t>
      </w:r>
      <w:r w:rsidRPr="008800C4">
        <w:rPr>
          <w:color w:val="FF0000"/>
          <w:sz w:val="28"/>
          <w:szCs w:val="28"/>
        </w:rPr>
        <w:t>АНАЛИЗ РАБОТЫ ЗА 2016-2017</w:t>
      </w:r>
      <w:r w:rsidR="00B57F78" w:rsidRPr="008800C4">
        <w:rPr>
          <w:color w:val="FF0000"/>
          <w:sz w:val="28"/>
          <w:szCs w:val="28"/>
        </w:rPr>
        <w:t xml:space="preserve"> </w:t>
      </w:r>
      <w:r w:rsidRPr="008800C4">
        <w:rPr>
          <w:color w:val="FF0000"/>
          <w:sz w:val="28"/>
          <w:szCs w:val="28"/>
        </w:rPr>
        <w:t>г.МО учителей гуманитарного цикла</w:t>
      </w:r>
      <w:r w:rsidR="00656A64" w:rsidRPr="008800C4">
        <w:rPr>
          <w:color w:val="FF0000"/>
          <w:sz w:val="28"/>
          <w:szCs w:val="28"/>
        </w:rPr>
        <w:t xml:space="preserve"> </w:t>
      </w:r>
      <w:r w:rsidR="00945302" w:rsidRPr="008800C4">
        <w:rPr>
          <w:color w:val="FF0000"/>
          <w:sz w:val="28"/>
          <w:szCs w:val="28"/>
        </w:rPr>
        <w:t>.</w:t>
      </w:r>
    </w:p>
    <w:p w:rsidR="00656A64" w:rsidRDefault="00656A64" w:rsidP="00656A64">
      <w:pPr>
        <w:jc w:val="both"/>
      </w:pPr>
    </w:p>
    <w:p w:rsidR="00656A64" w:rsidRDefault="00656A64" w:rsidP="00656A64">
      <w:pPr>
        <w:jc w:val="both"/>
        <w:rPr>
          <w:sz w:val="28"/>
          <w:szCs w:val="28"/>
        </w:rPr>
      </w:pPr>
      <w:r>
        <w:rPr>
          <w:b/>
          <w:sz w:val="32"/>
          <w:szCs w:val="32"/>
          <w:u w:val="single"/>
        </w:rPr>
        <w:t>Цель:</w:t>
      </w:r>
      <w:r>
        <w:rPr>
          <w:b/>
          <w:sz w:val="28"/>
          <w:szCs w:val="28"/>
          <w:u w:val="single"/>
        </w:rPr>
        <w:t xml:space="preserve"> </w:t>
      </w:r>
      <w:r w:rsidR="00544110">
        <w:rPr>
          <w:sz w:val="28"/>
          <w:szCs w:val="28"/>
        </w:rPr>
        <w:t xml:space="preserve"> определить результативность  работы учителей, степень повы</w:t>
      </w:r>
      <w:r>
        <w:rPr>
          <w:sz w:val="28"/>
          <w:szCs w:val="28"/>
        </w:rPr>
        <w:t>шения или снижения успеваемости  и влияющих на это факторов.</w:t>
      </w:r>
    </w:p>
    <w:p w:rsidR="00656A64" w:rsidRDefault="00656A64" w:rsidP="00656A64">
      <w:pPr>
        <w:jc w:val="both"/>
        <w:rPr>
          <w:sz w:val="28"/>
          <w:szCs w:val="28"/>
        </w:rPr>
      </w:pPr>
    </w:p>
    <w:p w:rsidR="00656A64" w:rsidRDefault="00656A64" w:rsidP="00656A64">
      <w:pPr>
        <w:jc w:val="both"/>
        <w:rPr>
          <w:u w:val="single"/>
        </w:rPr>
      </w:pPr>
    </w:p>
    <w:p w:rsidR="00656A64" w:rsidRDefault="00656A64" w:rsidP="00656A64">
      <w:pPr>
        <w:spacing w:line="360" w:lineRule="auto"/>
        <w:jc w:val="both"/>
        <w:rPr>
          <w:u w:val="single"/>
        </w:rPr>
      </w:pPr>
      <w:r>
        <w:rPr>
          <w:u w:val="single"/>
        </w:rPr>
        <w:t xml:space="preserve">МО УЧИТЕЛЕЙ РУССКОГО ЯЗЫКА </w:t>
      </w:r>
    </w:p>
    <w:p w:rsidR="00656A64" w:rsidRDefault="00656A64" w:rsidP="00656A64">
      <w:pPr>
        <w:spacing w:line="360" w:lineRule="auto"/>
        <w:jc w:val="both"/>
        <w:rPr>
          <w:color w:val="000000"/>
          <w:sz w:val="28"/>
          <w:szCs w:val="28"/>
        </w:rPr>
      </w:pPr>
      <w:r>
        <w:t xml:space="preserve">   </w:t>
      </w:r>
      <w:r>
        <w:rPr>
          <w:sz w:val="28"/>
          <w:szCs w:val="28"/>
        </w:rPr>
        <w:t xml:space="preserve">    В школе функционирует методическое объединение учителей русского языка и литературы. Руководителем этого содружества является учитель высшей </w:t>
      </w:r>
      <w:r>
        <w:rPr>
          <w:sz w:val="28"/>
          <w:szCs w:val="28"/>
        </w:rPr>
        <w:lastRenderedPageBreak/>
        <w:t xml:space="preserve">категории Дементьева Н.К. </w:t>
      </w:r>
      <w:r>
        <w:rPr>
          <w:color w:val="000000"/>
          <w:sz w:val="28"/>
          <w:szCs w:val="28"/>
        </w:rPr>
        <w:t>Работа МО была направлена на повышение профессионального уровня, освоение новых подходов в обучении и использование современных информационно- коммуникативных технологий, разработку презентаций,  уроков с использованием интерактивной доски, на повышение мотивации у учащихся  при изучении русского языка и литературы, совершенствование практической грамотности при подготовке к ЕГЭ, на формирование коммуникативной, языковой, лин</w:t>
      </w:r>
      <w:r w:rsidR="005C3527">
        <w:rPr>
          <w:color w:val="000000"/>
          <w:sz w:val="28"/>
          <w:szCs w:val="28"/>
        </w:rPr>
        <w:t>гвистической</w:t>
      </w:r>
      <w:r>
        <w:rPr>
          <w:color w:val="000000"/>
          <w:sz w:val="28"/>
          <w:szCs w:val="28"/>
        </w:rPr>
        <w:t xml:space="preserve"> компетенции учащихся.</w:t>
      </w:r>
    </w:p>
    <w:p w:rsidR="00656A64" w:rsidRDefault="00656A64" w:rsidP="00656A64">
      <w:pPr>
        <w:spacing w:line="360" w:lineRule="auto"/>
        <w:jc w:val="both"/>
      </w:pPr>
      <w:r>
        <w:rPr>
          <w:color w:val="000000"/>
          <w:sz w:val="28"/>
          <w:szCs w:val="28"/>
        </w:rPr>
        <w:t xml:space="preserve">      </w:t>
      </w:r>
      <w:r>
        <w:rPr>
          <w:sz w:val="28"/>
          <w:szCs w:val="28"/>
        </w:rPr>
        <w:t xml:space="preserve"> Огромное зн</w:t>
      </w:r>
      <w:r w:rsidR="00830FA7">
        <w:rPr>
          <w:sz w:val="28"/>
          <w:szCs w:val="28"/>
        </w:rPr>
        <w:t xml:space="preserve">ачение придается использованию </w:t>
      </w:r>
      <w:r>
        <w:rPr>
          <w:sz w:val="28"/>
          <w:szCs w:val="28"/>
        </w:rPr>
        <w:t>в работе учителей- предметников интерактивных технологий в учебном процессе: групповая работа учащихся на уроке и при выполнении домашних заданий, проектная деятельность. Это позволяет интенсифицировать учебный процесс, сделать его более эффективным</w:t>
      </w:r>
      <w:r>
        <w:t xml:space="preserve">. </w:t>
      </w:r>
    </w:p>
    <w:p w:rsidR="00656A64" w:rsidRDefault="00656A64" w:rsidP="00656A64">
      <w:pPr>
        <w:spacing w:line="360" w:lineRule="auto"/>
        <w:jc w:val="both"/>
        <w:rPr>
          <w:b/>
          <w:sz w:val="28"/>
          <w:szCs w:val="28"/>
          <w:u w:val="single"/>
        </w:rPr>
      </w:pPr>
    </w:p>
    <w:p w:rsidR="00656A64" w:rsidRDefault="00656A64" w:rsidP="00656A64">
      <w:pPr>
        <w:spacing w:line="360" w:lineRule="auto"/>
        <w:jc w:val="both"/>
        <w:rPr>
          <w:b/>
          <w:sz w:val="28"/>
          <w:szCs w:val="28"/>
          <w:u w:val="single"/>
        </w:rPr>
      </w:pPr>
      <w:r>
        <w:rPr>
          <w:b/>
          <w:sz w:val="28"/>
          <w:szCs w:val="28"/>
          <w:u w:val="single"/>
        </w:rPr>
        <w:t>Статистические данные:</w:t>
      </w:r>
    </w:p>
    <w:p w:rsidR="00656A64" w:rsidRDefault="00656A64" w:rsidP="00656A64">
      <w:pPr>
        <w:spacing w:line="360" w:lineRule="auto"/>
        <w:jc w:val="both"/>
        <w:rPr>
          <w:sz w:val="28"/>
          <w:szCs w:val="28"/>
        </w:rPr>
      </w:pPr>
      <w:r>
        <w:rPr>
          <w:sz w:val="28"/>
          <w:szCs w:val="28"/>
        </w:rPr>
        <w:t>Методическое объединение учителей русского языка представляют:</w:t>
      </w:r>
    </w:p>
    <w:p w:rsidR="00656A64" w:rsidRDefault="00656A64" w:rsidP="00656A64">
      <w:pPr>
        <w:spacing w:line="360" w:lineRule="auto"/>
        <w:jc w:val="both"/>
        <w:rPr>
          <w:color w:val="000000"/>
          <w:sz w:val="28"/>
          <w:szCs w:val="28"/>
        </w:rPr>
      </w:pPr>
      <w:r>
        <w:rPr>
          <w:sz w:val="28"/>
          <w:szCs w:val="28"/>
        </w:rPr>
        <w:t xml:space="preserve">          1.Етдзаева З.Г. – заместитель директора по учебно-воспитательной работе, имеющая высшую квалификационную категорию,  стаж работы более 30-ти лет. </w:t>
      </w:r>
      <w:r>
        <w:rPr>
          <w:color w:val="000000"/>
          <w:sz w:val="28"/>
          <w:szCs w:val="28"/>
        </w:rPr>
        <w:t xml:space="preserve">Исключительная требовательность к себе,       уважительное, доверительное отношение к учащимся, увлеченность своим делом снискали </w:t>
      </w:r>
    </w:p>
    <w:p w:rsidR="00656A64" w:rsidRDefault="00656A64" w:rsidP="00656A64">
      <w:pPr>
        <w:tabs>
          <w:tab w:val="left" w:pos="4080"/>
        </w:tabs>
        <w:spacing w:line="360" w:lineRule="auto"/>
        <w:jc w:val="both"/>
        <w:rPr>
          <w:color w:val="000000"/>
          <w:sz w:val="28"/>
          <w:szCs w:val="28"/>
        </w:rPr>
      </w:pPr>
      <w:r>
        <w:rPr>
          <w:color w:val="000000"/>
          <w:sz w:val="28"/>
          <w:szCs w:val="28"/>
        </w:rPr>
        <w:t xml:space="preserve">                                     </w:t>
      </w:r>
    </w:p>
    <w:p w:rsidR="00656A64" w:rsidRDefault="00656A64" w:rsidP="00656A64">
      <w:pPr>
        <w:spacing w:line="360" w:lineRule="auto"/>
        <w:jc w:val="both"/>
        <w:rPr>
          <w:color w:val="000000"/>
          <w:sz w:val="28"/>
          <w:szCs w:val="28"/>
        </w:rPr>
      </w:pPr>
      <w:r>
        <w:rPr>
          <w:color w:val="000000"/>
          <w:sz w:val="28"/>
          <w:szCs w:val="28"/>
        </w:rPr>
        <w:t>высокий авторитет среди учащихся и коллег.  За многолетний добросовестный труд и заслуги в деле воспитания и образования школьников</w:t>
      </w:r>
    </w:p>
    <w:p w:rsidR="00656A64" w:rsidRDefault="00656A64" w:rsidP="00656A64">
      <w:pPr>
        <w:spacing w:line="360" w:lineRule="auto"/>
        <w:jc w:val="both"/>
        <w:rPr>
          <w:color w:val="000000"/>
          <w:sz w:val="28"/>
          <w:szCs w:val="28"/>
        </w:rPr>
      </w:pPr>
      <w:r>
        <w:rPr>
          <w:color w:val="000000"/>
          <w:sz w:val="28"/>
          <w:szCs w:val="28"/>
        </w:rPr>
        <w:t xml:space="preserve">ей присвоено звание «Почетный работник образования Российской Федерации». </w:t>
      </w:r>
    </w:p>
    <w:p w:rsidR="00656A64" w:rsidRDefault="00656A64" w:rsidP="00656A64">
      <w:pPr>
        <w:spacing w:line="360" w:lineRule="auto"/>
        <w:jc w:val="both"/>
        <w:rPr>
          <w:color w:val="000000"/>
          <w:sz w:val="28"/>
          <w:szCs w:val="28"/>
        </w:rPr>
      </w:pPr>
      <w:r>
        <w:rPr>
          <w:color w:val="000000"/>
          <w:sz w:val="28"/>
          <w:szCs w:val="28"/>
        </w:rPr>
        <w:t xml:space="preserve">      В истекшем учебном году</w:t>
      </w:r>
      <w:r w:rsidR="00830FA7">
        <w:rPr>
          <w:color w:val="000000"/>
          <w:sz w:val="28"/>
          <w:szCs w:val="28"/>
        </w:rPr>
        <w:t xml:space="preserve"> Залина Георгиевна  работала в 8 и 9 </w:t>
      </w:r>
      <w:r>
        <w:rPr>
          <w:color w:val="000000"/>
          <w:sz w:val="28"/>
          <w:szCs w:val="28"/>
        </w:rPr>
        <w:t xml:space="preserve">классах. Все уроки Етдзаева З.Г. проводила с использованием ИКТ.  Часто  проводила   компьютерное тестирование по пройденным темам, презентации. На уроках всегда звучало живое слово учителя, использовалась дополнительныая, содержащая интересные для учащихся факты, литература. Проводила работу со слабоуспевающими учащимися, готовила одаренных детей к участию в предметных олимпиадах.                            </w:t>
      </w:r>
    </w:p>
    <w:p w:rsidR="00656A64" w:rsidRDefault="00656A64" w:rsidP="00656A64">
      <w:pPr>
        <w:tabs>
          <w:tab w:val="left" w:pos="4020"/>
        </w:tabs>
        <w:spacing w:line="360" w:lineRule="auto"/>
        <w:jc w:val="both"/>
        <w:rPr>
          <w:color w:val="000000"/>
          <w:sz w:val="28"/>
          <w:szCs w:val="28"/>
        </w:rPr>
      </w:pPr>
      <w:r>
        <w:rPr>
          <w:color w:val="000000"/>
          <w:sz w:val="28"/>
          <w:szCs w:val="28"/>
        </w:rPr>
        <w:lastRenderedPageBreak/>
        <w:t xml:space="preserve">       Кроме того, много времени уделяла индивидуальной работе с трудными учащимися, старалась пробудить интерес к русскому языку и литературе. С самой ранней ступени обучения шла подготовка к ЕГЭ, что позволяло учителю иметь 100%-ную абсолютную успеваемость и высокий процент качества.</w:t>
      </w:r>
    </w:p>
    <w:p w:rsidR="00656A64" w:rsidRDefault="00656A64" w:rsidP="00656A64">
      <w:pPr>
        <w:spacing w:line="360" w:lineRule="auto"/>
        <w:jc w:val="both"/>
        <w:rPr>
          <w:color w:val="000000"/>
          <w:sz w:val="28"/>
          <w:szCs w:val="28"/>
        </w:rPr>
      </w:pPr>
      <w:r>
        <w:rPr>
          <w:color w:val="000000"/>
          <w:sz w:val="28"/>
          <w:szCs w:val="28"/>
        </w:rPr>
        <w:t xml:space="preserve">           2. Дементьева Н.К.-учитель высшей квалификационной</w:t>
      </w:r>
      <w:r w:rsidR="00830FA7">
        <w:rPr>
          <w:color w:val="000000"/>
          <w:sz w:val="28"/>
          <w:szCs w:val="28"/>
        </w:rPr>
        <w:t xml:space="preserve"> категории, работала в 9, 10</w:t>
      </w:r>
      <w:r>
        <w:rPr>
          <w:color w:val="000000"/>
          <w:sz w:val="28"/>
          <w:szCs w:val="28"/>
        </w:rPr>
        <w:t xml:space="preserve"> классах. Уроки проводила с использованием ИКТ, интерактивной доски и  других технических средств обучения. Осуществляла индивидуальный подход</w:t>
      </w:r>
      <w:r w:rsidR="00830FA7">
        <w:rPr>
          <w:color w:val="000000"/>
          <w:sz w:val="28"/>
          <w:szCs w:val="28"/>
        </w:rPr>
        <w:t>.</w:t>
      </w:r>
      <w:r>
        <w:rPr>
          <w:color w:val="000000"/>
          <w:sz w:val="28"/>
          <w:szCs w:val="28"/>
        </w:rPr>
        <w:t xml:space="preserve"> Является экспертом по проверке части «С» е</w:t>
      </w:r>
      <w:r w:rsidR="00830FA7">
        <w:rPr>
          <w:color w:val="000000"/>
          <w:sz w:val="28"/>
          <w:szCs w:val="28"/>
        </w:rPr>
        <w:t xml:space="preserve">диного государственного экзамен </w:t>
      </w:r>
      <w:r>
        <w:rPr>
          <w:color w:val="000000"/>
          <w:sz w:val="28"/>
          <w:szCs w:val="28"/>
        </w:rPr>
        <w:t>.Разнообразие форм и методов обучения, использование инновационных технологий позволяет  Дементьевой Н.К. добиваться хороших результат</w:t>
      </w:r>
      <w:r w:rsidR="00830FA7">
        <w:rPr>
          <w:color w:val="000000"/>
          <w:sz w:val="28"/>
          <w:szCs w:val="28"/>
        </w:rPr>
        <w:t xml:space="preserve">ов и высокого качества знаний. </w:t>
      </w:r>
    </w:p>
    <w:p w:rsidR="00656A64" w:rsidRDefault="00656A64" w:rsidP="00656A64">
      <w:pPr>
        <w:spacing w:line="360" w:lineRule="auto"/>
        <w:jc w:val="both"/>
        <w:rPr>
          <w:color w:val="000000"/>
          <w:sz w:val="28"/>
          <w:szCs w:val="28"/>
        </w:rPr>
      </w:pPr>
      <w:r>
        <w:rPr>
          <w:color w:val="000000"/>
          <w:sz w:val="28"/>
          <w:szCs w:val="28"/>
        </w:rPr>
        <w:t xml:space="preserve">        4. Тедеева Б.Г.- учитель высшей квалификационной категории. Работала в 6,7,9 и 11-ом классах.</w:t>
      </w:r>
    </w:p>
    <w:p w:rsidR="00656A64" w:rsidRDefault="00656A64" w:rsidP="00C970B0">
      <w:pPr>
        <w:spacing w:line="360" w:lineRule="auto"/>
        <w:jc w:val="both"/>
        <w:rPr>
          <w:color w:val="000000"/>
          <w:sz w:val="28"/>
          <w:szCs w:val="28"/>
        </w:rPr>
      </w:pPr>
      <w:r>
        <w:rPr>
          <w:color w:val="000000"/>
          <w:sz w:val="28"/>
          <w:szCs w:val="28"/>
        </w:rPr>
        <w:t xml:space="preserve">     В течение нескольких лет является экспертом на ЕГЭ по русскому языку, что дает право  говорить о ней как об опытном, знающем специалисте.</w:t>
      </w:r>
      <w:r>
        <w:rPr>
          <w:color w:val="000000"/>
          <w:sz w:val="28"/>
          <w:szCs w:val="28"/>
        </w:rPr>
        <w:tab/>
      </w:r>
    </w:p>
    <w:p w:rsidR="00656A64" w:rsidRDefault="00656A64" w:rsidP="00656A64">
      <w:pPr>
        <w:spacing w:line="360" w:lineRule="auto"/>
        <w:jc w:val="both"/>
        <w:rPr>
          <w:color w:val="000000"/>
          <w:sz w:val="28"/>
          <w:szCs w:val="28"/>
        </w:rPr>
      </w:pPr>
      <w:r>
        <w:rPr>
          <w:color w:val="000000"/>
          <w:sz w:val="28"/>
          <w:szCs w:val="28"/>
        </w:rPr>
        <w:t xml:space="preserve"> Проводила различные виды уроков:  уроки-лекции, уроки-беседы, уроки-презентации и т.д.с использованием интерактивной доски. Также использует  при подготовке к урокам интереснейшую дополнительную литературу,  чем стимулирует интерес учащихся к предмету.  Осуществляет подготовку к ЕГЭ, используя сборники тестов предыдущих лет. При этом большое внимание уделяет заданию части «С» - написанию сочинения по тексту. Учащиеся легко формулируют проблему, поднятую автором, высказывают свое отношение к ней, приводят примеры из жизни, из произведений. Каждый учащийся имеет тетради, в которых отражается работа по подготовке к ЕГЭ.</w:t>
      </w:r>
    </w:p>
    <w:p w:rsidR="00C65378" w:rsidRDefault="00C65378" w:rsidP="00656A64">
      <w:pPr>
        <w:spacing w:line="360" w:lineRule="auto"/>
        <w:jc w:val="both"/>
        <w:rPr>
          <w:color w:val="000000"/>
          <w:sz w:val="28"/>
          <w:szCs w:val="28"/>
        </w:rPr>
      </w:pPr>
      <w:r>
        <w:rPr>
          <w:color w:val="000000"/>
          <w:sz w:val="28"/>
          <w:szCs w:val="28"/>
        </w:rPr>
        <w:t xml:space="preserve">    Тедеева Б.Г. стала победителем по РСО-Алания во Всероссийском диктанте.</w:t>
      </w:r>
    </w:p>
    <w:p w:rsidR="00656A64" w:rsidRDefault="00656A64" w:rsidP="00656A64">
      <w:pPr>
        <w:spacing w:line="360" w:lineRule="auto"/>
        <w:jc w:val="both"/>
        <w:rPr>
          <w:color w:val="000000"/>
          <w:sz w:val="28"/>
          <w:szCs w:val="28"/>
        </w:rPr>
      </w:pPr>
      <w:r>
        <w:rPr>
          <w:color w:val="000000"/>
          <w:sz w:val="28"/>
          <w:szCs w:val="28"/>
        </w:rPr>
        <w:t xml:space="preserve">       5. Сикорская В.В.- учитель первой квалификационной категории. Преподавала  русский  язык и литературу   в 5-х, 6-х, 9-х классах, МХК – в 8-х классах.  Уроки проводила добросовестно, но недостаточно часто использовала ИКТ. Практикует  метод тестирования в качестве текущего и итогового контроля,  так же, как и другие педагоги, готовит учащихся к ЕГЭ.</w:t>
      </w:r>
    </w:p>
    <w:p w:rsidR="00656A64" w:rsidRDefault="00830FA7" w:rsidP="00656A64">
      <w:pPr>
        <w:spacing w:before="100" w:beforeAutospacing="1" w:after="119" w:line="360" w:lineRule="auto"/>
        <w:rPr>
          <w:b/>
          <w:color w:val="000000"/>
          <w:sz w:val="28"/>
          <w:szCs w:val="28"/>
          <w:u w:val="single"/>
        </w:rPr>
      </w:pPr>
      <w:r>
        <w:rPr>
          <w:b/>
          <w:color w:val="000000"/>
          <w:sz w:val="28"/>
          <w:szCs w:val="28"/>
          <w:u w:val="single"/>
        </w:rPr>
        <w:t>Цели и задачи на 2018-2019</w:t>
      </w:r>
      <w:r w:rsidR="00656A64">
        <w:rPr>
          <w:b/>
          <w:color w:val="000000"/>
          <w:sz w:val="28"/>
          <w:szCs w:val="28"/>
          <w:u w:val="single"/>
        </w:rPr>
        <w:t xml:space="preserve"> учебный год:</w:t>
      </w:r>
    </w:p>
    <w:p w:rsidR="00656A64" w:rsidRDefault="00656A64" w:rsidP="00656A64">
      <w:pPr>
        <w:spacing w:before="100" w:beforeAutospacing="1" w:after="119" w:line="360" w:lineRule="auto"/>
        <w:rPr>
          <w:color w:val="000000"/>
          <w:sz w:val="28"/>
          <w:szCs w:val="28"/>
        </w:rPr>
      </w:pPr>
      <w:r>
        <w:rPr>
          <w:color w:val="000000"/>
          <w:sz w:val="28"/>
          <w:szCs w:val="28"/>
        </w:rPr>
        <w:lastRenderedPageBreak/>
        <w:t>МО учителей русского языка и литературы ставило пере</w:t>
      </w:r>
      <w:r w:rsidR="00830FA7">
        <w:rPr>
          <w:color w:val="000000"/>
          <w:sz w:val="28"/>
          <w:szCs w:val="28"/>
        </w:rPr>
        <w:t>д собой следующие задачи на 2018– 2019</w:t>
      </w:r>
      <w:r>
        <w:rPr>
          <w:color w:val="000000"/>
          <w:sz w:val="28"/>
          <w:szCs w:val="28"/>
        </w:rPr>
        <w:t xml:space="preserve"> учебный год:</w:t>
      </w:r>
    </w:p>
    <w:p w:rsidR="00656A64" w:rsidRDefault="00656A64" w:rsidP="00656A64">
      <w:pPr>
        <w:spacing w:before="100" w:beforeAutospacing="1" w:after="119" w:line="360" w:lineRule="auto"/>
        <w:rPr>
          <w:color w:val="000000"/>
          <w:sz w:val="28"/>
          <w:szCs w:val="28"/>
        </w:rPr>
      </w:pPr>
      <w:r>
        <w:rPr>
          <w:color w:val="000000"/>
          <w:sz w:val="28"/>
          <w:szCs w:val="28"/>
        </w:rPr>
        <w:t xml:space="preserve">       - формировать орфографическую и пунктуационную грамотность учащихся;</w:t>
      </w:r>
    </w:p>
    <w:p w:rsidR="00656A64" w:rsidRDefault="00656A64" w:rsidP="00656A64">
      <w:pPr>
        <w:tabs>
          <w:tab w:val="left" w:pos="4050"/>
        </w:tabs>
        <w:spacing w:after="200" w:line="360" w:lineRule="auto"/>
        <w:rPr>
          <w:color w:val="000000"/>
          <w:sz w:val="28"/>
          <w:szCs w:val="28"/>
        </w:rPr>
      </w:pPr>
      <w:r>
        <w:rPr>
          <w:color w:val="000000"/>
          <w:sz w:val="28"/>
          <w:szCs w:val="28"/>
        </w:rPr>
        <w:t xml:space="preserve">      - развивать устную и письменную речь учащихся;</w:t>
      </w:r>
    </w:p>
    <w:p w:rsidR="00656A64" w:rsidRDefault="00656A64" w:rsidP="00656A64">
      <w:pPr>
        <w:tabs>
          <w:tab w:val="left" w:pos="4215"/>
        </w:tabs>
        <w:spacing w:after="200" w:line="360" w:lineRule="auto"/>
        <w:rPr>
          <w:color w:val="000000"/>
          <w:sz w:val="28"/>
          <w:szCs w:val="28"/>
        </w:rPr>
      </w:pPr>
      <w:r>
        <w:rPr>
          <w:color w:val="000000"/>
          <w:sz w:val="28"/>
          <w:szCs w:val="28"/>
        </w:rPr>
        <w:t xml:space="preserve">     - пробуждать интерес к жизни и творчеству русских и зарубежных писателей;</w:t>
      </w:r>
    </w:p>
    <w:p w:rsidR="00656A64" w:rsidRDefault="00656A64" w:rsidP="00656A64">
      <w:pPr>
        <w:spacing w:after="200" w:line="360" w:lineRule="auto"/>
        <w:rPr>
          <w:color w:val="000000"/>
          <w:sz w:val="28"/>
          <w:szCs w:val="28"/>
        </w:rPr>
      </w:pPr>
      <w:r>
        <w:rPr>
          <w:color w:val="000000"/>
          <w:sz w:val="28"/>
          <w:szCs w:val="28"/>
        </w:rPr>
        <w:t xml:space="preserve">     - подготовить учащихся к сдаче экзамена в новой форме по русскому языку в 9 классе и к сдаче ЕГЭ по русскому языку и литературе в 11 классе;</w:t>
      </w:r>
    </w:p>
    <w:p w:rsidR="00656A64" w:rsidRDefault="00656A64" w:rsidP="002D53B0">
      <w:pPr>
        <w:spacing w:after="200" w:line="360" w:lineRule="auto"/>
        <w:rPr>
          <w:color w:val="000000"/>
          <w:sz w:val="28"/>
          <w:szCs w:val="28"/>
        </w:rPr>
      </w:pPr>
      <w:r>
        <w:rPr>
          <w:color w:val="000000"/>
          <w:sz w:val="28"/>
          <w:szCs w:val="28"/>
        </w:rPr>
        <w:t xml:space="preserve">     - провести олимпиады по русскому языку и по литературе;                                   </w:t>
      </w:r>
    </w:p>
    <w:p w:rsidR="00656A64" w:rsidRDefault="00656A64" w:rsidP="00656A64">
      <w:pPr>
        <w:spacing w:after="200" w:line="360" w:lineRule="auto"/>
        <w:ind w:firstLine="708"/>
        <w:rPr>
          <w:color w:val="000000"/>
          <w:sz w:val="28"/>
          <w:szCs w:val="28"/>
        </w:rPr>
      </w:pPr>
      <w:r>
        <w:rPr>
          <w:color w:val="000000"/>
          <w:sz w:val="28"/>
          <w:szCs w:val="28"/>
        </w:rPr>
        <w:t>- использовать  на уроках для повышения познавательной активности учащихся новые технологии.</w:t>
      </w:r>
    </w:p>
    <w:p w:rsidR="00656A64" w:rsidRDefault="00656A64" w:rsidP="00656A64">
      <w:pPr>
        <w:spacing w:after="200" w:line="360" w:lineRule="auto"/>
        <w:ind w:firstLine="708"/>
        <w:rPr>
          <w:color w:val="000000"/>
          <w:sz w:val="28"/>
          <w:szCs w:val="28"/>
        </w:rPr>
      </w:pPr>
      <w:r>
        <w:rPr>
          <w:color w:val="000000"/>
          <w:sz w:val="28"/>
          <w:szCs w:val="28"/>
        </w:rPr>
        <w:t xml:space="preserve">В течение учебного года учителя русского языка и литературы работали над поставленными задачами. В целях формирования орфографической и пунктуационной грамотности учащихся на уроках русского языка учителя использовали наглядные пособия, раздаточный материал, контрольное списывание и другие средства обучения. Функционировали элективные курсы «Литература и музыка», «Осетинский </w:t>
      </w:r>
    </w:p>
    <w:p w:rsidR="00656A64" w:rsidRDefault="00656A64" w:rsidP="00656A64">
      <w:pPr>
        <w:spacing w:after="200" w:line="360" w:lineRule="auto"/>
        <w:rPr>
          <w:color w:val="000000"/>
          <w:sz w:val="28"/>
          <w:szCs w:val="28"/>
        </w:rPr>
      </w:pPr>
      <w:r>
        <w:rPr>
          <w:color w:val="000000"/>
          <w:sz w:val="28"/>
          <w:szCs w:val="28"/>
        </w:rPr>
        <w:t>орнамент», «Человек и общество»,  «Я – дизайнер»,  «Уроки галантности», «Выбираю профессию юриста» , «Понятие модуля в решении уравнений», «Электромагнитное поле и здоровье», «Развивайте дар речи».</w:t>
      </w:r>
    </w:p>
    <w:p w:rsidR="00656A64" w:rsidRDefault="00656A64" w:rsidP="00656A64">
      <w:pPr>
        <w:spacing w:after="200" w:line="360" w:lineRule="auto"/>
        <w:rPr>
          <w:color w:val="000000"/>
          <w:sz w:val="28"/>
          <w:szCs w:val="28"/>
        </w:rPr>
      </w:pPr>
      <w:r>
        <w:rPr>
          <w:color w:val="000000"/>
          <w:sz w:val="28"/>
          <w:szCs w:val="28"/>
        </w:rPr>
        <w:t xml:space="preserve">          Также в продолжени</w:t>
      </w:r>
      <w:r w:rsidR="00830FA7">
        <w:rPr>
          <w:color w:val="000000"/>
          <w:sz w:val="28"/>
          <w:szCs w:val="28"/>
        </w:rPr>
        <w:t xml:space="preserve">и </w:t>
      </w:r>
      <w:r>
        <w:rPr>
          <w:color w:val="000000"/>
          <w:sz w:val="28"/>
          <w:szCs w:val="28"/>
        </w:rPr>
        <w:t xml:space="preserve">года учащиеся писали изложения и сочинения, что способствовало развитию их письменной речи, учились выразительному чтению произведений, стихотворений наизусть, что,  в свою очередь, способствовало развитию устной речи учащихся. </w:t>
      </w:r>
    </w:p>
    <w:p w:rsidR="00656A64" w:rsidRDefault="00656A64" w:rsidP="00656A64">
      <w:pPr>
        <w:pStyle w:val="aa"/>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Были проведены промежуточные и итоговые контрольные работы, тематические срезы знаний. </w:t>
      </w:r>
    </w:p>
    <w:p w:rsidR="00656A64" w:rsidRDefault="00656A64" w:rsidP="00656A64">
      <w:pPr>
        <w:spacing w:line="360" w:lineRule="auto"/>
        <w:rPr>
          <w:sz w:val="28"/>
          <w:szCs w:val="28"/>
        </w:rPr>
      </w:pPr>
      <w:r>
        <w:rPr>
          <w:sz w:val="28"/>
          <w:szCs w:val="28"/>
        </w:rPr>
        <w:t>Результаты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850"/>
        <w:gridCol w:w="849"/>
        <w:gridCol w:w="850"/>
        <w:gridCol w:w="849"/>
        <w:gridCol w:w="850"/>
        <w:gridCol w:w="849"/>
        <w:gridCol w:w="815"/>
      </w:tblGrid>
      <w:tr w:rsidR="00656A64" w:rsidRPr="00F9515E" w:rsidTr="00393F72">
        <w:trPr>
          <w:trHeight w:val="1259"/>
        </w:trPr>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spacing w:after="200" w:line="360" w:lineRule="auto"/>
              <w:rPr>
                <w:color w:val="000000"/>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5-е кл.</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sz w:val="28"/>
                <w:szCs w:val="28"/>
              </w:rPr>
            </w:pPr>
            <w:r w:rsidRPr="00F9515E">
              <w:rPr>
                <w:sz w:val="28"/>
                <w:szCs w:val="28"/>
              </w:rPr>
              <w:t>6-е</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кл.</w:t>
            </w:r>
          </w:p>
          <w:p w:rsidR="00656A64" w:rsidRPr="00F9515E" w:rsidRDefault="00656A64" w:rsidP="00F9515E">
            <w:pPr>
              <w:spacing w:after="200" w:line="360" w:lineRule="auto"/>
              <w:rPr>
                <w:color w:val="000000"/>
                <w:sz w:val="28"/>
                <w:szCs w:val="28"/>
                <w:lang w:eastAsia="en-US"/>
              </w:rPr>
            </w:pPr>
          </w:p>
          <w:p w:rsidR="00656A64" w:rsidRPr="00F9515E" w:rsidRDefault="00656A64" w:rsidP="00F9515E">
            <w:pPr>
              <w:pStyle w:val="aa"/>
              <w:spacing w:line="360" w:lineRule="auto"/>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7-е</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кл.</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8-е</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кл.</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9-е</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кл.</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10-е</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кл.</w:t>
            </w:r>
          </w:p>
        </w:tc>
        <w:tc>
          <w:tcPr>
            <w:tcW w:w="815"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11-е</w:t>
            </w:r>
          </w:p>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кл.</w:t>
            </w:r>
          </w:p>
        </w:tc>
      </w:tr>
      <w:tr w:rsidR="00656A64" w:rsidRPr="00F9515E" w:rsidTr="00F9515E">
        <w:trPr>
          <w:trHeight w:val="746"/>
        </w:trPr>
        <w:tc>
          <w:tcPr>
            <w:tcW w:w="36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Выполняло работу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44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sz w:val="28"/>
                <w:szCs w:val="28"/>
              </w:rPr>
            </w:pPr>
            <w:r w:rsidRPr="00F9515E">
              <w:rPr>
                <w:sz w:val="28"/>
                <w:szCs w:val="28"/>
              </w:rPr>
              <w:t>64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66</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48</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44</w:t>
            </w:r>
          </w:p>
        </w:tc>
        <w:tc>
          <w:tcPr>
            <w:tcW w:w="815"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20</w:t>
            </w:r>
          </w:p>
        </w:tc>
      </w:tr>
      <w:tr w:rsidR="00656A64" w:rsidRPr="00F9515E" w:rsidTr="00F9515E">
        <w:trPr>
          <w:trHeight w:val="746"/>
        </w:trPr>
        <w:tc>
          <w:tcPr>
            <w:tcW w:w="36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Выполнили работу без ошибок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19</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sz w:val="28"/>
                <w:szCs w:val="28"/>
              </w:rPr>
            </w:pPr>
            <w:r w:rsidRPr="00F9515E">
              <w:rPr>
                <w:sz w:val="28"/>
                <w:szCs w:val="28"/>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19</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13</w:t>
            </w:r>
          </w:p>
        </w:tc>
        <w:tc>
          <w:tcPr>
            <w:tcW w:w="815"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9</w:t>
            </w:r>
          </w:p>
        </w:tc>
      </w:tr>
      <w:tr w:rsidR="00656A64" w:rsidRPr="00F9515E" w:rsidTr="00F9515E">
        <w:trPr>
          <w:trHeight w:val="746"/>
        </w:trPr>
        <w:tc>
          <w:tcPr>
            <w:tcW w:w="36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Не справились с заданием</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sz w:val="28"/>
                <w:szCs w:val="28"/>
              </w:rPr>
            </w:pPr>
            <w:r w:rsidRPr="00F9515E">
              <w:rPr>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5</w:t>
            </w:r>
          </w:p>
        </w:tc>
        <w:tc>
          <w:tcPr>
            <w:tcW w:w="815"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3</w:t>
            </w:r>
          </w:p>
        </w:tc>
      </w:tr>
      <w:tr w:rsidR="00656A64" w:rsidRPr="00F9515E" w:rsidTr="00F9515E">
        <w:trPr>
          <w:trHeight w:val="746"/>
        </w:trPr>
        <w:tc>
          <w:tcPr>
            <w:tcW w:w="36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  успеваемости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85,4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sz w:val="28"/>
                <w:szCs w:val="28"/>
              </w:rPr>
            </w:pPr>
            <w:r w:rsidRPr="00F9515E">
              <w:rPr>
                <w:sz w:val="28"/>
                <w:szCs w:val="28"/>
              </w:rPr>
              <w:t>86,3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94,4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94,3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97,4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92,4</w:t>
            </w:r>
          </w:p>
        </w:tc>
        <w:tc>
          <w:tcPr>
            <w:tcW w:w="815"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92,1</w:t>
            </w:r>
          </w:p>
        </w:tc>
      </w:tr>
      <w:tr w:rsidR="00656A64" w:rsidRPr="00F9515E" w:rsidTr="00F9515E">
        <w:trPr>
          <w:trHeight w:val="746"/>
        </w:trPr>
        <w:tc>
          <w:tcPr>
            <w:tcW w:w="36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 качества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spacing w:after="200" w:line="360" w:lineRule="auto"/>
              <w:rPr>
                <w:color w:val="000000"/>
                <w:sz w:val="28"/>
                <w:szCs w:val="28"/>
                <w:lang w:eastAsia="en-US"/>
              </w:rPr>
            </w:pPr>
            <w:r w:rsidRPr="00F9515E">
              <w:rPr>
                <w:color w:val="000000"/>
                <w:sz w:val="28"/>
                <w:szCs w:val="28"/>
                <w:lang w:eastAsia="en-US"/>
              </w:rPr>
              <w:t>53.4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sz w:val="28"/>
                <w:szCs w:val="28"/>
              </w:rPr>
            </w:pPr>
            <w:r w:rsidRPr="00F9515E">
              <w:rPr>
                <w:sz w:val="28"/>
                <w:szCs w:val="28"/>
              </w:rPr>
              <w:t>55,6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64,4</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50,4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56,3</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52,1</w:t>
            </w:r>
          </w:p>
        </w:tc>
        <w:tc>
          <w:tcPr>
            <w:tcW w:w="815"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eastAsia="Times New Roman" w:hAnsi="Times New Roman"/>
                <w:color w:val="000000"/>
                <w:sz w:val="28"/>
                <w:szCs w:val="28"/>
                <w:lang w:eastAsia="ru-RU"/>
              </w:rPr>
            </w:pPr>
            <w:r w:rsidRPr="00F9515E">
              <w:rPr>
                <w:rFonts w:ascii="Times New Roman" w:eastAsia="Times New Roman" w:hAnsi="Times New Roman"/>
                <w:color w:val="000000"/>
                <w:sz w:val="28"/>
                <w:szCs w:val="28"/>
                <w:lang w:eastAsia="ru-RU"/>
              </w:rPr>
              <w:t>56,8</w:t>
            </w:r>
          </w:p>
        </w:tc>
      </w:tr>
    </w:tbl>
    <w:p w:rsidR="00656A64" w:rsidRDefault="00656A64" w:rsidP="00656A64">
      <w:pPr>
        <w:spacing w:after="200" w:line="360" w:lineRule="auto"/>
        <w:rPr>
          <w:color w:val="000000"/>
          <w:sz w:val="28"/>
          <w:szCs w:val="28"/>
        </w:rPr>
      </w:pPr>
    </w:p>
    <w:p w:rsidR="00656A64" w:rsidRDefault="00656A64" w:rsidP="00656A64">
      <w:pPr>
        <w:pStyle w:val="aa"/>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целях подготовки учащихся к сдаче экзаменов по русскому языку и  литературе учителя включали в поурочные планы задания из разработок тренировочных упражнений для сдачи ЕГЭ, проводили дополнительные занятия по русскому языку,  были проведены олимпиады по русскому языку и  литературе, что позволило выявить способности детей по данным предметам.  </w:t>
      </w:r>
    </w:p>
    <w:p w:rsidR="00656A64" w:rsidRDefault="00656A64" w:rsidP="00656A64">
      <w:pPr>
        <w:spacing w:after="200" w:line="360" w:lineRule="auto"/>
        <w:rPr>
          <w:color w:val="000000"/>
          <w:sz w:val="28"/>
          <w:szCs w:val="28"/>
        </w:rPr>
      </w:pPr>
      <w:r>
        <w:rPr>
          <w:color w:val="000000"/>
          <w:sz w:val="28"/>
          <w:szCs w:val="28"/>
        </w:rPr>
        <w:t xml:space="preserve">      Учителя русского языка  и литературы достаточно часто использовали в своей работе современные ТСО, инновационные технологии.  Были подготовлены презентации по отдельным темам: «Творчество  Александра Блока», «Творчество Марины Цветаевой», «По страницам русских сказок», «Музыка и  поэзия» и др., что способствовало проявлению интереса учащих-ся к русской литературе. Регулярно проводились заседания МО, на которых обсуждались волнующие  педагогов  вопросы, уроки, новинки методической литературы.</w:t>
      </w:r>
    </w:p>
    <w:p w:rsidR="00656A64" w:rsidRDefault="00656A64" w:rsidP="00656A64">
      <w:pPr>
        <w:spacing w:after="200" w:line="360" w:lineRule="auto"/>
        <w:ind w:firstLine="708"/>
        <w:rPr>
          <w:color w:val="000000"/>
          <w:sz w:val="28"/>
          <w:szCs w:val="28"/>
        </w:rPr>
      </w:pPr>
      <w:r>
        <w:rPr>
          <w:color w:val="000000"/>
          <w:sz w:val="28"/>
          <w:szCs w:val="28"/>
        </w:rPr>
        <w:t xml:space="preserve">Однако,  несмотря на все старания учителей  подготовить учащихся к сдаче ЕГЭ удалось не в полной мере.  Выпускник 11 класса  Дзукаев Георгий не набрал  количество баллов  по  двум обязательным предметам </w:t>
      </w:r>
      <w:r w:rsidR="00FA6DFC">
        <w:rPr>
          <w:color w:val="000000"/>
          <w:sz w:val="28"/>
          <w:szCs w:val="28"/>
        </w:rPr>
        <w:t>–</w:t>
      </w:r>
      <w:r>
        <w:rPr>
          <w:color w:val="000000"/>
          <w:sz w:val="28"/>
          <w:szCs w:val="28"/>
        </w:rPr>
        <w:t xml:space="preserve"> русскому языку и </w:t>
      </w:r>
      <w:r>
        <w:rPr>
          <w:color w:val="000000"/>
          <w:sz w:val="28"/>
          <w:szCs w:val="28"/>
        </w:rPr>
        <w:lastRenderedPageBreak/>
        <w:t xml:space="preserve">математике- необходимое для преодоления нижнего порога, в результате  чего ему  была выдана справка о том, что он  прослушала  курс  средней школы. </w:t>
      </w:r>
    </w:p>
    <w:p w:rsidR="00656A64" w:rsidRDefault="00656A64" w:rsidP="002D53B0">
      <w:pPr>
        <w:spacing w:after="200" w:line="360" w:lineRule="auto"/>
        <w:ind w:firstLine="708"/>
        <w:rPr>
          <w:color w:val="000000"/>
          <w:sz w:val="28"/>
          <w:szCs w:val="28"/>
        </w:rPr>
      </w:pPr>
      <w:r>
        <w:rPr>
          <w:sz w:val="28"/>
          <w:szCs w:val="28"/>
        </w:rPr>
        <w:t xml:space="preserve">      </w:t>
      </w:r>
      <w:r>
        <w:rPr>
          <w:color w:val="000000"/>
          <w:sz w:val="28"/>
          <w:szCs w:val="28"/>
        </w:rPr>
        <w:t>МО учителей русского языка утверждены программы элективных курсов  по русскому языку. Проведены ученические собрания, на которых участники образовательного процесса проинформированы  о целях, содержании и организации предпрофильной подготовки. Содержание, форма организации курсов ориентированы  на расширение знаний ученика  по предмету и на самоопределение ученика относительно профиля обучения в 10-11 классах. Перспективными формами обучения  являются коммуникативные методы, групповая и проектно-исследовательская деятельность.</w:t>
      </w:r>
      <w:r>
        <w:rPr>
          <w:color w:val="000000"/>
          <w:sz w:val="28"/>
          <w:szCs w:val="28"/>
        </w:rPr>
        <w:br/>
        <w:t>В начале учебного года для учащихся 9-х классов и их родителей были проведены ученические и классные собрания «Предпрофильная подготовка – шаг к профилизации».</w:t>
      </w:r>
      <w:r>
        <w:rPr>
          <w:color w:val="000000"/>
          <w:sz w:val="28"/>
          <w:szCs w:val="28"/>
        </w:rPr>
        <w:br/>
        <w:t xml:space="preserve">      Элективные курсы  для учащихся 9-х классов вводятся в  целях формирования интереса и положительной мотивации к тому или иному профилю, расширения сведений по учебным предметам . Они позволяют ученику спланировать индивидуальную программу обучения.</w:t>
      </w:r>
      <w:r>
        <w:rPr>
          <w:color w:val="000000"/>
          <w:sz w:val="28"/>
          <w:szCs w:val="28"/>
        </w:rPr>
        <w:br/>
        <w:t xml:space="preserve">    Для  повышения качества обучения учителями  в течение учебного года использовались различные формы учебных занятий: урок-лекция,  деловые игры,  урок-зачет, урок-исследование, урок-презентация.  Среди разнообразных направлений новых педагогических технологий на уроках русского языка и литературы  учителя отдавали  предпочтение наиболее эффективным:  мультимедийным технологиям, презентациям. Сложившаяся система уроков творческого характера, уровневая дифференциация содержания изучаемого материала, использование частично-поискового обучения, проблемного, исследовательского методов обучения, групповой организации познавательной деятельности способствовали развитию личностных качеств учащихся.  Современные педагогические технологии в сочетании с современными информационными технологиями помогли учителям повысить качество обучения.</w:t>
      </w:r>
    </w:p>
    <w:p w:rsidR="00656A64" w:rsidRPr="00656A64" w:rsidRDefault="00656A64" w:rsidP="00656A64">
      <w:pPr>
        <w:pStyle w:val="aa"/>
        <w:spacing w:line="360" w:lineRule="auto"/>
        <w:rPr>
          <w:rFonts w:ascii="Times New Roman" w:hAnsi="Times New Roman"/>
          <w:sz w:val="28"/>
          <w:szCs w:val="28"/>
          <w:u w:val="single"/>
        </w:rPr>
      </w:pPr>
      <w:r>
        <w:rPr>
          <w:rFonts w:ascii="Times New Roman" w:hAnsi="Times New Roman"/>
          <w:sz w:val="28"/>
          <w:szCs w:val="28"/>
          <w:u w:val="single"/>
        </w:rPr>
        <w:t>МО УЧИТЕЛЕЙ ИНОСТРАННЫХ ЯЗЫКОВ</w:t>
      </w:r>
    </w:p>
    <w:p w:rsidR="00656A64" w:rsidRDefault="00656A64" w:rsidP="00656A64">
      <w:pPr>
        <w:pStyle w:val="aa"/>
        <w:spacing w:line="360" w:lineRule="auto"/>
        <w:rPr>
          <w:rFonts w:ascii="Times New Roman" w:hAnsi="Times New Roman"/>
          <w:sz w:val="28"/>
          <w:szCs w:val="28"/>
        </w:rPr>
      </w:pP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lastRenderedPageBreak/>
        <w:t xml:space="preserve">В прошедшем учебном году в школе работало  три учителя английского языка: </w:t>
      </w: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Баева Э.Б.</w:t>
      </w:r>
      <w:r>
        <w:rPr>
          <w:rFonts w:ascii="Times New Roman" w:hAnsi="Times New Roman"/>
          <w:sz w:val="28"/>
          <w:szCs w:val="28"/>
        </w:rPr>
        <w:t>- учитель, соответствующий занимаемой должности, работает в школе свыше 20 лет. Использовала  на уроках инновационные технологии, принимала  активное участие  в проведении «Недели  иностранных языков»,  общественной жизни школы, проводила открытые уроки.</w:t>
      </w: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t>Является классным руководителем 7а  класса.</w:t>
      </w: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Хинчагова А.А. и Дзебоева Д.С.</w:t>
      </w:r>
      <w:r>
        <w:rPr>
          <w:rFonts w:ascii="Times New Roman" w:hAnsi="Times New Roman"/>
          <w:sz w:val="28"/>
          <w:szCs w:val="28"/>
        </w:rPr>
        <w:t xml:space="preserve"> –  молодые с</w:t>
      </w:r>
      <w:r w:rsidR="00E8074D">
        <w:rPr>
          <w:rFonts w:ascii="Times New Roman" w:hAnsi="Times New Roman"/>
          <w:sz w:val="28"/>
          <w:szCs w:val="28"/>
        </w:rPr>
        <w:t>пециалисты , работают в школе  3</w:t>
      </w:r>
      <w:r>
        <w:rPr>
          <w:rFonts w:ascii="Times New Roman" w:hAnsi="Times New Roman"/>
          <w:sz w:val="28"/>
          <w:szCs w:val="28"/>
        </w:rPr>
        <w:t xml:space="preserve"> года. Им оказывается постоянная помощь со стороны администра-ции и учителя </w:t>
      </w:r>
      <w:r w:rsidR="00FA6DFC">
        <w:rPr>
          <w:rFonts w:ascii="Times New Roman" w:hAnsi="Times New Roman"/>
          <w:sz w:val="28"/>
          <w:szCs w:val="28"/>
        </w:rPr>
        <w:t>–</w:t>
      </w:r>
      <w:r>
        <w:rPr>
          <w:rFonts w:ascii="Times New Roman" w:hAnsi="Times New Roman"/>
          <w:sz w:val="28"/>
          <w:szCs w:val="28"/>
        </w:rPr>
        <w:t>наставника. Хинчагова А.А. является аспиранткой кафедры иностранных языков Северо-Осетинского государственного универ</w:t>
      </w:r>
      <w:r w:rsidR="00225DB6">
        <w:rPr>
          <w:rFonts w:ascii="Times New Roman" w:hAnsi="Times New Roman"/>
          <w:sz w:val="28"/>
          <w:szCs w:val="28"/>
        </w:rPr>
        <w:t>ситета,  и в этом году  защитила кандидатскую диссертацию</w:t>
      </w:r>
      <w:r>
        <w:rPr>
          <w:rFonts w:ascii="Times New Roman" w:hAnsi="Times New Roman"/>
          <w:sz w:val="28"/>
          <w:szCs w:val="28"/>
        </w:rPr>
        <w:t>.</w:t>
      </w:r>
    </w:p>
    <w:p w:rsidR="00225DB6" w:rsidRDefault="00225DB6" w:rsidP="00656A64">
      <w:pPr>
        <w:pStyle w:val="aa"/>
        <w:spacing w:line="360" w:lineRule="auto"/>
        <w:rPr>
          <w:rFonts w:ascii="Times New Roman" w:hAnsi="Times New Roman"/>
          <w:sz w:val="28"/>
          <w:szCs w:val="28"/>
        </w:rPr>
      </w:pPr>
      <w:r>
        <w:rPr>
          <w:rFonts w:ascii="Times New Roman" w:hAnsi="Times New Roman"/>
          <w:sz w:val="28"/>
          <w:szCs w:val="28"/>
        </w:rPr>
        <w:t xml:space="preserve">            Галустян Ю.С. работает в школе первый год. Перспективный педагог. Стала победителем конкурса «</w:t>
      </w:r>
      <w:r w:rsidR="00960818">
        <w:rPr>
          <w:rFonts w:ascii="Times New Roman" w:hAnsi="Times New Roman"/>
          <w:sz w:val="28"/>
          <w:szCs w:val="28"/>
        </w:rPr>
        <w:t>Пед</w:t>
      </w:r>
      <w:r>
        <w:rPr>
          <w:rFonts w:ascii="Times New Roman" w:hAnsi="Times New Roman"/>
          <w:sz w:val="28"/>
          <w:szCs w:val="28"/>
        </w:rPr>
        <w:t>агогический дебют».</w:t>
      </w: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t xml:space="preserve">             Принимали активное участие в проведении «Недели иностранных языков: давали открытые уроки, готовили инсценированные номера, конкурс чтецов, выставку газет.</w:t>
      </w: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t xml:space="preserve">            Были проведены итоговые контрольные работы, результаты которых выглядят следующим образом: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709"/>
        <w:gridCol w:w="707"/>
        <w:gridCol w:w="708"/>
        <w:gridCol w:w="708"/>
        <w:gridCol w:w="846"/>
        <w:gridCol w:w="707"/>
        <w:gridCol w:w="708"/>
        <w:gridCol w:w="861"/>
        <w:gridCol w:w="850"/>
      </w:tblGrid>
      <w:tr w:rsidR="00656A64" w:rsidRPr="00F9515E" w:rsidTr="002D53B0">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2D53B0" w:rsidP="00F9515E">
            <w:pPr>
              <w:pStyle w:val="aa"/>
              <w:tabs>
                <w:tab w:val="left" w:pos="2310"/>
              </w:tabs>
              <w:spacing w:line="360" w:lineRule="auto"/>
              <w:rPr>
                <w:rFonts w:ascii="Times New Roman" w:hAnsi="Times New Roman"/>
                <w:sz w:val="28"/>
                <w:szCs w:val="28"/>
              </w:rPr>
            </w:pPr>
            <w:r>
              <w:rPr>
                <w:rFonts w:ascii="Times New Roman" w:hAnsi="Times New Roman"/>
                <w:sz w:val="28"/>
                <w:szCs w:val="28"/>
              </w:rPr>
              <w:tab/>
              <w:t xml:space="preserve">      </w:t>
            </w:r>
            <w:r w:rsidR="00656A64" w:rsidRPr="00F9515E">
              <w:rPr>
                <w:rFonts w:ascii="Times New Roman" w:hAnsi="Times New Roman"/>
                <w:sz w:val="28"/>
                <w:szCs w:val="28"/>
              </w:rPr>
              <w:t>2-е</w:t>
            </w:r>
          </w:p>
          <w:p w:rsidR="00656A64" w:rsidRPr="00F9515E" w:rsidRDefault="00656A64" w:rsidP="00F9515E">
            <w:pPr>
              <w:pStyle w:val="aa"/>
              <w:tabs>
                <w:tab w:val="left" w:pos="2310"/>
              </w:tabs>
              <w:spacing w:line="360" w:lineRule="auto"/>
              <w:rPr>
                <w:rFonts w:ascii="Times New Roman" w:hAnsi="Times New Roman"/>
                <w:sz w:val="28"/>
                <w:szCs w:val="28"/>
              </w:rPr>
            </w:pPr>
            <w:r w:rsidRPr="00F9515E">
              <w:rPr>
                <w:rFonts w:ascii="Times New Roman" w:hAnsi="Times New Roman"/>
                <w:sz w:val="28"/>
                <w:szCs w:val="28"/>
              </w:rPr>
              <w:t xml:space="preserve">  </w:t>
            </w:r>
            <w:r w:rsidR="002D53B0">
              <w:rPr>
                <w:rFonts w:ascii="Times New Roman" w:hAnsi="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3-е</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4-е</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5-е</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6-е</w:t>
            </w:r>
          </w:p>
        </w:tc>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7-е</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8-е</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9-е</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10-е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11-е</w:t>
            </w:r>
          </w:p>
        </w:tc>
      </w:tr>
      <w:tr w:rsidR="00656A64" w:rsidRPr="00F9515E" w:rsidTr="002D53B0">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tabs>
                <w:tab w:val="left" w:pos="2310"/>
              </w:tabs>
              <w:spacing w:line="360" w:lineRule="auto"/>
              <w:rPr>
                <w:rFonts w:ascii="Times New Roman" w:hAnsi="Times New Roman"/>
                <w:sz w:val="28"/>
                <w:szCs w:val="28"/>
              </w:rPr>
            </w:pPr>
            <w:r w:rsidRPr="00F9515E">
              <w:rPr>
                <w:rFonts w:ascii="Times New Roman" w:hAnsi="Times New Roman"/>
                <w:sz w:val="28"/>
                <w:szCs w:val="28"/>
              </w:rPr>
              <w:t>Выполняло раб.           66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62</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46</w:t>
            </w:r>
          </w:p>
        </w:tc>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66</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47</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20</w:t>
            </w:r>
          </w:p>
        </w:tc>
      </w:tr>
      <w:tr w:rsidR="00656A64" w:rsidRPr="00F9515E" w:rsidTr="002D53B0">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tabs>
                <w:tab w:val="left" w:pos="2310"/>
              </w:tabs>
              <w:spacing w:line="360" w:lineRule="auto"/>
              <w:rPr>
                <w:rFonts w:ascii="Times New Roman" w:hAnsi="Times New Roman"/>
                <w:sz w:val="28"/>
                <w:szCs w:val="28"/>
              </w:rPr>
            </w:pPr>
            <w:r w:rsidRPr="00F9515E">
              <w:rPr>
                <w:rFonts w:ascii="Times New Roman" w:hAnsi="Times New Roman"/>
                <w:sz w:val="28"/>
                <w:szCs w:val="28"/>
              </w:rPr>
              <w:t>Справились без</w:t>
            </w:r>
          </w:p>
          <w:p w:rsidR="00656A64" w:rsidRPr="00F9515E" w:rsidRDefault="00656A64" w:rsidP="00F9515E">
            <w:pPr>
              <w:pStyle w:val="aa"/>
              <w:tabs>
                <w:tab w:val="right" w:pos="3011"/>
              </w:tabs>
              <w:spacing w:line="360" w:lineRule="auto"/>
              <w:rPr>
                <w:rFonts w:ascii="Times New Roman" w:hAnsi="Times New Roman"/>
                <w:sz w:val="28"/>
                <w:szCs w:val="28"/>
              </w:rPr>
            </w:pPr>
            <w:r w:rsidRPr="00F9515E">
              <w:rPr>
                <w:rFonts w:ascii="Times New Roman" w:hAnsi="Times New Roman"/>
                <w:sz w:val="28"/>
                <w:szCs w:val="28"/>
              </w:rPr>
              <w:t>ошибок</w:t>
            </w:r>
            <w:r w:rsidRPr="00F9515E">
              <w:rPr>
                <w:rFonts w:ascii="Times New Roman" w:hAnsi="Times New Roman"/>
                <w:sz w:val="28"/>
                <w:szCs w:val="28"/>
              </w:rPr>
              <w:tab/>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6</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w:t>
            </w:r>
          </w:p>
        </w:tc>
      </w:tr>
      <w:tr w:rsidR="00656A64" w:rsidRPr="00F9515E" w:rsidTr="002D53B0">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tabs>
                <w:tab w:val="left" w:pos="2310"/>
              </w:tabs>
              <w:spacing w:line="360" w:lineRule="auto"/>
              <w:rPr>
                <w:rFonts w:ascii="Times New Roman" w:hAnsi="Times New Roman"/>
                <w:sz w:val="28"/>
                <w:szCs w:val="28"/>
              </w:rPr>
            </w:pPr>
            <w:r w:rsidRPr="00F9515E">
              <w:rPr>
                <w:rFonts w:ascii="Times New Roman" w:hAnsi="Times New Roman"/>
                <w:sz w:val="28"/>
                <w:szCs w:val="28"/>
              </w:rPr>
              <w:t>Не справились с</w:t>
            </w:r>
          </w:p>
          <w:p w:rsidR="00656A64" w:rsidRPr="00F9515E" w:rsidRDefault="00656A64" w:rsidP="00F9515E">
            <w:pPr>
              <w:pStyle w:val="aa"/>
              <w:tabs>
                <w:tab w:val="right" w:pos="3011"/>
              </w:tabs>
              <w:spacing w:line="360" w:lineRule="auto"/>
              <w:rPr>
                <w:rFonts w:ascii="Times New Roman" w:hAnsi="Times New Roman"/>
                <w:sz w:val="28"/>
                <w:szCs w:val="28"/>
              </w:rPr>
            </w:pPr>
            <w:r w:rsidRPr="00F9515E">
              <w:rPr>
                <w:rFonts w:ascii="Times New Roman" w:hAnsi="Times New Roman"/>
                <w:sz w:val="28"/>
                <w:szCs w:val="28"/>
              </w:rPr>
              <w:t>Заданием</w:t>
            </w:r>
            <w:r w:rsidRPr="00F9515E">
              <w:rPr>
                <w:rFonts w:ascii="Times New Roman" w:hAnsi="Times New Roman"/>
                <w:sz w:val="28"/>
                <w:szCs w:val="28"/>
              </w:rPr>
              <w:tab/>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6</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56A64" w:rsidRPr="00F9515E" w:rsidRDefault="00656A64" w:rsidP="00F9515E">
            <w:pPr>
              <w:pStyle w:val="aa"/>
              <w:spacing w:line="360" w:lineRule="auto"/>
              <w:rPr>
                <w:rFonts w:ascii="Times New Roman" w:hAnsi="Times New Roman"/>
                <w:sz w:val="28"/>
                <w:szCs w:val="28"/>
              </w:rPr>
            </w:pPr>
          </w:p>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1</w:t>
            </w:r>
          </w:p>
        </w:tc>
      </w:tr>
      <w:tr w:rsidR="00656A64" w:rsidRPr="00F9515E" w:rsidTr="002D53B0">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tabs>
                <w:tab w:val="left" w:pos="2310"/>
              </w:tabs>
              <w:spacing w:line="360" w:lineRule="auto"/>
              <w:rPr>
                <w:rFonts w:ascii="Times New Roman" w:hAnsi="Times New Roman"/>
                <w:sz w:val="28"/>
                <w:szCs w:val="28"/>
              </w:rPr>
            </w:pPr>
            <w:r w:rsidRPr="00F9515E">
              <w:rPr>
                <w:rFonts w:ascii="Times New Roman" w:hAnsi="Times New Roman"/>
                <w:sz w:val="28"/>
                <w:szCs w:val="28"/>
              </w:rPr>
              <w:t>% успеваемости       87,9</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92,4</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88,7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88,2</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93,3</w:t>
            </w:r>
          </w:p>
        </w:tc>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88,6</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94,7</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95,2</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94,4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98,4</w:t>
            </w:r>
          </w:p>
        </w:tc>
      </w:tr>
      <w:tr w:rsidR="00656A64" w:rsidRPr="00F9515E" w:rsidTr="002D53B0">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tabs>
                <w:tab w:val="left" w:pos="2310"/>
              </w:tabs>
              <w:spacing w:line="360" w:lineRule="auto"/>
              <w:rPr>
                <w:rFonts w:ascii="Times New Roman" w:hAnsi="Times New Roman"/>
                <w:sz w:val="28"/>
                <w:szCs w:val="28"/>
              </w:rPr>
            </w:pPr>
            <w:r w:rsidRPr="00F9515E">
              <w:rPr>
                <w:rFonts w:ascii="Times New Roman" w:hAnsi="Times New Roman"/>
                <w:sz w:val="28"/>
                <w:szCs w:val="28"/>
              </w:rPr>
              <w:t>% качества                55,6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54,7</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49,5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56,3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57,8</w:t>
            </w:r>
          </w:p>
        </w:tc>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54,46</w:t>
            </w:r>
          </w:p>
        </w:tc>
        <w:tc>
          <w:tcPr>
            <w:tcW w:w="707"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59,5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49,8</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57,4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56A64" w:rsidRPr="00F9515E" w:rsidRDefault="00656A64" w:rsidP="00F9515E">
            <w:pPr>
              <w:pStyle w:val="aa"/>
              <w:spacing w:line="360" w:lineRule="auto"/>
              <w:rPr>
                <w:rFonts w:ascii="Times New Roman" w:hAnsi="Times New Roman"/>
                <w:sz w:val="28"/>
                <w:szCs w:val="28"/>
              </w:rPr>
            </w:pPr>
            <w:r w:rsidRPr="00F9515E">
              <w:rPr>
                <w:rFonts w:ascii="Times New Roman" w:hAnsi="Times New Roman"/>
                <w:sz w:val="28"/>
                <w:szCs w:val="28"/>
              </w:rPr>
              <w:t>56,8</w:t>
            </w:r>
          </w:p>
        </w:tc>
      </w:tr>
    </w:tbl>
    <w:p w:rsidR="00656A64" w:rsidRPr="00656A64" w:rsidRDefault="00656A64" w:rsidP="00656A64">
      <w:pPr>
        <w:pStyle w:val="aa"/>
        <w:spacing w:line="360" w:lineRule="auto"/>
        <w:rPr>
          <w:rFonts w:ascii="Times New Roman" w:hAnsi="Times New Roman"/>
          <w:sz w:val="28"/>
          <w:szCs w:val="28"/>
        </w:rPr>
      </w:pP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t xml:space="preserve">       Из результатов видно, что   и качество знаний, и абсолютная успеваемость оставляют желать лучшего. Учителям  целесообразно в целях повышения </w:t>
      </w:r>
      <w:r>
        <w:rPr>
          <w:rFonts w:ascii="Times New Roman" w:hAnsi="Times New Roman"/>
          <w:sz w:val="28"/>
          <w:szCs w:val="28"/>
        </w:rPr>
        <w:lastRenderedPageBreak/>
        <w:t xml:space="preserve">успеваемости  проводить дополнительные занятия, осуществлять индивидуальный подход, разнообразить методы и приемы работы с учащимися.  </w:t>
      </w:r>
    </w:p>
    <w:p w:rsidR="00656A64" w:rsidRDefault="00656A64" w:rsidP="00656A64">
      <w:pPr>
        <w:pStyle w:val="aa"/>
        <w:spacing w:line="360" w:lineRule="auto"/>
        <w:rPr>
          <w:rFonts w:ascii="Times New Roman" w:hAnsi="Times New Roman"/>
          <w:sz w:val="28"/>
          <w:szCs w:val="28"/>
        </w:rPr>
      </w:pPr>
      <w:r>
        <w:rPr>
          <w:rFonts w:ascii="Times New Roman" w:hAnsi="Times New Roman"/>
          <w:sz w:val="28"/>
          <w:szCs w:val="28"/>
        </w:rPr>
        <w:t xml:space="preserve">                                            </w:t>
      </w:r>
    </w:p>
    <w:p w:rsidR="00656A64" w:rsidRDefault="00656A64" w:rsidP="00656A64">
      <w:pPr>
        <w:spacing w:line="360" w:lineRule="auto"/>
        <w:jc w:val="both"/>
        <w:rPr>
          <w:color w:val="000000"/>
          <w:sz w:val="28"/>
          <w:szCs w:val="28"/>
        </w:rPr>
      </w:pPr>
      <w:r>
        <w:rPr>
          <w:color w:val="000000"/>
          <w:sz w:val="28"/>
          <w:szCs w:val="28"/>
        </w:rPr>
        <w:t xml:space="preserve">      В целом работу МО  учителей русского и иностранного языков можно  считать удовлетворительной.</w:t>
      </w:r>
    </w:p>
    <w:p w:rsidR="00C03F59" w:rsidRDefault="00C03F59" w:rsidP="00E62393">
      <w:pPr>
        <w:pStyle w:val="aa"/>
        <w:spacing w:line="276" w:lineRule="auto"/>
        <w:ind w:right="-1"/>
        <w:jc w:val="both"/>
        <w:rPr>
          <w:rFonts w:ascii="Times New Roman" w:hAnsi="Times New Roman"/>
          <w:color w:val="000000"/>
          <w:sz w:val="28"/>
          <w:szCs w:val="28"/>
        </w:rPr>
      </w:pPr>
    </w:p>
    <w:p w:rsidR="00393F72" w:rsidRDefault="00393F72" w:rsidP="00E62393">
      <w:pPr>
        <w:pStyle w:val="aa"/>
        <w:spacing w:line="276" w:lineRule="auto"/>
        <w:ind w:right="-1"/>
        <w:jc w:val="both"/>
        <w:rPr>
          <w:rFonts w:ascii="Times New Roman" w:hAnsi="Times New Roman"/>
          <w:color w:val="000000"/>
          <w:sz w:val="28"/>
          <w:szCs w:val="28"/>
        </w:rPr>
      </w:pPr>
    </w:p>
    <w:p w:rsidR="00864610" w:rsidRDefault="00864610" w:rsidP="00E62393">
      <w:pPr>
        <w:pStyle w:val="aa"/>
        <w:spacing w:line="276" w:lineRule="auto"/>
        <w:ind w:right="-1"/>
        <w:jc w:val="both"/>
        <w:rPr>
          <w:rFonts w:ascii="Times New Roman" w:hAnsi="Times New Roman"/>
          <w:color w:val="000000"/>
          <w:sz w:val="28"/>
          <w:szCs w:val="28"/>
        </w:rPr>
      </w:pPr>
    </w:p>
    <w:p w:rsidR="00BF3E82" w:rsidRPr="00C970B0" w:rsidRDefault="00BF3E82" w:rsidP="00C970B0">
      <w:pPr>
        <w:shd w:val="clear" w:color="auto" w:fill="FFFFFF"/>
        <w:tabs>
          <w:tab w:val="left" w:pos="3435"/>
        </w:tabs>
        <w:rPr>
          <w:b/>
          <w:color w:val="FF0000"/>
          <w:sz w:val="28"/>
          <w:szCs w:val="28"/>
        </w:rPr>
      </w:pPr>
      <w:r w:rsidRPr="00C970B0">
        <w:rPr>
          <w:b/>
          <w:color w:val="FF0000"/>
          <w:sz w:val="28"/>
          <w:szCs w:val="28"/>
        </w:rPr>
        <w:t xml:space="preserve">                        </w:t>
      </w:r>
      <w:r w:rsidR="003A4FB6" w:rsidRPr="00C970B0">
        <w:rPr>
          <w:b/>
          <w:color w:val="FF0000"/>
          <w:sz w:val="28"/>
          <w:szCs w:val="28"/>
        </w:rPr>
        <w:t xml:space="preserve">         </w:t>
      </w:r>
      <w:r w:rsidRPr="00C970B0">
        <w:rPr>
          <w:b/>
          <w:color w:val="FF0000"/>
          <w:sz w:val="28"/>
          <w:szCs w:val="28"/>
        </w:rPr>
        <w:t xml:space="preserve"> Ан</w:t>
      </w:r>
      <w:r w:rsidR="003A4FB6" w:rsidRPr="00C970B0">
        <w:rPr>
          <w:b/>
          <w:color w:val="FF0000"/>
          <w:sz w:val="28"/>
          <w:szCs w:val="28"/>
        </w:rPr>
        <w:t>ализ воспитательной работы</w:t>
      </w:r>
    </w:p>
    <w:p w:rsidR="00BF3E82" w:rsidRPr="00C970B0" w:rsidRDefault="00BF3E82" w:rsidP="00C970B0">
      <w:pPr>
        <w:shd w:val="clear" w:color="auto" w:fill="FFFFFF"/>
        <w:tabs>
          <w:tab w:val="left" w:pos="3435"/>
        </w:tabs>
        <w:rPr>
          <w:b/>
          <w:color w:val="FF0000"/>
          <w:sz w:val="28"/>
          <w:szCs w:val="28"/>
        </w:rPr>
      </w:pPr>
      <w:r w:rsidRPr="00C970B0">
        <w:rPr>
          <w:b/>
          <w:color w:val="FF0000"/>
          <w:sz w:val="28"/>
          <w:szCs w:val="28"/>
        </w:rPr>
        <w:t xml:space="preserve">                 </w:t>
      </w:r>
      <w:r w:rsidR="005C3527">
        <w:rPr>
          <w:b/>
          <w:color w:val="FF0000"/>
          <w:sz w:val="28"/>
          <w:szCs w:val="28"/>
        </w:rPr>
        <w:t xml:space="preserve">                         за 2017-2018</w:t>
      </w:r>
      <w:r w:rsidR="003A4FB6" w:rsidRPr="00C970B0">
        <w:rPr>
          <w:b/>
          <w:color w:val="FF0000"/>
          <w:sz w:val="28"/>
          <w:szCs w:val="28"/>
        </w:rPr>
        <w:t xml:space="preserve"> учебный год</w:t>
      </w:r>
    </w:p>
    <w:p w:rsidR="00296364" w:rsidRPr="007433A4" w:rsidRDefault="00296364" w:rsidP="00296364">
      <w:pPr>
        <w:tabs>
          <w:tab w:val="left" w:pos="3435"/>
        </w:tabs>
        <w:rPr>
          <w:b/>
          <w:sz w:val="28"/>
          <w:szCs w:val="28"/>
        </w:rPr>
      </w:pPr>
      <w:r w:rsidRPr="00736CF2">
        <w:rPr>
          <w:b/>
          <w:sz w:val="48"/>
          <w:szCs w:val="48"/>
        </w:rPr>
        <w:t xml:space="preserve">          </w:t>
      </w:r>
      <w:r>
        <w:rPr>
          <w:b/>
          <w:sz w:val="28"/>
          <w:szCs w:val="28"/>
        </w:rPr>
        <w:t xml:space="preserve"> </w:t>
      </w:r>
      <w:r w:rsidRPr="007433A4">
        <w:rPr>
          <w:b/>
          <w:sz w:val="28"/>
          <w:szCs w:val="28"/>
        </w:rPr>
        <w:t xml:space="preserve">        </w:t>
      </w:r>
    </w:p>
    <w:p w:rsidR="00296364" w:rsidRPr="0056517D" w:rsidRDefault="00296364" w:rsidP="00296364">
      <w:pPr>
        <w:tabs>
          <w:tab w:val="left" w:pos="3435"/>
        </w:tabs>
        <w:rPr>
          <w:sz w:val="28"/>
          <w:szCs w:val="28"/>
        </w:rPr>
      </w:pPr>
    </w:p>
    <w:p w:rsidR="00296364" w:rsidRPr="0056517D" w:rsidRDefault="00296364" w:rsidP="00296364">
      <w:pPr>
        <w:tabs>
          <w:tab w:val="left" w:pos="3435"/>
        </w:tabs>
        <w:rPr>
          <w:color w:val="000000"/>
          <w:sz w:val="28"/>
          <w:szCs w:val="28"/>
        </w:rPr>
      </w:pPr>
      <w:r w:rsidRPr="0056517D">
        <w:rPr>
          <w:color w:val="000000"/>
          <w:sz w:val="28"/>
          <w:szCs w:val="28"/>
        </w:rPr>
        <w:t xml:space="preserve">    Воспитательная работа  школы в пошедшем учебном году была направлены на  решение цели и задач,  определенных педагогическим коллективом школы: внедрение принципов гуманистического</w:t>
      </w:r>
      <w:r>
        <w:rPr>
          <w:color w:val="000000"/>
          <w:sz w:val="28"/>
          <w:szCs w:val="28"/>
        </w:rPr>
        <w:t xml:space="preserve"> </w:t>
      </w:r>
      <w:r w:rsidRPr="0056517D">
        <w:rPr>
          <w:color w:val="000000"/>
          <w:sz w:val="28"/>
          <w:szCs w:val="28"/>
        </w:rPr>
        <w:t xml:space="preserve"> воспитания,  помощь ребенку в становлении  личности и нравственном самоопределении, быть востребованным обществом.          </w:t>
      </w:r>
    </w:p>
    <w:p w:rsidR="00296364" w:rsidRPr="0056517D" w:rsidRDefault="00296364" w:rsidP="00296364">
      <w:pPr>
        <w:tabs>
          <w:tab w:val="left" w:pos="3435"/>
        </w:tabs>
        <w:rPr>
          <w:color w:val="000000"/>
          <w:sz w:val="28"/>
          <w:szCs w:val="28"/>
        </w:rPr>
      </w:pPr>
      <w:r w:rsidRPr="0056517D">
        <w:rPr>
          <w:color w:val="000000"/>
          <w:sz w:val="28"/>
          <w:szCs w:val="28"/>
        </w:rPr>
        <w:t xml:space="preserve">    Управление нравственным становлением личности – вот основная задача, над претворением которой  работает коллектив  школы в течение трёх последних лет.  </w:t>
      </w:r>
    </w:p>
    <w:p w:rsidR="00296364" w:rsidRPr="0056517D" w:rsidRDefault="00296364" w:rsidP="00296364">
      <w:pPr>
        <w:tabs>
          <w:tab w:val="left" w:pos="3435"/>
        </w:tabs>
        <w:rPr>
          <w:bCs/>
          <w:sz w:val="28"/>
        </w:rPr>
      </w:pPr>
      <w:r w:rsidRPr="0056517D">
        <w:rPr>
          <w:color w:val="000000"/>
          <w:sz w:val="28"/>
          <w:szCs w:val="28"/>
        </w:rPr>
        <w:t xml:space="preserve"> </w:t>
      </w:r>
      <w:r>
        <w:rPr>
          <w:color w:val="000000"/>
          <w:sz w:val="28"/>
          <w:szCs w:val="28"/>
        </w:rPr>
        <w:t xml:space="preserve"> Соответственно </w:t>
      </w:r>
      <w:r w:rsidRPr="0056517D">
        <w:rPr>
          <w:color w:val="000000"/>
          <w:sz w:val="28"/>
          <w:szCs w:val="28"/>
        </w:rPr>
        <w:t xml:space="preserve"> </w:t>
      </w:r>
      <w:r w:rsidRPr="0056517D">
        <w:rPr>
          <w:bCs/>
          <w:sz w:val="28"/>
        </w:rPr>
        <w:t xml:space="preserve">определены </w:t>
      </w:r>
      <w:r w:rsidRPr="0056517D">
        <w:rPr>
          <w:color w:val="000000"/>
          <w:sz w:val="28"/>
          <w:szCs w:val="28"/>
        </w:rPr>
        <w:t xml:space="preserve"> </w:t>
      </w:r>
      <w:r w:rsidRPr="0056517D">
        <w:rPr>
          <w:bCs/>
          <w:sz w:val="28"/>
        </w:rPr>
        <w:t>педагогическим коллективом  школы следующие ведущие ценности,  которые лежат в основе воспитательной системы школы:</w:t>
      </w:r>
    </w:p>
    <w:p w:rsidR="00296364" w:rsidRPr="0056517D" w:rsidRDefault="00296364" w:rsidP="00296364">
      <w:pPr>
        <w:numPr>
          <w:ilvl w:val="0"/>
          <w:numId w:val="42"/>
        </w:numPr>
        <w:rPr>
          <w:sz w:val="28"/>
        </w:rPr>
      </w:pPr>
      <w:r w:rsidRPr="0056517D">
        <w:rPr>
          <w:sz w:val="28"/>
        </w:rPr>
        <w:t>воспитание в каждом ребенке человечности, гражданственности, патриотизма;</w:t>
      </w:r>
    </w:p>
    <w:p w:rsidR="00296364" w:rsidRPr="0056517D" w:rsidRDefault="00296364" w:rsidP="00296364">
      <w:pPr>
        <w:numPr>
          <w:ilvl w:val="0"/>
          <w:numId w:val="42"/>
        </w:numPr>
        <w:rPr>
          <w:sz w:val="28"/>
        </w:rPr>
      </w:pPr>
      <w:r w:rsidRPr="0056517D">
        <w:rPr>
          <w:sz w:val="28"/>
        </w:rPr>
        <w:t>воспитание творческого отношения к труду;</w:t>
      </w:r>
    </w:p>
    <w:p w:rsidR="00296364" w:rsidRPr="0056517D" w:rsidRDefault="00296364" w:rsidP="00296364">
      <w:pPr>
        <w:numPr>
          <w:ilvl w:val="0"/>
          <w:numId w:val="42"/>
        </w:numPr>
        <w:rPr>
          <w:sz w:val="28"/>
        </w:rPr>
      </w:pPr>
      <w:r w:rsidRPr="0056517D">
        <w:rPr>
          <w:sz w:val="28"/>
        </w:rPr>
        <w:t>воспитание нравственности культурной, интеллектуальной, социально активной личности;</w:t>
      </w:r>
    </w:p>
    <w:p w:rsidR="00296364" w:rsidRPr="0056517D" w:rsidRDefault="00296364" w:rsidP="00296364">
      <w:pPr>
        <w:numPr>
          <w:ilvl w:val="0"/>
          <w:numId w:val="42"/>
        </w:numPr>
        <w:rPr>
          <w:sz w:val="28"/>
        </w:rPr>
      </w:pPr>
      <w:r w:rsidRPr="0056517D">
        <w:rPr>
          <w:sz w:val="28"/>
        </w:rPr>
        <w:t>формирование положительного отношения к учению и пониманию роли знаний в жизни;</w:t>
      </w:r>
    </w:p>
    <w:p w:rsidR="00296364" w:rsidRPr="0056517D" w:rsidRDefault="00296364" w:rsidP="00296364">
      <w:pPr>
        <w:numPr>
          <w:ilvl w:val="0"/>
          <w:numId w:val="42"/>
        </w:numPr>
        <w:rPr>
          <w:sz w:val="28"/>
        </w:rPr>
      </w:pPr>
      <w:r w:rsidRPr="0056517D">
        <w:rPr>
          <w:sz w:val="28"/>
        </w:rPr>
        <w:t>приобщение к основным духовным ценностям своего общества.</w:t>
      </w:r>
    </w:p>
    <w:p w:rsidR="00296364" w:rsidRPr="007433A4" w:rsidRDefault="00296364" w:rsidP="00296364">
      <w:pPr>
        <w:jc w:val="both"/>
        <w:rPr>
          <w:b/>
          <w:bCs/>
          <w:sz w:val="28"/>
        </w:rPr>
      </w:pPr>
      <w:r w:rsidRPr="0056517D">
        <w:rPr>
          <w:bCs/>
          <w:sz w:val="28"/>
        </w:rPr>
        <w:t xml:space="preserve">   Исходя из выше сказанного, основная цель воспитательного процесса школы сформулирована следующим образом: «Создание условий развития социал</w:t>
      </w:r>
      <w:r>
        <w:rPr>
          <w:bCs/>
          <w:sz w:val="28"/>
        </w:rPr>
        <w:t>ьно активной личности, сочетающ</w:t>
      </w:r>
      <w:r w:rsidRPr="0056517D">
        <w:rPr>
          <w:bCs/>
          <w:sz w:val="28"/>
        </w:rPr>
        <w:t>е</w:t>
      </w:r>
      <w:r>
        <w:rPr>
          <w:bCs/>
          <w:sz w:val="28"/>
        </w:rPr>
        <w:t>й</w:t>
      </w:r>
      <w:r w:rsidRPr="0056517D">
        <w:rPr>
          <w:bCs/>
          <w:sz w:val="28"/>
        </w:rPr>
        <w:t xml:space="preserve"> в себе высокие нравственные качества, творческую активность</w:t>
      </w:r>
      <w:r w:rsidRPr="007433A4">
        <w:rPr>
          <w:b/>
          <w:bCs/>
          <w:sz w:val="28"/>
        </w:rPr>
        <w:t>».</w:t>
      </w:r>
    </w:p>
    <w:p w:rsidR="00296364" w:rsidRPr="00B76964" w:rsidRDefault="00296364" w:rsidP="00296364">
      <w:pPr>
        <w:jc w:val="both"/>
        <w:rPr>
          <w:bCs/>
          <w:sz w:val="28"/>
        </w:rPr>
      </w:pPr>
      <w:r w:rsidRPr="00B76964">
        <w:rPr>
          <w:sz w:val="28"/>
        </w:rPr>
        <w:t xml:space="preserve"> </w:t>
      </w:r>
      <w:r>
        <w:rPr>
          <w:sz w:val="28"/>
        </w:rPr>
        <w:t xml:space="preserve"> </w:t>
      </w:r>
      <w:r w:rsidRPr="00B76964">
        <w:rPr>
          <w:sz w:val="28"/>
        </w:rPr>
        <w:t xml:space="preserve"> </w:t>
      </w:r>
      <w:r w:rsidRPr="00B76964">
        <w:rPr>
          <w:bCs/>
          <w:sz w:val="28"/>
        </w:rPr>
        <w:t>В воспитательной системе школы лично</w:t>
      </w:r>
      <w:r>
        <w:rPr>
          <w:bCs/>
          <w:sz w:val="28"/>
        </w:rPr>
        <w:t xml:space="preserve">сть учащегося определяется не </w:t>
      </w:r>
      <w:r w:rsidRPr="00B76964">
        <w:rPr>
          <w:bCs/>
          <w:sz w:val="28"/>
        </w:rPr>
        <w:t xml:space="preserve">только как объект, но и как субъект воспитания. </w:t>
      </w:r>
      <w:r>
        <w:rPr>
          <w:bCs/>
          <w:sz w:val="28"/>
        </w:rPr>
        <w:t>В</w:t>
      </w:r>
      <w:r w:rsidRPr="00B76964">
        <w:rPr>
          <w:bCs/>
          <w:sz w:val="28"/>
        </w:rPr>
        <w:t>оспитательная система школы создавалась усилиями всех участников образовательного и воспитательного процессов: учителями, родителями, самими детьми. В процессе этого взаимодействия определились конкретные задачи воспитательного характера, которые позволяют реализовать цель воспитательной работы школы:</w:t>
      </w:r>
    </w:p>
    <w:p w:rsidR="00296364" w:rsidRPr="00B76964" w:rsidRDefault="00296364" w:rsidP="00296364">
      <w:pPr>
        <w:jc w:val="both"/>
        <w:rPr>
          <w:sz w:val="28"/>
        </w:rPr>
      </w:pPr>
      <w:r w:rsidRPr="00B76964">
        <w:rPr>
          <w:sz w:val="28"/>
        </w:rPr>
        <w:t>-формирование и укрепление школьных традиций;</w:t>
      </w:r>
    </w:p>
    <w:p w:rsidR="00296364" w:rsidRPr="00B76964" w:rsidRDefault="00296364" w:rsidP="00296364">
      <w:pPr>
        <w:jc w:val="both"/>
        <w:rPr>
          <w:sz w:val="28"/>
        </w:rPr>
      </w:pPr>
      <w:r w:rsidRPr="00B76964">
        <w:rPr>
          <w:sz w:val="28"/>
        </w:rPr>
        <w:t>-содействие формированию сознательного отношения ребенка к здоровью как основе умственного, физического, трудового и нравственного развития;</w:t>
      </w:r>
    </w:p>
    <w:p w:rsidR="00296364" w:rsidRPr="00B76964" w:rsidRDefault="00296364" w:rsidP="00296364">
      <w:pPr>
        <w:jc w:val="both"/>
        <w:rPr>
          <w:sz w:val="28"/>
        </w:rPr>
      </w:pPr>
      <w:r w:rsidRPr="00B76964">
        <w:rPr>
          <w:sz w:val="28"/>
        </w:rPr>
        <w:t>-помощь ребенку в творческом самоопределении  и саморазвитии;</w:t>
      </w:r>
    </w:p>
    <w:p w:rsidR="00296364" w:rsidRPr="00B76964" w:rsidRDefault="00296364" w:rsidP="00296364">
      <w:pPr>
        <w:jc w:val="both"/>
        <w:rPr>
          <w:sz w:val="28"/>
        </w:rPr>
      </w:pPr>
      <w:r w:rsidRPr="00B76964">
        <w:rPr>
          <w:sz w:val="28"/>
        </w:rPr>
        <w:t>-активизация работы ученического самоуправления.</w:t>
      </w:r>
    </w:p>
    <w:p w:rsidR="00296364" w:rsidRPr="00B76964" w:rsidRDefault="00296364" w:rsidP="00296364">
      <w:pPr>
        <w:jc w:val="both"/>
        <w:rPr>
          <w:bCs/>
          <w:sz w:val="28"/>
        </w:rPr>
      </w:pPr>
      <w:r w:rsidRPr="00B76964">
        <w:rPr>
          <w:bCs/>
          <w:sz w:val="28"/>
        </w:rPr>
        <w:lastRenderedPageBreak/>
        <w:t xml:space="preserve"> </w:t>
      </w:r>
      <w:r>
        <w:rPr>
          <w:bCs/>
          <w:sz w:val="28"/>
        </w:rPr>
        <w:t xml:space="preserve">   </w:t>
      </w:r>
      <w:r w:rsidRPr="00B76964">
        <w:rPr>
          <w:bCs/>
          <w:sz w:val="28"/>
        </w:rPr>
        <w:t>В прошлом учебном году воспитательная работа школы была активно направлена на развитие творчества учащихся, на воспитание ученика как гражданин</w:t>
      </w:r>
      <w:r>
        <w:rPr>
          <w:bCs/>
          <w:sz w:val="28"/>
        </w:rPr>
        <w:t>а. Основные направления, составляющие</w:t>
      </w:r>
      <w:r w:rsidRPr="00B76964">
        <w:rPr>
          <w:bCs/>
          <w:sz w:val="28"/>
        </w:rPr>
        <w:t xml:space="preserve"> концепцию воспитате</w:t>
      </w:r>
      <w:r>
        <w:rPr>
          <w:bCs/>
          <w:sz w:val="28"/>
        </w:rPr>
        <w:t>льной работы школы «Воспитание ч</w:t>
      </w:r>
      <w:r w:rsidRPr="00B76964">
        <w:rPr>
          <w:bCs/>
          <w:sz w:val="28"/>
        </w:rPr>
        <w:t>еловека  культуры»:</w:t>
      </w:r>
    </w:p>
    <w:p w:rsidR="00296364" w:rsidRPr="00B76964" w:rsidRDefault="00296364" w:rsidP="00296364">
      <w:pPr>
        <w:numPr>
          <w:ilvl w:val="1"/>
          <w:numId w:val="43"/>
        </w:numPr>
        <w:jc w:val="both"/>
        <w:rPr>
          <w:sz w:val="28"/>
        </w:rPr>
      </w:pPr>
      <w:r w:rsidRPr="00B76964">
        <w:rPr>
          <w:sz w:val="28"/>
        </w:rPr>
        <w:t>патриотическое воспитание;</w:t>
      </w:r>
    </w:p>
    <w:p w:rsidR="00296364" w:rsidRPr="00B76964" w:rsidRDefault="00296364" w:rsidP="00296364">
      <w:pPr>
        <w:numPr>
          <w:ilvl w:val="1"/>
          <w:numId w:val="43"/>
        </w:numPr>
        <w:jc w:val="both"/>
        <w:rPr>
          <w:sz w:val="28"/>
        </w:rPr>
      </w:pPr>
      <w:r w:rsidRPr="00B76964">
        <w:rPr>
          <w:sz w:val="28"/>
        </w:rPr>
        <w:t>эстетическое воспитание;</w:t>
      </w:r>
    </w:p>
    <w:p w:rsidR="00296364" w:rsidRPr="00B76964" w:rsidRDefault="00296364" w:rsidP="00296364">
      <w:pPr>
        <w:numPr>
          <w:ilvl w:val="1"/>
          <w:numId w:val="43"/>
        </w:numPr>
        <w:jc w:val="both"/>
        <w:rPr>
          <w:sz w:val="28"/>
        </w:rPr>
      </w:pPr>
      <w:r w:rsidRPr="00B76964">
        <w:rPr>
          <w:sz w:val="28"/>
        </w:rPr>
        <w:t>воспитание на народных традициях;</w:t>
      </w:r>
    </w:p>
    <w:p w:rsidR="00296364" w:rsidRPr="00B76964" w:rsidRDefault="00296364" w:rsidP="00296364">
      <w:pPr>
        <w:numPr>
          <w:ilvl w:val="1"/>
          <w:numId w:val="43"/>
        </w:numPr>
        <w:jc w:val="both"/>
        <w:rPr>
          <w:sz w:val="28"/>
        </w:rPr>
      </w:pPr>
      <w:r w:rsidRPr="00B76964">
        <w:rPr>
          <w:sz w:val="28"/>
        </w:rPr>
        <w:t>воспитание здорового образа жизни;</w:t>
      </w:r>
    </w:p>
    <w:p w:rsidR="00296364" w:rsidRPr="00B76964" w:rsidRDefault="00296364" w:rsidP="00296364">
      <w:pPr>
        <w:numPr>
          <w:ilvl w:val="1"/>
          <w:numId w:val="43"/>
        </w:numPr>
        <w:jc w:val="both"/>
        <w:rPr>
          <w:sz w:val="28"/>
        </w:rPr>
      </w:pPr>
      <w:r w:rsidRPr="00B76964">
        <w:rPr>
          <w:sz w:val="28"/>
        </w:rPr>
        <w:t>нравственное воспитание;</w:t>
      </w:r>
    </w:p>
    <w:p w:rsidR="00296364" w:rsidRPr="00B76964" w:rsidRDefault="00296364" w:rsidP="00296364">
      <w:pPr>
        <w:numPr>
          <w:ilvl w:val="1"/>
          <w:numId w:val="43"/>
        </w:numPr>
        <w:rPr>
          <w:sz w:val="28"/>
        </w:rPr>
      </w:pPr>
      <w:r w:rsidRPr="00B76964">
        <w:rPr>
          <w:sz w:val="28"/>
        </w:rPr>
        <w:t>воспитание нравственных качеств как доброта, забота, милосердие, уважение;</w:t>
      </w:r>
    </w:p>
    <w:p w:rsidR="00296364" w:rsidRPr="00B76964" w:rsidRDefault="00296364" w:rsidP="00296364">
      <w:pPr>
        <w:numPr>
          <w:ilvl w:val="1"/>
          <w:numId w:val="43"/>
        </w:numPr>
        <w:rPr>
          <w:sz w:val="28"/>
        </w:rPr>
      </w:pPr>
      <w:r w:rsidRPr="00B76964">
        <w:rPr>
          <w:sz w:val="28"/>
        </w:rPr>
        <w:t>формирование у обучающихся чувства долга перед родными, семьей, Родиной;</w:t>
      </w:r>
    </w:p>
    <w:p w:rsidR="00296364" w:rsidRPr="00B76964" w:rsidRDefault="00296364" w:rsidP="00296364">
      <w:pPr>
        <w:numPr>
          <w:ilvl w:val="1"/>
          <w:numId w:val="43"/>
        </w:numPr>
        <w:rPr>
          <w:sz w:val="28"/>
        </w:rPr>
      </w:pPr>
      <w:r w:rsidRPr="00B76964">
        <w:rPr>
          <w:sz w:val="28"/>
        </w:rPr>
        <w:t>воспитание чувства ответственности за свой Дом.</w:t>
      </w:r>
    </w:p>
    <w:p w:rsidR="00296364" w:rsidRPr="00B76964" w:rsidRDefault="00296364" w:rsidP="00296364">
      <w:pPr>
        <w:rPr>
          <w:sz w:val="28"/>
        </w:rPr>
      </w:pPr>
    </w:p>
    <w:p w:rsidR="00296364" w:rsidRDefault="00296364" w:rsidP="00296364">
      <w:pPr>
        <w:rPr>
          <w:sz w:val="28"/>
        </w:rPr>
      </w:pPr>
      <w:r>
        <w:rPr>
          <w:sz w:val="28"/>
        </w:rPr>
        <w:t xml:space="preserve">       В школе продолжил работу </w:t>
      </w:r>
      <w:r w:rsidRPr="003D3F6A">
        <w:rPr>
          <w:b/>
          <w:sz w:val="28"/>
        </w:rPr>
        <w:t>«Совет старшеклассников»,</w:t>
      </w:r>
      <w:r>
        <w:rPr>
          <w:sz w:val="28"/>
        </w:rPr>
        <w:t xml:space="preserve"> детская организация,</w:t>
      </w:r>
      <w:r w:rsidRPr="00B76964">
        <w:rPr>
          <w:sz w:val="28"/>
        </w:rPr>
        <w:t xml:space="preserve"> которая является  общественным органом школьного самоуправления.</w:t>
      </w:r>
      <w:r>
        <w:rPr>
          <w:sz w:val="28"/>
        </w:rPr>
        <w:t xml:space="preserve"> В него вовлечены учащиеся, которые наиболее активно участвуют в жизни школы, имеют определённую жизненную позицию. </w:t>
      </w:r>
    </w:p>
    <w:p w:rsidR="00296364" w:rsidRDefault="00296364" w:rsidP="00296364">
      <w:pPr>
        <w:rPr>
          <w:sz w:val="28"/>
        </w:rPr>
      </w:pPr>
    </w:p>
    <w:p w:rsidR="00296364" w:rsidRDefault="00296364" w:rsidP="00296364">
      <w:pPr>
        <w:rPr>
          <w:sz w:val="28"/>
        </w:rPr>
      </w:pPr>
      <w:r>
        <w:rPr>
          <w:sz w:val="28"/>
        </w:rPr>
        <w:t xml:space="preserve"> Активно работал «</w:t>
      </w:r>
      <w:r w:rsidRPr="003D3F6A">
        <w:rPr>
          <w:b/>
          <w:sz w:val="28"/>
        </w:rPr>
        <w:t>Совет профилактики</w:t>
      </w:r>
      <w:r>
        <w:rPr>
          <w:sz w:val="28"/>
        </w:rPr>
        <w:t>». Регулярно проводились заседания совета, на котором обсуждались и решались злободневные вопросы. Но, к сожалению,  это не сказалось на показателях, которые остались такими же.  На начало  учебного года на учёте в ПДН состояло   учеников- 5, в конце года- 5; семей неблагополучных  было 4, на  конец года на учёте тоже 4 семьи.</w:t>
      </w:r>
    </w:p>
    <w:p w:rsidR="00296364" w:rsidRDefault="00296364" w:rsidP="00296364">
      <w:pPr>
        <w:rPr>
          <w:sz w:val="28"/>
        </w:rPr>
      </w:pPr>
      <w:r w:rsidRPr="00B76964">
        <w:rPr>
          <w:sz w:val="28"/>
        </w:rPr>
        <w:t xml:space="preserve">    </w:t>
      </w:r>
      <w:r>
        <w:rPr>
          <w:sz w:val="28"/>
        </w:rPr>
        <w:t xml:space="preserve">            </w:t>
      </w:r>
    </w:p>
    <w:p w:rsidR="00296364" w:rsidRPr="00927392" w:rsidRDefault="00296364" w:rsidP="00296364">
      <w:pPr>
        <w:rPr>
          <w:b/>
          <w:color w:val="FF0000"/>
          <w:sz w:val="32"/>
          <w:szCs w:val="32"/>
        </w:rPr>
      </w:pPr>
      <w:r>
        <w:rPr>
          <w:sz w:val="28"/>
        </w:rPr>
        <w:t xml:space="preserve">                      </w:t>
      </w:r>
      <w:r w:rsidRPr="00927392">
        <w:rPr>
          <w:color w:val="FF0000"/>
          <w:sz w:val="28"/>
        </w:rPr>
        <w:t xml:space="preserve"> </w:t>
      </w:r>
      <w:r w:rsidRPr="00927392">
        <w:rPr>
          <w:b/>
          <w:color w:val="FF0000"/>
          <w:sz w:val="32"/>
          <w:szCs w:val="32"/>
        </w:rPr>
        <w:t>Содержание проведенных мероприятий.</w:t>
      </w:r>
    </w:p>
    <w:p w:rsidR="00296364" w:rsidRPr="00B76964" w:rsidRDefault="00296364" w:rsidP="00296364">
      <w:pPr>
        <w:rPr>
          <w:bCs/>
          <w:sz w:val="28"/>
        </w:rPr>
      </w:pPr>
      <w:r>
        <w:rPr>
          <w:bCs/>
          <w:sz w:val="28"/>
        </w:rPr>
        <w:t xml:space="preserve">  П</w:t>
      </w:r>
      <w:r w:rsidRPr="00B76964">
        <w:rPr>
          <w:bCs/>
          <w:sz w:val="28"/>
        </w:rPr>
        <w:t>едагогический коллектив</w:t>
      </w:r>
      <w:r>
        <w:rPr>
          <w:bCs/>
          <w:sz w:val="28"/>
        </w:rPr>
        <w:t xml:space="preserve"> школы, МО классных руководителей </w:t>
      </w:r>
      <w:r w:rsidRPr="00B76964">
        <w:rPr>
          <w:bCs/>
          <w:sz w:val="28"/>
        </w:rPr>
        <w:t xml:space="preserve"> активно готовил</w:t>
      </w:r>
      <w:r>
        <w:rPr>
          <w:bCs/>
          <w:sz w:val="28"/>
        </w:rPr>
        <w:t>и</w:t>
      </w:r>
      <w:r w:rsidRPr="00B76964">
        <w:rPr>
          <w:bCs/>
          <w:sz w:val="28"/>
        </w:rPr>
        <w:t xml:space="preserve"> и проводил</w:t>
      </w:r>
      <w:r>
        <w:rPr>
          <w:bCs/>
          <w:sz w:val="28"/>
        </w:rPr>
        <w:t>и</w:t>
      </w:r>
      <w:r w:rsidRPr="00B76964">
        <w:rPr>
          <w:bCs/>
          <w:sz w:val="28"/>
        </w:rPr>
        <w:t xml:space="preserve"> как классные, так и школьные мероприятия по основным направлениям</w:t>
      </w:r>
      <w:r>
        <w:rPr>
          <w:bCs/>
          <w:sz w:val="28"/>
        </w:rPr>
        <w:t xml:space="preserve"> воспитательной деятельности</w:t>
      </w:r>
      <w:r w:rsidRPr="00B76964">
        <w:rPr>
          <w:bCs/>
          <w:sz w:val="28"/>
        </w:rPr>
        <w:t>:</w:t>
      </w:r>
    </w:p>
    <w:p w:rsidR="00296364" w:rsidRPr="00B76964" w:rsidRDefault="00296364" w:rsidP="00296364">
      <w:pPr>
        <w:numPr>
          <w:ilvl w:val="0"/>
          <w:numId w:val="42"/>
        </w:numPr>
        <w:rPr>
          <w:sz w:val="28"/>
        </w:rPr>
      </w:pPr>
      <w:r w:rsidRPr="00B76964">
        <w:rPr>
          <w:sz w:val="28"/>
        </w:rPr>
        <w:t>трудовая деятельность;</w:t>
      </w:r>
    </w:p>
    <w:p w:rsidR="00296364" w:rsidRPr="00B76964" w:rsidRDefault="00296364" w:rsidP="00296364">
      <w:pPr>
        <w:numPr>
          <w:ilvl w:val="0"/>
          <w:numId w:val="42"/>
        </w:numPr>
        <w:rPr>
          <w:sz w:val="28"/>
        </w:rPr>
      </w:pPr>
      <w:r w:rsidRPr="00B76964">
        <w:rPr>
          <w:sz w:val="28"/>
        </w:rPr>
        <w:t>общественная деятельность;</w:t>
      </w:r>
    </w:p>
    <w:p w:rsidR="00296364" w:rsidRPr="00B76964" w:rsidRDefault="00296364" w:rsidP="00296364">
      <w:pPr>
        <w:numPr>
          <w:ilvl w:val="0"/>
          <w:numId w:val="42"/>
        </w:numPr>
        <w:rPr>
          <w:sz w:val="28"/>
        </w:rPr>
      </w:pPr>
      <w:r w:rsidRPr="00B76964">
        <w:rPr>
          <w:sz w:val="28"/>
        </w:rPr>
        <w:t>ценностно-ориентировочная деятельность;</w:t>
      </w:r>
    </w:p>
    <w:p w:rsidR="00296364" w:rsidRPr="00B76964" w:rsidRDefault="00296364" w:rsidP="00296364">
      <w:pPr>
        <w:numPr>
          <w:ilvl w:val="0"/>
          <w:numId w:val="42"/>
        </w:numPr>
        <w:rPr>
          <w:sz w:val="28"/>
        </w:rPr>
      </w:pPr>
      <w:r w:rsidRPr="00B76964">
        <w:rPr>
          <w:sz w:val="28"/>
        </w:rPr>
        <w:t>спортивно-оздоровительная деятельность:</w:t>
      </w:r>
    </w:p>
    <w:p w:rsidR="00296364" w:rsidRPr="00B76964" w:rsidRDefault="00296364" w:rsidP="00296364">
      <w:pPr>
        <w:numPr>
          <w:ilvl w:val="0"/>
          <w:numId w:val="42"/>
        </w:numPr>
        <w:rPr>
          <w:sz w:val="28"/>
        </w:rPr>
      </w:pPr>
      <w:r w:rsidRPr="00B76964">
        <w:rPr>
          <w:sz w:val="28"/>
        </w:rPr>
        <w:t>свободное общение;</w:t>
      </w:r>
    </w:p>
    <w:p w:rsidR="00296364" w:rsidRPr="00B76964" w:rsidRDefault="00296364" w:rsidP="00296364">
      <w:pPr>
        <w:numPr>
          <w:ilvl w:val="0"/>
          <w:numId w:val="42"/>
        </w:numPr>
        <w:rPr>
          <w:sz w:val="28"/>
        </w:rPr>
      </w:pPr>
      <w:r w:rsidRPr="00B76964">
        <w:rPr>
          <w:sz w:val="28"/>
        </w:rPr>
        <w:t>художественно-эстетическая деятельность;</w:t>
      </w:r>
    </w:p>
    <w:p w:rsidR="00296364" w:rsidRPr="00B76964" w:rsidRDefault="00296364" w:rsidP="00296364">
      <w:pPr>
        <w:numPr>
          <w:ilvl w:val="0"/>
          <w:numId w:val="42"/>
        </w:numPr>
        <w:rPr>
          <w:sz w:val="28"/>
        </w:rPr>
      </w:pPr>
      <w:r w:rsidRPr="00B76964">
        <w:rPr>
          <w:sz w:val="28"/>
        </w:rPr>
        <w:t>гражданственно-патриотическая деятельность;</w:t>
      </w:r>
    </w:p>
    <w:p w:rsidR="00296364" w:rsidRPr="00B76964" w:rsidRDefault="00296364" w:rsidP="00296364">
      <w:pPr>
        <w:numPr>
          <w:ilvl w:val="0"/>
          <w:numId w:val="42"/>
        </w:numPr>
        <w:rPr>
          <w:sz w:val="28"/>
        </w:rPr>
      </w:pPr>
      <w:r w:rsidRPr="00B76964">
        <w:rPr>
          <w:sz w:val="28"/>
        </w:rPr>
        <w:t>экологическая деятельность;</w:t>
      </w:r>
    </w:p>
    <w:p w:rsidR="00296364" w:rsidRDefault="00296364" w:rsidP="00296364">
      <w:pPr>
        <w:numPr>
          <w:ilvl w:val="0"/>
          <w:numId w:val="42"/>
        </w:numPr>
        <w:rPr>
          <w:sz w:val="28"/>
        </w:rPr>
      </w:pPr>
      <w:r w:rsidRPr="00B76964">
        <w:rPr>
          <w:sz w:val="28"/>
        </w:rPr>
        <w:t>краеведческая деятельность.</w:t>
      </w:r>
    </w:p>
    <w:p w:rsidR="00296364" w:rsidRPr="00B76964" w:rsidRDefault="00296364" w:rsidP="00296364">
      <w:pPr>
        <w:ind w:left="360"/>
        <w:rPr>
          <w:sz w:val="28"/>
        </w:rPr>
      </w:pPr>
    </w:p>
    <w:p w:rsidR="00296364" w:rsidRDefault="00296364" w:rsidP="00296364">
      <w:pPr>
        <w:rPr>
          <w:bCs/>
          <w:sz w:val="28"/>
        </w:rPr>
      </w:pPr>
      <w:r>
        <w:rPr>
          <w:bCs/>
          <w:sz w:val="28"/>
        </w:rPr>
        <w:t xml:space="preserve">     Л</w:t>
      </w:r>
      <w:r w:rsidRPr="00B76964">
        <w:rPr>
          <w:bCs/>
          <w:sz w:val="28"/>
        </w:rPr>
        <w:t>юбое мероприятие ставит своей целью приоритет общечеловеческих  нравственных ценностей – добро, уважение к культурному наследию страны, своего края, своего города.</w:t>
      </w:r>
    </w:p>
    <w:p w:rsidR="00296364" w:rsidRPr="00B76964" w:rsidRDefault="00296364" w:rsidP="00296364">
      <w:pPr>
        <w:rPr>
          <w:bCs/>
          <w:sz w:val="28"/>
        </w:rPr>
      </w:pPr>
      <w:r>
        <w:rPr>
          <w:bCs/>
          <w:sz w:val="28"/>
        </w:rPr>
        <w:t xml:space="preserve">   </w:t>
      </w:r>
    </w:p>
    <w:p w:rsidR="00296364" w:rsidRPr="00B76964" w:rsidRDefault="00296364" w:rsidP="00296364">
      <w:pPr>
        <w:rPr>
          <w:bCs/>
          <w:sz w:val="28"/>
        </w:rPr>
      </w:pPr>
      <w:r>
        <w:rPr>
          <w:bCs/>
          <w:sz w:val="28"/>
        </w:rPr>
        <w:lastRenderedPageBreak/>
        <w:t xml:space="preserve">     Каждое </w:t>
      </w:r>
      <w:r w:rsidRPr="00B76964">
        <w:rPr>
          <w:bCs/>
          <w:sz w:val="28"/>
        </w:rPr>
        <w:t xml:space="preserve"> организуемое дело классно</w:t>
      </w:r>
      <w:r>
        <w:rPr>
          <w:bCs/>
          <w:sz w:val="28"/>
        </w:rPr>
        <w:t>го (коллективного) характера было направлено</w:t>
      </w:r>
      <w:r w:rsidRPr="00B76964">
        <w:rPr>
          <w:bCs/>
          <w:sz w:val="28"/>
        </w:rPr>
        <w:t xml:space="preserve"> на развитие творческих способностей, самовы</w:t>
      </w:r>
      <w:r>
        <w:rPr>
          <w:bCs/>
          <w:sz w:val="28"/>
        </w:rPr>
        <w:t>раже</w:t>
      </w:r>
      <w:r w:rsidRPr="00B76964">
        <w:rPr>
          <w:bCs/>
          <w:sz w:val="28"/>
        </w:rPr>
        <w:t>ния, на разви</w:t>
      </w:r>
      <w:r>
        <w:rPr>
          <w:bCs/>
          <w:sz w:val="28"/>
        </w:rPr>
        <w:t>-</w:t>
      </w:r>
      <w:r w:rsidRPr="00B76964">
        <w:rPr>
          <w:bCs/>
          <w:sz w:val="28"/>
        </w:rPr>
        <w:t xml:space="preserve">тие нравственной и эмоциональной сферы детей. </w:t>
      </w:r>
    </w:p>
    <w:p w:rsidR="00296364" w:rsidRPr="00B76964" w:rsidRDefault="00296364" w:rsidP="00296364">
      <w:pPr>
        <w:rPr>
          <w:bCs/>
          <w:sz w:val="28"/>
        </w:rPr>
      </w:pPr>
      <w:r>
        <w:rPr>
          <w:bCs/>
          <w:sz w:val="28"/>
        </w:rPr>
        <w:t xml:space="preserve">   </w:t>
      </w:r>
    </w:p>
    <w:p w:rsidR="00296364" w:rsidRDefault="00296364" w:rsidP="00296364">
      <w:pPr>
        <w:rPr>
          <w:sz w:val="28"/>
        </w:rPr>
      </w:pPr>
      <w:r>
        <w:rPr>
          <w:bCs/>
          <w:sz w:val="28"/>
        </w:rPr>
        <w:t xml:space="preserve">   </w:t>
      </w:r>
      <w:r w:rsidRPr="00B76964">
        <w:rPr>
          <w:sz w:val="28"/>
        </w:rPr>
        <w:t xml:space="preserve">  </w:t>
      </w:r>
    </w:p>
    <w:p w:rsidR="00296364" w:rsidRPr="00B76964" w:rsidRDefault="00296364" w:rsidP="00296364">
      <w:pPr>
        <w:rPr>
          <w:sz w:val="28"/>
        </w:rPr>
      </w:pPr>
      <w:r>
        <w:rPr>
          <w:sz w:val="28"/>
        </w:rPr>
        <w:t xml:space="preserve"> </w:t>
      </w:r>
      <w:r w:rsidRPr="00B76964">
        <w:rPr>
          <w:sz w:val="28"/>
        </w:rPr>
        <w:t xml:space="preserve"> Большое отражение в воспитательной работе школы находили  мероприя-</w:t>
      </w:r>
    </w:p>
    <w:p w:rsidR="00296364" w:rsidRDefault="00296364" w:rsidP="00296364">
      <w:pPr>
        <w:rPr>
          <w:bCs/>
          <w:sz w:val="28"/>
        </w:rPr>
      </w:pPr>
      <w:r w:rsidRPr="00B76964">
        <w:rPr>
          <w:sz w:val="28"/>
        </w:rPr>
        <w:t xml:space="preserve">тия </w:t>
      </w:r>
      <w:r w:rsidRPr="00692152">
        <w:rPr>
          <w:b/>
          <w:sz w:val="28"/>
        </w:rPr>
        <w:t>патриотической  направленности.</w:t>
      </w:r>
      <w:r w:rsidRPr="00B76964">
        <w:rPr>
          <w:sz w:val="28"/>
        </w:rPr>
        <w:t xml:space="preserve"> </w:t>
      </w:r>
      <w:r w:rsidRPr="00B76964">
        <w:rPr>
          <w:bCs/>
          <w:sz w:val="28"/>
        </w:rPr>
        <w:t xml:space="preserve"> В школе уже который год проводит</w:t>
      </w:r>
      <w:r>
        <w:rPr>
          <w:bCs/>
          <w:sz w:val="28"/>
        </w:rPr>
        <w:t>-</w:t>
      </w:r>
      <w:r w:rsidRPr="00B76964">
        <w:rPr>
          <w:bCs/>
          <w:sz w:val="28"/>
        </w:rPr>
        <w:t>ся месячник по военно-патриотическому воспитанию, он включает в себя целый цикл мероприятий</w:t>
      </w:r>
      <w:r>
        <w:rPr>
          <w:bCs/>
          <w:sz w:val="28"/>
        </w:rPr>
        <w:t xml:space="preserve">:  </w:t>
      </w:r>
      <w:r>
        <w:rPr>
          <w:sz w:val="28"/>
          <w:szCs w:val="28"/>
        </w:rPr>
        <w:t>п</w:t>
      </w:r>
      <w:r w:rsidRPr="00CF4E50">
        <w:rPr>
          <w:sz w:val="28"/>
          <w:szCs w:val="28"/>
        </w:rPr>
        <w:t>роведён</w:t>
      </w:r>
      <w:r>
        <w:rPr>
          <w:sz w:val="28"/>
          <w:szCs w:val="28"/>
        </w:rPr>
        <w:t xml:space="preserve">  единый  Урок  Мужеств</w:t>
      </w:r>
      <w:r w:rsidRPr="00CF4E50">
        <w:rPr>
          <w:sz w:val="28"/>
          <w:szCs w:val="28"/>
        </w:rPr>
        <w:t>, в котором приня</w:t>
      </w:r>
      <w:r>
        <w:rPr>
          <w:sz w:val="28"/>
          <w:szCs w:val="28"/>
        </w:rPr>
        <w:t xml:space="preserve">ли участие все учащиеся, гости </w:t>
      </w:r>
      <w:r w:rsidR="00FA6DFC">
        <w:rPr>
          <w:sz w:val="28"/>
          <w:szCs w:val="28"/>
        </w:rPr>
        <w:t>–</w:t>
      </w:r>
      <w:r>
        <w:rPr>
          <w:sz w:val="28"/>
          <w:szCs w:val="28"/>
        </w:rPr>
        <w:t xml:space="preserve"> </w:t>
      </w:r>
      <w:r w:rsidRPr="00CF4E50">
        <w:rPr>
          <w:sz w:val="28"/>
          <w:szCs w:val="28"/>
        </w:rPr>
        <w:t>представители  Совета ветеранов, СОРО «Боевое братство»</w:t>
      </w:r>
      <w:r>
        <w:rPr>
          <w:sz w:val="28"/>
          <w:szCs w:val="28"/>
        </w:rPr>
        <w:t xml:space="preserve"> Наниев О. Г., Дзасохова З. Г.; </w:t>
      </w:r>
      <w:r>
        <w:rPr>
          <w:bCs/>
          <w:sz w:val="28"/>
        </w:rPr>
        <w:t xml:space="preserve">Ветераны </w:t>
      </w:r>
      <w:r w:rsidRPr="00B76964">
        <w:rPr>
          <w:bCs/>
          <w:sz w:val="28"/>
        </w:rPr>
        <w:t xml:space="preserve">  Великой</w:t>
      </w:r>
      <w:r>
        <w:rPr>
          <w:bCs/>
          <w:sz w:val="28"/>
        </w:rPr>
        <w:t xml:space="preserve">  Отечественной войны, наши уважаемые старшие друзья: Майорова В.А.,</w:t>
      </w:r>
      <w:r w:rsidRPr="00B76964">
        <w:rPr>
          <w:bCs/>
          <w:sz w:val="28"/>
        </w:rPr>
        <w:t xml:space="preserve"> Бучукури</w:t>
      </w:r>
      <w:r>
        <w:rPr>
          <w:bCs/>
          <w:sz w:val="28"/>
        </w:rPr>
        <w:t xml:space="preserve"> А.М., Агузаров А.М., Гассиев Б.С.  В дни празднования великой Победы  особо актуальны были беседы с ними, их рассказы о тех памятных днях, когда они совсем юными встали на защиту своей любимой Родины. Они – яркий пример самоотверженности, люди чести, образец для подража-ния. </w:t>
      </w:r>
    </w:p>
    <w:p w:rsidR="00296364" w:rsidRDefault="00296364" w:rsidP="00296364">
      <w:pPr>
        <w:rPr>
          <w:bCs/>
          <w:sz w:val="28"/>
        </w:rPr>
      </w:pPr>
    </w:p>
    <w:p w:rsidR="00296364" w:rsidRDefault="00296364" w:rsidP="00296364">
      <w:pPr>
        <w:rPr>
          <w:bCs/>
          <w:sz w:val="28"/>
        </w:rPr>
      </w:pPr>
      <w:r>
        <w:rPr>
          <w:bCs/>
          <w:sz w:val="28"/>
        </w:rPr>
        <w:t xml:space="preserve">      Продолжил активно работать отряд </w:t>
      </w:r>
      <w:r w:rsidRPr="00E00345">
        <w:rPr>
          <w:b/>
          <w:bCs/>
          <w:sz w:val="28"/>
        </w:rPr>
        <w:t>волонтёров</w:t>
      </w:r>
      <w:r>
        <w:rPr>
          <w:bCs/>
          <w:sz w:val="28"/>
        </w:rPr>
        <w:t xml:space="preserve">, оказывающий помощь людям престарелого возраста, ветеранам Великой Отечественной войны. Члены отряда -  участники всех акций, субботников, проводимых на Мемо-риале Славы, у других памятников воинской славы города Владикавказа и республики; ежегодно участвуют в республиканской акции «Георгиевская лента» и других. Посетили военный госпиталь с гостинцами, поздравляли с праздниками ветеранов на дому. </w:t>
      </w:r>
    </w:p>
    <w:p w:rsidR="00296364" w:rsidRDefault="00296364" w:rsidP="00296364">
      <w:pPr>
        <w:rPr>
          <w:bCs/>
          <w:sz w:val="28"/>
        </w:rPr>
      </w:pPr>
      <w:r>
        <w:rPr>
          <w:bCs/>
          <w:sz w:val="28"/>
        </w:rPr>
        <w:t xml:space="preserve">   Представители школы, волонтёры по традиции приняли участие в великой акции- в шествии «</w:t>
      </w:r>
      <w:r w:rsidRPr="002D64F6">
        <w:rPr>
          <w:b/>
          <w:bCs/>
          <w:sz w:val="28"/>
        </w:rPr>
        <w:t>Бессмертного полка»,</w:t>
      </w:r>
      <w:r>
        <w:rPr>
          <w:bCs/>
          <w:sz w:val="28"/>
        </w:rPr>
        <w:t xml:space="preserve"> воздав дань памяти воинам- героям. </w:t>
      </w:r>
    </w:p>
    <w:p w:rsidR="00296364" w:rsidRDefault="00296364" w:rsidP="00296364">
      <w:pPr>
        <w:rPr>
          <w:bCs/>
          <w:sz w:val="28"/>
        </w:rPr>
      </w:pPr>
      <w:r>
        <w:rPr>
          <w:bCs/>
          <w:sz w:val="28"/>
        </w:rPr>
        <w:t xml:space="preserve">   Продолжил  работу школьный </w:t>
      </w:r>
      <w:r w:rsidRPr="002D64F6">
        <w:rPr>
          <w:b/>
          <w:bCs/>
          <w:sz w:val="28"/>
        </w:rPr>
        <w:t>КИД «Ровесник»</w:t>
      </w:r>
      <w:r w:rsidRPr="007F2C57">
        <w:rPr>
          <w:bCs/>
          <w:sz w:val="28"/>
        </w:rPr>
        <w:t xml:space="preserve"> имени выпускника школы Александра Кожинова</w:t>
      </w:r>
      <w:r>
        <w:rPr>
          <w:b/>
          <w:bCs/>
          <w:sz w:val="28"/>
        </w:rPr>
        <w:t xml:space="preserve">, </w:t>
      </w:r>
      <w:r>
        <w:rPr>
          <w:bCs/>
          <w:sz w:val="28"/>
        </w:rPr>
        <w:t>хотя заметно снизило</w:t>
      </w:r>
      <w:r w:rsidRPr="007F2C57">
        <w:rPr>
          <w:bCs/>
          <w:sz w:val="28"/>
        </w:rPr>
        <w:t>сь</w:t>
      </w:r>
      <w:r>
        <w:rPr>
          <w:bCs/>
          <w:sz w:val="28"/>
        </w:rPr>
        <w:t xml:space="preserve"> количество и качество проводимых  встречи, бесед. Продолжена переписка с другими  клубами, объединениями, входящими в Содружество АКДУМ.  </w:t>
      </w:r>
      <w:r w:rsidRPr="00B76964">
        <w:rPr>
          <w:bCs/>
          <w:sz w:val="28"/>
        </w:rPr>
        <w:t xml:space="preserve">Агитбригада  </w:t>
      </w:r>
      <w:r>
        <w:rPr>
          <w:bCs/>
          <w:sz w:val="28"/>
        </w:rPr>
        <w:t xml:space="preserve">КИДа </w:t>
      </w:r>
      <w:r w:rsidRPr="00B76964">
        <w:rPr>
          <w:bCs/>
          <w:sz w:val="28"/>
        </w:rPr>
        <w:t xml:space="preserve">провела рейды по </w:t>
      </w:r>
      <w:r>
        <w:rPr>
          <w:bCs/>
          <w:sz w:val="28"/>
        </w:rPr>
        <w:t xml:space="preserve">начальным и средним </w:t>
      </w:r>
      <w:r w:rsidRPr="00B76964">
        <w:rPr>
          <w:bCs/>
          <w:sz w:val="28"/>
        </w:rPr>
        <w:t>классам с выступлением, посвящённым</w:t>
      </w:r>
      <w:r>
        <w:rPr>
          <w:bCs/>
          <w:sz w:val="28"/>
        </w:rPr>
        <w:t xml:space="preserve">  Дню юного героя – антифашиста, продолжила знакомство учащихся школы с именами учащихся школы, погибших  на территории Афганистана при участии в боях в составе ограниченного контингента Советских войск.</w:t>
      </w:r>
      <w:r w:rsidRPr="00B76964">
        <w:rPr>
          <w:bCs/>
          <w:sz w:val="28"/>
        </w:rPr>
        <w:t xml:space="preserve"> </w:t>
      </w:r>
      <w:r>
        <w:rPr>
          <w:bCs/>
          <w:sz w:val="28"/>
        </w:rPr>
        <w:t xml:space="preserve">Проведены встречи  с ветеранами Афганистана, отмечены памятные даты. К памятнику в Афганском сквере возлагались цветы, проведены минуты молчания.                                                                                                               </w:t>
      </w:r>
    </w:p>
    <w:p w:rsidR="00296364" w:rsidRDefault="00296364" w:rsidP="00296364">
      <w:pPr>
        <w:rPr>
          <w:bCs/>
          <w:sz w:val="28"/>
        </w:rPr>
      </w:pPr>
      <w:r>
        <w:rPr>
          <w:bCs/>
          <w:sz w:val="28"/>
        </w:rPr>
        <w:t xml:space="preserve">       </w:t>
      </w:r>
    </w:p>
    <w:p w:rsidR="00296364" w:rsidRDefault="00296364" w:rsidP="00296364">
      <w:pPr>
        <w:rPr>
          <w:sz w:val="28"/>
        </w:rPr>
      </w:pPr>
      <w:r w:rsidRPr="00B76964">
        <w:rPr>
          <w:sz w:val="28"/>
        </w:rPr>
        <w:t xml:space="preserve">   </w:t>
      </w:r>
      <w:r>
        <w:rPr>
          <w:sz w:val="28"/>
        </w:rPr>
        <w:t xml:space="preserve"> </w:t>
      </w:r>
      <w:r w:rsidRPr="00B76964">
        <w:rPr>
          <w:sz w:val="28"/>
        </w:rPr>
        <w:t xml:space="preserve">Мероприятия </w:t>
      </w:r>
      <w:r w:rsidRPr="00B76964">
        <w:rPr>
          <w:b/>
          <w:sz w:val="28"/>
        </w:rPr>
        <w:t>экологической</w:t>
      </w:r>
      <w:r>
        <w:rPr>
          <w:b/>
          <w:sz w:val="28"/>
        </w:rPr>
        <w:t xml:space="preserve"> </w:t>
      </w:r>
      <w:r w:rsidRPr="00B76964">
        <w:rPr>
          <w:b/>
          <w:sz w:val="28"/>
        </w:rPr>
        <w:t xml:space="preserve"> направленности</w:t>
      </w:r>
      <w:r w:rsidRPr="00B76964">
        <w:rPr>
          <w:sz w:val="28"/>
        </w:rPr>
        <w:t>, проведенные в этом году,  имели своей целью</w:t>
      </w:r>
      <w:r>
        <w:rPr>
          <w:sz w:val="28"/>
        </w:rPr>
        <w:t>, как и прежде,</w:t>
      </w:r>
      <w:r w:rsidRPr="00B76964">
        <w:rPr>
          <w:sz w:val="28"/>
        </w:rPr>
        <w:t xml:space="preserve"> приобщить детей к природе, к правиль</w:t>
      </w:r>
      <w:r>
        <w:rPr>
          <w:sz w:val="28"/>
        </w:rPr>
        <w:t>но-</w:t>
      </w:r>
      <w:r w:rsidRPr="00B76964">
        <w:rPr>
          <w:sz w:val="28"/>
        </w:rPr>
        <w:t>му отношению к ней,  любить свою малую родину.</w:t>
      </w:r>
      <w:r>
        <w:rPr>
          <w:sz w:val="28"/>
        </w:rPr>
        <w:t xml:space="preserve"> На базе школы продолжил работу  кружок «Природа и творчество» </w:t>
      </w:r>
      <w:r w:rsidRPr="000F327A">
        <w:rPr>
          <w:sz w:val="28"/>
        </w:rPr>
        <w:t>(</w:t>
      </w:r>
      <w:r>
        <w:rPr>
          <w:sz w:val="28"/>
        </w:rPr>
        <w:t>РСЮН,  рук-ль Касаева Ж.Т.). Занятия проводились регулярно, интересно и в увлекатеьной форме. Члены этого объединения принимали участие в  городских мероприя-тиях по соответствующей тематике, занимая призовые  места. Воспитанники кружка « Природа и фантазия» ( рук. Касаева Ж.Т.) приняли участие в республиканском конкурсе юных художников «В гармонии с природой», в котором ученица 3 «В» класса Туаева Алана заняла 3 место.</w:t>
      </w:r>
    </w:p>
    <w:p w:rsidR="00296364" w:rsidRDefault="00296364" w:rsidP="00296364">
      <w:pPr>
        <w:rPr>
          <w:bCs/>
          <w:sz w:val="28"/>
        </w:rPr>
      </w:pPr>
      <w:r>
        <w:rPr>
          <w:bCs/>
          <w:sz w:val="28"/>
        </w:rPr>
        <w:lastRenderedPageBreak/>
        <w:t xml:space="preserve">  </w:t>
      </w:r>
      <w:r w:rsidRPr="00B76964">
        <w:rPr>
          <w:bCs/>
          <w:sz w:val="28"/>
        </w:rPr>
        <w:t>Пров</w:t>
      </w:r>
      <w:r>
        <w:rPr>
          <w:bCs/>
          <w:sz w:val="28"/>
        </w:rPr>
        <w:t>едены</w:t>
      </w:r>
      <w:r w:rsidRPr="00B76964">
        <w:rPr>
          <w:bCs/>
          <w:sz w:val="28"/>
        </w:rPr>
        <w:t xml:space="preserve">  классные часы по теме «</w:t>
      </w:r>
      <w:r>
        <w:rPr>
          <w:bCs/>
          <w:sz w:val="28"/>
        </w:rPr>
        <w:t>Это родина моя!»,  «Экология родного края», «Красная книга Осетии» и другие  (1-11кл). Д</w:t>
      </w:r>
      <w:r w:rsidRPr="00B76964">
        <w:rPr>
          <w:bCs/>
          <w:sz w:val="28"/>
        </w:rPr>
        <w:t xml:space="preserve">ети активно участвовали в субботниках  по очистке школьной </w:t>
      </w:r>
      <w:r>
        <w:rPr>
          <w:bCs/>
          <w:sz w:val="28"/>
        </w:rPr>
        <w:t xml:space="preserve"> и прилегающей </w:t>
      </w:r>
      <w:r w:rsidRPr="00B76964">
        <w:rPr>
          <w:bCs/>
          <w:sz w:val="28"/>
        </w:rPr>
        <w:t xml:space="preserve">территории от мусора. </w:t>
      </w:r>
      <w:r>
        <w:rPr>
          <w:bCs/>
          <w:sz w:val="28"/>
        </w:rPr>
        <w:t>Продолжил работу экологический отряд «Эдельвейс» на базе учащихся 9-х классов.</w:t>
      </w:r>
    </w:p>
    <w:p w:rsidR="00296364" w:rsidRDefault="00296364" w:rsidP="00296364">
      <w:pPr>
        <w:rPr>
          <w:bCs/>
          <w:sz w:val="28"/>
        </w:rPr>
      </w:pPr>
      <w:r>
        <w:rPr>
          <w:bCs/>
          <w:sz w:val="28"/>
        </w:rPr>
        <w:t xml:space="preserve">     </w:t>
      </w:r>
    </w:p>
    <w:p w:rsidR="00296364" w:rsidRDefault="00296364" w:rsidP="00296364">
      <w:pPr>
        <w:rPr>
          <w:sz w:val="28"/>
        </w:rPr>
      </w:pPr>
      <w:r>
        <w:rPr>
          <w:bCs/>
          <w:sz w:val="28"/>
        </w:rPr>
        <w:t xml:space="preserve">  </w:t>
      </w:r>
      <w:r>
        <w:rPr>
          <w:sz w:val="28"/>
        </w:rPr>
        <w:t xml:space="preserve">   Продолжил работу </w:t>
      </w:r>
      <w:r w:rsidRPr="00022E3C">
        <w:rPr>
          <w:b/>
          <w:sz w:val="28"/>
        </w:rPr>
        <w:t>хоровой кружок</w:t>
      </w:r>
      <w:r>
        <w:rPr>
          <w:sz w:val="28"/>
        </w:rPr>
        <w:t xml:space="preserve"> (руководитель -  учитель музыки Джатиева З.В.).Ребята исполняют песни композиторов РСО-А., в репертуре и русская классика, их выступления  всегда яркие, эмоциональные.  Наш младший хор стал победителем муниципального  конкурса хоров, достойно  представил город в республиканском смотре хоровых коллективов.</w:t>
      </w:r>
    </w:p>
    <w:p w:rsidR="00296364" w:rsidRDefault="00296364" w:rsidP="00296364">
      <w:pPr>
        <w:rPr>
          <w:sz w:val="28"/>
        </w:rPr>
      </w:pPr>
      <w:r>
        <w:rPr>
          <w:sz w:val="28"/>
        </w:rPr>
        <w:t xml:space="preserve">   Руководитель хора, учитель музыки  Джатиева З.В. неоднократно награждена грамотами и дипломами. </w:t>
      </w:r>
    </w:p>
    <w:p w:rsidR="00296364" w:rsidRDefault="00296364" w:rsidP="00296364">
      <w:pPr>
        <w:rPr>
          <w:sz w:val="28"/>
        </w:rPr>
      </w:pPr>
      <w:r>
        <w:rPr>
          <w:sz w:val="28"/>
        </w:rPr>
        <w:t xml:space="preserve">  </w:t>
      </w:r>
      <w:r w:rsidRPr="00B76964">
        <w:rPr>
          <w:sz w:val="28"/>
        </w:rPr>
        <w:t xml:space="preserve">В </w:t>
      </w:r>
      <w:r>
        <w:rPr>
          <w:sz w:val="28"/>
        </w:rPr>
        <w:t xml:space="preserve">рамках патриотического воспитания школьников </w:t>
      </w:r>
      <w:r w:rsidRPr="00B76964">
        <w:rPr>
          <w:sz w:val="28"/>
        </w:rPr>
        <w:t>этом году были проведены так</w:t>
      </w:r>
      <w:r>
        <w:rPr>
          <w:sz w:val="28"/>
        </w:rPr>
        <w:t xml:space="preserve">ие мероприятия  как урок знаний, посвящённый 76 годовщине битвы на Кавказе, </w:t>
      </w:r>
      <w:r w:rsidRPr="00B76964">
        <w:rPr>
          <w:sz w:val="28"/>
        </w:rPr>
        <w:t xml:space="preserve"> торжественные линейки</w:t>
      </w:r>
      <w:r>
        <w:rPr>
          <w:sz w:val="28"/>
        </w:rPr>
        <w:t>,</w:t>
      </w:r>
      <w:r w:rsidRPr="00B76964">
        <w:rPr>
          <w:sz w:val="28"/>
        </w:rPr>
        <w:t xml:space="preserve"> посвященные: «Дню учителя», «</w:t>
      </w:r>
      <w:r>
        <w:rPr>
          <w:sz w:val="28"/>
        </w:rPr>
        <w:t>Первому звонку</w:t>
      </w:r>
      <w:r w:rsidRPr="00B76964">
        <w:rPr>
          <w:sz w:val="28"/>
        </w:rPr>
        <w:t>», «</w:t>
      </w:r>
      <w:r>
        <w:rPr>
          <w:sz w:val="28"/>
        </w:rPr>
        <w:t>Последнему звонку</w:t>
      </w:r>
      <w:r w:rsidRPr="00B76964">
        <w:rPr>
          <w:sz w:val="28"/>
        </w:rPr>
        <w:t>»; урок</w:t>
      </w:r>
      <w:r>
        <w:rPr>
          <w:sz w:val="28"/>
        </w:rPr>
        <w:t>и</w:t>
      </w:r>
      <w:r w:rsidRPr="00B76964">
        <w:rPr>
          <w:sz w:val="28"/>
        </w:rPr>
        <w:t xml:space="preserve"> мужества «</w:t>
      </w:r>
      <w:r>
        <w:rPr>
          <w:sz w:val="28"/>
        </w:rPr>
        <w:t>Нам дороги эти позабыть нельзя!</w:t>
      </w:r>
      <w:r w:rsidRPr="00B76964">
        <w:rPr>
          <w:sz w:val="28"/>
        </w:rPr>
        <w:t>»; тематические классные часы «Найди себя, прежде чем искать что-либо другое»; пои</w:t>
      </w:r>
      <w:r>
        <w:rPr>
          <w:sz w:val="28"/>
        </w:rPr>
        <w:t>сковая работа  «Знай свою родословную</w:t>
      </w:r>
      <w:r w:rsidRPr="00B76964">
        <w:rPr>
          <w:sz w:val="28"/>
        </w:rPr>
        <w:t xml:space="preserve">»; </w:t>
      </w:r>
      <w:r>
        <w:rPr>
          <w:sz w:val="28"/>
        </w:rPr>
        <w:t xml:space="preserve"> мероприятия ко дню г. Владикавказа, дни воинской славы, внеклассные мероприятия в рамках предметных недель, </w:t>
      </w:r>
      <w:r w:rsidRPr="00B76964">
        <w:rPr>
          <w:sz w:val="28"/>
        </w:rPr>
        <w:t xml:space="preserve">праздничный концерт «Не забыть нам этой даты….»; </w:t>
      </w:r>
      <w:r>
        <w:rPr>
          <w:sz w:val="28"/>
        </w:rPr>
        <w:t xml:space="preserve">декада творчества К.Хетагурова </w:t>
      </w:r>
      <w:r w:rsidRPr="00B76964">
        <w:rPr>
          <w:sz w:val="28"/>
        </w:rPr>
        <w:t xml:space="preserve"> и </w:t>
      </w:r>
      <w:r>
        <w:rPr>
          <w:sz w:val="28"/>
        </w:rPr>
        <w:t>многое  другое</w:t>
      </w:r>
      <w:r w:rsidRPr="00B76964">
        <w:rPr>
          <w:sz w:val="28"/>
        </w:rPr>
        <w:t>.</w:t>
      </w:r>
    </w:p>
    <w:p w:rsidR="00296364" w:rsidRPr="00E00345" w:rsidRDefault="00296364" w:rsidP="00296364">
      <w:pPr>
        <w:rPr>
          <w:sz w:val="28"/>
        </w:rPr>
      </w:pPr>
    </w:p>
    <w:p w:rsidR="00296364" w:rsidRPr="00927392" w:rsidRDefault="00296364" w:rsidP="00296364">
      <w:pPr>
        <w:rPr>
          <w:b/>
          <w:color w:val="FF0000"/>
          <w:sz w:val="28"/>
          <w:szCs w:val="28"/>
        </w:rPr>
      </w:pPr>
      <w:r w:rsidRPr="00927392">
        <w:rPr>
          <w:b/>
          <w:color w:val="FF0000"/>
          <w:sz w:val="28"/>
          <w:szCs w:val="28"/>
        </w:rPr>
        <w:t xml:space="preserve">                   Здоровьесберегающая   деятельность  школы.</w:t>
      </w:r>
    </w:p>
    <w:p w:rsidR="00296364" w:rsidRPr="00B76964" w:rsidRDefault="00296364" w:rsidP="00296364">
      <w:pPr>
        <w:rPr>
          <w:sz w:val="28"/>
        </w:rPr>
      </w:pPr>
      <w:r>
        <w:rPr>
          <w:sz w:val="28"/>
        </w:rPr>
        <w:t xml:space="preserve">  Продолжена работа  в рамках  оздоровительной </w:t>
      </w:r>
      <w:r w:rsidRPr="00B76964">
        <w:rPr>
          <w:sz w:val="28"/>
        </w:rPr>
        <w:t>про</w:t>
      </w:r>
      <w:r>
        <w:rPr>
          <w:sz w:val="28"/>
        </w:rPr>
        <w:t>граммы «Формирование здоровьесберегающего пространства школы</w:t>
      </w:r>
      <w:r w:rsidRPr="00B76964">
        <w:rPr>
          <w:sz w:val="28"/>
        </w:rPr>
        <w:t>», цель которой – сохранение нравственного, психического и физического здоровья учащихся.</w:t>
      </w:r>
    </w:p>
    <w:p w:rsidR="00296364" w:rsidRPr="00B76964" w:rsidRDefault="00296364" w:rsidP="00296364">
      <w:pPr>
        <w:rPr>
          <w:sz w:val="28"/>
        </w:rPr>
      </w:pPr>
      <w:r>
        <w:rPr>
          <w:sz w:val="28"/>
        </w:rPr>
        <w:t xml:space="preserve">     </w:t>
      </w:r>
      <w:r w:rsidRPr="00B76964">
        <w:rPr>
          <w:sz w:val="28"/>
        </w:rPr>
        <w:t>Охрана</w:t>
      </w:r>
      <w:r>
        <w:rPr>
          <w:sz w:val="28"/>
        </w:rPr>
        <w:t xml:space="preserve"> здоровья </w:t>
      </w:r>
      <w:r w:rsidRPr="00B76964">
        <w:rPr>
          <w:sz w:val="28"/>
        </w:rPr>
        <w:t xml:space="preserve"> детей входит в число приоритетов деятельности  школы.</w:t>
      </w:r>
    </w:p>
    <w:p w:rsidR="00296364" w:rsidRPr="00B76964" w:rsidRDefault="00296364" w:rsidP="00296364">
      <w:pPr>
        <w:tabs>
          <w:tab w:val="left" w:pos="3435"/>
        </w:tabs>
        <w:rPr>
          <w:sz w:val="28"/>
          <w:szCs w:val="28"/>
        </w:rPr>
      </w:pPr>
      <w:r>
        <w:rPr>
          <w:sz w:val="28"/>
          <w:szCs w:val="28"/>
        </w:rPr>
        <w:t xml:space="preserve">  </w:t>
      </w:r>
      <w:r w:rsidRPr="00B76964">
        <w:rPr>
          <w:sz w:val="28"/>
          <w:szCs w:val="28"/>
        </w:rPr>
        <w:t>Конкретными задачами по сохранению и укреплению здоровья детей были:</w:t>
      </w:r>
    </w:p>
    <w:p w:rsidR="00296364" w:rsidRPr="00B76964" w:rsidRDefault="00296364" w:rsidP="00296364">
      <w:pPr>
        <w:tabs>
          <w:tab w:val="left" w:pos="3435"/>
        </w:tabs>
        <w:rPr>
          <w:sz w:val="28"/>
          <w:szCs w:val="28"/>
        </w:rPr>
      </w:pPr>
      <w:r w:rsidRPr="00B76964">
        <w:rPr>
          <w:sz w:val="28"/>
          <w:szCs w:val="28"/>
        </w:rPr>
        <w:t>- Формирование установок на здоровый образ жизни;</w:t>
      </w:r>
    </w:p>
    <w:p w:rsidR="00296364" w:rsidRPr="00B76964" w:rsidRDefault="00296364" w:rsidP="00296364">
      <w:pPr>
        <w:tabs>
          <w:tab w:val="left" w:pos="3435"/>
        </w:tabs>
        <w:rPr>
          <w:sz w:val="28"/>
          <w:szCs w:val="28"/>
        </w:rPr>
      </w:pPr>
      <w:r w:rsidRPr="00B76964">
        <w:rPr>
          <w:sz w:val="28"/>
          <w:szCs w:val="28"/>
        </w:rPr>
        <w:t>- профилактика табакокурения, употребление алкоголя, наркотических веществ;</w:t>
      </w:r>
    </w:p>
    <w:p w:rsidR="00296364" w:rsidRDefault="00296364" w:rsidP="00296364">
      <w:pPr>
        <w:tabs>
          <w:tab w:val="left" w:pos="3435"/>
        </w:tabs>
        <w:rPr>
          <w:sz w:val="28"/>
          <w:szCs w:val="28"/>
        </w:rPr>
      </w:pPr>
      <w:r w:rsidRPr="00B76964">
        <w:rPr>
          <w:sz w:val="28"/>
          <w:szCs w:val="28"/>
        </w:rPr>
        <w:t>- профилактика школьного и дорожно–транспортного травматизма.</w:t>
      </w:r>
    </w:p>
    <w:p w:rsidR="00296364" w:rsidRDefault="00296364" w:rsidP="00296364">
      <w:pPr>
        <w:rPr>
          <w:sz w:val="28"/>
        </w:rPr>
      </w:pPr>
      <w:r>
        <w:rPr>
          <w:sz w:val="28"/>
        </w:rPr>
        <w:t xml:space="preserve">- </w:t>
      </w:r>
      <w:r w:rsidRPr="00B76964">
        <w:rPr>
          <w:sz w:val="28"/>
        </w:rPr>
        <w:t>нормализация учебной нагрузки;</w:t>
      </w:r>
    </w:p>
    <w:p w:rsidR="00296364" w:rsidRDefault="00296364" w:rsidP="00296364">
      <w:pPr>
        <w:rPr>
          <w:sz w:val="28"/>
        </w:rPr>
      </w:pPr>
      <w:r>
        <w:rPr>
          <w:sz w:val="28"/>
        </w:rPr>
        <w:t xml:space="preserve">- </w:t>
      </w:r>
      <w:r w:rsidRPr="00B76964">
        <w:rPr>
          <w:sz w:val="28"/>
        </w:rPr>
        <w:t>организация горячего питания;</w:t>
      </w:r>
    </w:p>
    <w:p w:rsidR="00296364" w:rsidRPr="00B76964" w:rsidRDefault="00296364" w:rsidP="00296364">
      <w:pPr>
        <w:rPr>
          <w:sz w:val="28"/>
        </w:rPr>
      </w:pPr>
      <w:r>
        <w:rPr>
          <w:sz w:val="28"/>
        </w:rPr>
        <w:t xml:space="preserve">- </w:t>
      </w:r>
      <w:r w:rsidRPr="00B76964">
        <w:rPr>
          <w:sz w:val="28"/>
        </w:rPr>
        <w:t>проведение Дней здоровья;</w:t>
      </w:r>
    </w:p>
    <w:p w:rsidR="00296364" w:rsidRDefault="00296364" w:rsidP="00296364">
      <w:pPr>
        <w:tabs>
          <w:tab w:val="left" w:pos="3435"/>
        </w:tabs>
        <w:rPr>
          <w:sz w:val="28"/>
          <w:szCs w:val="28"/>
        </w:rPr>
      </w:pPr>
      <w:r>
        <w:rPr>
          <w:sz w:val="28"/>
        </w:rPr>
        <w:t xml:space="preserve">- </w:t>
      </w:r>
      <w:r w:rsidRPr="00B76964">
        <w:rPr>
          <w:sz w:val="28"/>
        </w:rPr>
        <w:t>диагностика, коррекция и развитие учащихся</w:t>
      </w:r>
    </w:p>
    <w:p w:rsidR="00296364" w:rsidRPr="00B76964" w:rsidRDefault="00296364" w:rsidP="00296364">
      <w:pPr>
        <w:rPr>
          <w:sz w:val="28"/>
        </w:rPr>
      </w:pPr>
      <w:r>
        <w:rPr>
          <w:sz w:val="28"/>
        </w:rPr>
        <w:t xml:space="preserve">- </w:t>
      </w:r>
      <w:r w:rsidRPr="00B76964">
        <w:rPr>
          <w:sz w:val="28"/>
        </w:rPr>
        <w:t>соблюдение санитарных норм и правил;</w:t>
      </w:r>
    </w:p>
    <w:p w:rsidR="00296364" w:rsidRPr="00B76964" w:rsidRDefault="00296364" w:rsidP="00296364">
      <w:pPr>
        <w:tabs>
          <w:tab w:val="left" w:pos="3435"/>
        </w:tabs>
        <w:rPr>
          <w:sz w:val="28"/>
          <w:szCs w:val="28"/>
        </w:rPr>
      </w:pPr>
      <w:r>
        <w:rPr>
          <w:sz w:val="28"/>
        </w:rPr>
        <w:t xml:space="preserve">- </w:t>
      </w:r>
      <w:r w:rsidRPr="00B76964">
        <w:rPr>
          <w:sz w:val="28"/>
        </w:rPr>
        <w:t>система классных часов и тематических мероприятий</w:t>
      </w:r>
    </w:p>
    <w:p w:rsidR="00296364" w:rsidRDefault="00296364" w:rsidP="00296364">
      <w:pPr>
        <w:rPr>
          <w:bCs/>
          <w:sz w:val="28"/>
        </w:rPr>
      </w:pPr>
      <w:r w:rsidRPr="00B76964">
        <w:rPr>
          <w:sz w:val="28"/>
          <w:szCs w:val="28"/>
        </w:rPr>
        <w:t xml:space="preserve">    Для решения поставленных задач был разработан целый комплекс мероприятий для подрастающей молодежи.</w:t>
      </w:r>
      <w:r>
        <w:rPr>
          <w:bCs/>
          <w:sz w:val="28"/>
        </w:rPr>
        <w:t xml:space="preserve"> Это и часы классного руководителя, школьные конференции, встречи с работниками здравоохранения и правовых структур, спортсменами.    </w:t>
      </w:r>
    </w:p>
    <w:p w:rsidR="00296364" w:rsidRDefault="00296364" w:rsidP="00296364">
      <w:pPr>
        <w:rPr>
          <w:bCs/>
          <w:sz w:val="28"/>
        </w:rPr>
      </w:pPr>
      <w:r>
        <w:rPr>
          <w:bCs/>
          <w:sz w:val="28"/>
        </w:rPr>
        <w:t xml:space="preserve">      Приняли самое активное участие в проведении интернет – уроков против наркотиков «Имею право знать» с привлечением специалистов.</w:t>
      </w:r>
    </w:p>
    <w:p w:rsidR="00296364" w:rsidRDefault="00296364" w:rsidP="00296364">
      <w:pPr>
        <w:rPr>
          <w:sz w:val="28"/>
          <w:szCs w:val="28"/>
        </w:rPr>
      </w:pPr>
      <w:r>
        <w:rPr>
          <w:bCs/>
          <w:sz w:val="28"/>
        </w:rPr>
        <w:t xml:space="preserve">      С</w:t>
      </w:r>
      <w:r w:rsidRPr="00B76964">
        <w:rPr>
          <w:bCs/>
          <w:sz w:val="28"/>
        </w:rPr>
        <w:t>реди учащихся было проведено анкетирование по проблемам</w:t>
      </w:r>
      <w:r>
        <w:rPr>
          <w:bCs/>
          <w:sz w:val="28"/>
        </w:rPr>
        <w:t xml:space="preserve"> </w:t>
      </w:r>
      <w:r w:rsidRPr="007B3F6E">
        <w:rPr>
          <w:b/>
          <w:bCs/>
          <w:sz w:val="28"/>
        </w:rPr>
        <w:t>ЗОЖ,</w:t>
      </w:r>
      <w:r w:rsidRPr="00B76964">
        <w:rPr>
          <w:bCs/>
          <w:sz w:val="28"/>
        </w:rPr>
        <w:t xml:space="preserve"> в результате которого было выяснено, что дети нашей школы в большинс</w:t>
      </w:r>
      <w:r>
        <w:rPr>
          <w:bCs/>
          <w:sz w:val="28"/>
        </w:rPr>
        <w:t xml:space="preserve">тве случаев имеют представление </w:t>
      </w:r>
      <w:r w:rsidRPr="00B76964">
        <w:rPr>
          <w:bCs/>
          <w:sz w:val="28"/>
        </w:rPr>
        <w:t>об опасной зависимости наркомании, токси</w:t>
      </w:r>
      <w:r>
        <w:rPr>
          <w:bCs/>
          <w:sz w:val="28"/>
        </w:rPr>
        <w:t>-</w:t>
      </w:r>
      <w:r>
        <w:rPr>
          <w:bCs/>
          <w:sz w:val="28"/>
        </w:rPr>
        <w:lastRenderedPageBreak/>
        <w:t>комании, табакокурения.                                                                                                                              К работе по данной проблеме были привлечены школьный врач Барсигян С.Р.,   школьный психолог Арсагова О.В., школьный инспектор Чипирова А. В., учителя биологии, классные руководители и родители.</w:t>
      </w:r>
      <w:r w:rsidRPr="00B76964">
        <w:rPr>
          <w:bCs/>
          <w:sz w:val="28"/>
        </w:rPr>
        <w:t xml:space="preserve"> </w:t>
      </w:r>
      <w:r>
        <w:rPr>
          <w:bCs/>
          <w:sz w:val="28"/>
        </w:rPr>
        <w:t xml:space="preserve">                                                                        П</w:t>
      </w:r>
      <w:r w:rsidRPr="00B76964">
        <w:rPr>
          <w:bCs/>
          <w:sz w:val="28"/>
        </w:rPr>
        <w:t xml:space="preserve">еред коллективом учителей стоит </w:t>
      </w:r>
      <w:r>
        <w:rPr>
          <w:bCs/>
          <w:sz w:val="28"/>
        </w:rPr>
        <w:t>задача проведения профилактической  работе и в предстоящем учебном году.</w:t>
      </w:r>
      <w:r>
        <w:rPr>
          <w:sz w:val="28"/>
          <w:szCs w:val="28"/>
        </w:rPr>
        <w:t xml:space="preserve"> </w:t>
      </w:r>
    </w:p>
    <w:p w:rsidR="00296364" w:rsidRDefault="00296364" w:rsidP="00296364">
      <w:pPr>
        <w:rPr>
          <w:sz w:val="28"/>
          <w:szCs w:val="28"/>
        </w:rPr>
      </w:pPr>
    </w:p>
    <w:p w:rsidR="00927392" w:rsidRDefault="00296364" w:rsidP="00296364">
      <w:pPr>
        <w:rPr>
          <w:sz w:val="28"/>
          <w:szCs w:val="28"/>
        </w:rPr>
      </w:pPr>
      <w:r>
        <w:rPr>
          <w:sz w:val="28"/>
          <w:szCs w:val="28"/>
        </w:rPr>
        <w:t xml:space="preserve">      Продолжена  работа по программе  </w:t>
      </w:r>
      <w:r w:rsidRPr="007B3F6E">
        <w:rPr>
          <w:b/>
          <w:sz w:val="28"/>
          <w:szCs w:val="28"/>
        </w:rPr>
        <w:t>«Разговор о правильном питании»</w:t>
      </w:r>
      <w:r>
        <w:rPr>
          <w:sz w:val="28"/>
          <w:szCs w:val="28"/>
        </w:rPr>
        <w:t xml:space="preserve">        </w:t>
      </w:r>
    </w:p>
    <w:p w:rsidR="00296364" w:rsidRPr="004A649E" w:rsidRDefault="00296364" w:rsidP="00296364">
      <w:pPr>
        <w:rPr>
          <w:sz w:val="28"/>
          <w:szCs w:val="28"/>
        </w:rPr>
      </w:pPr>
      <w:r>
        <w:rPr>
          <w:sz w:val="28"/>
          <w:szCs w:val="28"/>
        </w:rPr>
        <w:t xml:space="preserve"> ( руков. </w:t>
      </w:r>
      <w:r w:rsidR="00FA6DFC">
        <w:rPr>
          <w:sz w:val="28"/>
          <w:szCs w:val="28"/>
        </w:rPr>
        <w:t>А</w:t>
      </w:r>
      <w:r>
        <w:rPr>
          <w:sz w:val="28"/>
          <w:szCs w:val="28"/>
        </w:rPr>
        <w:t>вторского  коллектива М.М Безруких). Периодически обновляется стенд по пропаганде здорового питания в школьной столовой. Налажена работа по организации питания учащихся из малоимущих семей. 31 человек получают бесплатные завтраки и обеды.</w:t>
      </w:r>
    </w:p>
    <w:p w:rsidR="00296364" w:rsidRPr="00184508" w:rsidRDefault="00296364" w:rsidP="00296364">
      <w:pPr>
        <w:rPr>
          <w:bCs/>
          <w:sz w:val="28"/>
        </w:rPr>
      </w:pPr>
    </w:p>
    <w:p w:rsidR="00296364" w:rsidRDefault="00296364" w:rsidP="00296364">
      <w:pPr>
        <w:rPr>
          <w:sz w:val="28"/>
        </w:rPr>
      </w:pPr>
      <w:r w:rsidRPr="00B76964">
        <w:rPr>
          <w:sz w:val="28"/>
        </w:rPr>
        <w:t xml:space="preserve">           В целях сохранения здоровья детей в школе был проведен</w:t>
      </w:r>
      <w:r w:rsidRPr="007B3F6E">
        <w:rPr>
          <w:b/>
          <w:sz w:val="28"/>
        </w:rPr>
        <w:t xml:space="preserve"> месячник</w:t>
      </w:r>
      <w:r w:rsidRPr="00B76964">
        <w:rPr>
          <w:sz w:val="28"/>
        </w:rPr>
        <w:t xml:space="preserve"> «Внимание: дети». В него были включены такие мероприятия как: соревнования между учениками 6-8 классов «Внимание: светофор!»; викторина «Правила дорожного движения»; конкурс рисунков «Дорога глазами детей». Были проведены беседы («Внимание: машина»; «Правила дорожного движения»; «Пешеходный  переход»;  «Дети на дороге»;  «Дорожно-транспортный травматизм»), классные часы, инструктажи по правилам дорожного движения, мероприятие «Красный, зеленый, желтый», «Безопасное колесо»</w:t>
      </w:r>
      <w:r>
        <w:rPr>
          <w:sz w:val="28"/>
        </w:rPr>
        <w:t xml:space="preserve"> </w:t>
      </w:r>
      <w:r w:rsidRPr="00B76964">
        <w:rPr>
          <w:sz w:val="28"/>
        </w:rPr>
        <w:t>и другие.</w:t>
      </w:r>
    </w:p>
    <w:p w:rsidR="00296364" w:rsidRDefault="00296364" w:rsidP="00296364">
      <w:pPr>
        <w:rPr>
          <w:sz w:val="28"/>
          <w:szCs w:val="28"/>
        </w:rPr>
      </w:pPr>
      <w:r>
        <w:rPr>
          <w:sz w:val="28"/>
        </w:rPr>
        <w:t xml:space="preserve">     Проведён традиционный </w:t>
      </w:r>
      <w:r w:rsidRPr="007B3F6E">
        <w:rPr>
          <w:b/>
          <w:sz w:val="28"/>
        </w:rPr>
        <w:t>День Здоровья</w:t>
      </w:r>
      <w:r>
        <w:rPr>
          <w:b/>
          <w:sz w:val="28"/>
        </w:rPr>
        <w:t xml:space="preserve">, </w:t>
      </w:r>
      <w:r w:rsidRPr="00B04410">
        <w:rPr>
          <w:sz w:val="28"/>
        </w:rPr>
        <w:t>правда с переносом на</w:t>
      </w:r>
      <w:r>
        <w:rPr>
          <w:b/>
          <w:sz w:val="28"/>
        </w:rPr>
        <w:t xml:space="preserve"> </w:t>
      </w:r>
      <w:r>
        <w:rPr>
          <w:sz w:val="28"/>
        </w:rPr>
        <w:t xml:space="preserve"> 30 мая 2018 г. </w:t>
      </w:r>
      <w:r w:rsidR="00FA6DFC">
        <w:rPr>
          <w:sz w:val="28"/>
        </w:rPr>
        <w:t>В</w:t>
      </w:r>
      <w:r>
        <w:rPr>
          <w:sz w:val="28"/>
        </w:rPr>
        <w:t xml:space="preserve"> связи с продолжительным карантином из- за заболеваемости  гриппом. В программе Дня были различные спортивные состязания и часы классного руководителя. За хорошую  организацию и проведение отмечены учителя физкультуры Царикаев М.П., Кесаев О.Н., учитель ОБЖ Левченко Н.Н. Прошли </w:t>
      </w:r>
      <w:r>
        <w:rPr>
          <w:sz w:val="28"/>
          <w:szCs w:val="28"/>
        </w:rPr>
        <w:t>открытые уроки в 2</w:t>
      </w:r>
      <w:r w:rsidRPr="0027595D">
        <w:rPr>
          <w:sz w:val="28"/>
          <w:szCs w:val="28"/>
        </w:rPr>
        <w:t xml:space="preserve">-11 классах.  </w:t>
      </w:r>
      <w:r>
        <w:rPr>
          <w:sz w:val="28"/>
          <w:szCs w:val="28"/>
        </w:rPr>
        <w:t>Всег</w:t>
      </w:r>
      <w:r w:rsidRPr="0027595D">
        <w:rPr>
          <w:sz w:val="28"/>
          <w:szCs w:val="28"/>
        </w:rPr>
        <w:t>о было проведено</w:t>
      </w:r>
      <w:r>
        <w:rPr>
          <w:sz w:val="28"/>
          <w:szCs w:val="28"/>
        </w:rPr>
        <w:t xml:space="preserve"> 20</w:t>
      </w:r>
      <w:r w:rsidRPr="0027595D">
        <w:rPr>
          <w:sz w:val="28"/>
          <w:szCs w:val="28"/>
        </w:rPr>
        <w:t xml:space="preserve"> уроков в форме викторин, дискуссий, познавательных игровых занятий с детьми, бесед. Во время проведения уроков было организовано  показ презентаций с использованием информационных технологий. Все мероприятия пропагандируют здоровый образ жизни в семье, создание условий для усвоения ценностей продолжения рода, семейных традиций, уважение к старшим, преемственности поколений, гражданского служения Отечеству и укреплению отношения к семье как основе общества. </w:t>
      </w:r>
    </w:p>
    <w:p w:rsidR="00296364" w:rsidRDefault="00296364" w:rsidP="00296364">
      <w:pPr>
        <w:rPr>
          <w:sz w:val="28"/>
          <w:szCs w:val="28"/>
        </w:rPr>
      </w:pPr>
    </w:p>
    <w:p w:rsidR="00296364" w:rsidRPr="00356B2E" w:rsidRDefault="00296364" w:rsidP="00296364">
      <w:pPr>
        <w:jc w:val="both"/>
        <w:rPr>
          <w:sz w:val="28"/>
          <w:szCs w:val="28"/>
        </w:rPr>
      </w:pPr>
      <w:r>
        <w:rPr>
          <w:sz w:val="28"/>
          <w:szCs w:val="28"/>
        </w:rPr>
        <w:t xml:space="preserve">   </w:t>
      </w:r>
      <w:r w:rsidRPr="0027595D">
        <w:rPr>
          <w:sz w:val="28"/>
          <w:szCs w:val="28"/>
        </w:rPr>
        <w:t xml:space="preserve">Особое внимание </w:t>
      </w:r>
      <w:r>
        <w:rPr>
          <w:sz w:val="28"/>
          <w:szCs w:val="28"/>
        </w:rPr>
        <w:t xml:space="preserve"> старались уделят</w:t>
      </w:r>
      <w:r w:rsidRPr="0027595D">
        <w:rPr>
          <w:sz w:val="28"/>
          <w:szCs w:val="28"/>
        </w:rPr>
        <w:t xml:space="preserve">ь детям, оставшимися </w:t>
      </w:r>
      <w:r w:rsidRPr="007B3F6E">
        <w:rPr>
          <w:b/>
          <w:sz w:val="28"/>
          <w:szCs w:val="28"/>
        </w:rPr>
        <w:t>без попечения родителей</w:t>
      </w:r>
      <w:r w:rsidRPr="0027595D">
        <w:rPr>
          <w:sz w:val="28"/>
          <w:szCs w:val="28"/>
        </w:rPr>
        <w:t xml:space="preserve">. С детьми данной категории и их опекунами </w:t>
      </w:r>
      <w:r>
        <w:rPr>
          <w:sz w:val="28"/>
          <w:szCs w:val="28"/>
        </w:rPr>
        <w:t xml:space="preserve">проводились  беседы администрацией школы, </w:t>
      </w:r>
      <w:r w:rsidRPr="0027595D">
        <w:rPr>
          <w:sz w:val="28"/>
          <w:szCs w:val="28"/>
        </w:rPr>
        <w:t xml:space="preserve"> зам. </w:t>
      </w:r>
      <w:r w:rsidR="00FA6DFC" w:rsidRPr="0027595D">
        <w:rPr>
          <w:sz w:val="28"/>
          <w:szCs w:val="28"/>
        </w:rPr>
        <w:t>Д</w:t>
      </w:r>
      <w:r w:rsidRPr="0027595D">
        <w:rPr>
          <w:sz w:val="28"/>
          <w:szCs w:val="28"/>
        </w:rPr>
        <w:t xml:space="preserve">иректором по ВР Етдзаевой З.Г. и  педагогом-психологом Арсаговой О.В. </w:t>
      </w:r>
      <w:r>
        <w:rPr>
          <w:sz w:val="28"/>
          <w:szCs w:val="28"/>
        </w:rPr>
        <w:t xml:space="preserve">Дети активно привлекались к участию в меро-приятиях, по мере возможности были обеспечены бесплатным питанием (завтраками и обедами). </w:t>
      </w:r>
    </w:p>
    <w:p w:rsidR="00296364" w:rsidRDefault="00296364" w:rsidP="00296364">
      <w:pPr>
        <w:rPr>
          <w:sz w:val="28"/>
        </w:rPr>
      </w:pPr>
    </w:p>
    <w:p w:rsidR="00296364" w:rsidRPr="00B76964" w:rsidRDefault="00296364" w:rsidP="00296364">
      <w:pPr>
        <w:rPr>
          <w:sz w:val="28"/>
        </w:rPr>
      </w:pPr>
      <w:r>
        <w:rPr>
          <w:sz w:val="28"/>
        </w:rPr>
        <w:t xml:space="preserve">       Во время школьных каникул при школе работал </w:t>
      </w:r>
      <w:r w:rsidRPr="007B3F6E">
        <w:rPr>
          <w:b/>
          <w:sz w:val="28"/>
        </w:rPr>
        <w:t>лагерь «Солнышко».</w:t>
      </w:r>
      <w:r>
        <w:rPr>
          <w:sz w:val="28"/>
        </w:rPr>
        <w:t xml:space="preserve"> За летние 2 потока 220 школьников из 1-8 классов, в основном из малоимущих семей смогли получать полноценное 3-х разовое питание, находились под присмотром педагогов, интересно и с пользой  провели время, совершая экскурсии, посетив развлекательные и учебные детские центры. В плане работы обязательными были </w:t>
      </w:r>
      <w:r>
        <w:rPr>
          <w:sz w:val="28"/>
        </w:rPr>
        <w:lastRenderedPageBreak/>
        <w:t xml:space="preserve">мероприятия, направленные на профилактику правонарушений,  ДТП, пожаров от детской шалости. Соответственно проводились встречи с работниками ПДН,  ГИБДД, метод. </w:t>
      </w:r>
      <w:r w:rsidR="00FA6DFC">
        <w:rPr>
          <w:sz w:val="28"/>
        </w:rPr>
        <w:t>К</w:t>
      </w:r>
      <w:r>
        <w:rPr>
          <w:sz w:val="28"/>
        </w:rPr>
        <w:t>абинета из противопожарной службы.</w:t>
      </w:r>
    </w:p>
    <w:p w:rsidR="00296364" w:rsidRDefault="00296364" w:rsidP="00296364">
      <w:pPr>
        <w:rPr>
          <w:sz w:val="28"/>
        </w:rPr>
      </w:pPr>
      <w:r>
        <w:rPr>
          <w:sz w:val="28"/>
        </w:rPr>
        <w:t xml:space="preserve">   </w:t>
      </w:r>
    </w:p>
    <w:p w:rsidR="00296364" w:rsidRDefault="00296364" w:rsidP="00296364">
      <w:pPr>
        <w:rPr>
          <w:sz w:val="28"/>
        </w:rPr>
      </w:pPr>
      <w:r>
        <w:rPr>
          <w:sz w:val="28"/>
        </w:rPr>
        <w:t xml:space="preserve">  В школе продолжил работу</w:t>
      </w:r>
      <w:r w:rsidRPr="00B76964">
        <w:rPr>
          <w:sz w:val="28"/>
        </w:rPr>
        <w:t xml:space="preserve"> </w:t>
      </w:r>
      <w:r w:rsidRPr="007B3F6E">
        <w:rPr>
          <w:b/>
          <w:sz w:val="28"/>
        </w:rPr>
        <w:t>отряд ЮИД</w:t>
      </w:r>
      <w:r>
        <w:rPr>
          <w:sz w:val="28"/>
        </w:rPr>
        <w:t xml:space="preserve"> на базе 8 «б» класса</w:t>
      </w:r>
      <w:r w:rsidRPr="00B76964">
        <w:rPr>
          <w:sz w:val="28"/>
        </w:rPr>
        <w:t>.</w:t>
      </w:r>
      <w:r>
        <w:rPr>
          <w:sz w:val="28"/>
        </w:rPr>
        <w:t xml:space="preserve"> </w:t>
      </w:r>
      <w:r w:rsidRPr="00B76964">
        <w:rPr>
          <w:sz w:val="28"/>
        </w:rPr>
        <w:t xml:space="preserve">Также продолжил работу </w:t>
      </w:r>
      <w:r w:rsidRPr="007B3F6E">
        <w:rPr>
          <w:b/>
          <w:sz w:val="28"/>
        </w:rPr>
        <w:t>отряд  ДЮП</w:t>
      </w:r>
      <w:r>
        <w:rPr>
          <w:sz w:val="28"/>
        </w:rPr>
        <w:t xml:space="preserve">  на базе 8 «В» класса</w:t>
      </w:r>
      <w:r w:rsidRPr="00B76964">
        <w:rPr>
          <w:sz w:val="28"/>
        </w:rPr>
        <w:t>. Проведены классные часы, школьные мероприятия по профилактике пожаров от детской шалости, конкурс рисунков, организованы экскурсии в городской Центр пожарной безопасности. Активно сотрудничала с нами методист  Галуева Т.И., которая провела профилактические беседы с учащимися начальной школы.</w:t>
      </w:r>
      <w:r>
        <w:rPr>
          <w:sz w:val="28"/>
        </w:rPr>
        <w:t xml:space="preserve"> Также школьный инспектор ПДН проводила систематические беседы на данную тему. Данная работа была продолжена и в каникулярное время, в  пришколь-ном лагере «Солнышко». </w:t>
      </w:r>
    </w:p>
    <w:p w:rsidR="00296364" w:rsidRDefault="00296364" w:rsidP="00296364">
      <w:pPr>
        <w:rPr>
          <w:sz w:val="28"/>
        </w:rPr>
      </w:pPr>
    </w:p>
    <w:p w:rsidR="00296364" w:rsidRDefault="00296364" w:rsidP="00296364">
      <w:pPr>
        <w:rPr>
          <w:sz w:val="28"/>
        </w:rPr>
      </w:pPr>
    </w:p>
    <w:p w:rsidR="00296364" w:rsidRPr="00927392" w:rsidRDefault="00296364" w:rsidP="00296364">
      <w:pPr>
        <w:ind w:left="708"/>
        <w:rPr>
          <w:b/>
          <w:color w:val="FF0000"/>
          <w:sz w:val="28"/>
          <w:szCs w:val="28"/>
        </w:rPr>
      </w:pPr>
      <w:r>
        <w:rPr>
          <w:sz w:val="28"/>
        </w:rPr>
        <w:t xml:space="preserve">                  </w:t>
      </w:r>
      <w:r w:rsidR="00F76D4B">
        <w:rPr>
          <w:sz w:val="28"/>
        </w:rPr>
        <w:t xml:space="preserve">         </w:t>
      </w:r>
      <w:r>
        <w:rPr>
          <w:sz w:val="28"/>
        </w:rPr>
        <w:t xml:space="preserve">      </w:t>
      </w:r>
      <w:r w:rsidRPr="006C3673">
        <w:rPr>
          <w:b/>
          <w:sz w:val="36"/>
          <w:szCs w:val="36"/>
        </w:rPr>
        <w:t xml:space="preserve"> </w:t>
      </w:r>
      <w:r w:rsidRPr="00927392">
        <w:rPr>
          <w:b/>
          <w:color w:val="FF0000"/>
          <w:sz w:val="28"/>
          <w:szCs w:val="28"/>
        </w:rPr>
        <w:t>Работа с родителями.</w:t>
      </w:r>
    </w:p>
    <w:p w:rsidR="00296364" w:rsidRPr="00B76964" w:rsidRDefault="00296364" w:rsidP="00296364">
      <w:pPr>
        <w:rPr>
          <w:sz w:val="28"/>
        </w:rPr>
      </w:pPr>
      <w:r>
        <w:rPr>
          <w:sz w:val="28"/>
        </w:rPr>
        <w:t xml:space="preserve">  Особое внимание </w:t>
      </w:r>
      <w:r w:rsidRPr="00B76964">
        <w:rPr>
          <w:sz w:val="28"/>
        </w:rPr>
        <w:t>в системе воспитательной работы шко</w:t>
      </w:r>
      <w:r>
        <w:rPr>
          <w:sz w:val="28"/>
        </w:rPr>
        <w:t>лы занимает работа с родителями, на что и были нацелены все участники воспитательного процесса в школе.</w:t>
      </w:r>
    </w:p>
    <w:p w:rsidR="00296364" w:rsidRPr="00B76964" w:rsidRDefault="00296364" w:rsidP="00296364">
      <w:pPr>
        <w:rPr>
          <w:sz w:val="28"/>
        </w:rPr>
      </w:pPr>
      <w:r w:rsidRPr="00B76964">
        <w:rPr>
          <w:sz w:val="28"/>
        </w:rPr>
        <w:t xml:space="preserve">  </w:t>
      </w:r>
      <w:r>
        <w:rPr>
          <w:sz w:val="28"/>
        </w:rPr>
        <w:t xml:space="preserve">      </w:t>
      </w:r>
      <w:r w:rsidRPr="00B76964">
        <w:rPr>
          <w:sz w:val="28"/>
        </w:rPr>
        <w:t xml:space="preserve"> Педагогический коллектив школы принимает  во внимание, что взаимодействие семьи и школы – это залог успешного обучения и воспитания учащихся.  В организации этого взаимодействия на первое место ставится психолого – педагогическое просвещение родителей.</w:t>
      </w:r>
    </w:p>
    <w:p w:rsidR="00296364" w:rsidRDefault="00296364" w:rsidP="00296364">
      <w:pPr>
        <w:rPr>
          <w:sz w:val="28"/>
        </w:rPr>
      </w:pPr>
      <w:r w:rsidRPr="00B76964">
        <w:rPr>
          <w:sz w:val="28"/>
        </w:rPr>
        <w:t xml:space="preserve">      В течение прошедшего учебного года для родителей были</w:t>
      </w:r>
      <w:r>
        <w:rPr>
          <w:sz w:val="28"/>
        </w:rPr>
        <w:t xml:space="preserve"> проведены общешкольные собрания по темам: </w:t>
      </w:r>
    </w:p>
    <w:p w:rsidR="00296364" w:rsidRDefault="00296364" w:rsidP="00296364">
      <w:pPr>
        <w:rPr>
          <w:color w:val="000000"/>
          <w:sz w:val="28"/>
          <w:szCs w:val="28"/>
          <w:shd w:val="clear" w:color="auto" w:fill="FFFFFF"/>
        </w:rPr>
      </w:pPr>
      <w:r>
        <w:rPr>
          <w:sz w:val="28"/>
        </w:rPr>
        <w:t xml:space="preserve">           </w:t>
      </w:r>
      <w:r w:rsidRPr="00BC45A0">
        <w:rPr>
          <w:sz w:val="28"/>
        </w:rPr>
        <w:t xml:space="preserve"> </w:t>
      </w:r>
      <w:r w:rsidRPr="004B0D62">
        <w:rPr>
          <w:sz w:val="28"/>
          <w:szCs w:val="28"/>
        </w:rPr>
        <w:t>* «</w:t>
      </w:r>
      <w:r w:rsidRPr="004B0D62">
        <w:rPr>
          <w:color w:val="000000"/>
          <w:sz w:val="28"/>
          <w:szCs w:val="28"/>
          <w:shd w:val="clear" w:color="auto" w:fill="FFFFFF"/>
        </w:rPr>
        <w:t xml:space="preserve">Права и обязанности учащихся и их родителей в свете нового </w:t>
      </w:r>
      <w:r>
        <w:rPr>
          <w:color w:val="000000"/>
          <w:sz w:val="28"/>
          <w:szCs w:val="28"/>
          <w:shd w:val="clear" w:color="auto" w:fill="FFFFFF"/>
        </w:rPr>
        <w:t xml:space="preserve"> </w:t>
      </w:r>
    </w:p>
    <w:p w:rsidR="00296364" w:rsidRPr="004B0D62" w:rsidRDefault="00296364" w:rsidP="00296364">
      <w:pPr>
        <w:rPr>
          <w:sz w:val="28"/>
          <w:szCs w:val="28"/>
        </w:rPr>
      </w:pPr>
      <w:r>
        <w:rPr>
          <w:color w:val="000000"/>
          <w:sz w:val="28"/>
          <w:szCs w:val="28"/>
          <w:shd w:val="clear" w:color="auto" w:fill="FFFFFF"/>
        </w:rPr>
        <w:t xml:space="preserve">               Закона об</w:t>
      </w:r>
      <w:r w:rsidRPr="004B0D62">
        <w:rPr>
          <w:color w:val="000000"/>
          <w:sz w:val="28"/>
          <w:szCs w:val="28"/>
          <w:shd w:val="clear" w:color="auto" w:fill="FFFFFF"/>
        </w:rPr>
        <w:t xml:space="preserve"> образовании»</w:t>
      </w:r>
    </w:p>
    <w:p w:rsidR="00296364" w:rsidRPr="004B0D62" w:rsidRDefault="00296364" w:rsidP="00296364">
      <w:pPr>
        <w:pStyle w:val="ac"/>
        <w:shd w:val="clear" w:color="auto" w:fill="FFFFFF"/>
        <w:rPr>
          <w:color w:val="000000"/>
          <w:sz w:val="28"/>
          <w:szCs w:val="28"/>
        </w:rPr>
      </w:pPr>
      <w:r w:rsidRPr="004B0D62">
        <w:rPr>
          <w:sz w:val="28"/>
          <w:szCs w:val="28"/>
        </w:rPr>
        <w:t xml:space="preserve">            *   «</w:t>
      </w:r>
      <w:r w:rsidRPr="004B0D62">
        <w:rPr>
          <w:color w:val="000000"/>
          <w:sz w:val="28"/>
          <w:szCs w:val="28"/>
        </w:rPr>
        <w:t>Итоговая аттестация  в 4-х, 9-х классах,11-м классе».</w:t>
      </w:r>
    </w:p>
    <w:p w:rsidR="00296364" w:rsidRDefault="00296364" w:rsidP="00296364">
      <w:pPr>
        <w:rPr>
          <w:color w:val="000000"/>
          <w:sz w:val="28"/>
          <w:szCs w:val="28"/>
        </w:rPr>
      </w:pPr>
      <w:r w:rsidRPr="004B0D62">
        <w:rPr>
          <w:sz w:val="28"/>
          <w:szCs w:val="28"/>
        </w:rPr>
        <w:t xml:space="preserve">            * «</w:t>
      </w:r>
      <w:r w:rsidRPr="004B0D62">
        <w:rPr>
          <w:color w:val="000000"/>
          <w:sz w:val="28"/>
          <w:szCs w:val="28"/>
        </w:rPr>
        <w:t xml:space="preserve">Психологическая подготовка к итоговой аттестации. Помощь </w:t>
      </w:r>
    </w:p>
    <w:p w:rsidR="00296364" w:rsidRDefault="00296364" w:rsidP="00296364">
      <w:pPr>
        <w:rPr>
          <w:color w:val="000000"/>
          <w:sz w:val="28"/>
          <w:szCs w:val="28"/>
        </w:rPr>
      </w:pPr>
      <w:r>
        <w:rPr>
          <w:color w:val="000000"/>
          <w:sz w:val="28"/>
          <w:szCs w:val="28"/>
        </w:rPr>
        <w:t xml:space="preserve">                </w:t>
      </w:r>
      <w:r w:rsidRPr="004B0D62">
        <w:rPr>
          <w:color w:val="000000"/>
          <w:sz w:val="28"/>
          <w:szCs w:val="28"/>
        </w:rPr>
        <w:t xml:space="preserve">школы и родителей в подготовке обучающихся к итоговой </w:t>
      </w:r>
    </w:p>
    <w:p w:rsidR="00296364" w:rsidRPr="004B0D62" w:rsidRDefault="00296364" w:rsidP="00296364">
      <w:pPr>
        <w:rPr>
          <w:color w:val="000000"/>
          <w:sz w:val="28"/>
          <w:szCs w:val="28"/>
        </w:rPr>
      </w:pPr>
      <w:r>
        <w:rPr>
          <w:color w:val="000000"/>
          <w:sz w:val="28"/>
          <w:szCs w:val="28"/>
        </w:rPr>
        <w:t xml:space="preserve">               </w:t>
      </w:r>
      <w:r w:rsidRPr="004B0D62">
        <w:rPr>
          <w:color w:val="000000"/>
          <w:sz w:val="28"/>
          <w:szCs w:val="28"/>
        </w:rPr>
        <w:t>аттестации».</w:t>
      </w:r>
    </w:p>
    <w:p w:rsidR="00296364" w:rsidRDefault="00296364" w:rsidP="00296364">
      <w:pPr>
        <w:rPr>
          <w:color w:val="000000"/>
          <w:sz w:val="28"/>
          <w:szCs w:val="28"/>
          <w:shd w:val="clear" w:color="auto" w:fill="FFFFFF"/>
        </w:rPr>
      </w:pPr>
      <w:r>
        <w:rPr>
          <w:sz w:val="28"/>
          <w:szCs w:val="28"/>
        </w:rPr>
        <w:t xml:space="preserve">          </w:t>
      </w:r>
      <w:r w:rsidRPr="004B0D62">
        <w:rPr>
          <w:sz w:val="28"/>
          <w:szCs w:val="28"/>
        </w:rPr>
        <w:t xml:space="preserve"> *  «</w:t>
      </w:r>
      <w:r w:rsidRPr="004B0D62">
        <w:rPr>
          <w:color w:val="000000"/>
          <w:sz w:val="28"/>
          <w:szCs w:val="28"/>
          <w:shd w:val="clear" w:color="auto" w:fill="FFFFFF"/>
        </w:rPr>
        <w:t xml:space="preserve">Итоги года. Организация летнего отдыха, работа пришкольного </w:t>
      </w:r>
    </w:p>
    <w:p w:rsidR="00296364" w:rsidRPr="004B0D62" w:rsidRDefault="00296364" w:rsidP="00296364">
      <w:pPr>
        <w:rPr>
          <w:sz w:val="28"/>
          <w:szCs w:val="28"/>
        </w:rPr>
      </w:pPr>
      <w:r>
        <w:rPr>
          <w:color w:val="000000"/>
          <w:sz w:val="28"/>
          <w:szCs w:val="28"/>
          <w:shd w:val="clear" w:color="auto" w:fill="FFFFFF"/>
        </w:rPr>
        <w:t xml:space="preserve">               </w:t>
      </w:r>
      <w:r w:rsidRPr="004B0D62">
        <w:rPr>
          <w:color w:val="000000"/>
          <w:sz w:val="28"/>
          <w:szCs w:val="28"/>
          <w:shd w:val="clear" w:color="auto" w:fill="FFFFFF"/>
        </w:rPr>
        <w:t>лагеря</w:t>
      </w:r>
      <w:r w:rsidRPr="004B0D62">
        <w:rPr>
          <w:sz w:val="28"/>
          <w:szCs w:val="28"/>
        </w:rPr>
        <w:t xml:space="preserve">» </w:t>
      </w:r>
    </w:p>
    <w:p w:rsidR="00296364" w:rsidRPr="00B76964" w:rsidRDefault="00296364" w:rsidP="00296364">
      <w:pPr>
        <w:rPr>
          <w:sz w:val="28"/>
        </w:rPr>
      </w:pPr>
      <w:r>
        <w:rPr>
          <w:sz w:val="28"/>
        </w:rPr>
        <w:t xml:space="preserve">   </w:t>
      </w:r>
    </w:p>
    <w:p w:rsidR="00296364" w:rsidRDefault="00296364" w:rsidP="00296364">
      <w:pPr>
        <w:rPr>
          <w:sz w:val="28"/>
        </w:rPr>
      </w:pPr>
      <w:r>
        <w:rPr>
          <w:sz w:val="28"/>
        </w:rPr>
        <w:t xml:space="preserve">     </w:t>
      </w:r>
      <w:r w:rsidRPr="00B76964">
        <w:rPr>
          <w:sz w:val="28"/>
        </w:rPr>
        <w:t xml:space="preserve">  Классные родительские собрания проводились не реже 1 раза в четверть и имели в своей основе беседы на темы воспитани</w:t>
      </w:r>
      <w:r>
        <w:rPr>
          <w:sz w:val="28"/>
        </w:rPr>
        <w:t>я, поведения ребенка в обществе, о защите прав ребёнка, о привитии ЗОЖ.</w:t>
      </w:r>
      <w:r w:rsidRPr="00B76964">
        <w:rPr>
          <w:sz w:val="28"/>
        </w:rPr>
        <w:t xml:space="preserve"> </w:t>
      </w:r>
      <w:r>
        <w:rPr>
          <w:sz w:val="28"/>
        </w:rPr>
        <w:t>По мере необходимости собрания состоялись и чаще.</w:t>
      </w:r>
    </w:p>
    <w:p w:rsidR="00296364" w:rsidRPr="00B76964" w:rsidRDefault="00296364" w:rsidP="00296364">
      <w:pPr>
        <w:rPr>
          <w:sz w:val="28"/>
        </w:rPr>
      </w:pPr>
      <w:r>
        <w:rPr>
          <w:sz w:val="28"/>
        </w:rPr>
        <w:t xml:space="preserve">   </w:t>
      </w:r>
      <w:r w:rsidRPr="00B76964">
        <w:rPr>
          <w:sz w:val="28"/>
        </w:rPr>
        <w:t>Вся воспитательная работа в нашей школе направлена на сближение родителей и детей, детей и учителей, учителей и родителей.  Большую часть времени ученик проводит в школе, поэтому коллектив школы прилагает все усилия, чтобы ученик в школе чувствовал себ</w:t>
      </w:r>
      <w:r>
        <w:rPr>
          <w:sz w:val="28"/>
        </w:rPr>
        <w:t>я как дома. К</w:t>
      </w:r>
      <w:r w:rsidRPr="00B76964">
        <w:rPr>
          <w:sz w:val="28"/>
        </w:rPr>
        <w:t xml:space="preserve">аждый работник школы, будь то учитель или </w:t>
      </w:r>
      <w:r>
        <w:rPr>
          <w:sz w:val="28"/>
        </w:rPr>
        <w:t xml:space="preserve"> т</w:t>
      </w:r>
      <w:r w:rsidRPr="00B76964">
        <w:rPr>
          <w:sz w:val="28"/>
        </w:rPr>
        <w:t xml:space="preserve">ехнический </w:t>
      </w:r>
      <w:r>
        <w:rPr>
          <w:sz w:val="28"/>
        </w:rPr>
        <w:t xml:space="preserve"> </w:t>
      </w:r>
      <w:r w:rsidRPr="00B76964">
        <w:rPr>
          <w:sz w:val="28"/>
        </w:rPr>
        <w:t xml:space="preserve">служащий </w:t>
      </w:r>
      <w:r>
        <w:rPr>
          <w:sz w:val="28"/>
        </w:rPr>
        <w:t>должен  помога</w:t>
      </w:r>
      <w:r w:rsidRPr="00B76964">
        <w:rPr>
          <w:sz w:val="28"/>
        </w:rPr>
        <w:t>т</w:t>
      </w:r>
      <w:r>
        <w:rPr>
          <w:sz w:val="28"/>
        </w:rPr>
        <w:t>ь</w:t>
      </w:r>
      <w:r w:rsidRPr="00B76964">
        <w:rPr>
          <w:sz w:val="28"/>
        </w:rPr>
        <w:t xml:space="preserve"> детям  справит</w:t>
      </w:r>
      <w:r>
        <w:rPr>
          <w:sz w:val="28"/>
        </w:rPr>
        <w:t>ь</w:t>
      </w:r>
      <w:r w:rsidRPr="00B76964">
        <w:rPr>
          <w:sz w:val="28"/>
        </w:rPr>
        <w:t>ся с трудностями, с переживаниями, какой бы характер они не носили. У нас в школе сплоченный коллектив, нет ни одного равноду</w:t>
      </w:r>
      <w:r>
        <w:rPr>
          <w:sz w:val="28"/>
        </w:rPr>
        <w:t>шного человека и неважно, с ке</w:t>
      </w:r>
      <w:r w:rsidRPr="00B76964">
        <w:rPr>
          <w:sz w:val="28"/>
        </w:rPr>
        <w:t xml:space="preserve">м </w:t>
      </w:r>
      <w:r>
        <w:rPr>
          <w:sz w:val="28"/>
        </w:rPr>
        <w:t xml:space="preserve">из учеников, </w:t>
      </w:r>
      <w:r w:rsidRPr="00B76964">
        <w:rPr>
          <w:sz w:val="28"/>
        </w:rPr>
        <w:t xml:space="preserve"> из какого класса  случаются неприятности, ему тут же бывает оказана помощь.</w:t>
      </w:r>
    </w:p>
    <w:p w:rsidR="00296364" w:rsidRDefault="00296364" w:rsidP="00296364">
      <w:pPr>
        <w:rPr>
          <w:sz w:val="28"/>
        </w:rPr>
      </w:pPr>
      <w:r>
        <w:rPr>
          <w:sz w:val="28"/>
        </w:rPr>
        <w:t xml:space="preserve">     </w:t>
      </w:r>
      <w:r w:rsidRPr="00B76964">
        <w:rPr>
          <w:sz w:val="28"/>
        </w:rPr>
        <w:t>В течение года  была прослежена тесная связь родителей и учеников. В школе стали традиционными мероприятия</w:t>
      </w:r>
      <w:r>
        <w:rPr>
          <w:sz w:val="28"/>
        </w:rPr>
        <w:t>,</w:t>
      </w:r>
      <w:r w:rsidRPr="00B76964">
        <w:rPr>
          <w:sz w:val="28"/>
        </w:rPr>
        <w:t xml:space="preserve"> посвященные Дню матери, например в </w:t>
      </w:r>
      <w:r w:rsidRPr="00B76964">
        <w:rPr>
          <w:sz w:val="28"/>
        </w:rPr>
        <w:lastRenderedPageBreak/>
        <w:t>стар</w:t>
      </w:r>
      <w:r>
        <w:rPr>
          <w:sz w:val="28"/>
        </w:rPr>
        <w:t xml:space="preserve">ших классах  </w:t>
      </w:r>
      <w:r w:rsidRPr="00B76964">
        <w:rPr>
          <w:sz w:val="28"/>
        </w:rPr>
        <w:t>было проведено мероприятие совместно с мамами  « Человек</w:t>
      </w:r>
      <w:r>
        <w:rPr>
          <w:sz w:val="28"/>
        </w:rPr>
        <w:t>,</w:t>
      </w:r>
      <w:r w:rsidRPr="00B76964">
        <w:rPr>
          <w:sz w:val="28"/>
        </w:rPr>
        <w:t xml:space="preserve"> на котором держится дом», </w:t>
      </w:r>
      <w:r>
        <w:rPr>
          <w:sz w:val="28"/>
        </w:rPr>
        <w:t xml:space="preserve">8 </w:t>
      </w:r>
      <w:r w:rsidRPr="00B76964">
        <w:rPr>
          <w:sz w:val="28"/>
        </w:rPr>
        <w:t>марта  стали традиционны праздничные огоньки  с бабушками, мамами, старшими сестрами.</w:t>
      </w:r>
    </w:p>
    <w:p w:rsidR="00296364" w:rsidRDefault="00296364" w:rsidP="00296364">
      <w:pPr>
        <w:rPr>
          <w:sz w:val="28"/>
        </w:rPr>
      </w:pPr>
    </w:p>
    <w:p w:rsidR="00296364" w:rsidRPr="00B76964" w:rsidRDefault="00296364" w:rsidP="00296364">
      <w:pPr>
        <w:rPr>
          <w:sz w:val="28"/>
        </w:rPr>
      </w:pPr>
    </w:p>
    <w:p w:rsidR="00296364" w:rsidRPr="00927392" w:rsidRDefault="00296364" w:rsidP="00296364">
      <w:pPr>
        <w:jc w:val="center"/>
        <w:rPr>
          <w:b/>
          <w:color w:val="FF0000"/>
          <w:sz w:val="28"/>
          <w:szCs w:val="28"/>
        </w:rPr>
      </w:pPr>
      <w:r w:rsidRPr="00927392">
        <w:rPr>
          <w:b/>
          <w:color w:val="FF0000"/>
          <w:sz w:val="28"/>
          <w:szCs w:val="28"/>
        </w:rPr>
        <w:t>Воспитательное значение школьных традиций.</w:t>
      </w:r>
    </w:p>
    <w:p w:rsidR="00296364" w:rsidRPr="00133A76" w:rsidRDefault="00296364" w:rsidP="00296364">
      <w:pPr>
        <w:jc w:val="center"/>
        <w:rPr>
          <w:b/>
          <w:sz w:val="28"/>
          <w:szCs w:val="28"/>
        </w:rPr>
      </w:pPr>
    </w:p>
    <w:p w:rsidR="00296364" w:rsidRPr="00B76964" w:rsidRDefault="00296364" w:rsidP="00296364">
      <w:pPr>
        <w:rPr>
          <w:sz w:val="28"/>
        </w:rPr>
      </w:pPr>
      <w:r>
        <w:rPr>
          <w:sz w:val="28"/>
        </w:rPr>
        <w:t xml:space="preserve">       </w:t>
      </w:r>
      <w:r w:rsidRPr="00B76964">
        <w:rPr>
          <w:sz w:val="28"/>
        </w:rPr>
        <w:t>Сохранение и укрепление школьных традиций – это основа воспитатель</w:t>
      </w:r>
      <w:r>
        <w:rPr>
          <w:sz w:val="28"/>
        </w:rPr>
        <w:t>-</w:t>
      </w:r>
      <w:r w:rsidRPr="00B76964">
        <w:rPr>
          <w:sz w:val="28"/>
        </w:rPr>
        <w:t>ной работы школы.</w:t>
      </w:r>
      <w:r>
        <w:rPr>
          <w:sz w:val="28"/>
        </w:rPr>
        <w:t xml:space="preserve"> </w:t>
      </w:r>
      <w:r w:rsidRPr="00B76964">
        <w:rPr>
          <w:sz w:val="28"/>
        </w:rPr>
        <w:t>Традиционные школьные мероприятия позволяют спло</w:t>
      </w:r>
      <w:r>
        <w:rPr>
          <w:sz w:val="28"/>
        </w:rPr>
        <w:t>-</w:t>
      </w:r>
      <w:r w:rsidRPr="00B76964">
        <w:rPr>
          <w:sz w:val="28"/>
        </w:rPr>
        <w:t xml:space="preserve">тить не только </w:t>
      </w:r>
      <w:r>
        <w:rPr>
          <w:sz w:val="28"/>
        </w:rPr>
        <w:t>клас</w:t>
      </w:r>
      <w:r w:rsidRPr="00B76964">
        <w:rPr>
          <w:sz w:val="28"/>
        </w:rPr>
        <w:t>сные коллективы, они сплачивают весь школьный кол</w:t>
      </w:r>
      <w:r>
        <w:rPr>
          <w:sz w:val="28"/>
        </w:rPr>
        <w:t>-</w:t>
      </w:r>
      <w:r w:rsidRPr="00B76964">
        <w:rPr>
          <w:sz w:val="28"/>
        </w:rPr>
        <w:t xml:space="preserve">лектив: педагогов, родителей, учеников, не оставляют равнодушными никого из членов школьного сообщества.  </w:t>
      </w:r>
    </w:p>
    <w:p w:rsidR="00296364" w:rsidRDefault="00296364" w:rsidP="00296364">
      <w:pPr>
        <w:rPr>
          <w:bCs/>
          <w:sz w:val="28"/>
        </w:rPr>
      </w:pPr>
      <w:r w:rsidRPr="00B76964">
        <w:rPr>
          <w:sz w:val="28"/>
        </w:rPr>
        <w:t xml:space="preserve">   </w:t>
      </w:r>
      <w:r>
        <w:rPr>
          <w:sz w:val="28"/>
        </w:rPr>
        <w:t xml:space="preserve">  </w:t>
      </w:r>
      <w:r w:rsidRPr="00B76964">
        <w:rPr>
          <w:bCs/>
          <w:sz w:val="28"/>
        </w:rPr>
        <w:t>Школьные и классные мероприятия</w:t>
      </w:r>
      <w:r>
        <w:rPr>
          <w:bCs/>
          <w:sz w:val="28"/>
        </w:rPr>
        <w:t>,</w:t>
      </w:r>
      <w:r w:rsidRPr="00B76964">
        <w:rPr>
          <w:bCs/>
          <w:sz w:val="28"/>
        </w:rPr>
        <w:t xml:space="preserve"> </w:t>
      </w:r>
      <w:r>
        <w:rPr>
          <w:bCs/>
          <w:sz w:val="28"/>
        </w:rPr>
        <w:t xml:space="preserve">в основном, </w:t>
      </w:r>
      <w:r w:rsidRPr="00B76964">
        <w:rPr>
          <w:bCs/>
          <w:sz w:val="28"/>
        </w:rPr>
        <w:t xml:space="preserve">отличаются высокой </w:t>
      </w:r>
      <w:r>
        <w:rPr>
          <w:bCs/>
          <w:sz w:val="28"/>
        </w:rPr>
        <w:t>эмоци</w:t>
      </w:r>
      <w:r w:rsidRPr="00B76964">
        <w:rPr>
          <w:bCs/>
          <w:sz w:val="28"/>
        </w:rPr>
        <w:t xml:space="preserve">ональностью, хорошим </w:t>
      </w:r>
      <w:r>
        <w:rPr>
          <w:bCs/>
          <w:sz w:val="28"/>
        </w:rPr>
        <w:t>уровнем подготовки, большим охватом уча-щихся</w:t>
      </w:r>
      <w:r w:rsidRPr="00B76964">
        <w:rPr>
          <w:bCs/>
          <w:sz w:val="28"/>
        </w:rPr>
        <w:t>.</w:t>
      </w:r>
      <w:r>
        <w:rPr>
          <w:bCs/>
          <w:sz w:val="28"/>
        </w:rPr>
        <w:t xml:space="preserve"> Во многом это заслуга учителя музыки Джатиевой З.В. Но, конечно, есть и недостатки, недоработки, над которыми нам предстоит работать в новом учебном году.  Особое внимание следует обратить на то, что во всех мероприятиях участвуют чаще всего одни и те же классы.      </w:t>
      </w:r>
    </w:p>
    <w:p w:rsidR="00296364" w:rsidRDefault="00296364" w:rsidP="00296364">
      <w:pPr>
        <w:rPr>
          <w:bCs/>
          <w:sz w:val="28"/>
        </w:rPr>
      </w:pPr>
      <w:r>
        <w:rPr>
          <w:bCs/>
          <w:sz w:val="28"/>
        </w:rPr>
        <w:t xml:space="preserve">     На хорошем профессиональном уровне  работа ряда классных руково-дителей: Таймазовой И.Р., Дреевой О.А., Цараховой Ж.С., Колосовой М.Б., Тотровой М.Ш., Сугаровой  Ф.Т., Салбиевой  З.К., Акеевой С.Я., Багаевой З.В., Кочиевой О.Ю., Алиевой Т.Р. Они добросовестно относятся к выполнению обязанностей клссного руководителя, налажен хороший контакт с родительскими коллективами классов.</w:t>
      </w:r>
    </w:p>
    <w:p w:rsidR="00296364" w:rsidRDefault="00296364" w:rsidP="00296364">
      <w:pPr>
        <w:rPr>
          <w:bCs/>
          <w:sz w:val="28"/>
        </w:rPr>
      </w:pPr>
      <w:r>
        <w:rPr>
          <w:bCs/>
          <w:sz w:val="28"/>
        </w:rPr>
        <w:t xml:space="preserve">     А части классных  руководителей рекомендуем  более ответственно и неформально подходить к выполнению своих должностных обязанностей в новом  учебном году. Рекомендовано МО классных руководителей продолжить метод наставничества, взаимопосещения  часов классного руководителя с последующим анализом.</w:t>
      </w:r>
    </w:p>
    <w:p w:rsidR="00296364" w:rsidRDefault="00296364" w:rsidP="00296364">
      <w:pPr>
        <w:rPr>
          <w:bCs/>
          <w:sz w:val="28"/>
        </w:rPr>
      </w:pPr>
    </w:p>
    <w:p w:rsidR="00296364" w:rsidRPr="00927392" w:rsidRDefault="00296364" w:rsidP="00296364">
      <w:pPr>
        <w:rPr>
          <w:b/>
          <w:color w:val="FF0000"/>
          <w:sz w:val="28"/>
        </w:rPr>
      </w:pPr>
      <w:r w:rsidRPr="003D3F6A">
        <w:rPr>
          <w:b/>
          <w:sz w:val="28"/>
        </w:rPr>
        <w:t xml:space="preserve">       </w:t>
      </w:r>
      <w:r w:rsidRPr="00927392">
        <w:rPr>
          <w:b/>
          <w:color w:val="FF0000"/>
          <w:sz w:val="28"/>
        </w:rPr>
        <w:t xml:space="preserve">Внешняя оценка  результатов воспитательной деятельности школы.     </w:t>
      </w:r>
    </w:p>
    <w:p w:rsidR="00296364" w:rsidRDefault="00296364" w:rsidP="00296364">
      <w:pPr>
        <w:rPr>
          <w:b/>
          <w:sz w:val="28"/>
        </w:rPr>
      </w:pPr>
      <w:r>
        <w:rPr>
          <w:b/>
          <w:sz w:val="28"/>
        </w:rPr>
        <w:t xml:space="preserve">    </w:t>
      </w:r>
      <w:r w:rsidRPr="00D3499B">
        <w:rPr>
          <w:sz w:val="28"/>
        </w:rPr>
        <w:t>Воспитательная деятельность школы</w:t>
      </w:r>
      <w:r>
        <w:rPr>
          <w:sz w:val="28"/>
        </w:rPr>
        <w:t xml:space="preserve"> за отчётный период получила соот-ветствующую внешнюю оценку. Это </w:t>
      </w:r>
      <w:r w:rsidRPr="003D3F6A">
        <w:rPr>
          <w:sz w:val="28"/>
        </w:rPr>
        <w:t xml:space="preserve"> м</w:t>
      </w:r>
      <w:r>
        <w:rPr>
          <w:sz w:val="28"/>
        </w:rPr>
        <w:t>н</w:t>
      </w:r>
      <w:r w:rsidRPr="003D3F6A">
        <w:rPr>
          <w:sz w:val="28"/>
        </w:rPr>
        <w:t>огочисленные грамоты, благодар</w:t>
      </w:r>
      <w:r>
        <w:rPr>
          <w:sz w:val="28"/>
        </w:rPr>
        <w:t>-</w:t>
      </w:r>
      <w:r w:rsidRPr="003D3F6A">
        <w:rPr>
          <w:sz w:val="28"/>
        </w:rPr>
        <w:t>ственные письма в адрес администрации школы, учителей  и учащихся.</w:t>
      </w:r>
      <w:r>
        <w:rPr>
          <w:sz w:val="28"/>
        </w:rPr>
        <w:t xml:space="preserve"> Это и отражение деятельности школы в СМИ: статьи в газетах «Владикавказ», «Растдзинад»,  «Чемпион – ИР», вестнике «Дом мира»  ( г. Владимир); </w:t>
      </w:r>
    </w:p>
    <w:p w:rsidR="00296364" w:rsidRPr="003D3F6A" w:rsidRDefault="00296364" w:rsidP="00296364">
      <w:pPr>
        <w:rPr>
          <w:b/>
          <w:sz w:val="28"/>
        </w:rPr>
      </w:pPr>
    </w:p>
    <w:p w:rsidR="00296364" w:rsidRPr="00B76964" w:rsidRDefault="00296364" w:rsidP="00296364">
      <w:pPr>
        <w:rPr>
          <w:sz w:val="28"/>
        </w:rPr>
      </w:pPr>
    </w:p>
    <w:p w:rsidR="00296364" w:rsidRPr="00927392" w:rsidRDefault="00296364" w:rsidP="00296364">
      <w:pPr>
        <w:rPr>
          <w:b/>
          <w:color w:val="FF0000"/>
          <w:sz w:val="28"/>
          <w:szCs w:val="28"/>
        </w:rPr>
      </w:pPr>
      <w:r w:rsidRPr="00927392">
        <w:rPr>
          <w:b/>
          <w:color w:val="FF0000"/>
          <w:sz w:val="28"/>
          <w:szCs w:val="28"/>
        </w:rPr>
        <w:t xml:space="preserve">                                      Уровень воспитанности.</w:t>
      </w:r>
    </w:p>
    <w:p w:rsidR="00296364" w:rsidRPr="00B76964" w:rsidRDefault="00296364" w:rsidP="00296364">
      <w:pPr>
        <w:rPr>
          <w:sz w:val="28"/>
        </w:rPr>
      </w:pPr>
      <w:r>
        <w:rPr>
          <w:sz w:val="28"/>
        </w:rPr>
        <w:t xml:space="preserve">   Педагогический коллектив школы старается создать условия  для </w:t>
      </w:r>
      <w:r w:rsidRPr="00B76964">
        <w:rPr>
          <w:sz w:val="28"/>
        </w:rPr>
        <w:t>самосо</w:t>
      </w:r>
      <w:r>
        <w:rPr>
          <w:sz w:val="28"/>
        </w:rPr>
        <w:t>-</w:t>
      </w:r>
      <w:r w:rsidRPr="00B76964">
        <w:rPr>
          <w:sz w:val="28"/>
        </w:rPr>
        <w:t>вершенствования и саморазвития ребенка.</w:t>
      </w:r>
      <w:r>
        <w:rPr>
          <w:sz w:val="28"/>
        </w:rPr>
        <w:t xml:space="preserve"> Соответственно, </w:t>
      </w:r>
      <w:r w:rsidRPr="00773555">
        <w:rPr>
          <w:sz w:val="28"/>
        </w:rPr>
        <w:t xml:space="preserve"> </w:t>
      </w:r>
      <w:r>
        <w:rPr>
          <w:sz w:val="28"/>
        </w:rPr>
        <w:t>в</w:t>
      </w:r>
      <w:r w:rsidRPr="00B76964">
        <w:rPr>
          <w:sz w:val="28"/>
        </w:rPr>
        <w:t xml:space="preserve">оспитательная работа  </w:t>
      </w:r>
      <w:r>
        <w:rPr>
          <w:sz w:val="28"/>
        </w:rPr>
        <w:t xml:space="preserve">в </w:t>
      </w:r>
      <w:r w:rsidRPr="00B76964">
        <w:rPr>
          <w:sz w:val="28"/>
        </w:rPr>
        <w:t>школе направлена на повышение уровня воспитанности каждого ученика и улучшение характера отношений между участниками</w:t>
      </w:r>
      <w:r>
        <w:rPr>
          <w:sz w:val="28"/>
        </w:rPr>
        <w:t xml:space="preserve">  воспита-тельного процесса.</w:t>
      </w:r>
    </w:p>
    <w:p w:rsidR="00296364" w:rsidRDefault="00296364" w:rsidP="00296364">
      <w:pPr>
        <w:rPr>
          <w:sz w:val="28"/>
        </w:rPr>
      </w:pPr>
      <w:r>
        <w:rPr>
          <w:sz w:val="28"/>
        </w:rPr>
        <w:t xml:space="preserve"> Так, средний уровень воспитанности в  2014-2015 -82%, в 2015-2016 – 81, 7%; в 2016-2017 – 81, 3%; в 2017-2018г. -84, 5% :</w:t>
      </w:r>
    </w:p>
    <w:p w:rsidR="00296364" w:rsidRPr="00B76964" w:rsidRDefault="00296364" w:rsidP="00296364">
      <w:pPr>
        <w:rPr>
          <w:sz w:val="28"/>
        </w:rPr>
      </w:pPr>
    </w:p>
    <w:p w:rsidR="00296364" w:rsidRPr="00B76964" w:rsidRDefault="00296364" w:rsidP="00296364">
      <w:pPr>
        <w:rPr>
          <w:sz w:val="28"/>
        </w:rPr>
      </w:pPr>
      <w:r w:rsidRPr="00B76964">
        <w:rPr>
          <w:sz w:val="28"/>
        </w:rPr>
        <w:lastRenderedPageBreak/>
        <w:t xml:space="preserve">  </w:t>
      </w:r>
    </w:p>
    <w:p w:rsidR="00296364" w:rsidRPr="00927392" w:rsidRDefault="00296364" w:rsidP="00296364">
      <w:pPr>
        <w:rPr>
          <w:b/>
          <w:i/>
          <w:color w:val="FF0000"/>
          <w:sz w:val="28"/>
        </w:rPr>
      </w:pPr>
      <w:r w:rsidRPr="00B76964">
        <w:rPr>
          <w:sz w:val="28"/>
        </w:rPr>
        <w:t xml:space="preserve">      </w:t>
      </w:r>
      <w:r w:rsidRPr="00927392">
        <w:rPr>
          <w:b/>
          <w:i/>
          <w:color w:val="FF0000"/>
          <w:sz w:val="28"/>
        </w:rPr>
        <w:t>Уровень воспитанности  уч –ся младшей группы  составляет – 87,9%;</w:t>
      </w:r>
    </w:p>
    <w:p w:rsidR="00296364" w:rsidRPr="00927392" w:rsidRDefault="00296364" w:rsidP="00296364">
      <w:pPr>
        <w:rPr>
          <w:b/>
          <w:i/>
          <w:color w:val="FF0000"/>
          <w:sz w:val="28"/>
        </w:rPr>
      </w:pPr>
    </w:p>
    <w:p w:rsidR="00296364" w:rsidRPr="00927392" w:rsidRDefault="00296364" w:rsidP="00296364">
      <w:pPr>
        <w:rPr>
          <w:b/>
          <w:i/>
          <w:color w:val="FF0000"/>
          <w:sz w:val="28"/>
        </w:rPr>
      </w:pPr>
      <w:r w:rsidRPr="00927392">
        <w:rPr>
          <w:b/>
          <w:i/>
          <w:color w:val="FF0000"/>
          <w:sz w:val="28"/>
        </w:rPr>
        <w:t xml:space="preserve">      Уровень воспитанности   уч –ся средней группы составляет -81,4%;</w:t>
      </w:r>
    </w:p>
    <w:p w:rsidR="00296364" w:rsidRPr="00927392" w:rsidRDefault="00296364" w:rsidP="00296364">
      <w:pPr>
        <w:rPr>
          <w:b/>
          <w:i/>
          <w:color w:val="FF0000"/>
          <w:sz w:val="28"/>
        </w:rPr>
      </w:pPr>
    </w:p>
    <w:p w:rsidR="00296364" w:rsidRPr="00927392" w:rsidRDefault="00296364" w:rsidP="00296364">
      <w:pPr>
        <w:rPr>
          <w:b/>
          <w:i/>
          <w:color w:val="FF0000"/>
          <w:sz w:val="28"/>
        </w:rPr>
      </w:pPr>
      <w:r w:rsidRPr="00927392">
        <w:rPr>
          <w:i/>
          <w:color w:val="FF0000"/>
          <w:sz w:val="28"/>
        </w:rPr>
        <w:t xml:space="preserve">      </w:t>
      </w:r>
      <w:r w:rsidRPr="00927392">
        <w:rPr>
          <w:b/>
          <w:i/>
          <w:color w:val="FF0000"/>
          <w:sz w:val="28"/>
        </w:rPr>
        <w:t>Уровень воспитанности уч –ся  старшей группы  составляет-   84,3%</w:t>
      </w:r>
    </w:p>
    <w:p w:rsidR="00296364" w:rsidRPr="00927392" w:rsidRDefault="00296364" w:rsidP="00296364">
      <w:pPr>
        <w:rPr>
          <w:b/>
          <w:i/>
          <w:color w:val="FF0000"/>
          <w:sz w:val="28"/>
          <w:u w:val="single"/>
        </w:rPr>
      </w:pPr>
    </w:p>
    <w:p w:rsidR="00296364" w:rsidRPr="00927392" w:rsidRDefault="00296364" w:rsidP="00296364">
      <w:pPr>
        <w:rPr>
          <w:color w:val="FF0000"/>
        </w:rPr>
      </w:pPr>
      <w:r w:rsidRPr="00927392">
        <w:rPr>
          <w:b/>
          <w:i/>
          <w:color w:val="FF0000"/>
          <w:sz w:val="28"/>
        </w:rPr>
        <w:t xml:space="preserve">      </w:t>
      </w:r>
      <w:r w:rsidRPr="00927392">
        <w:rPr>
          <w:b/>
          <w:i/>
          <w:color w:val="FF0000"/>
          <w:sz w:val="28"/>
          <w:u w:val="single"/>
        </w:rPr>
        <w:t xml:space="preserve">  Средний  уровень  воспитанности  по школе составляет 84, 5%</w:t>
      </w:r>
      <w:r w:rsidRPr="00927392">
        <w:rPr>
          <w:color w:val="FF0000"/>
        </w:rPr>
        <w:t xml:space="preserve">       </w:t>
      </w:r>
    </w:p>
    <w:p w:rsidR="00BF3E82" w:rsidRPr="00C970B0" w:rsidRDefault="00BF3E82" w:rsidP="00C970B0">
      <w:pPr>
        <w:shd w:val="clear" w:color="auto" w:fill="FFFFFF"/>
        <w:tabs>
          <w:tab w:val="left" w:pos="3435"/>
        </w:tabs>
        <w:rPr>
          <w:b/>
          <w:color w:val="FF0000"/>
          <w:sz w:val="28"/>
          <w:szCs w:val="28"/>
        </w:rPr>
      </w:pPr>
    </w:p>
    <w:p w:rsidR="00BF3E82" w:rsidRDefault="00BF3E82" w:rsidP="00BF3E82">
      <w:pPr>
        <w:tabs>
          <w:tab w:val="left" w:pos="3435"/>
        </w:tabs>
        <w:rPr>
          <w:sz w:val="28"/>
          <w:szCs w:val="28"/>
        </w:rPr>
      </w:pPr>
    </w:p>
    <w:p w:rsidR="00F76D4B" w:rsidRDefault="00F76D4B" w:rsidP="00BF3E82">
      <w:pPr>
        <w:tabs>
          <w:tab w:val="left" w:pos="3435"/>
        </w:tabs>
        <w:rPr>
          <w:sz w:val="28"/>
          <w:szCs w:val="28"/>
        </w:rPr>
      </w:pPr>
    </w:p>
    <w:p w:rsidR="00F76D4B" w:rsidRPr="0056517D" w:rsidRDefault="00F76D4B" w:rsidP="00BF3E82">
      <w:pPr>
        <w:tabs>
          <w:tab w:val="left" w:pos="3435"/>
        </w:tabs>
        <w:rPr>
          <w:sz w:val="28"/>
          <w:szCs w:val="28"/>
        </w:rPr>
      </w:pPr>
    </w:p>
    <w:p w:rsidR="00864610" w:rsidRDefault="00864610" w:rsidP="00E62393">
      <w:pPr>
        <w:pStyle w:val="aa"/>
        <w:spacing w:line="276" w:lineRule="auto"/>
        <w:ind w:right="-1"/>
        <w:jc w:val="both"/>
        <w:rPr>
          <w:rFonts w:ascii="Times New Roman" w:hAnsi="Times New Roman"/>
          <w:color w:val="000000"/>
          <w:sz w:val="28"/>
          <w:szCs w:val="28"/>
        </w:rPr>
      </w:pPr>
    </w:p>
    <w:p w:rsidR="0038786F" w:rsidRPr="00C970B0" w:rsidRDefault="003A4FB6" w:rsidP="00C970B0">
      <w:pPr>
        <w:pStyle w:val="a4"/>
        <w:shd w:val="clear" w:color="auto" w:fill="FFFFFF"/>
        <w:spacing w:after="0"/>
        <w:ind w:left="0"/>
        <w:rPr>
          <w:rFonts w:ascii="Times New Roman" w:hAnsi="Times New Roman"/>
          <w:b/>
          <w:color w:val="FF0000"/>
          <w:sz w:val="28"/>
          <w:szCs w:val="28"/>
        </w:rPr>
      </w:pPr>
      <w:r>
        <w:rPr>
          <w:rFonts w:ascii="Times New Roman" w:hAnsi="Times New Roman"/>
          <w:b/>
          <w:sz w:val="28"/>
          <w:szCs w:val="28"/>
        </w:rPr>
        <w:t xml:space="preserve">                                          </w:t>
      </w:r>
      <w:r w:rsidR="0038786F" w:rsidRPr="00C970B0">
        <w:rPr>
          <w:rFonts w:ascii="Times New Roman" w:hAnsi="Times New Roman"/>
          <w:b/>
          <w:color w:val="FF0000"/>
          <w:sz w:val="28"/>
          <w:szCs w:val="28"/>
        </w:rPr>
        <w:t>Анализ р</w:t>
      </w:r>
      <w:r w:rsidRPr="00C970B0">
        <w:rPr>
          <w:rFonts w:ascii="Times New Roman" w:hAnsi="Times New Roman"/>
          <w:b/>
          <w:color w:val="FF0000"/>
          <w:sz w:val="28"/>
          <w:szCs w:val="28"/>
        </w:rPr>
        <w:t xml:space="preserve">аботы  библиотеки </w:t>
      </w:r>
    </w:p>
    <w:p w:rsidR="0038786F" w:rsidRDefault="003A4FB6" w:rsidP="00C970B0">
      <w:pPr>
        <w:shd w:val="clear" w:color="auto" w:fill="FFFFFF"/>
        <w:rPr>
          <w:b/>
          <w:color w:val="FF0000"/>
          <w:sz w:val="28"/>
          <w:szCs w:val="28"/>
        </w:rPr>
      </w:pPr>
      <w:r w:rsidRPr="00C970B0">
        <w:rPr>
          <w:b/>
          <w:color w:val="FF0000"/>
          <w:sz w:val="28"/>
          <w:szCs w:val="28"/>
        </w:rPr>
        <w:t xml:space="preserve">                                             </w:t>
      </w:r>
      <w:r w:rsidR="005C3527">
        <w:rPr>
          <w:b/>
          <w:color w:val="FF0000"/>
          <w:sz w:val="28"/>
          <w:szCs w:val="28"/>
        </w:rPr>
        <w:t>за 2017-2018</w:t>
      </w:r>
      <w:r w:rsidR="0038786F" w:rsidRPr="00C970B0">
        <w:rPr>
          <w:b/>
          <w:color w:val="FF0000"/>
          <w:sz w:val="28"/>
          <w:szCs w:val="28"/>
        </w:rPr>
        <w:t xml:space="preserve"> учебный год</w:t>
      </w:r>
    </w:p>
    <w:p w:rsidR="005C3527" w:rsidRDefault="005C3527" w:rsidP="00C970B0">
      <w:pPr>
        <w:shd w:val="clear" w:color="auto" w:fill="FFFFFF"/>
        <w:rPr>
          <w:b/>
          <w:color w:val="FF0000"/>
          <w:sz w:val="28"/>
          <w:szCs w:val="28"/>
        </w:rPr>
      </w:pPr>
    </w:p>
    <w:p w:rsidR="00551F59" w:rsidRPr="009D4E45" w:rsidRDefault="00551F59" w:rsidP="00551F59">
      <w:pPr>
        <w:jc w:val="both"/>
        <w:rPr>
          <w:color w:val="000000"/>
          <w:sz w:val="28"/>
          <w:szCs w:val="28"/>
        </w:rPr>
      </w:pPr>
      <w:r>
        <w:rPr>
          <w:sz w:val="28"/>
          <w:szCs w:val="28"/>
        </w:rPr>
        <w:t xml:space="preserve">   </w:t>
      </w:r>
      <w:r w:rsidRPr="009D4E45">
        <w:rPr>
          <w:color w:val="000000"/>
          <w:sz w:val="28"/>
          <w:szCs w:val="28"/>
        </w:rPr>
        <w:t>Школьная библиотека — это информационный центр ОУ. Именно здесь приобретаются навыки самостоятельного поиска, критической оценки информации, полученной из различных источников: как из традиционных (книги, журналы, газеты), так и нетрадиционных.</w:t>
      </w:r>
    </w:p>
    <w:p w:rsidR="00551F59" w:rsidRPr="009D4E45" w:rsidRDefault="00551F59" w:rsidP="00551F59">
      <w:pPr>
        <w:jc w:val="both"/>
        <w:rPr>
          <w:color w:val="000000"/>
          <w:sz w:val="28"/>
          <w:szCs w:val="28"/>
        </w:rPr>
      </w:pPr>
      <w:r w:rsidRPr="009D4E45">
        <w:rPr>
          <w:color w:val="000000"/>
          <w:sz w:val="28"/>
          <w:szCs w:val="28"/>
        </w:rPr>
        <w:t>      Школьная библиотека работает по плану, утвержденному администрацией школы.</w:t>
      </w:r>
    </w:p>
    <w:p w:rsidR="00551F59" w:rsidRPr="009D4E45" w:rsidRDefault="00551F59" w:rsidP="00551F59">
      <w:pPr>
        <w:jc w:val="both"/>
        <w:rPr>
          <w:color w:val="000000"/>
          <w:sz w:val="28"/>
          <w:szCs w:val="28"/>
        </w:rPr>
      </w:pPr>
      <w:r w:rsidRPr="009D4E45">
        <w:rPr>
          <w:color w:val="000000"/>
          <w:sz w:val="28"/>
          <w:szCs w:val="28"/>
        </w:rPr>
        <w:t xml:space="preserve">          Основными направлениям</w:t>
      </w:r>
      <w:r>
        <w:rPr>
          <w:color w:val="000000"/>
          <w:sz w:val="28"/>
          <w:szCs w:val="28"/>
        </w:rPr>
        <w:t>и деятельности библиотеки в 2017-2018</w:t>
      </w:r>
      <w:r w:rsidRPr="009D4E45">
        <w:rPr>
          <w:color w:val="000000"/>
          <w:sz w:val="28"/>
          <w:szCs w:val="28"/>
        </w:rPr>
        <w:t xml:space="preserve"> учебном году  являлись:</w:t>
      </w:r>
    </w:p>
    <w:p w:rsidR="00551F59" w:rsidRPr="009D4E45" w:rsidRDefault="00551F59" w:rsidP="00551F59">
      <w:pPr>
        <w:jc w:val="both"/>
        <w:rPr>
          <w:color w:val="000000"/>
          <w:sz w:val="28"/>
          <w:szCs w:val="28"/>
        </w:rPr>
      </w:pPr>
      <w:r w:rsidRPr="009D4E45">
        <w:rPr>
          <w:color w:val="000000"/>
          <w:sz w:val="28"/>
          <w:szCs w:val="28"/>
        </w:rPr>
        <w:t>   -обеспечение учебно-воспитательного процесса и самообразования путем библиотечного и информационно-библиографического обслуживания учащихся и педагогов;</w:t>
      </w:r>
    </w:p>
    <w:p w:rsidR="00551F59" w:rsidRPr="009D4E45" w:rsidRDefault="00551F59" w:rsidP="00551F59">
      <w:pPr>
        <w:jc w:val="both"/>
        <w:rPr>
          <w:color w:val="000000"/>
          <w:sz w:val="28"/>
          <w:szCs w:val="28"/>
        </w:rPr>
      </w:pPr>
      <w:r w:rsidRPr="009D4E45">
        <w:rPr>
          <w:color w:val="000000"/>
          <w:sz w:val="28"/>
          <w:szCs w:val="28"/>
        </w:rPr>
        <w:t>   -обучение читателей пользованию книгой и другими носителями информации:  поиску, отбору и умению оценивать информацию;</w:t>
      </w:r>
    </w:p>
    <w:p w:rsidR="00551F59" w:rsidRPr="009D4E45" w:rsidRDefault="00551F59" w:rsidP="00551F59">
      <w:pPr>
        <w:jc w:val="both"/>
        <w:rPr>
          <w:color w:val="000000"/>
          <w:sz w:val="28"/>
          <w:szCs w:val="28"/>
        </w:rPr>
      </w:pPr>
      <w:r w:rsidRPr="009D4E45">
        <w:rPr>
          <w:color w:val="000000"/>
          <w:sz w:val="28"/>
          <w:szCs w:val="28"/>
        </w:rPr>
        <w:t>   -формирование гражданской позиции и патриотизма, экологической культуры и интереса к здоровому образу жизни.</w:t>
      </w:r>
    </w:p>
    <w:p w:rsidR="00551F59" w:rsidRPr="009D4E45" w:rsidRDefault="00551F59" w:rsidP="00551F59">
      <w:pPr>
        <w:ind w:firstLine="567"/>
        <w:jc w:val="both"/>
        <w:rPr>
          <w:sz w:val="28"/>
          <w:szCs w:val="28"/>
        </w:rPr>
      </w:pPr>
      <w:r w:rsidRPr="009D4E45">
        <w:rPr>
          <w:sz w:val="28"/>
          <w:szCs w:val="28"/>
        </w:rPr>
        <w:t>Полноценная деятельность библиотеки невозможна без организации качественного основного фонда.</w:t>
      </w:r>
    </w:p>
    <w:p w:rsidR="00551F59" w:rsidRPr="009D4E45" w:rsidRDefault="00551F59" w:rsidP="00551F59">
      <w:pPr>
        <w:jc w:val="center"/>
        <w:rPr>
          <w:b/>
          <w:sz w:val="28"/>
          <w:szCs w:val="28"/>
        </w:rPr>
      </w:pPr>
      <w:r w:rsidRPr="009D4E45">
        <w:rPr>
          <w:b/>
          <w:sz w:val="28"/>
          <w:szCs w:val="28"/>
        </w:rPr>
        <w:t>Движение книжного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поступило</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выбыло</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состоит</w:t>
            </w:r>
          </w:p>
        </w:tc>
      </w:tr>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2015-2016</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1102</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8811</w:t>
            </w:r>
          </w:p>
        </w:tc>
      </w:tr>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2016- 2017</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970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7841</w:t>
            </w:r>
          </w:p>
        </w:tc>
      </w:tr>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2017- 2018</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7841</w:t>
            </w:r>
          </w:p>
        </w:tc>
      </w:tr>
    </w:tbl>
    <w:p w:rsidR="00551F59" w:rsidRPr="009D4E45" w:rsidRDefault="00551F59" w:rsidP="00551F59">
      <w:pPr>
        <w:rPr>
          <w:sz w:val="28"/>
          <w:szCs w:val="28"/>
        </w:rPr>
      </w:pPr>
      <w:r>
        <w:rPr>
          <w:sz w:val="28"/>
          <w:szCs w:val="28"/>
        </w:rPr>
        <w:t xml:space="preserve"> </w:t>
      </w:r>
      <w:r w:rsidRPr="009D4E45">
        <w:rPr>
          <w:sz w:val="28"/>
          <w:szCs w:val="28"/>
        </w:rPr>
        <w:t xml:space="preserve"> </w:t>
      </w:r>
    </w:p>
    <w:p w:rsidR="00551F59" w:rsidRDefault="00551F59" w:rsidP="00551F59">
      <w:pPr>
        <w:ind w:firstLine="567"/>
        <w:jc w:val="both"/>
        <w:rPr>
          <w:sz w:val="28"/>
          <w:szCs w:val="28"/>
        </w:rPr>
      </w:pPr>
      <w:r w:rsidRPr="009D4E45">
        <w:rPr>
          <w:sz w:val="28"/>
          <w:szCs w:val="28"/>
        </w:rPr>
        <w:t xml:space="preserve">Как видно из таблицы фонд библиотеки не обновляется. В связи с тем, что за три года получено всего 5 книг, это отрицательно сказывается на качестве основного фонда. Учащиеся неохотно пользуются ветхой литературой, хотя в библиотеке периодически оформляется выставка «Листая забытые страницы», на </w:t>
      </w:r>
      <w:r w:rsidRPr="009D4E45">
        <w:rPr>
          <w:sz w:val="28"/>
          <w:szCs w:val="28"/>
        </w:rPr>
        <w:lastRenderedPageBreak/>
        <w:t>которой представлены наиболее значимые и интересные издания, в открытый доступ выставляются книги в соответствии с читательскими интересами и запросами.</w:t>
      </w:r>
      <w:r>
        <w:rPr>
          <w:sz w:val="28"/>
          <w:szCs w:val="28"/>
        </w:rPr>
        <w:t xml:space="preserve"> На выставке«Читатели рекомендуют»представлены книги ,понравившиеся читателям.  </w:t>
      </w:r>
      <w:r w:rsidRPr="009D4E45">
        <w:rPr>
          <w:sz w:val="28"/>
          <w:szCs w:val="28"/>
        </w:rPr>
        <w:t xml:space="preserve"> Не хватает текстов изучаемых произведений: Пушкин А.С. «Евгений Онегин», Островс</w:t>
      </w:r>
      <w:r>
        <w:rPr>
          <w:sz w:val="28"/>
          <w:szCs w:val="28"/>
        </w:rPr>
        <w:t>кий А. «Гроза» , Грибоедов А. «Г</w:t>
      </w:r>
      <w:r w:rsidRPr="009D4E45">
        <w:rPr>
          <w:sz w:val="28"/>
          <w:szCs w:val="28"/>
        </w:rPr>
        <w:t>оре от ума» и др. Для учащихся младших классов нет красочных книг. Все это влияет на основные показатели работы библиотеки.</w:t>
      </w:r>
    </w:p>
    <w:p w:rsidR="00551F59" w:rsidRPr="00927392" w:rsidRDefault="00551F59" w:rsidP="00551F59">
      <w:pPr>
        <w:ind w:firstLine="567"/>
        <w:jc w:val="both"/>
        <w:rPr>
          <w:color w:val="FF0000"/>
          <w:sz w:val="28"/>
          <w:szCs w:val="28"/>
        </w:rPr>
      </w:pPr>
    </w:p>
    <w:p w:rsidR="00551F59" w:rsidRPr="00927392" w:rsidRDefault="00551F59" w:rsidP="00551F59">
      <w:pPr>
        <w:jc w:val="center"/>
        <w:rPr>
          <w:b/>
          <w:color w:val="FF0000"/>
          <w:sz w:val="28"/>
          <w:szCs w:val="28"/>
        </w:rPr>
      </w:pPr>
      <w:r w:rsidRPr="00927392">
        <w:rPr>
          <w:b/>
          <w:color w:val="FF0000"/>
          <w:sz w:val="28"/>
          <w:szCs w:val="28"/>
        </w:rPr>
        <w:t>Работа с читателями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819"/>
        <w:gridCol w:w="2127"/>
        <w:gridCol w:w="2233"/>
      </w:tblGrid>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c>
          <w:tcPr>
            <w:tcW w:w="28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Число читателей            %</w:t>
            </w:r>
          </w:p>
        </w:tc>
        <w:tc>
          <w:tcPr>
            <w:tcW w:w="212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Число посещений</w:t>
            </w:r>
          </w:p>
        </w:tc>
        <w:tc>
          <w:tcPr>
            <w:tcW w:w="223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Число книговыдач</w:t>
            </w:r>
          </w:p>
        </w:tc>
      </w:tr>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2015-2016 уч.г.</w:t>
            </w:r>
          </w:p>
        </w:tc>
        <w:tc>
          <w:tcPr>
            <w:tcW w:w="28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592 (566 уч-ся)             87,6</w:t>
            </w:r>
          </w:p>
        </w:tc>
        <w:tc>
          <w:tcPr>
            <w:tcW w:w="212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2448</w:t>
            </w:r>
          </w:p>
        </w:tc>
        <w:tc>
          <w:tcPr>
            <w:tcW w:w="223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2755</w:t>
            </w:r>
          </w:p>
        </w:tc>
      </w:tr>
      <w:tr w:rsidR="00551F59" w:rsidRPr="009D4E45" w:rsidTr="00551F59">
        <w:trPr>
          <w:trHeight w:val="633"/>
        </w:trPr>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2016- 2017уч.г.</w:t>
            </w:r>
          </w:p>
        </w:tc>
        <w:tc>
          <w:tcPr>
            <w:tcW w:w="28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593 (568 уч-ся)</w:t>
            </w:r>
          </w:p>
        </w:tc>
        <w:tc>
          <w:tcPr>
            <w:tcW w:w="212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2674</w:t>
            </w:r>
          </w:p>
        </w:tc>
        <w:tc>
          <w:tcPr>
            <w:tcW w:w="223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3038</w:t>
            </w:r>
          </w:p>
        </w:tc>
      </w:tr>
      <w:tr w:rsidR="00551F59" w:rsidRPr="009D4E45" w:rsidTr="00551F59">
        <w:trPr>
          <w:trHeight w:val="645"/>
        </w:trPr>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2017- 2018 уч.г.</w:t>
            </w:r>
          </w:p>
        </w:tc>
        <w:tc>
          <w:tcPr>
            <w:tcW w:w="28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606 (572 уч-ся)</w:t>
            </w:r>
          </w:p>
        </w:tc>
        <w:tc>
          <w:tcPr>
            <w:tcW w:w="212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2135</w:t>
            </w:r>
          </w:p>
        </w:tc>
        <w:tc>
          <w:tcPr>
            <w:tcW w:w="223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2364</w:t>
            </w:r>
          </w:p>
        </w:tc>
      </w:tr>
    </w:tbl>
    <w:p w:rsidR="00551F59" w:rsidRPr="009D4E45" w:rsidRDefault="00551F59" w:rsidP="00551F59">
      <w:pPr>
        <w:rPr>
          <w:sz w:val="28"/>
          <w:szCs w:val="28"/>
        </w:rPr>
      </w:pPr>
    </w:p>
    <w:p w:rsidR="00551F59" w:rsidRDefault="00551F59" w:rsidP="00551F59">
      <w:pPr>
        <w:rPr>
          <w:sz w:val="28"/>
          <w:szCs w:val="28"/>
        </w:rPr>
      </w:pPr>
      <w:r w:rsidRPr="009D4E45">
        <w:rPr>
          <w:sz w:val="28"/>
          <w:szCs w:val="28"/>
        </w:rPr>
        <w:t>Как видно из таблицы в пр</w:t>
      </w:r>
      <w:r>
        <w:rPr>
          <w:sz w:val="28"/>
          <w:szCs w:val="28"/>
        </w:rPr>
        <w:t>ошедшем учебном году уменьшилось число посещений на 539</w:t>
      </w:r>
      <w:r w:rsidRPr="009D4E45">
        <w:rPr>
          <w:sz w:val="28"/>
          <w:szCs w:val="28"/>
        </w:rPr>
        <w:t xml:space="preserve"> и как с</w:t>
      </w:r>
      <w:r>
        <w:rPr>
          <w:sz w:val="28"/>
          <w:szCs w:val="28"/>
        </w:rPr>
        <w:t>ледствие число книговыдач на 674</w:t>
      </w:r>
      <w:r w:rsidRPr="009D4E45">
        <w:rPr>
          <w:sz w:val="28"/>
          <w:szCs w:val="28"/>
        </w:rPr>
        <w:t xml:space="preserve">.Объяснением этому может </w:t>
      </w:r>
      <w:r>
        <w:rPr>
          <w:sz w:val="28"/>
          <w:szCs w:val="28"/>
        </w:rPr>
        <w:t>служить то, что  14 февраля по 5 марта в школе был карантин, затем предвыборные мероприятия, на которых была задействована библиотекарь. Также снижение обусловлено низким качеством книжного фонда: читатели хотят видеть современную литературу, красочные книги для детей младшего возраста, а этого нет. Фонд библиотеки не пополнялся уже очень много лет.</w:t>
      </w:r>
    </w:p>
    <w:p w:rsidR="00551F59" w:rsidRPr="009D4E45" w:rsidRDefault="00551F59" w:rsidP="00551F59">
      <w:pPr>
        <w:rPr>
          <w:sz w:val="28"/>
          <w:szCs w:val="28"/>
        </w:rPr>
      </w:pPr>
    </w:p>
    <w:p w:rsidR="00551F59" w:rsidRPr="00927392" w:rsidRDefault="00551F59" w:rsidP="00551F59">
      <w:pPr>
        <w:rPr>
          <w:b/>
          <w:color w:val="FF0000"/>
          <w:sz w:val="28"/>
          <w:szCs w:val="28"/>
        </w:rPr>
      </w:pPr>
      <w:r>
        <w:rPr>
          <w:b/>
          <w:sz w:val="28"/>
          <w:szCs w:val="28"/>
        </w:rPr>
        <w:t xml:space="preserve">              </w:t>
      </w:r>
      <w:r w:rsidRPr="009D4E45">
        <w:rPr>
          <w:b/>
          <w:sz w:val="28"/>
          <w:szCs w:val="28"/>
        </w:rPr>
        <w:t xml:space="preserve">      </w:t>
      </w:r>
      <w:r w:rsidRPr="00927392">
        <w:rPr>
          <w:b/>
          <w:color w:val="FF0000"/>
          <w:sz w:val="28"/>
          <w:szCs w:val="28"/>
        </w:rPr>
        <w:t>Количество читателей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2959"/>
        <w:gridCol w:w="2393"/>
      </w:tblGrid>
      <w:tr w:rsidR="00551F59" w:rsidTr="00551F59">
        <w:trPr>
          <w:trHeight w:val="503"/>
        </w:trPr>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Класс</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2016- 2017уч.г.</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2017- 2018уч.г.</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54</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40</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77</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69</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73</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80</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58</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74</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60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62</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6</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39</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59</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7</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54</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34</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8</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57</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44</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9</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42</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59</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31</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21</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11</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23</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30</w:t>
            </w:r>
          </w:p>
        </w:tc>
      </w:tr>
      <w:tr w:rsidR="00551F59" w:rsidTr="00551F59">
        <w:tc>
          <w:tcPr>
            <w:tcW w:w="12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учителя</w:t>
            </w:r>
          </w:p>
        </w:tc>
        <w:tc>
          <w:tcPr>
            <w:tcW w:w="295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25</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34</w:t>
            </w:r>
          </w:p>
        </w:tc>
      </w:tr>
    </w:tbl>
    <w:p w:rsidR="00551F59" w:rsidRDefault="00551F59" w:rsidP="00551F59"/>
    <w:p w:rsidR="00551F59" w:rsidRPr="00824F47" w:rsidRDefault="00551F59" w:rsidP="00551F59">
      <w:pPr>
        <w:rPr>
          <w:sz w:val="28"/>
          <w:szCs w:val="28"/>
        </w:rPr>
      </w:pPr>
    </w:p>
    <w:p w:rsidR="00551F59" w:rsidRDefault="00551F59" w:rsidP="00551F59">
      <w:pPr>
        <w:jc w:val="center"/>
        <w:rPr>
          <w:b/>
          <w:sz w:val="28"/>
          <w:szCs w:val="28"/>
        </w:rPr>
      </w:pPr>
    </w:p>
    <w:p w:rsidR="00551F59" w:rsidRDefault="00551F59" w:rsidP="00551F59">
      <w:pPr>
        <w:jc w:val="both"/>
        <w:rPr>
          <w:sz w:val="28"/>
          <w:szCs w:val="28"/>
        </w:rPr>
      </w:pPr>
      <w:r>
        <w:rPr>
          <w:sz w:val="28"/>
          <w:szCs w:val="28"/>
        </w:rPr>
        <w:t xml:space="preserve">       </w:t>
      </w:r>
      <w:r w:rsidRPr="00824F47">
        <w:rPr>
          <w:sz w:val="28"/>
          <w:szCs w:val="28"/>
        </w:rPr>
        <w:t>Уча</w:t>
      </w:r>
      <w:r>
        <w:rPr>
          <w:sz w:val="28"/>
          <w:szCs w:val="28"/>
        </w:rPr>
        <w:t>щиеся начальной школы активно посещают библиотеку, часто спрашивают книги современных авторов, комиксы- чего нет в фонде. При опросе ребят выяснилось, что в семьях нет практики чтения книг детям, да и сами родители не читают.</w:t>
      </w:r>
    </w:p>
    <w:p w:rsidR="00551F59" w:rsidRPr="009D4E45" w:rsidRDefault="00551F59" w:rsidP="00551F59">
      <w:pPr>
        <w:jc w:val="both"/>
        <w:rPr>
          <w:b/>
          <w:sz w:val="28"/>
          <w:szCs w:val="28"/>
        </w:rPr>
      </w:pPr>
      <w:r>
        <w:rPr>
          <w:sz w:val="28"/>
          <w:szCs w:val="28"/>
        </w:rPr>
        <w:t xml:space="preserve">Учащиеся среднего и старшего звена отдают предпочтение компьютеру. 9-11кл.предпочитают читать </w:t>
      </w:r>
      <w:r w:rsidR="00FA6DFC">
        <w:rPr>
          <w:sz w:val="28"/>
          <w:szCs w:val="28"/>
        </w:rPr>
        <w:pgNum/>
        <w:t>Н</w:t>
      </w:r>
      <w:r w:rsidR="00FA6DFC">
        <w:rPr>
          <w:sz w:val="28"/>
          <w:szCs w:val="28"/>
        </w:rPr>
        <w:pgNum/>
        <w:t>граммную</w:t>
      </w:r>
      <w:r>
        <w:rPr>
          <w:sz w:val="28"/>
          <w:szCs w:val="28"/>
        </w:rPr>
        <w:t xml:space="preserve"> художественную литературу в сокращенном виде, используя компьютер или планшет. Большинство детей  имеют дома Интернет, поэтому в библиотеке компьютером пользуются редко</w:t>
      </w:r>
      <w:r>
        <w:rPr>
          <w:b/>
          <w:sz w:val="28"/>
          <w:szCs w:val="28"/>
        </w:rPr>
        <w:t xml:space="preserve"> </w:t>
      </w:r>
    </w:p>
    <w:p w:rsidR="00551F59" w:rsidRPr="00927392" w:rsidRDefault="00551F59" w:rsidP="00551F59">
      <w:pPr>
        <w:jc w:val="center"/>
        <w:rPr>
          <w:b/>
          <w:color w:val="FF0000"/>
          <w:sz w:val="28"/>
          <w:szCs w:val="28"/>
        </w:rPr>
      </w:pPr>
      <w:r w:rsidRPr="00927392">
        <w:rPr>
          <w:b/>
          <w:color w:val="FF0000"/>
          <w:sz w:val="28"/>
          <w:szCs w:val="28"/>
        </w:rPr>
        <w:t>Основные показатели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1517"/>
        <w:gridCol w:w="3627"/>
        <w:gridCol w:w="1590"/>
      </w:tblGrid>
      <w:tr w:rsidR="00551F59" w:rsidRPr="009D4E45" w:rsidTr="00551F59">
        <w:tc>
          <w:tcPr>
            <w:tcW w:w="28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c>
          <w:tcPr>
            <w:tcW w:w="15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2015-2016</w:t>
            </w:r>
          </w:p>
        </w:tc>
        <w:tc>
          <w:tcPr>
            <w:tcW w:w="36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2016-2017         2017- 2018</w:t>
            </w:r>
          </w:p>
        </w:tc>
        <w:tc>
          <w:tcPr>
            <w:tcW w:w="152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Норма</w:t>
            </w:r>
          </w:p>
        </w:tc>
      </w:tr>
      <w:tr w:rsidR="00551F59" w:rsidRPr="009D4E45" w:rsidTr="00551F59">
        <w:tc>
          <w:tcPr>
            <w:tcW w:w="28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Книгообеспеченность</w:t>
            </w:r>
          </w:p>
        </w:tc>
        <w:tc>
          <w:tcPr>
            <w:tcW w:w="15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14.9</w:t>
            </w:r>
          </w:p>
        </w:tc>
        <w:tc>
          <w:tcPr>
            <w:tcW w:w="36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13.2                        14.4  </w:t>
            </w:r>
          </w:p>
        </w:tc>
        <w:tc>
          <w:tcPr>
            <w:tcW w:w="152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8-10</w:t>
            </w:r>
          </w:p>
        </w:tc>
      </w:tr>
      <w:tr w:rsidR="00551F59" w:rsidRPr="009D4E45" w:rsidTr="00551F59">
        <w:tc>
          <w:tcPr>
            <w:tcW w:w="28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Посещаемость</w:t>
            </w:r>
          </w:p>
        </w:tc>
        <w:tc>
          <w:tcPr>
            <w:tcW w:w="15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4.14</w:t>
            </w:r>
          </w:p>
        </w:tc>
        <w:tc>
          <w:tcPr>
            <w:tcW w:w="36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4.5                           4</w:t>
            </w:r>
          </w:p>
        </w:tc>
        <w:tc>
          <w:tcPr>
            <w:tcW w:w="152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18</w:t>
            </w:r>
          </w:p>
        </w:tc>
      </w:tr>
      <w:tr w:rsidR="00551F59" w:rsidRPr="009D4E45" w:rsidTr="00551F59">
        <w:tc>
          <w:tcPr>
            <w:tcW w:w="28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Обращаемость</w:t>
            </w:r>
          </w:p>
        </w:tc>
        <w:tc>
          <w:tcPr>
            <w:tcW w:w="15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0.3</w:t>
            </w:r>
          </w:p>
        </w:tc>
        <w:tc>
          <w:tcPr>
            <w:tcW w:w="36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0.4                           0.3 </w:t>
            </w:r>
          </w:p>
        </w:tc>
        <w:tc>
          <w:tcPr>
            <w:tcW w:w="152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3-1.4</w:t>
            </w:r>
          </w:p>
        </w:tc>
      </w:tr>
      <w:tr w:rsidR="00551F59" w:rsidRPr="009D4E45" w:rsidTr="00551F59">
        <w:tc>
          <w:tcPr>
            <w:tcW w:w="284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Читаемость</w:t>
            </w:r>
          </w:p>
        </w:tc>
        <w:tc>
          <w:tcPr>
            <w:tcW w:w="1519"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4.7</w:t>
            </w:r>
          </w:p>
        </w:tc>
        <w:tc>
          <w:tcPr>
            <w:tcW w:w="36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5.1                           4</w:t>
            </w:r>
          </w:p>
        </w:tc>
        <w:tc>
          <w:tcPr>
            <w:tcW w:w="152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17-22</w:t>
            </w:r>
          </w:p>
        </w:tc>
      </w:tr>
    </w:tbl>
    <w:p w:rsidR="00551F59" w:rsidRPr="009D4E45" w:rsidRDefault="00551F59" w:rsidP="00551F59">
      <w:pPr>
        <w:rPr>
          <w:sz w:val="28"/>
          <w:szCs w:val="28"/>
        </w:rPr>
      </w:pPr>
    </w:p>
    <w:p w:rsidR="00551F59" w:rsidRPr="009D4E45" w:rsidRDefault="00551F59" w:rsidP="00551F59">
      <w:pPr>
        <w:jc w:val="both"/>
        <w:rPr>
          <w:sz w:val="28"/>
          <w:szCs w:val="28"/>
        </w:rPr>
      </w:pPr>
      <w:r w:rsidRPr="009D4E45">
        <w:rPr>
          <w:sz w:val="28"/>
          <w:szCs w:val="28"/>
        </w:rPr>
        <w:t xml:space="preserve">        Из таблицы  видно, что книгообеспеченность  превышает норму, а </w:t>
      </w:r>
      <w:r>
        <w:rPr>
          <w:sz w:val="28"/>
          <w:szCs w:val="28"/>
        </w:rPr>
        <w:t xml:space="preserve">посещаемость и читаемость </w:t>
      </w:r>
      <w:r w:rsidRPr="009D4E45">
        <w:rPr>
          <w:sz w:val="28"/>
          <w:szCs w:val="28"/>
        </w:rPr>
        <w:t>низкие</w:t>
      </w:r>
      <w:r>
        <w:rPr>
          <w:sz w:val="28"/>
          <w:szCs w:val="28"/>
        </w:rPr>
        <w:t xml:space="preserve">. </w:t>
      </w:r>
      <w:r w:rsidRPr="009D4E45">
        <w:rPr>
          <w:sz w:val="28"/>
          <w:szCs w:val="28"/>
        </w:rPr>
        <w:t>В связи с большой книгообеспеченностью  низкая обращаемость</w:t>
      </w:r>
      <w:r>
        <w:rPr>
          <w:sz w:val="28"/>
          <w:szCs w:val="28"/>
        </w:rPr>
        <w:t xml:space="preserve">  фонда</w:t>
      </w:r>
      <w:r w:rsidRPr="009D4E45">
        <w:rPr>
          <w:sz w:val="28"/>
          <w:szCs w:val="28"/>
        </w:rPr>
        <w:t xml:space="preserve">, т. </w:t>
      </w:r>
      <w:r w:rsidR="00FA6DFC" w:rsidRPr="009D4E45">
        <w:rPr>
          <w:sz w:val="28"/>
          <w:szCs w:val="28"/>
        </w:rPr>
        <w:t>Е</w:t>
      </w:r>
      <w:r w:rsidRPr="009D4E45">
        <w:rPr>
          <w:sz w:val="28"/>
          <w:szCs w:val="28"/>
        </w:rPr>
        <w:t xml:space="preserve">. фонд мало востребован и с ним необходимо работать.  За истекший период </w:t>
      </w:r>
      <w:r>
        <w:rPr>
          <w:sz w:val="28"/>
          <w:szCs w:val="28"/>
        </w:rPr>
        <w:t xml:space="preserve">списания не </w:t>
      </w:r>
      <w:r w:rsidRPr="009D4E45">
        <w:rPr>
          <w:sz w:val="28"/>
          <w:szCs w:val="28"/>
        </w:rPr>
        <w:t>было</w:t>
      </w:r>
      <w:r>
        <w:rPr>
          <w:sz w:val="28"/>
          <w:szCs w:val="28"/>
        </w:rPr>
        <w:t>. Чтобы снизить книгообеспеченность,</w:t>
      </w:r>
      <w:r w:rsidRPr="009D4E45">
        <w:rPr>
          <w:sz w:val="28"/>
          <w:szCs w:val="28"/>
        </w:rPr>
        <w:t xml:space="preserve"> необходимо освободить фонд от устаревшей, непрофильной и дублетной литературы. Эта работ</w:t>
      </w:r>
      <w:r>
        <w:rPr>
          <w:sz w:val="28"/>
          <w:szCs w:val="28"/>
        </w:rPr>
        <w:t>а будет продолжена в 2018-2019</w:t>
      </w:r>
      <w:r w:rsidRPr="009D4E45">
        <w:rPr>
          <w:sz w:val="28"/>
          <w:szCs w:val="28"/>
        </w:rPr>
        <w:t xml:space="preserve"> учебном году. </w:t>
      </w:r>
    </w:p>
    <w:p w:rsidR="00551F59" w:rsidRPr="00927392" w:rsidRDefault="00551F59" w:rsidP="00551F59">
      <w:pPr>
        <w:jc w:val="center"/>
        <w:rPr>
          <w:b/>
          <w:color w:val="FF0000"/>
          <w:sz w:val="28"/>
          <w:szCs w:val="28"/>
        </w:rPr>
      </w:pPr>
      <w:r w:rsidRPr="00927392">
        <w:rPr>
          <w:b/>
          <w:color w:val="FF0000"/>
          <w:sz w:val="28"/>
          <w:szCs w:val="28"/>
        </w:rPr>
        <w:t>Книговыдача по отраслям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2388"/>
        <w:gridCol w:w="1862"/>
        <w:gridCol w:w="2557"/>
      </w:tblGrid>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Отрасль знаний</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Книговыдача</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Кол-во книг в фонде</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Обращаемость</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Общественно-</w:t>
            </w:r>
            <w:r w:rsidRPr="00551F59">
              <w:rPr>
                <w:color w:val="000000"/>
                <w:spacing w:val="-2"/>
                <w:sz w:val="28"/>
                <w:szCs w:val="28"/>
              </w:rPr>
              <w:lastRenderedPageBreak/>
              <w:t>политическая</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51</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263</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0.2</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Естественно- научная</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114</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961</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0.12</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Техника</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87</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0.11</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Искусство и спорт</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281</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0.01</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Художественная</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859</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3927</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0.22</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Детская</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1210</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910</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1.33</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Прочая</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4</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71</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w:t>
            </w:r>
          </w:p>
        </w:tc>
      </w:tr>
      <w:tr w:rsidR="00551F59" w:rsidRPr="009D4E45" w:rsidTr="00551F59">
        <w:tc>
          <w:tcPr>
            <w:tcW w:w="3510"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Литературоведение, языкознание</w:t>
            </w:r>
          </w:p>
        </w:tc>
        <w:tc>
          <w:tcPr>
            <w:tcW w:w="170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114</w:t>
            </w:r>
          </w:p>
        </w:tc>
        <w:tc>
          <w:tcPr>
            <w:tcW w:w="2268"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1325</w:t>
            </w:r>
          </w:p>
        </w:tc>
        <w:tc>
          <w:tcPr>
            <w:tcW w:w="20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0.09</w:t>
            </w:r>
          </w:p>
        </w:tc>
      </w:tr>
    </w:tbl>
    <w:p w:rsidR="00551F59" w:rsidRPr="009D4E45" w:rsidRDefault="00551F59" w:rsidP="00551F59">
      <w:pPr>
        <w:rPr>
          <w:sz w:val="28"/>
          <w:szCs w:val="28"/>
        </w:rPr>
      </w:pPr>
    </w:p>
    <w:p w:rsidR="00551F59" w:rsidRPr="009D4E45" w:rsidRDefault="00551F59" w:rsidP="00551F59">
      <w:pPr>
        <w:ind w:firstLine="567"/>
        <w:jc w:val="both"/>
        <w:rPr>
          <w:sz w:val="28"/>
          <w:szCs w:val="28"/>
        </w:rPr>
      </w:pPr>
      <w:r w:rsidRPr="009D4E45">
        <w:rPr>
          <w:sz w:val="28"/>
          <w:szCs w:val="28"/>
        </w:rPr>
        <w:t xml:space="preserve">Как видно, только обращаемость фонда детской литературы  </w:t>
      </w:r>
      <w:r>
        <w:rPr>
          <w:sz w:val="28"/>
          <w:szCs w:val="28"/>
        </w:rPr>
        <w:t>приближена к норме – 1.33</w:t>
      </w:r>
      <w:r w:rsidRPr="009D4E45">
        <w:rPr>
          <w:sz w:val="28"/>
          <w:szCs w:val="28"/>
        </w:rPr>
        <w:t xml:space="preserve">, по другим отраслям знаний она очень низкая. Объяснить это можно </w:t>
      </w:r>
      <w:r>
        <w:rPr>
          <w:sz w:val="28"/>
          <w:szCs w:val="28"/>
        </w:rPr>
        <w:t xml:space="preserve">несоответствием состава фонда запросам пользователей, </w:t>
      </w:r>
      <w:r w:rsidRPr="009D4E45">
        <w:rPr>
          <w:sz w:val="28"/>
          <w:szCs w:val="28"/>
        </w:rPr>
        <w:t>отраслевая литература устарела по содержанию и не пред</w:t>
      </w:r>
      <w:r>
        <w:rPr>
          <w:sz w:val="28"/>
          <w:szCs w:val="28"/>
        </w:rPr>
        <w:t>ставляет интереса для учащихся.</w:t>
      </w:r>
    </w:p>
    <w:p w:rsidR="00551F59" w:rsidRDefault="00551F59" w:rsidP="00551F59">
      <w:pPr>
        <w:ind w:firstLine="567"/>
        <w:jc w:val="both"/>
        <w:rPr>
          <w:sz w:val="28"/>
          <w:szCs w:val="28"/>
        </w:rPr>
      </w:pPr>
      <w:r w:rsidRPr="009D4E45">
        <w:rPr>
          <w:sz w:val="28"/>
          <w:szCs w:val="28"/>
        </w:rPr>
        <w:t xml:space="preserve">   Для изменения ситуации  необходимо активизировать информационную работу, рекламу книг, искать новые формы пропаганды книги и, конечно, обновить фонд. </w:t>
      </w:r>
    </w:p>
    <w:p w:rsidR="00551F59" w:rsidRPr="001B4FD7" w:rsidRDefault="00551F59" w:rsidP="00551F59">
      <w:pPr>
        <w:rPr>
          <w:color w:val="000000"/>
          <w:sz w:val="28"/>
          <w:szCs w:val="28"/>
        </w:rPr>
      </w:pPr>
      <w:r w:rsidRPr="001B4FD7">
        <w:rPr>
          <w:color w:val="000000"/>
          <w:sz w:val="28"/>
          <w:szCs w:val="28"/>
        </w:rPr>
        <w:t>    Фонд расставлен по таблицам ББК. Записи в документах производятся своевременно и аккуратно. Устаревшая и пришедшая в негодность литература списывается своевременно.</w:t>
      </w:r>
    </w:p>
    <w:p w:rsidR="00551F59" w:rsidRPr="001B4FD7" w:rsidRDefault="00551F59" w:rsidP="00551F59">
      <w:pPr>
        <w:rPr>
          <w:color w:val="000000"/>
          <w:sz w:val="28"/>
          <w:szCs w:val="28"/>
        </w:rPr>
      </w:pPr>
      <w:r w:rsidRPr="001B4FD7">
        <w:rPr>
          <w:color w:val="000000"/>
          <w:sz w:val="28"/>
          <w:szCs w:val="28"/>
        </w:rPr>
        <w:t>    Выдача книг на абонементе фиксируется – с 1-го по 11-й класс  в читательских формулярах  и отражается в Дневнике библиотеке</w:t>
      </w:r>
      <w:r>
        <w:rPr>
          <w:color w:val="000000"/>
          <w:sz w:val="28"/>
          <w:szCs w:val="28"/>
        </w:rPr>
        <w:t>.</w:t>
      </w:r>
    </w:p>
    <w:p w:rsidR="00551F59" w:rsidRPr="009D4E45" w:rsidRDefault="00551F59" w:rsidP="00551F59">
      <w:pPr>
        <w:ind w:firstLine="567"/>
        <w:jc w:val="both"/>
        <w:rPr>
          <w:sz w:val="28"/>
          <w:szCs w:val="28"/>
        </w:rPr>
      </w:pPr>
    </w:p>
    <w:p w:rsidR="00551F59" w:rsidRPr="00927392" w:rsidRDefault="00551F59" w:rsidP="00551F59">
      <w:pPr>
        <w:rPr>
          <w:b/>
          <w:color w:val="FF0000"/>
          <w:sz w:val="28"/>
          <w:szCs w:val="28"/>
        </w:rPr>
      </w:pPr>
      <w:r w:rsidRPr="009D4E45">
        <w:rPr>
          <w:b/>
          <w:sz w:val="28"/>
          <w:szCs w:val="28"/>
        </w:rPr>
        <w:t xml:space="preserve">                                                  </w:t>
      </w:r>
      <w:r w:rsidRPr="00927392">
        <w:rPr>
          <w:b/>
          <w:color w:val="FF0000"/>
          <w:sz w:val="28"/>
          <w:szCs w:val="28"/>
        </w:rPr>
        <w:t>Массовая работа</w:t>
      </w:r>
    </w:p>
    <w:p w:rsidR="00551F59" w:rsidRDefault="00551F59" w:rsidP="00551F59">
      <w:pPr>
        <w:ind w:firstLine="567"/>
        <w:rPr>
          <w:sz w:val="28"/>
          <w:szCs w:val="28"/>
        </w:rPr>
      </w:pPr>
      <w:r w:rsidRPr="009D4E45">
        <w:rPr>
          <w:sz w:val="28"/>
          <w:szCs w:val="28"/>
        </w:rPr>
        <w:t>Задача обеспечения участников образовательного процесса качественным обслуживанием решается и в процессе проведения массовых мероприятий. Для привлечения читателей в библиотеку используются разные формы и методы работы.</w:t>
      </w:r>
    </w:p>
    <w:p w:rsidR="00551F59" w:rsidRDefault="00551F59" w:rsidP="00551F59">
      <w:pPr>
        <w:rPr>
          <w:sz w:val="28"/>
          <w:szCs w:val="28"/>
        </w:rPr>
      </w:pPr>
    </w:p>
    <w:p w:rsidR="00551F59" w:rsidRPr="009D4E45" w:rsidRDefault="00551F59" w:rsidP="00551F59">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F59" w:rsidRPr="009D4E45" w:rsidTr="00551F59">
        <w:trPr>
          <w:trHeight w:val="635"/>
        </w:trPr>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Формы работы</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Количество</w:t>
            </w: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2016-2017уч.г.              2017-2018 уч.г.</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Выставки книг</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21                                        22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Беседы</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20                                        20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Обзоры</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5                                          4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Библиотечные уроки</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8                                          5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Обсуждение книги</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3                                          2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Читательские конференции</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1                                          1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Викторины</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4                                          3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Громкие чтения</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3                                          3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Классные часы</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4                                          6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Устный журнал</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0                                          1               </w:t>
            </w:r>
          </w:p>
        </w:tc>
      </w:tr>
      <w:tr w:rsidR="00551F59" w:rsidRPr="009D4E45" w:rsidTr="00551F59">
        <w:tc>
          <w:tcPr>
            <w:tcW w:w="4785"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Экскурсии</w:t>
            </w:r>
          </w:p>
        </w:tc>
        <w:tc>
          <w:tcPr>
            <w:tcW w:w="478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3                                          3               </w:t>
            </w:r>
          </w:p>
        </w:tc>
      </w:tr>
    </w:tbl>
    <w:p w:rsidR="00551F59" w:rsidRPr="009D4E45" w:rsidRDefault="00551F59" w:rsidP="00551F59">
      <w:pPr>
        <w:rPr>
          <w:sz w:val="28"/>
          <w:szCs w:val="28"/>
        </w:rPr>
      </w:pPr>
    </w:p>
    <w:p w:rsidR="00551F59" w:rsidRPr="009D4E45" w:rsidRDefault="00551F59" w:rsidP="00551F59">
      <w:pPr>
        <w:ind w:firstLine="426"/>
        <w:jc w:val="both"/>
        <w:rPr>
          <w:sz w:val="28"/>
          <w:szCs w:val="28"/>
        </w:rPr>
      </w:pPr>
      <w:r w:rsidRPr="009D4E45">
        <w:rPr>
          <w:sz w:val="28"/>
          <w:szCs w:val="28"/>
        </w:rPr>
        <w:t xml:space="preserve">Как видно из таблицы </w:t>
      </w:r>
      <w:r>
        <w:rPr>
          <w:sz w:val="28"/>
          <w:szCs w:val="28"/>
        </w:rPr>
        <w:t>формы работы с читателями разнообразные.</w:t>
      </w:r>
      <w:r w:rsidRPr="009D4E45">
        <w:rPr>
          <w:sz w:val="28"/>
          <w:szCs w:val="28"/>
        </w:rPr>
        <w:t xml:space="preserve"> В рамках работы по патриотическому и гражданскому воспитанию были оформлены выставки: «</w:t>
      </w:r>
      <w:r>
        <w:rPr>
          <w:sz w:val="28"/>
          <w:szCs w:val="28"/>
        </w:rPr>
        <w:t xml:space="preserve"> 75 лет битве за Кавказ»</w:t>
      </w:r>
      <w:r w:rsidRPr="009D4E45">
        <w:rPr>
          <w:sz w:val="28"/>
          <w:szCs w:val="28"/>
        </w:rPr>
        <w:t>, «Символы государства», «</w:t>
      </w:r>
      <w:r>
        <w:rPr>
          <w:sz w:val="28"/>
          <w:szCs w:val="28"/>
        </w:rPr>
        <w:t>Дороги войны- дороги Победы»,</w:t>
      </w:r>
      <w:r w:rsidRPr="009D4E45">
        <w:rPr>
          <w:sz w:val="28"/>
          <w:szCs w:val="28"/>
        </w:rPr>
        <w:t xml:space="preserve"> </w:t>
      </w:r>
      <w:r>
        <w:rPr>
          <w:sz w:val="28"/>
          <w:szCs w:val="28"/>
        </w:rPr>
        <w:t>проведен конкурс рисунка «На альбомном листе я рисую Победу»</w:t>
      </w:r>
      <w:r w:rsidRPr="009D4E45">
        <w:rPr>
          <w:sz w:val="28"/>
          <w:szCs w:val="28"/>
        </w:rPr>
        <w:t>,</w:t>
      </w:r>
      <w:r>
        <w:rPr>
          <w:sz w:val="28"/>
          <w:szCs w:val="28"/>
        </w:rPr>
        <w:t xml:space="preserve"> ряд тематических классных часов «Имя твое неизвестно, подвиг твой бессмертен» (к Дню неизвестного  солдата), «Крепость на Тереке», « Вечный огонь памяти»( к 65- летию зажжения Вечного огня на Красной площади»,</w:t>
      </w:r>
      <w:r w:rsidRPr="009D4E45">
        <w:rPr>
          <w:sz w:val="28"/>
          <w:szCs w:val="28"/>
        </w:rPr>
        <w:t xml:space="preserve"> </w:t>
      </w:r>
      <w:r>
        <w:rPr>
          <w:sz w:val="28"/>
          <w:szCs w:val="28"/>
        </w:rPr>
        <w:t>обзор литературы</w:t>
      </w:r>
      <w:r w:rsidRPr="009D4E45">
        <w:rPr>
          <w:sz w:val="28"/>
          <w:szCs w:val="28"/>
        </w:rPr>
        <w:t xml:space="preserve"> «</w:t>
      </w:r>
      <w:r>
        <w:rPr>
          <w:sz w:val="28"/>
          <w:szCs w:val="28"/>
        </w:rPr>
        <w:t>Детство, опаленное войной».</w:t>
      </w:r>
    </w:p>
    <w:p w:rsidR="00551F59" w:rsidRPr="009D4E45" w:rsidRDefault="00551F59" w:rsidP="00551F59">
      <w:pPr>
        <w:ind w:firstLine="426"/>
        <w:jc w:val="both"/>
        <w:rPr>
          <w:sz w:val="28"/>
          <w:szCs w:val="28"/>
        </w:rPr>
      </w:pPr>
      <w:r w:rsidRPr="009D4E45">
        <w:rPr>
          <w:sz w:val="28"/>
          <w:szCs w:val="28"/>
        </w:rPr>
        <w:t>В рамках программы «Мир без террора» с уч-ся 6 кл. проведено занятие «Правила безопасности в экстремальной ситуации», оформлялись выставки книг «Мы против террора», «Экстремальные ситуации и безопасность человека»</w:t>
      </w:r>
    </w:p>
    <w:p w:rsidR="00551F59" w:rsidRPr="009D4E45" w:rsidRDefault="00551F59" w:rsidP="00551F59">
      <w:pPr>
        <w:ind w:firstLine="426"/>
        <w:jc w:val="both"/>
        <w:rPr>
          <w:sz w:val="28"/>
          <w:szCs w:val="28"/>
        </w:rPr>
      </w:pPr>
      <w:r w:rsidRPr="009D4E45">
        <w:rPr>
          <w:sz w:val="28"/>
          <w:szCs w:val="28"/>
        </w:rPr>
        <w:t>Проводя работу по пропаганде здорового образа жизни была оформлена выставка книг «</w:t>
      </w:r>
      <w:r>
        <w:rPr>
          <w:sz w:val="28"/>
          <w:szCs w:val="28"/>
        </w:rPr>
        <w:t>Подружись со спортом»</w:t>
      </w:r>
      <w:r w:rsidRPr="009D4E45">
        <w:rPr>
          <w:sz w:val="28"/>
          <w:szCs w:val="28"/>
        </w:rPr>
        <w:t>»,</w:t>
      </w:r>
      <w:r>
        <w:rPr>
          <w:sz w:val="28"/>
          <w:szCs w:val="28"/>
        </w:rPr>
        <w:t>в 9 кл. проведен устный журнал «Как устоять перед наркотиками».</w:t>
      </w:r>
    </w:p>
    <w:p w:rsidR="00551F59" w:rsidRPr="009D4E45" w:rsidRDefault="00551F59" w:rsidP="00551F59">
      <w:pPr>
        <w:ind w:firstLine="426"/>
        <w:jc w:val="both"/>
        <w:rPr>
          <w:sz w:val="28"/>
          <w:szCs w:val="28"/>
        </w:rPr>
      </w:pPr>
      <w:r w:rsidRPr="009D4E45">
        <w:rPr>
          <w:sz w:val="28"/>
          <w:szCs w:val="28"/>
        </w:rPr>
        <w:t>Одним из важнейших направлений работы библиотеки является пропаганда литературы о родном крае. Были оформлены выставки «Владикавказ- Город Воинской Славы», «</w:t>
      </w:r>
      <w:r>
        <w:rPr>
          <w:sz w:val="28"/>
          <w:szCs w:val="28"/>
        </w:rPr>
        <w:t>Весь мир – мой храм</w:t>
      </w:r>
      <w:r w:rsidRPr="009D4E45">
        <w:rPr>
          <w:sz w:val="28"/>
          <w:szCs w:val="28"/>
        </w:rPr>
        <w:t>…»,</w:t>
      </w:r>
      <w:r>
        <w:rPr>
          <w:sz w:val="28"/>
          <w:szCs w:val="28"/>
        </w:rPr>
        <w:t xml:space="preserve"> </w:t>
      </w:r>
      <w:r w:rsidRPr="009D4E45">
        <w:rPr>
          <w:sz w:val="28"/>
          <w:szCs w:val="28"/>
        </w:rPr>
        <w:t>посвященная К.Хетагурову,</w:t>
      </w:r>
      <w:r>
        <w:rPr>
          <w:sz w:val="28"/>
          <w:szCs w:val="28"/>
        </w:rPr>
        <w:t>»По заветам предков», на которой представлены книги о традициях и обычаях осетин.</w:t>
      </w:r>
      <w:r w:rsidRPr="009D4E45">
        <w:rPr>
          <w:sz w:val="28"/>
          <w:szCs w:val="28"/>
        </w:rPr>
        <w:t xml:space="preserve"> </w:t>
      </w:r>
      <w:r>
        <w:rPr>
          <w:sz w:val="28"/>
          <w:szCs w:val="28"/>
        </w:rPr>
        <w:t>С уч-ся 4 кл. проведена читательская конференция  по рассказу К.Хетагурова «Охота за турами».</w:t>
      </w:r>
    </w:p>
    <w:p w:rsidR="00551F59" w:rsidRPr="009D4E45" w:rsidRDefault="00551F59" w:rsidP="00551F59">
      <w:pPr>
        <w:ind w:firstLine="426"/>
        <w:jc w:val="both"/>
        <w:rPr>
          <w:sz w:val="28"/>
          <w:szCs w:val="28"/>
        </w:rPr>
      </w:pPr>
      <w:r w:rsidRPr="009D4E45">
        <w:rPr>
          <w:sz w:val="28"/>
          <w:szCs w:val="28"/>
        </w:rPr>
        <w:t>Работая в рамках Года экологии в библиотеке оформлена постоянно действующая выставка «Природа просит защиты»</w:t>
      </w:r>
      <w:r>
        <w:rPr>
          <w:sz w:val="28"/>
          <w:szCs w:val="28"/>
        </w:rPr>
        <w:t xml:space="preserve">,  </w:t>
      </w:r>
      <w:r w:rsidRPr="009D4E45">
        <w:rPr>
          <w:sz w:val="28"/>
          <w:szCs w:val="28"/>
        </w:rPr>
        <w:t>проводились беседы по Красной книге РСО-А</w:t>
      </w:r>
      <w:r>
        <w:rPr>
          <w:sz w:val="28"/>
          <w:szCs w:val="28"/>
        </w:rPr>
        <w:t>, обзор книг «Раскрывая тайны природы</w:t>
      </w:r>
      <w:r w:rsidRPr="009D4E45">
        <w:rPr>
          <w:sz w:val="28"/>
          <w:szCs w:val="28"/>
        </w:rPr>
        <w:t>».</w:t>
      </w:r>
    </w:p>
    <w:p w:rsidR="00551F59" w:rsidRPr="009D4E45" w:rsidRDefault="00551F59" w:rsidP="00551F59">
      <w:pPr>
        <w:ind w:firstLine="426"/>
        <w:jc w:val="both"/>
        <w:rPr>
          <w:sz w:val="28"/>
          <w:szCs w:val="28"/>
        </w:rPr>
      </w:pPr>
      <w:r w:rsidRPr="009D4E45">
        <w:rPr>
          <w:sz w:val="28"/>
          <w:szCs w:val="28"/>
        </w:rPr>
        <w:t>На Неделе детской книги для учащихся пришкольного лагеря «Солнышко» проведен турнир «Знатоки литературы», викторина «Угадай героя сказки», оформлена книжная выставка «</w:t>
      </w:r>
      <w:r>
        <w:rPr>
          <w:sz w:val="28"/>
          <w:szCs w:val="28"/>
        </w:rPr>
        <w:t>Книжный парад для наших ребят</w:t>
      </w:r>
      <w:r w:rsidRPr="009D4E45">
        <w:rPr>
          <w:sz w:val="28"/>
          <w:szCs w:val="28"/>
        </w:rPr>
        <w:t>».</w:t>
      </w:r>
    </w:p>
    <w:p w:rsidR="00551F59" w:rsidRPr="009D4E45" w:rsidRDefault="00551F59" w:rsidP="00551F59">
      <w:pPr>
        <w:ind w:firstLine="426"/>
        <w:jc w:val="both"/>
        <w:rPr>
          <w:sz w:val="28"/>
          <w:szCs w:val="28"/>
        </w:rPr>
      </w:pPr>
      <w:r w:rsidRPr="009D4E45">
        <w:rPr>
          <w:sz w:val="28"/>
          <w:szCs w:val="28"/>
        </w:rPr>
        <w:t xml:space="preserve">Пропагандируя библиотечно- библиографические знания проведен ряд библиотечных уроков: «Построение книги: аннотация, предисловие, содержание, </w:t>
      </w:r>
      <w:r w:rsidRPr="009D4E45">
        <w:rPr>
          <w:sz w:val="28"/>
          <w:szCs w:val="28"/>
        </w:rPr>
        <w:lastRenderedPageBreak/>
        <w:t>словарь» (6кл.), «Твои первые энциклопедии, справочники, словари» (3кл.), «Правила пользования библиотекой. Выбор книг» (1кл.), «История книги. Рекордсмены мира книг» (2кл.) и др.</w:t>
      </w:r>
    </w:p>
    <w:p w:rsidR="00551F59" w:rsidRPr="009D4E45" w:rsidRDefault="00551F59" w:rsidP="00551F59">
      <w:pPr>
        <w:ind w:firstLine="426"/>
        <w:jc w:val="both"/>
        <w:rPr>
          <w:sz w:val="28"/>
          <w:szCs w:val="28"/>
        </w:rPr>
      </w:pPr>
      <w:r w:rsidRPr="009D4E45">
        <w:rPr>
          <w:sz w:val="28"/>
          <w:szCs w:val="28"/>
        </w:rPr>
        <w:t>К библиотечным урокам и некоторым мероприятиям сделано 6 презентаций, способствующих повышению интереса учащихся к книгам и библиотеке.</w:t>
      </w:r>
    </w:p>
    <w:p w:rsidR="00551F59" w:rsidRDefault="00551F59" w:rsidP="00551F59">
      <w:pPr>
        <w:ind w:firstLine="426"/>
        <w:jc w:val="both"/>
        <w:rPr>
          <w:sz w:val="28"/>
          <w:szCs w:val="28"/>
        </w:rPr>
      </w:pPr>
      <w:r>
        <w:rPr>
          <w:sz w:val="28"/>
          <w:szCs w:val="28"/>
        </w:rPr>
        <w:t xml:space="preserve">Проведились  </w:t>
      </w:r>
      <w:r w:rsidRPr="009D4E45">
        <w:rPr>
          <w:sz w:val="28"/>
          <w:szCs w:val="28"/>
        </w:rPr>
        <w:t xml:space="preserve"> индиви</w:t>
      </w:r>
      <w:r>
        <w:rPr>
          <w:sz w:val="28"/>
          <w:szCs w:val="28"/>
        </w:rPr>
        <w:t>дуальные рекомендательные беседы по книгам.</w:t>
      </w:r>
    </w:p>
    <w:p w:rsidR="00551F59" w:rsidRPr="009D4E45" w:rsidRDefault="00551F59" w:rsidP="00551F59">
      <w:pPr>
        <w:ind w:firstLine="426"/>
        <w:jc w:val="both"/>
        <w:rPr>
          <w:sz w:val="28"/>
          <w:szCs w:val="28"/>
        </w:rPr>
      </w:pPr>
    </w:p>
    <w:p w:rsidR="00551F59" w:rsidRPr="00927392" w:rsidRDefault="00551F59" w:rsidP="00551F59">
      <w:pPr>
        <w:jc w:val="center"/>
        <w:rPr>
          <w:b/>
          <w:color w:val="FF0000"/>
          <w:sz w:val="28"/>
          <w:szCs w:val="28"/>
        </w:rPr>
      </w:pPr>
      <w:r w:rsidRPr="00927392">
        <w:rPr>
          <w:b/>
          <w:color w:val="FF0000"/>
          <w:sz w:val="28"/>
          <w:szCs w:val="28"/>
        </w:rPr>
        <w:t>Работа с фондом учебников</w:t>
      </w:r>
    </w:p>
    <w:p w:rsidR="00551F59" w:rsidRPr="009D4E45" w:rsidRDefault="00551F59" w:rsidP="00551F59">
      <w:pPr>
        <w:ind w:firstLine="567"/>
        <w:jc w:val="both"/>
        <w:rPr>
          <w:sz w:val="28"/>
          <w:szCs w:val="28"/>
        </w:rPr>
      </w:pPr>
      <w:r>
        <w:rPr>
          <w:sz w:val="28"/>
          <w:szCs w:val="28"/>
        </w:rPr>
        <w:t>В 2017-2018</w:t>
      </w:r>
      <w:r w:rsidRPr="009D4E45">
        <w:rPr>
          <w:sz w:val="28"/>
          <w:szCs w:val="28"/>
        </w:rPr>
        <w:t xml:space="preserve"> учебном году все учащиеся школы были обеспечены учебниками. За истекший период было получено </w:t>
      </w:r>
      <w:r>
        <w:rPr>
          <w:sz w:val="28"/>
          <w:szCs w:val="28"/>
        </w:rPr>
        <w:t>1278</w:t>
      </w:r>
      <w:r w:rsidRPr="009D4E45">
        <w:rPr>
          <w:sz w:val="28"/>
          <w:szCs w:val="28"/>
        </w:rPr>
        <w:t xml:space="preserve"> экз. учебной литературы, из них </w:t>
      </w:r>
      <w:r>
        <w:rPr>
          <w:sz w:val="28"/>
          <w:szCs w:val="28"/>
        </w:rPr>
        <w:t>74</w:t>
      </w:r>
      <w:r w:rsidRPr="009D4E45">
        <w:rPr>
          <w:sz w:val="28"/>
          <w:szCs w:val="28"/>
        </w:rPr>
        <w:t xml:space="preserve"> экз. – учебники НРК</w:t>
      </w:r>
      <w:r>
        <w:rPr>
          <w:sz w:val="28"/>
          <w:szCs w:val="28"/>
        </w:rPr>
        <w:t>, 1204</w:t>
      </w:r>
      <w:r w:rsidRPr="009D4E45">
        <w:rPr>
          <w:sz w:val="28"/>
          <w:szCs w:val="28"/>
        </w:rPr>
        <w:t xml:space="preserve">экз. – из ФП. </w:t>
      </w:r>
      <w:r>
        <w:rPr>
          <w:sz w:val="28"/>
          <w:szCs w:val="28"/>
        </w:rPr>
        <w:t>Через обменный фонд было взято 41 учебник</w:t>
      </w:r>
    </w:p>
    <w:p w:rsidR="00551F59" w:rsidRPr="00927392" w:rsidRDefault="00551F59" w:rsidP="00551F59">
      <w:pPr>
        <w:jc w:val="both"/>
        <w:rPr>
          <w:b/>
          <w:color w:val="FF0000"/>
          <w:sz w:val="28"/>
          <w:szCs w:val="28"/>
        </w:rPr>
      </w:pPr>
      <w:r w:rsidRPr="00927392">
        <w:rPr>
          <w:b/>
          <w:color w:val="FF0000"/>
          <w:sz w:val="28"/>
          <w:szCs w:val="28"/>
        </w:rPr>
        <w:t xml:space="preserve">             </w:t>
      </w:r>
      <w:r w:rsidR="00927392" w:rsidRPr="00927392">
        <w:rPr>
          <w:b/>
          <w:color w:val="FF0000"/>
          <w:sz w:val="28"/>
          <w:szCs w:val="28"/>
        </w:rPr>
        <w:t xml:space="preserve">     </w:t>
      </w:r>
      <w:r w:rsidRPr="00927392">
        <w:rPr>
          <w:b/>
          <w:color w:val="FF0000"/>
          <w:sz w:val="28"/>
          <w:szCs w:val="28"/>
        </w:rPr>
        <w:t xml:space="preserve"> Обеспеченность учебниками по звеньям ( в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1-4 кл.</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5-9 кл.</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10-11 кл.</w:t>
            </w:r>
          </w:p>
        </w:tc>
      </w:tr>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2015-2016 уч.г.</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98%</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r>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2016- 2017 уч.г.</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r>
      <w:tr w:rsidR="00551F59" w:rsidRPr="009D4E45" w:rsidTr="00551F59">
        <w:tc>
          <w:tcPr>
            <w:tcW w:w="2392"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2017- 2018 уч.г.</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c>
          <w:tcPr>
            <w:tcW w:w="2393"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100%</w:t>
            </w:r>
          </w:p>
        </w:tc>
      </w:tr>
    </w:tbl>
    <w:p w:rsidR="00551F59" w:rsidRPr="009D4E45" w:rsidRDefault="00551F59" w:rsidP="00551F59">
      <w:pPr>
        <w:rPr>
          <w:sz w:val="28"/>
          <w:szCs w:val="28"/>
        </w:rPr>
      </w:pPr>
    </w:p>
    <w:p w:rsidR="00551F59" w:rsidRPr="009D4E45" w:rsidRDefault="00551F59" w:rsidP="00551F59">
      <w:pPr>
        <w:widowControl w:val="0"/>
        <w:autoSpaceDE w:val="0"/>
        <w:autoSpaceDN w:val="0"/>
        <w:adjustRightInd w:val="0"/>
        <w:ind w:firstLine="540"/>
        <w:jc w:val="both"/>
        <w:rPr>
          <w:sz w:val="28"/>
          <w:szCs w:val="28"/>
        </w:rPr>
      </w:pPr>
      <w:r w:rsidRPr="009D4E45">
        <w:rPr>
          <w:sz w:val="28"/>
          <w:szCs w:val="28"/>
        </w:rPr>
        <w:t>В целях профилактики сохранности учебников, библиотекарем проводились беседы с учениками школы. Большую помощь в сохранности и бережном отношении к учебникам оказывали учителя начальных классов. Систематически проводились рейды по сохранности учебников среди учеников среднего звена, работала  «Книжкина больница».</w:t>
      </w:r>
    </w:p>
    <w:p w:rsidR="00551F59" w:rsidRPr="009D4E45" w:rsidRDefault="00551F59" w:rsidP="00551F59">
      <w:pPr>
        <w:ind w:firstLine="567"/>
        <w:jc w:val="both"/>
        <w:rPr>
          <w:sz w:val="28"/>
          <w:szCs w:val="28"/>
        </w:rPr>
      </w:pPr>
      <w:r w:rsidRPr="009D4E45">
        <w:rPr>
          <w:sz w:val="28"/>
          <w:szCs w:val="28"/>
        </w:rPr>
        <w:t xml:space="preserve">     В январе- м</w:t>
      </w:r>
      <w:r>
        <w:rPr>
          <w:sz w:val="28"/>
          <w:szCs w:val="28"/>
        </w:rPr>
        <w:t>арте 2018</w:t>
      </w:r>
      <w:r w:rsidRPr="009D4E45">
        <w:rPr>
          <w:sz w:val="28"/>
          <w:szCs w:val="28"/>
        </w:rPr>
        <w:t xml:space="preserve"> года проведены заседания МО учителей- предметников, на которых опред</w:t>
      </w:r>
      <w:r>
        <w:rPr>
          <w:sz w:val="28"/>
          <w:szCs w:val="28"/>
        </w:rPr>
        <w:t>елили перечень учебников на 2018-2019</w:t>
      </w:r>
      <w:r w:rsidRPr="009D4E45">
        <w:rPr>
          <w:sz w:val="28"/>
          <w:szCs w:val="28"/>
        </w:rPr>
        <w:t xml:space="preserve"> учебный год и  был </w:t>
      </w:r>
      <w:r>
        <w:rPr>
          <w:sz w:val="28"/>
          <w:szCs w:val="28"/>
        </w:rPr>
        <w:t>оформлен  заказ на недостающие.</w:t>
      </w:r>
    </w:p>
    <w:p w:rsidR="00551F59" w:rsidRPr="008802D2" w:rsidRDefault="00551F59" w:rsidP="00551F59">
      <w:pPr>
        <w:ind w:firstLine="567"/>
        <w:jc w:val="both"/>
        <w:rPr>
          <w:sz w:val="28"/>
          <w:szCs w:val="28"/>
        </w:rPr>
      </w:pPr>
      <w:r w:rsidRPr="009D4E45">
        <w:rPr>
          <w:sz w:val="28"/>
          <w:szCs w:val="28"/>
        </w:rPr>
        <w:t xml:space="preserve">  Школьная библиотека имеет тесные контакты с детским филиалом № 20 ЦБС и с другими школьными библиотеками. Библиотекарь посещает все семинары. В 2017г. </w:t>
      </w:r>
      <w:r w:rsidR="00FA6DFC" w:rsidRPr="009D4E45">
        <w:rPr>
          <w:sz w:val="28"/>
          <w:szCs w:val="28"/>
        </w:rPr>
        <w:t>Б</w:t>
      </w:r>
      <w:r w:rsidRPr="009D4E45">
        <w:rPr>
          <w:sz w:val="28"/>
          <w:szCs w:val="28"/>
        </w:rPr>
        <w:t>иблиотекарь прошла курсы повы</w:t>
      </w:r>
      <w:r>
        <w:rPr>
          <w:sz w:val="28"/>
          <w:szCs w:val="28"/>
        </w:rPr>
        <w:t xml:space="preserve">шения квалификации при СОРИПКРО,в феврале 2018 г. </w:t>
      </w:r>
      <w:r w:rsidR="00FA6DFC">
        <w:rPr>
          <w:sz w:val="28"/>
          <w:szCs w:val="28"/>
        </w:rPr>
        <w:t>К</w:t>
      </w:r>
      <w:r>
        <w:rPr>
          <w:sz w:val="28"/>
          <w:szCs w:val="28"/>
        </w:rPr>
        <w:t xml:space="preserve">урсы по дополнительной профессиональной образовательной программе «Возможности использования </w:t>
      </w:r>
      <w:r>
        <w:rPr>
          <w:sz w:val="28"/>
          <w:szCs w:val="28"/>
          <w:lang w:val="en-US"/>
        </w:rPr>
        <w:t>Excel</w:t>
      </w:r>
      <w:r>
        <w:rPr>
          <w:sz w:val="28"/>
          <w:szCs w:val="28"/>
        </w:rPr>
        <w:t xml:space="preserve"> в педагогической деятельности».</w:t>
      </w:r>
    </w:p>
    <w:p w:rsidR="00551F59" w:rsidRPr="009D4E45" w:rsidRDefault="00551F59" w:rsidP="00551F59">
      <w:pPr>
        <w:ind w:firstLine="567"/>
        <w:jc w:val="both"/>
        <w:rPr>
          <w:sz w:val="28"/>
          <w:szCs w:val="28"/>
        </w:rPr>
      </w:pPr>
      <w:r w:rsidRPr="009D4E45">
        <w:rPr>
          <w:sz w:val="28"/>
          <w:szCs w:val="28"/>
        </w:rPr>
        <w:t xml:space="preserve">    Основные задачи, стоящие перед библиотекой считаю выполненными. Имеются, конечно, и недостатки. </w:t>
      </w:r>
      <w:r>
        <w:rPr>
          <w:sz w:val="28"/>
          <w:szCs w:val="28"/>
        </w:rPr>
        <w:t>Не все мероприятия проведены, т.к. на 3 недели школа была закрыта на карантин, библиотекарь была на курсах.</w:t>
      </w:r>
      <w:r w:rsidRPr="009D4E45">
        <w:rPr>
          <w:sz w:val="28"/>
          <w:szCs w:val="28"/>
        </w:rPr>
        <w:t xml:space="preserve"> В библиотеке нет электронного каталога, т.к. библиотекарь не владеет навыками р</w:t>
      </w:r>
      <w:r>
        <w:rPr>
          <w:sz w:val="28"/>
          <w:szCs w:val="28"/>
        </w:rPr>
        <w:t>аботы в программе 1С библиотека.</w:t>
      </w:r>
      <w:r w:rsidRPr="009D4E45">
        <w:rPr>
          <w:sz w:val="28"/>
          <w:szCs w:val="28"/>
        </w:rPr>
        <w:t xml:space="preserve"> По сравнению с прошлым годом  больше внимания уделялось работе  с учащимися среднего звена, но при этом именно уч-ся 7-8кл. хуже всех посещают библиотеку. Все недочеты будут устраняться в следующем году.       </w:t>
      </w:r>
    </w:p>
    <w:p w:rsidR="00551F59" w:rsidRDefault="00551F59" w:rsidP="00551F59"/>
    <w:p w:rsidR="00551F59" w:rsidRDefault="00551F59" w:rsidP="00551F59"/>
    <w:p w:rsidR="00551F59" w:rsidRPr="00927392" w:rsidRDefault="00551F59" w:rsidP="00E2525D">
      <w:pPr>
        <w:ind w:left="885"/>
        <w:jc w:val="center"/>
        <w:rPr>
          <w:b/>
          <w:color w:val="FF0000"/>
          <w:sz w:val="28"/>
          <w:szCs w:val="28"/>
        </w:rPr>
      </w:pPr>
      <w:r w:rsidRPr="00927392">
        <w:rPr>
          <w:b/>
          <w:color w:val="FF0000"/>
          <w:sz w:val="28"/>
          <w:szCs w:val="28"/>
        </w:rPr>
        <w:t>Основные направления и задачи библиотеки</w:t>
      </w:r>
    </w:p>
    <w:p w:rsidR="00551F59" w:rsidRPr="00927392" w:rsidRDefault="00551F59" w:rsidP="00E2525D">
      <w:pPr>
        <w:jc w:val="center"/>
        <w:rPr>
          <w:b/>
          <w:color w:val="FF0000"/>
          <w:sz w:val="28"/>
          <w:szCs w:val="28"/>
        </w:rPr>
      </w:pPr>
      <w:r w:rsidRPr="00927392">
        <w:rPr>
          <w:b/>
          <w:color w:val="FF0000"/>
          <w:sz w:val="28"/>
          <w:szCs w:val="28"/>
        </w:rPr>
        <w:t>на 2018-2019 учебный год</w:t>
      </w:r>
    </w:p>
    <w:p w:rsidR="00551F59" w:rsidRPr="005E5EED" w:rsidRDefault="00551F59" w:rsidP="00551F59">
      <w:pPr>
        <w:ind w:firstLine="567"/>
        <w:jc w:val="both"/>
        <w:rPr>
          <w:sz w:val="28"/>
          <w:szCs w:val="28"/>
        </w:rPr>
      </w:pPr>
      <w:r w:rsidRPr="005E5EED">
        <w:rPr>
          <w:sz w:val="28"/>
          <w:szCs w:val="28"/>
        </w:rPr>
        <w:t xml:space="preserve">Перемены, происходящие в образовании с принятием новых ФГОС, приводят к повышению роли школьных библиотек. Поэтому в соответствии с ключевыми направлениями современной образовательной политики в качестве основных направлений деятельности библиотек можно выделить следующие: </w:t>
      </w:r>
    </w:p>
    <w:p w:rsidR="00551F59" w:rsidRPr="00594125" w:rsidRDefault="00551F59" w:rsidP="000F024C">
      <w:pPr>
        <w:pStyle w:val="a4"/>
        <w:numPr>
          <w:ilvl w:val="0"/>
          <w:numId w:val="57"/>
        </w:numPr>
        <w:jc w:val="both"/>
        <w:rPr>
          <w:rFonts w:ascii="Times New Roman" w:hAnsi="Times New Roman"/>
          <w:sz w:val="28"/>
          <w:szCs w:val="28"/>
        </w:rPr>
      </w:pPr>
      <w:r w:rsidRPr="00594125">
        <w:rPr>
          <w:rFonts w:ascii="Times New Roman" w:hAnsi="Times New Roman"/>
          <w:sz w:val="28"/>
          <w:szCs w:val="28"/>
        </w:rPr>
        <w:t xml:space="preserve">обеспечение участникам образовательного процесса доступа к информации, знаниям, идеям, культурным ценностям посредством использования  библиотечно </w:t>
      </w:r>
      <w:r w:rsidR="00FA6DFC">
        <w:rPr>
          <w:rFonts w:ascii="Times New Roman" w:hAnsi="Times New Roman"/>
          <w:sz w:val="28"/>
          <w:szCs w:val="28"/>
        </w:rPr>
        <w:t>–</w:t>
      </w:r>
      <w:r w:rsidRPr="00594125">
        <w:rPr>
          <w:rFonts w:ascii="Times New Roman" w:hAnsi="Times New Roman"/>
          <w:sz w:val="28"/>
          <w:szCs w:val="28"/>
        </w:rPr>
        <w:t xml:space="preserve"> информационных ресурсов;</w:t>
      </w:r>
    </w:p>
    <w:p w:rsidR="00551F59" w:rsidRPr="00594125" w:rsidRDefault="00551F59" w:rsidP="000F024C">
      <w:pPr>
        <w:pStyle w:val="a4"/>
        <w:numPr>
          <w:ilvl w:val="0"/>
          <w:numId w:val="57"/>
        </w:numPr>
        <w:jc w:val="both"/>
        <w:rPr>
          <w:rFonts w:ascii="Times New Roman" w:hAnsi="Times New Roman"/>
          <w:sz w:val="28"/>
          <w:szCs w:val="28"/>
        </w:rPr>
      </w:pPr>
      <w:r w:rsidRPr="00594125">
        <w:rPr>
          <w:rFonts w:ascii="Times New Roman" w:hAnsi="Times New Roman"/>
          <w:sz w:val="28"/>
          <w:szCs w:val="28"/>
        </w:rPr>
        <w:t>воспитание культурного и гражданского сомосознания, помощь в     социализации обучающихся, развитие его творческого потенциала;</w:t>
      </w:r>
    </w:p>
    <w:p w:rsidR="00551F59" w:rsidRPr="00594125" w:rsidRDefault="00551F59" w:rsidP="000F024C">
      <w:pPr>
        <w:pStyle w:val="a4"/>
        <w:numPr>
          <w:ilvl w:val="0"/>
          <w:numId w:val="57"/>
        </w:numPr>
        <w:jc w:val="both"/>
        <w:rPr>
          <w:rFonts w:ascii="Times New Roman" w:hAnsi="Times New Roman"/>
          <w:sz w:val="28"/>
          <w:szCs w:val="28"/>
        </w:rPr>
      </w:pPr>
      <w:r w:rsidRPr="00594125">
        <w:rPr>
          <w:rFonts w:ascii="Times New Roman" w:hAnsi="Times New Roman"/>
          <w:sz w:val="28"/>
          <w:szCs w:val="28"/>
        </w:rPr>
        <w:t xml:space="preserve">патриотическое и духовно- нравственное формирование личности; </w:t>
      </w:r>
    </w:p>
    <w:p w:rsidR="00551F59" w:rsidRPr="00594125" w:rsidRDefault="00551F59" w:rsidP="000F024C">
      <w:pPr>
        <w:pStyle w:val="a4"/>
        <w:numPr>
          <w:ilvl w:val="0"/>
          <w:numId w:val="57"/>
        </w:numPr>
        <w:jc w:val="both"/>
        <w:rPr>
          <w:rFonts w:ascii="Times New Roman" w:hAnsi="Times New Roman"/>
          <w:sz w:val="28"/>
          <w:szCs w:val="28"/>
        </w:rPr>
      </w:pPr>
      <w:r w:rsidRPr="00594125">
        <w:rPr>
          <w:rFonts w:ascii="Times New Roman" w:hAnsi="Times New Roman"/>
          <w:sz w:val="28"/>
          <w:szCs w:val="28"/>
        </w:rPr>
        <w:t>пропаганда здорового образа жизни;</w:t>
      </w:r>
    </w:p>
    <w:p w:rsidR="00551F59" w:rsidRPr="00594125" w:rsidRDefault="00551F59" w:rsidP="000F024C">
      <w:pPr>
        <w:pStyle w:val="a4"/>
        <w:numPr>
          <w:ilvl w:val="0"/>
          <w:numId w:val="57"/>
        </w:numPr>
        <w:rPr>
          <w:rFonts w:ascii="Times New Roman" w:hAnsi="Times New Roman"/>
          <w:sz w:val="28"/>
          <w:szCs w:val="28"/>
        </w:rPr>
      </w:pPr>
      <w:r w:rsidRPr="00594125">
        <w:rPr>
          <w:rFonts w:ascii="Times New Roman" w:hAnsi="Times New Roman"/>
          <w:sz w:val="28"/>
          <w:szCs w:val="28"/>
        </w:rPr>
        <w:t xml:space="preserve">формирование правовых знаний, предупреждение асоциального поведения учащихся;                                                                                 </w:t>
      </w:r>
    </w:p>
    <w:p w:rsidR="00551F59" w:rsidRPr="00594125" w:rsidRDefault="00551F59" w:rsidP="000F024C">
      <w:pPr>
        <w:pStyle w:val="a4"/>
        <w:numPr>
          <w:ilvl w:val="0"/>
          <w:numId w:val="57"/>
        </w:numPr>
        <w:rPr>
          <w:rFonts w:ascii="Times New Roman" w:hAnsi="Times New Roman"/>
          <w:sz w:val="28"/>
          <w:szCs w:val="28"/>
        </w:rPr>
      </w:pPr>
      <w:r w:rsidRPr="00594125">
        <w:rPr>
          <w:rFonts w:ascii="Times New Roman" w:hAnsi="Times New Roman"/>
          <w:sz w:val="28"/>
          <w:szCs w:val="28"/>
        </w:rPr>
        <w:t>интеграция усилий педагогического коллектива, школьной библиотеки и родительского сообщества в области приобщения к чтению, руководства чтением школьников, воспитание и закрепление у детей потребности и привычки к чтению, учебе и пользованию библиотекой на протяжении всей жизни.</w:t>
      </w:r>
    </w:p>
    <w:p w:rsidR="00551F59" w:rsidRDefault="00551F59" w:rsidP="00551F59">
      <w:pPr>
        <w:pStyle w:val="a4"/>
        <w:ind w:left="1134"/>
        <w:rPr>
          <w:rFonts w:ascii="Times New Roman" w:hAnsi="Times New Roman"/>
          <w:sz w:val="28"/>
          <w:szCs w:val="28"/>
        </w:rPr>
      </w:pPr>
    </w:p>
    <w:p w:rsidR="00551F59" w:rsidRDefault="00551F59" w:rsidP="00551F59">
      <w:pPr>
        <w:pStyle w:val="a4"/>
        <w:ind w:left="1134"/>
        <w:rPr>
          <w:rFonts w:ascii="Times New Roman" w:hAnsi="Times New Roman"/>
          <w:sz w:val="28"/>
          <w:szCs w:val="28"/>
        </w:rPr>
      </w:pPr>
    </w:p>
    <w:p w:rsidR="00551F59" w:rsidRPr="00927392" w:rsidRDefault="00551F59" w:rsidP="00551F59">
      <w:pPr>
        <w:rPr>
          <w:b/>
          <w:color w:val="FF0000"/>
          <w:sz w:val="28"/>
          <w:szCs w:val="28"/>
        </w:rPr>
      </w:pPr>
      <w:r w:rsidRPr="00927392">
        <w:rPr>
          <w:b/>
          <w:color w:val="FF0000"/>
          <w:sz w:val="28"/>
          <w:szCs w:val="28"/>
        </w:rPr>
        <w:t>Цели:</w:t>
      </w:r>
    </w:p>
    <w:p w:rsidR="00551F59" w:rsidRPr="00D96CEE" w:rsidRDefault="00551F59" w:rsidP="000F024C">
      <w:pPr>
        <w:pStyle w:val="a4"/>
        <w:numPr>
          <w:ilvl w:val="0"/>
          <w:numId w:val="58"/>
        </w:numPr>
        <w:rPr>
          <w:rFonts w:ascii="Times New Roman" w:hAnsi="Times New Roman"/>
          <w:sz w:val="28"/>
          <w:szCs w:val="28"/>
        </w:rPr>
      </w:pPr>
      <w:r w:rsidRPr="00D96CEE">
        <w:rPr>
          <w:rFonts w:ascii="Times New Roman" w:hAnsi="Times New Roman"/>
          <w:sz w:val="28"/>
          <w:szCs w:val="28"/>
        </w:rPr>
        <w:t>осуществление государственной политики в сфере образования через библиотечно- информационное обслуживание пользователей, обеспечение их прав на свободное и бесплатное пользование библиотечно- информационными ресурсами;</w:t>
      </w:r>
    </w:p>
    <w:p w:rsidR="00551F59" w:rsidRPr="00C42397" w:rsidRDefault="00551F59" w:rsidP="000F024C">
      <w:pPr>
        <w:pStyle w:val="a4"/>
        <w:numPr>
          <w:ilvl w:val="0"/>
          <w:numId w:val="58"/>
        </w:numPr>
        <w:rPr>
          <w:rFonts w:ascii="Times New Roman" w:hAnsi="Times New Roman"/>
          <w:sz w:val="28"/>
          <w:szCs w:val="28"/>
        </w:rPr>
      </w:pPr>
      <w:r w:rsidRPr="00C42397">
        <w:rPr>
          <w:rFonts w:ascii="Times New Roman" w:hAnsi="Times New Roman"/>
          <w:sz w:val="28"/>
          <w:szCs w:val="28"/>
        </w:rPr>
        <w:t>создание единого информационно- образовательного пространства ОУ, организация библиотечно- информационного обслуживания всех категорий пользователей;</w:t>
      </w:r>
    </w:p>
    <w:p w:rsidR="00551F59" w:rsidRPr="00C42397" w:rsidRDefault="00551F59" w:rsidP="000F024C">
      <w:pPr>
        <w:pStyle w:val="a4"/>
        <w:numPr>
          <w:ilvl w:val="0"/>
          <w:numId w:val="58"/>
        </w:numPr>
        <w:rPr>
          <w:rFonts w:ascii="Times New Roman" w:hAnsi="Times New Roman"/>
          <w:sz w:val="28"/>
          <w:szCs w:val="28"/>
        </w:rPr>
      </w:pPr>
      <w:r w:rsidRPr="00C42397">
        <w:rPr>
          <w:rFonts w:ascii="Times New Roman" w:hAnsi="Times New Roman"/>
          <w:sz w:val="28"/>
          <w:szCs w:val="28"/>
        </w:rPr>
        <w:t>формирование мотивации пользователей к саморазвитию, самообразованию через предоставление необходимых информационных ресурсов через обеспечение открытого доступа к информации</w:t>
      </w:r>
      <w:r>
        <w:rPr>
          <w:rFonts w:ascii="Times New Roman" w:hAnsi="Times New Roman"/>
          <w:sz w:val="28"/>
          <w:szCs w:val="28"/>
        </w:rPr>
        <w:t>.</w:t>
      </w:r>
    </w:p>
    <w:p w:rsidR="00551F59" w:rsidRDefault="00551F59" w:rsidP="00551F59">
      <w:pPr>
        <w:rPr>
          <w:sz w:val="28"/>
          <w:szCs w:val="28"/>
        </w:rPr>
      </w:pPr>
      <w:r>
        <w:rPr>
          <w:sz w:val="28"/>
          <w:szCs w:val="28"/>
        </w:rPr>
        <w:t xml:space="preserve">         </w:t>
      </w:r>
    </w:p>
    <w:p w:rsidR="00E2525D" w:rsidRDefault="00E2525D" w:rsidP="00551F59">
      <w:pPr>
        <w:rPr>
          <w:sz w:val="28"/>
          <w:szCs w:val="28"/>
        </w:rPr>
      </w:pPr>
    </w:p>
    <w:p w:rsidR="00E2525D" w:rsidRDefault="00E2525D" w:rsidP="00551F59">
      <w:pPr>
        <w:rPr>
          <w:sz w:val="28"/>
          <w:szCs w:val="28"/>
        </w:rPr>
      </w:pPr>
    </w:p>
    <w:p w:rsidR="00E2525D" w:rsidRDefault="00E2525D" w:rsidP="00551F59">
      <w:pPr>
        <w:rPr>
          <w:sz w:val="28"/>
          <w:szCs w:val="28"/>
        </w:rPr>
      </w:pPr>
    </w:p>
    <w:p w:rsidR="00E2525D" w:rsidRDefault="00E2525D" w:rsidP="00551F59">
      <w:pPr>
        <w:rPr>
          <w:sz w:val="28"/>
          <w:szCs w:val="28"/>
        </w:rPr>
      </w:pPr>
    </w:p>
    <w:p w:rsidR="00E2525D" w:rsidRPr="00927392" w:rsidRDefault="00E2525D" w:rsidP="00551F59">
      <w:pPr>
        <w:rPr>
          <w:color w:val="FF0000"/>
          <w:sz w:val="28"/>
          <w:szCs w:val="28"/>
        </w:rPr>
      </w:pPr>
    </w:p>
    <w:p w:rsidR="00551F59" w:rsidRPr="00927392" w:rsidRDefault="00551F59" w:rsidP="00551F59">
      <w:pPr>
        <w:pStyle w:val="a4"/>
        <w:jc w:val="center"/>
        <w:rPr>
          <w:rFonts w:ascii="Times New Roman" w:hAnsi="Times New Roman"/>
          <w:b/>
          <w:color w:val="FF0000"/>
          <w:sz w:val="28"/>
          <w:szCs w:val="28"/>
        </w:rPr>
      </w:pPr>
      <w:r w:rsidRPr="00927392">
        <w:rPr>
          <w:rFonts w:ascii="Times New Roman" w:hAnsi="Times New Roman"/>
          <w:b/>
          <w:color w:val="FF0000"/>
          <w:sz w:val="28"/>
          <w:szCs w:val="28"/>
        </w:rPr>
        <w:lastRenderedPageBreak/>
        <w:t>Базисные</w:t>
      </w:r>
      <w:r w:rsidRPr="00927392">
        <w:rPr>
          <w:rFonts w:ascii="Arial Rounded MT Bold" w:hAnsi="Arial Rounded MT Bold"/>
          <w:b/>
          <w:color w:val="FF0000"/>
          <w:sz w:val="28"/>
          <w:szCs w:val="28"/>
        </w:rPr>
        <w:t xml:space="preserve"> </w:t>
      </w:r>
      <w:r w:rsidRPr="00927392">
        <w:rPr>
          <w:rFonts w:ascii="Times New Roman" w:hAnsi="Times New Roman"/>
          <w:b/>
          <w:color w:val="FF0000"/>
          <w:sz w:val="28"/>
          <w:szCs w:val="28"/>
        </w:rPr>
        <w:t>функции</w:t>
      </w:r>
      <w:r w:rsidRPr="00927392">
        <w:rPr>
          <w:rFonts w:ascii="Arial Rounded MT Bold" w:hAnsi="Arial Rounded MT Bold"/>
          <w:b/>
          <w:color w:val="FF0000"/>
          <w:sz w:val="28"/>
          <w:szCs w:val="28"/>
        </w:rPr>
        <w:t xml:space="preserve"> </w:t>
      </w:r>
      <w:r w:rsidRPr="00927392">
        <w:rPr>
          <w:rFonts w:ascii="Times New Roman" w:hAnsi="Times New Roman"/>
          <w:b/>
          <w:color w:val="FF0000"/>
          <w:sz w:val="28"/>
          <w:szCs w:val="28"/>
        </w:rPr>
        <w:t>библиотеки</w:t>
      </w:r>
    </w:p>
    <w:p w:rsidR="00551F59" w:rsidRPr="00FE517D" w:rsidRDefault="00551F59" w:rsidP="00551F59">
      <w:pPr>
        <w:jc w:val="both"/>
        <w:rPr>
          <w:sz w:val="28"/>
          <w:szCs w:val="28"/>
        </w:rPr>
      </w:pPr>
      <w:r w:rsidRPr="00FE517D">
        <w:rPr>
          <w:b/>
          <w:sz w:val="28"/>
          <w:szCs w:val="28"/>
        </w:rPr>
        <w:t>1.Образовательная</w:t>
      </w:r>
      <w:r w:rsidRPr="00FE517D">
        <w:rPr>
          <w:sz w:val="28"/>
          <w:szCs w:val="28"/>
        </w:rPr>
        <w:t>. Распространение знаний и другой инфо</w:t>
      </w:r>
      <w:r>
        <w:rPr>
          <w:sz w:val="28"/>
          <w:szCs w:val="28"/>
        </w:rPr>
        <w:t>рмации, формирующей библиотечно-</w:t>
      </w:r>
      <w:r w:rsidRPr="00FE517D">
        <w:rPr>
          <w:sz w:val="28"/>
          <w:szCs w:val="28"/>
        </w:rPr>
        <w:t xml:space="preserve"> библиографическую культуру учащихся, участие в образовательном процессе.</w:t>
      </w:r>
    </w:p>
    <w:p w:rsidR="00551F59" w:rsidRPr="00FE517D" w:rsidRDefault="00551F59" w:rsidP="00551F59">
      <w:pPr>
        <w:jc w:val="both"/>
        <w:rPr>
          <w:sz w:val="28"/>
          <w:szCs w:val="28"/>
        </w:rPr>
      </w:pPr>
      <w:r w:rsidRPr="00FE517D">
        <w:rPr>
          <w:b/>
          <w:sz w:val="28"/>
          <w:szCs w:val="28"/>
        </w:rPr>
        <w:t>2.Воспитательная</w:t>
      </w:r>
      <w:r w:rsidRPr="00FE517D">
        <w:rPr>
          <w:sz w:val="28"/>
          <w:szCs w:val="28"/>
        </w:rPr>
        <w:t>. Формирование духовно богатой, нравственно здоровой личности.</w:t>
      </w:r>
    </w:p>
    <w:p w:rsidR="00551F59" w:rsidRDefault="00551F59" w:rsidP="00551F59">
      <w:pPr>
        <w:jc w:val="both"/>
        <w:rPr>
          <w:sz w:val="28"/>
          <w:szCs w:val="28"/>
        </w:rPr>
      </w:pPr>
      <w:r w:rsidRPr="00FE517D">
        <w:rPr>
          <w:b/>
          <w:sz w:val="28"/>
          <w:szCs w:val="28"/>
        </w:rPr>
        <w:t>3.Информационная</w:t>
      </w:r>
      <w:r w:rsidRPr="00FE517D">
        <w:rPr>
          <w:sz w:val="28"/>
          <w:szCs w:val="28"/>
        </w:rPr>
        <w:t xml:space="preserve">. Информационно- библиографическое обслуживание учащихся, педагогов, родителей, консультирование при  поиске и </w:t>
      </w:r>
      <w:r>
        <w:rPr>
          <w:sz w:val="28"/>
          <w:szCs w:val="28"/>
        </w:rPr>
        <w:t xml:space="preserve">выборе </w:t>
      </w:r>
      <w:r w:rsidRPr="00FE517D">
        <w:rPr>
          <w:sz w:val="28"/>
          <w:szCs w:val="28"/>
        </w:rPr>
        <w:t>книг.</w:t>
      </w:r>
    </w:p>
    <w:p w:rsidR="00551F59" w:rsidRDefault="00551F59" w:rsidP="00551F59">
      <w:pPr>
        <w:jc w:val="both"/>
        <w:rPr>
          <w:sz w:val="28"/>
          <w:szCs w:val="28"/>
        </w:rPr>
      </w:pPr>
      <w:r w:rsidRPr="00FE517D">
        <w:rPr>
          <w:b/>
          <w:sz w:val="28"/>
          <w:szCs w:val="28"/>
        </w:rPr>
        <w:t>4.Культурная</w:t>
      </w:r>
      <w:r w:rsidRPr="00FE517D">
        <w:rPr>
          <w:sz w:val="28"/>
          <w:szCs w:val="28"/>
        </w:rPr>
        <w:t>. Содействие развитию творческих способностей школьников</w:t>
      </w:r>
      <w:r>
        <w:rPr>
          <w:sz w:val="28"/>
          <w:szCs w:val="28"/>
        </w:rPr>
        <w:t>.</w:t>
      </w:r>
    </w:p>
    <w:p w:rsidR="00551F59" w:rsidRDefault="00551F59" w:rsidP="00551F59">
      <w:pPr>
        <w:jc w:val="both"/>
        <w:rPr>
          <w:sz w:val="28"/>
          <w:szCs w:val="28"/>
        </w:rPr>
      </w:pPr>
    </w:p>
    <w:p w:rsidR="00551F59" w:rsidRPr="00927392" w:rsidRDefault="00551F59" w:rsidP="00551F59">
      <w:pPr>
        <w:jc w:val="center"/>
        <w:rPr>
          <w:b/>
          <w:color w:val="FF0000"/>
          <w:sz w:val="28"/>
          <w:szCs w:val="28"/>
        </w:rPr>
      </w:pPr>
      <w:r w:rsidRPr="00927392">
        <w:rPr>
          <w:b/>
          <w:color w:val="FF0000"/>
          <w:sz w:val="28"/>
          <w:szCs w:val="28"/>
        </w:rPr>
        <w:t>3.Индивидуальная работа</w:t>
      </w:r>
    </w:p>
    <w:p w:rsidR="00551F59" w:rsidRDefault="00551F59" w:rsidP="00551F59">
      <w:pPr>
        <w:rPr>
          <w:sz w:val="28"/>
          <w:szCs w:val="28"/>
        </w:rPr>
      </w:pPr>
      <w:r w:rsidRPr="00FE517D">
        <w:rPr>
          <w:sz w:val="28"/>
          <w:szCs w:val="28"/>
        </w:rPr>
        <w:t>1.</w:t>
      </w:r>
      <w:r>
        <w:rPr>
          <w:sz w:val="28"/>
          <w:szCs w:val="28"/>
        </w:rPr>
        <w:t>Проведение индивидуальных рекомендательных бесед при выборе книг и о прочитанных книгах.</w:t>
      </w:r>
    </w:p>
    <w:p w:rsidR="00551F59" w:rsidRDefault="00551F59" w:rsidP="00551F59">
      <w:pPr>
        <w:rPr>
          <w:sz w:val="28"/>
          <w:szCs w:val="28"/>
        </w:rPr>
      </w:pPr>
      <w:r>
        <w:rPr>
          <w:sz w:val="28"/>
          <w:szCs w:val="28"/>
        </w:rPr>
        <w:t>2.Исследование читательских интересов.</w:t>
      </w:r>
    </w:p>
    <w:p w:rsidR="00551F59" w:rsidRDefault="00551F59" w:rsidP="00551F59">
      <w:pPr>
        <w:rPr>
          <w:sz w:val="28"/>
          <w:szCs w:val="28"/>
        </w:rPr>
      </w:pPr>
      <w:r>
        <w:rPr>
          <w:sz w:val="28"/>
          <w:szCs w:val="28"/>
        </w:rPr>
        <w:t>3. Выделение читательских групп.</w:t>
      </w:r>
    </w:p>
    <w:p w:rsidR="00551F59" w:rsidRDefault="00551F59" w:rsidP="00551F59">
      <w:pPr>
        <w:rPr>
          <w:sz w:val="28"/>
          <w:szCs w:val="28"/>
        </w:rPr>
      </w:pPr>
      <w:r>
        <w:rPr>
          <w:sz w:val="28"/>
          <w:szCs w:val="28"/>
        </w:rPr>
        <w:t>4.Составление индивидуальных списков  литературы.</w:t>
      </w:r>
    </w:p>
    <w:p w:rsidR="00551F59" w:rsidRDefault="00551F59" w:rsidP="00551F59">
      <w:pPr>
        <w:rPr>
          <w:sz w:val="28"/>
          <w:szCs w:val="28"/>
        </w:rPr>
      </w:pPr>
      <w:r>
        <w:rPr>
          <w:sz w:val="28"/>
          <w:szCs w:val="28"/>
        </w:rPr>
        <w:t>5.Анализ читательских формуляров.</w:t>
      </w:r>
    </w:p>
    <w:p w:rsidR="00551F59" w:rsidRDefault="00551F59" w:rsidP="00551F59">
      <w:pPr>
        <w:rPr>
          <w:sz w:val="28"/>
          <w:szCs w:val="28"/>
        </w:rPr>
      </w:pPr>
    </w:p>
    <w:p w:rsidR="00551F59" w:rsidRPr="00927392" w:rsidRDefault="00551F59" w:rsidP="00551F59">
      <w:pPr>
        <w:rPr>
          <w:color w:val="FF0000"/>
          <w:sz w:val="28"/>
          <w:szCs w:val="28"/>
        </w:rPr>
      </w:pPr>
    </w:p>
    <w:p w:rsidR="00551F59" w:rsidRPr="00927392" w:rsidRDefault="00551F59" w:rsidP="00551F59">
      <w:pPr>
        <w:jc w:val="center"/>
        <w:rPr>
          <w:color w:val="FF0000"/>
          <w:sz w:val="28"/>
          <w:szCs w:val="28"/>
        </w:rPr>
      </w:pPr>
      <w:r w:rsidRPr="00927392">
        <w:rPr>
          <w:b/>
          <w:color w:val="FF0000"/>
          <w:sz w:val="28"/>
          <w:szCs w:val="28"/>
        </w:rPr>
        <w:t>4.Организация книжных фондов</w:t>
      </w:r>
    </w:p>
    <w:p w:rsidR="00551F59" w:rsidRDefault="00551F59" w:rsidP="00551F59">
      <w:pPr>
        <w:jc w:val="center"/>
        <w:rPr>
          <w:sz w:val="28"/>
          <w:szCs w:val="28"/>
        </w:rPr>
      </w:pPr>
      <w:r>
        <w:rPr>
          <w:sz w:val="28"/>
          <w:szCs w:val="28"/>
        </w:rPr>
        <w:t>Работа с фондом художественной литературы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4076"/>
      </w:tblGrid>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Содержание работы</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Срок исполнения</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Прием, систематизация, техническая обработка и регистрация новых поступлений</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По мере поступления</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Обеспечение свободного доступа читателям к художественному фонду</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 течение года</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Выдача изданий читателям</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ежедневно</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Соблюдение расстановки фонда на стеллажах с учетом ББК</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ежедневно</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Оформление фонда (замена полочных, буквенных  разделителей, эстетика оформления</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По мере необходимости</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Систематическое наблюдение за своевременным возвратом в библиотеку выданных изданий</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 раз в месяц</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Организация работы по сохранности фонда: проведение мелкого ремонта книг с привлечением актива читателей, </w:t>
            </w:r>
            <w:r w:rsidRPr="00551F59">
              <w:rPr>
                <w:color w:val="000000"/>
                <w:spacing w:val="-2"/>
                <w:sz w:val="28"/>
                <w:szCs w:val="28"/>
              </w:rPr>
              <w:lastRenderedPageBreak/>
              <w:t>соблюдение санитарных норм  хранения документов</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1 раз в четверть</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Создание и поддержание комфортных условий для работы читателей</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Ежедневно</w:t>
            </w: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Выявление и списание ветхих, морально устаревших и неиспользуемых документов, оформление актов списания.</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 раз в год</w:t>
            </w:r>
          </w:p>
        </w:tc>
      </w:tr>
      <w:tr w:rsidR="00551F59" w:rsidTr="00551F59">
        <w:tc>
          <w:tcPr>
            <w:tcW w:w="5671"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Соблюдение санитарных норм  хранения документов, проведение санитарного дня</w:t>
            </w:r>
          </w:p>
        </w:tc>
        <w:tc>
          <w:tcPr>
            <w:tcW w:w="4076"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 раз в месяц</w:t>
            </w:r>
          </w:p>
        </w:tc>
      </w:tr>
    </w:tbl>
    <w:p w:rsidR="00551F59" w:rsidRPr="00927392" w:rsidRDefault="00551F59" w:rsidP="00551F59">
      <w:pPr>
        <w:rPr>
          <w:color w:val="FF0000"/>
          <w:sz w:val="28"/>
          <w:szCs w:val="28"/>
        </w:rPr>
      </w:pPr>
    </w:p>
    <w:p w:rsidR="00551F59" w:rsidRPr="00927392" w:rsidRDefault="00551F59" w:rsidP="00551F59">
      <w:pPr>
        <w:rPr>
          <w:color w:val="FF0000"/>
          <w:sz w:val="28"/>
          <w:szCs w:val="28"/>
        </w:rPr>
      </w:pPr>
      <w:r w:rsidRPr="00927392">
        <w:rPr>
          <w:color w:val="FF0000"/>
          <w:sz w:val="28"/>
          <w:szCs w:val="28"/>
        </w:rPr>
        <w:t xml:space="preserve">                               Работа с фондом учебной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934"/>
      </w:tblGrid>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Содержание работы</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Срок исполнения</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Прием и обработка новых учебников:</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По мере поступления</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 оформление накладных</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 запись в книгу суммарного учета</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 оформление картотеки</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      - штемпелевание</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Выдача учебников классным руководителям к новому учебному году</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Сентябрь</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Работа с задолжниками</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сентябрь</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Списание фонда учебников и учебных пособий с учетом ветхости и смены образовательных программ</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Ноябрь </w:t>
            </w:r>
            <w:r w:rsidR="00FA6DFC">
              <w:rPr>
                <w:color w:val="000000"/>
                <w:spacing w:val="-2"/>
                <w:sz w:val="28"/>
                <w:szCs w:val="28"/>
              </w:rPr>
              <w:t>–</w:t>
            </w:r>
            <w:r w:rsidRPr="00551F59">
              <w:rPr>
                <w:color w:val="000000"/>
                <w:spacing w:val="-2"/>
                <w:sz w:val="28"/>
                <w:szCs w:val="28"/>
              </w:rPr>
              <w:t xml:space="preserve"> декабрь</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Проведение работы по обеспечению сохранности учебного фонда. Рейды по классам</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1 раз в четверть</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Подготовка перечня учебников, планируемых к использованию в новом </w:t>
            </w:r>
            <w:r w:rsidRPr="00551F59">
              <w:rPr>
                <w:color w:val="000000"/>
                <w:spacing w:val="-2"/>
                <w:sz w:val="28"/>
                <w:szCs w:val="28"/>
              </w:rPr>
              <w:lastRenderedPageBreak/>
              <w:t>учебном году</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Декабрь- январь</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lastRenderedPageBreak/>
              <w:t>Оформление заказа на недостающие учебники на 2019-2020 уч.г.</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 xml:space="preserve">Март </w:t>
            </w:r>
            <w:r w:rsidR="00FA6DFC">
              <w:rPr>
                <w:color w:val="000000"/>
                <w:spacing w:val="-2"/>
                <w:sz w:val="28"/>
                <w:szCs w:val="28"/>
              </w:rPr>
              <w:t>–</w:t>
            </w:r>
            <w:r w:rsidRPr="00551F59">
              <w:rPr>
                <w:color w:val="000000"/>
                <w:spacing w:val="-2"/>
                <w:sz w:val="28"/>
                <w:szCs w:val="28"/>
              </w:rPr>
              <w:t xml:space="preserve"> апрель</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Сбор учебников в конце учебного года</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Май</w:t>
            </w:r>
          </w:p>
        </w:tc>
      </w:tr>
      <w:tr w:rsidR="00551F59" w:rsidTr="00551F59">
        <w:tc>
          <w:tcPr>
            <w:tcW w:w="5637"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Ремонт учебной литературы с привлечением актива читателей</w:t>
            </w:r>
          </w:p>
        </w:tc>
        <w:tc>
          <w:tcPr>
            <w:tcW w:w="3934" w:type="dxa"/>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Июнь</w:t>
            </w:r>
          </w:p>
        </w:tc>
      </w:tr>
    </w:tbl>
    <w:p w:rsidR="00551F59" w:rsidRDefault="00551F59"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E2525D" w:rsidRDefault="00E2525D" w:rsidP="00E2525D">
      <w:pPr>
        <w:rPr>
          <w:sz w:val="28"/>
          <w:szCs w:val="28"/>
        </w:rPr>
      </w:pPr>
    </w:p>
    <w:p w:rsidR="00551F59" w:rsidRPr="00927392" w:rsidRDefault="00551F59" w:rsidP="00E2525D">
      <w:pPr>
        <w:jc w:val="center"/>
        <w:rPr>
          <w:b/>
          <w:color w:val="FF0000"/>
          <w:sz w:val="28"/>
          <w:szCs w:val="28"/>
        </w:rPr>
      </w:pPr>
      <w:r w:rsidRPr="00927392">
        <w:rPr>
          <w:b/>
          <w:color w:val="FF0000"/>
          <w:sz w:val="28"/>
          <w:szCs w:val="28"/>
        </w:rPr>
        <w:lastRenderedPageBreak/>
        <w:t>Массовая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2190"/>
        <w:gridCol w:w="2069"/>
        <w:gridCol w:w="1882"/>
        <w:gridCol w:w="1873"/>
      </w:tblGrid>
      <w:tr w:rsidR="00551F59" w:rsidTr="00551F59">
        <w:tc>
          <w:tcPr>
            <w:tcW w:w="1913" w:type="dxa"/>
            <w:tcBorders>
              <w:top w:val="single" w:sz="4" w:space="0" w:color="000000"/>
              <w:left w:val="single" w:sz="4" w:space="0" w:color="000000"/>
              <w:bottom w:val="single" w:sz="4" w:space="0" w:color="000000"/>
              <w:right w:val="single" w:sz="4" w:space="0" w:color="000000"/>
            </w:tcBorders>
            <w:hideMark/>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Вид воспитания</w:t>
            </w:r>
          </w:p>
        </w:tc>
        <w:tc>
          <w:tcPr>
            <w:tcW w:w="3374" w:type="dxa"/>
            <w:tcBorders>
              <w:top w:val="single" w:sz="4" w:space="0" w:color="000000"/>
              <w:left w:val="single" w:sz="4" w:space="0" w:color="000000"/>
              <w:bottom w:val="single" w:sz="4" w:space="0" w:color="000000"/>
              <w:right w:val="single" w:sz="4" w:space="0" w:color="000000"/>
            </w:tcBorders>
            <w:hideMark/>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Наименование мероприятий</w:t>
            </w:r>
          </w:p>
        </w:tc>
        <w:tc>
          <w:tcPr>
            <w:tcW w:w="1463" w:type="dxa"/>
            <w:tcBorders>
              <w:top w:val="single" w:sz="4" w:space="0" w:color="000000"/>
              <w:left w:val="single" w:sz="4" w:space="0" w:color="000000"/>
              <w:bottom w:val="single" w:sz="4" w:space="0" w:color="000000"/>
              <w:right w:val="single" w:sz="4" w:space="0" w:color="000000"/>
            </w:tcBorders>
            <w:hideMark/>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Читательская группа</w:t>
            </w:r>
          </w:p>
        </w:tc>
        <w:tc>
          <w:tcPr>
            <w:tcW w:w="1535" w:type="dxa"/>
            <w:tcBorders>
              <w:top w:val="single" w:sz="4" w:space="0" w:color="000000"/>
              <w:left w:val="single" w:sz="4" w:space="0" w:color="000000"/>
              <w:bottom w:val="single" w:sz="4" w:space="0" w:color="000000"/>
              <w:right w:val="single" w:sz="4" w:space="0" w:color="000000"/>
            </w:tcBorders>
            <w:hideMark/>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Время проведения</w:t>
            </w:r>
          </w:p>
        </w:tc>
        <w:tc>
          <w:tcPr>
            <w:tcW w:w="1286" w:type="dxa"/>
            <w:tcBorders>
              <w:top w:val="single" w:sz="4" w:space="0" w:color="000000"/>
              <w:left w:val="single" w:sz="4" w:space="0" w:color="000000"/>
              <w:bottom w:val="single" w:sz="4" w:space="0" w:color="000000"/>
              <w:right w:val="single" w:sz="4" w:space="0" w:color="000000"/>
            </w:tcBorders>
            <w:hideMark/>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r w:rsidRPr="00551F59">
              <w:rPr>
                <w:color w:val="000000"/>
                <w:spacing w:val="-2"/>
                <w:sz w:val="28"/>
                <w:szCs w:val="28"/>
              </w:rPr>
              <w:t>Выполнено</w:t>
            </w:r>
          </w:p>
        </w:tc>
      </w:tr>
      <w:tr w:rsidR="00551F59" w:rsidTr="00551F59">
        <w:trPr>
          <w:trHeight w:val="11742"/>
        </w:trPr>
        <w:tc>
          <w:tcPr>
            <w:tcW w:w="1913" w:type="dxa"/>
            <w:tcBorders>
              <w:top w:val="single" w:sz="4" w:space="0" w:color="000000"/>
              <w:left w:val="single" w:sz="4" w:space="0" w:color="000000"/>
              <w:bottom w:val="single" w:sz="4" w:space="0" w:color="000000"/>
              <w:right w:val="single" w:sz="4" w:space="0" w:color="000000"/>
            </w:tcBorders>
          </w:tcPr>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Патриотическое и гражданское</w:t>
            </w: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Правовое</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Духовно – нравственное и эстетическое</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Экологическое</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Пропаганда здорового образа жизни</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Краеведение</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Календарь знаменательных дат</w:t>
            </w:r>
          </w:p>
        </w:tc>
        <w:tc>
          <w:tcPr>
            <w:tcW w:w="3374" w:type="dxa"/>
            <w:tcBorders>
              <w:top w:val="single" w:sz="4" w:space="0" w:color="000000"/>
              <w:left w:val="single" w:sz="4" w:space="0" w:color="000000"/>
              <w:bottom w:val="single" w:sz="4" w:space="0" w:color="000000"/>
              <w:right w:val="single" w:sz="4" w:space="0" w:color="000000"/>
            </w:tcBorders>
          </w:tcPr>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lastRenderedPageBreak/>
              <w:t>Подбор материала к проведению Урока мира 1 сентября</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Выставка </w:t>
            </w:r>
            <w:r w:rsidR="00FA6DFC">
              <w:rPr>
                <w:color w:val="000000"/>
                <w:spacing w:val="-2"/>
              </w:rPr>
              <w:pgNum/>
              <w:t>Н</w:t>
            </w:r>
            <w:r w:rsidRPr="00551F59">
              <w:rPr>
                <w:color w:val="000000"/>
                <w:spacing w:val="-2"/>
              </w:rPr>
              <w:t>. «Мы против террора» (к годовщине  бесланской трагедии)</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Цикл занятий по программе «Мир без террора»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Изучаем символы государства</w:t>
            </w: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    </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Цикл бесед «Они сражались за Родину»</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Выставки книг:                         «Во славу </w:t>
            </w:r>
            <w:r w:rsidRPr="00551F59">
              <w:rPr>
                <w:color w:val="000000"/>
                <w:spacing w:val="-2"/>
              </w:rPr>
              <w:lastRenderedPageBreak/>
              <w:t>Отечества»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«Дороги войны- дороги Победы»</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Устн. </w:t>
            </w:r>
            <w:r w:rsidR="00FA6DFC" w:rsidRPr="00551F59">
              <w:rPr>
                <w:color w:val="000000"/>
                <w:spacing w:val="-2"/>
              </w:rPr>
              <w:t>Ж</w:t>
            </w:r>
            <w:r w:rsidRPr="00551F59">
              <w:rPr>
                <w:color w:val="000000"/>
                <w:spacing w:val="-2"/>
              </w:rPr>
              <w:t>урнал «Герой войны – мой ровесник»</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Обзор лит. «Родом из военного детства»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Кл.часы:</w:t>
            </w: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 «Вечный огонь. Неизвестный солдат»</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«Мы разные – Россия одна»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Беседа «Большие права маленького </w:t>
            </w:r>
            <w:r w:rsidRPr="00551F59">
              <w:rPr>
                <w:color w:val="000000"/>
                <w:spacing w:val="-2"/>
              </w:rPr>
              <w:lastRenderedPageBreak/>
              <w:t>человека»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Цикл бесед  «Азбука улиц и дорог»</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Выставка «Внимание: дорога»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Выставка </w:t>
            </w:r>
            <w:r w:rsidR="00FA6DFC">
              <w:rPr>
                <w:color w:val="000000"/>
                <w:spacing w:val="-2"/>
              </w:rPr>
              <w:pgNum/>
              <w:t>Н</w:t>
            </w:r>
            <w:r w:rsidRPr="00551F59">
              <w:rPr>
                <w:color w:val="000000"/>
                <w:spacing w:val="-2"/>
              </w:rPr>
              <w:t>. «Тепло материнских рук»</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Обсуждение рассказа В.Осеевой «Печенье»</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Неделя Детской книги</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Обсуждение сказки Панкова В. « Корабль </w:t>
            </w:r>
            <w:r w:rsidR="00FA6DFC">
              <w:rPr>
                <w:color w:val="000000"/>
                <w:spacing w:val="-2"/>
              </w:rPr>
              <w:t>–</w:t>
            </w:r>
            <w:r w:rsidRPr="00551F59">
              <w:rPr>
                <w:color w:val="000000"/>
                <w:spacing w:val="-2"/>
              </w:rPr>
              <w:t xml:space="preserve"> туча»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Цикл бесед </w:t>
            </w:r>
            <w:r w:rsidRPr="00551F59">
              <w:rPr>
                <w:color w:val="000000"/>
                <w:spacing w:val="-2"/>
              </w:rPr>
              <w:lastRenderedPageBreak/>
              <w:t>«По страницам Красной книги РСО-А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Обзор «Раскрывая тайны природы»</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Выставки книг :                             «Подружись со спортом» </w:t>
            </w: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     </w:t>
            </w: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  «Вредным привычкам – НЕТ»</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Цикл мероприятий « Мы- за здоровый образ жизни»</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Выставки:                                          «Владикавказ- Город воинской славы»</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«Они прославили Осетию»</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Декада творчества К. Хетагурова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Выставка «Книги- юбиляры 2018 года»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Обзор «Книга отмечает юбилей»</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Выставки к юбилеям писателе</w:t>
            </w:r>
          </w:p>
        </w:tc>
        <w:tc>
          <w:tcPr>
            <w:tcW w:w="1463" w:type="dxa"/>
            <w:tcBorders>
              <w:top w:val="single" w:sz="4" w:space="0" w:color="000000"/>
              <w:left w:val="single" w:sz="4" w:space="0" w:color="000000"/>
              <w:bottom w:val="single" w:sz="4" w:space="0" w:color="000000"/>
              <w:right w:val="single" w:sz="4" w:space="0" w:color="000000"/>
            </w:tcBorders>
          </w:tcPr>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lastRenderedPageBreak/>
              <w:t>1-11 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9-11 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5-6 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2-7кл.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5-9кл.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9-11кл.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lastRenderedPageBreak/>
              <w:t>4-6кл.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4-7кл.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4-7кл.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4-5кл.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1-4кл.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1-2кл.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5-7кл.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8-11кл.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8-11кл.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lastRenderedPageBreak/>
              <w:t>6-11кл.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9-11кл.</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w:t>
            </w:r>
          </w:p>
        </w:tc>
        <w:tc>
          <w:tcPr>
            <w:tcW w:w="1535" w:type="dxa"/>
            <w:tcBorders>
              <w:top w:val="single" w:sz="4" w:space="0" w:color="000000"/>
              <w:left w:val="single" w:sz="4" w:space="0" w:color="000000"/>
              <w:bottom w:val="single" w:sz="4" w:space="0" w:color="000000"/>
              <w:right w:val="single" w:sz="4" w:space="0" w:color="000000"/>
            </w:tcBorders>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Сентябрь </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 течен.года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ноябрь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 течен.года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Февраль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Май</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февраль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февраль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декабрь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ноябрь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Ноябрь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 xml:space="preserve">В течен. </w:t>
            </w:r>
            <w:r w:rsidR="00FA6DFC" w:rsidRPr="00551F59">
              <w:rPr>
                <w:color w:val="000000"/>
                <w:spacing w:val="-2"/>
              </w:rPr>
              <w:t>Г</w:t>
            </w:r>
            <w:r w:rsidRPr="00551F59">
              <w:rPr>
                <w:color w:val="000000"/>
                <w:spacing w:val="-2"/>
              </w:rPr>
              <w:t>ода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сентябрь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ноябрь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март</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 течен.года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ноябрь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Апрель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декабрь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 течение года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сентябрь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октябрь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сентябрь</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r w:rsidRPr="00551F59">
              <w:rPr>
                <w:color w:val="000000"/>
                <w:spacing w:val="-2"/>
              </w:rPr>
              <w:t>в течение года</w:t>
            </w: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p w:rsidR="00551F59" w:rsidRPr="00551F59" w:rsidRDefault="00551F59" w:rsidP="00551F59">
            <w:pPr>
              <w:shd w:val="clear" w:color="auto" w:fill="FFFFFF"/>
              <w:autoSpaceDE w:val="0"/>
              <w:autoSpaceDN w:val="0"/>
              <w:spacing w:before="38" w:after="254"/>
              <w:ind w:left="101" w:right="499"/>
              <w:rPr>
                <w:color w:val="000000"/>
                <w:spacing w:val="-2"/>
              </w:rPr>
            </w:pPr>
          </w:p>
        </w:tc>
        <w:tc>
          <w:tcPr>
            <w:tcW w:w="1286" w:type="dxa"/>
            <w:tcBorders>
              <w:top w:val="single" w:sz="4" w:space="0" w:color="000000"/>
              <w:left w:val="single" w:sz="4" w:space="0" w:color="000000"/>
              <w:bottom w:val="single" w:sz="4" w:space="0" w:color="000000"/>
              <w:right w:val="single" w:sz="4" w:space="0" w:color="000000"/>
            </w:tcBorders>
          </w:tcPr>
          <w:p w:rsidR="00551F59" w:rsidRPr="00551F59" w:rsidRDefault="00551F59" w:rsidP="00551F59">
            <w:pPr>
              <w:shd w:val="clear" w:color="auto" w:fill="FFFFFF"/>
              <w:autoSpaceDE w:val="0"/>
              <w:autoSpaceDN w:val="0"/>
              <w:spacing w:before="38" w:after="254"/>
              <w:ind w:left="101" w:right="499"/>
              <w:rPr>
                <w:color w:val="000000"/>
                <w:spacing w:val="-2"/>
                <w:sz w:val="28"/>
                <w:szCs w:val="28"/>
              </w:rPr>
            </w:pPr>
          </w:p>
        </w:tc>
      </w:tr>
    </w:tbl>
    <w:p w:rsidR="00551F59" w:rsidRDefault="00551F59" w:rsidP="00551F59">
      <w:pPr>
        <w:rPr>
          <w:sz w:val="28"/>
          <w:szCs w:val="28"/>
        </w:rPr>
      </w:pPr>
    </w:p>
    <w:p w:rsidR="00551F59" w:rsidRDefault="00551F59" w:rsidP="00551F59">
      <w:pPr>
        <w:rPr>
          <w:sz w:val="28"/>
          <w:szCs w:val="28"/>
        </w:rPr>
      </w:pPr>
    </w:p>
    <w:p w:rsidR="00551F59" w:rsidRDefault="00551F59"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A2678" w:rsidRDefault="005A2678" w:rsidP="00551F59">
      <w:pPr>
        <w:rPr>
          <w:sz w:val="28"/>
          <w:szCs w:val="28"/>
        </w:rPr>
      </w:pPr>
    </w:p>
    <w:p w:rsidR="00551F59" w:rsidRDefault="00551F59" w:rsidP="00551F59">
      <w:pPr>
        <w:rPr>
          <w:sz w:val="28"/>
          <w:szCs w:val="28"/>
        </w:rPr>
      </w:pPr>
    </w:p>
    <w:p w:rsidR="00551F59" w:rsidRDefault="00551F59" w:rsidP="00551F59">
      <w:pPr>
        <w:rPr>
          <w:sz w:val="28"/>
          <w:szCs w:val="28"/>
        </w:rPr>
      </w:pPr>
    </w:p>
    <w:p w:rsidR="00551F59" w:rsidRPr="005A2678" w:rsidRDefault="00551F59" w:rsidP="00E2525D">
      <w:pPr>
        <w:ind w:left="885"/>
        <w:rPr>
          <w:b/>
          <w:color w:val="FF0000"/>
          <w:sz w:val="28"/>
          <w:szCs w:val="28"/>
        </w:rPr>
      </w:pPr>
      <w:r w:rsidRPr="005A2678">
        <w:rPr>
          <w:b/>
          <w:color w:val="FF0000"/>
          <w:sz w:val="28"/>
          <w:szCs w:val="28"/>
        </w:rPr>
        <w:t>Справочно-информационная работа</w:t>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693"/>
        <w:gridCol w:w="1418"/>
        <w:gridCol w:w="1559"/>
        <w:gridCol w:w="1276"/>
      </w:tblGrid>
      <w:tr w:rsidR="00551F59" w:rsidRPr="005F4463" w:rsidTr="00961075">
        <w:tc>
          <w:tcPr>
            <w:tcW w:w="2269" w:type="dxa"/>
            <w:tcBorders>
              <w:top w:val="single" w:sz="4" w:space="0" w:color="000000"/>
              <w:left w:val="single" w:sz="4" w:space="0" w:color="000000"/>
              <w:bottom w:val="single" w:sz="4" w:space="0" w:color="000000"/>
              <w:right w:val="single" w:sz="4" w:space="0" w:color="000000"/>
            </w:tcBorders>
            <w:hideMark/>
          </w:tcPr>
          <w:p w:rsidR="00551F59" w:rsidRPr="005F4463" w:rsidRDefault="00551F59" w:rsidP="00961075">
            <w:pPr>
              <w:jc w:val="center"/>
              <w:rPr>
                <w:rFonts w:cs="Calibri"/>
              </w:rPr>
            </w:pPr>
            <w:r w:rsidRPr="005F4463">
              <w:rPr>
                <w:rFonts w:cs="Calibri"/>
              </w:rPr>
              <w:t>Виды воспитания</w:t>
            </w:r>
          </w:p>
        </w:tc>
        <w:tc>
          <w:tcPr>
            <w:tcW w:w="2693" w:type="dxa"/>
            <w:tcBorders>
              <w:top w:val="single" w:sz="4" w:space="0" w:color="000000"/>
              <w:left w:val="single" w:sz="4" w:space="0" w:color="000000"/>
              <w:bottom w:val="single" w:sz="4" w:space="0" w:color="000000"/>
              <w:right w:val="single" w:sz="4" w:space="0" w:color="000000"/>
            </w:tcBorders>
            <w:hideMark/>
          </w:tcPr>
          <w:p w:rsidR="00551F59" w:rsidRPr="005F4463" w:rsidRDefault="00551F59" w:rsidP="00961075">
            <w:pPr>
              <w:jc w:val="center"/>
              <w:rPr>
                <w:rFonts w:cs="Calibri"/>
              </w:rPr>
            </w:pPr>
            <w:r w:rsidRPr="005F4463">
              <w:rPr>
                <w:rFonts w:cs="Calibri"/>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551F59" w:rsidRPr="005F4463" w:rsidRDefault="00551F59" w:rsidP="00961075">
            <w:pPr>
              <w:jc w:val="center"/>
              <w:rPr>
                <w:rFonts w:cs="Calibri"/>
              </w:rPr>
            </w:pPr>
            <w:r w:rsidRPr="005F4463">
              <w:rPr>
                <w:rFonts w:cs="Calibri"/>
              </w:rPr>
              <w:t>Время 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551F59" w:rsidRPr="005F4463" w:rsidRDefault="00551F59" w:rsidP="00961075">
            <w:pPr>
              <w:jc w:val="center"/>
              <w:rPr>
                <w:rFonts w:cs="Calibri"/>
              </w:rPr>
            </w:pPr>
            <w:r w:rsidRPr="005F4463">
              <w:rPr>
                <w:rFonts w:cs="Calibri"/>
              </w:rPr>
              <w:t>Читательская группа</w:t>
            </w:r>
          </w:p>
        </w:tc>
        <w:tc>
          <w:tcPr>
            <w:tcW w:w="1276" w:type="dxa"/>
            <w:tcBorders>
              <w:top w:val="single" w:sz="4" w:space="0" w:color="000000"/>
              <w:left w:val="single" w:sz="4" w:space="0" w:color="000000"/>
              <w:bottom w:val="single" w:sz="4" w:space="0" w:color="000000"/>
              <w:right w:val="single" w:sz="4" w:space="0" w:color="000000"/>
            </w:tcBorders>
            <w:hideMark/>
          </w:tcPr>
          <w:p w:rsidR="00551F59" w:rsidRPr="005F4463" w:rsidRDefault="00551F59" w:rsidP="00961075">
            <w:pPr>
              <w:jc w:val="center"/>
              <w:rPr>
                <w:rFonts w:cs="Calibri"/>
              </w:rPr>
            </w:pPr>
            <w:r w:rsidRPr="005F4463">
              <w:rPr>
                <w:rFonts w:cs="Calibri"/>
              </w:rPr>
              <w:t>Выполнено</w:t>
            </w:r>
          </w:p>
        </w:tc>
      </w:tr>
      <w:tr w:rsidR="00551F59" w:rsidRPr="005F4463" w:rsidTr="00961075">
        <w:tc>
          <w:tcPr>
            <w:tcW w:w="2269" w:type="dxa"/>
            <w:tcBorders>
              <w:top w:val="single" w:sz="4" w:space="0" w:color="000000"/>
              <w:left w:val="single" w:sz="4" w:space="0" w:color="000000"/>
              <w:bottom w:val="single" w:sz="4" w:space="0" w:color="000000"/>
              <w:right w:val="single" w:sz="4" w:space="0" w:color="000000"/>
            </w:tcBorders>
          </w:tcPr>
          <w:p w:rsidR="00551F59" w:rsidRPr="005F4463" w:rsidRDefault="00551F59" w:rsidP="00961075">
            <w:pPr>
              <w:jc w:val="both"/>
              <w:rPr>
                <w:rFonts w:cs="Calibri"/>
                <w:b/>
              </w:rPr>
            </w:pPr>
            <w:r w:rsidRPr="005F4463">
              <w:rPr>
                <w:rFonts w:cs="Calibri"/>
                <w:b/>
              </w:rPr>
              <w:t>Справочно-библиографическое обслуживание</w:t>
            </w: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b/>
              </w:rPr>
            </w:pPr>
            <w:r w:rsidRPr="005F4463">
              <w:rPr>
                <w:rFonts w:cs="Calibri"/>
                <w:b/>
              </w:rPr>
              <w:t>Информационное</w:t>
            </w: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r w:rsidRPr="005F4463">
              <w:rPr>
                <w:rFonts w:cs="Calibri"/>
                <w:b/>
              </w:rPr>
              <w:t>Пропаганда библиотечно-библиографических знаний</w:t>
            </w: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p>
          <w:p w:rsidR="00551F59" w:rsidRPr="005F4463" w:rsidRDefault="00551F59" w:rsidP="00961075">
            <w:pPr>
              <w:jc w:val="both"/>
              <w:rPr>
                <w:rFonts w:cs="Calibri"/>
                <w:b/>
              </w:rPr>
            </w:pPr>
            <w:r w:rsidRPr="005F4463">
              <w:rPr>
                <w:rFonts w:cs="Calibri"/>
                <w:b/>
              </w:rPr>
              <w:t>Реклама библиотеки</w:t>
            </w:r>
          </w:p>
        </w:tc>
        <w:tc>
          <w:tcPr>
            <w:tcW w:w="2693" w:type="dxa"/>
            <w:tcBorders>
              <w:top w:val="single" w:sz="4" w:space="0" w:color="000000"/>
              <w:left w:val="single" w:sz="4" w:space="0" w:color="000000"/>
              <w:bottom w:val="single" w:sz="4" w:space="0" w:color="000000"/>
              <w:right w:val="single" w:sz="4" w:space="0" w:color="000000"/>
            </w:tcBorders>
          </w:tcPr>
          <w:p w:rsidR="00551F59" w:rsidRPr="005F4463" w:rsidRDefault="00551F59" w:rsidP="00961075">
            <w:pPr>
              <w:jc w:val="both"/>
              <w:rPr>
                <w:rFonts w:cs="Calibri"/>
              </w:rPr>
            </w:pPr>
            <w:r w:rsidRPr="005F4463">
              <w:rPr>
                <w:rFonts w:cs="Calibri"/>
              </w:rPr>
              <w:t>Составление рекомендательных списков литературы.</w:t>
            </w:r>
          </w:p>
          <w:p w:rsidR="00551F59" w:rsidRPr="005F4463" w:rsidRDefault="00551F59" w:rsidP="00961075">
            <w:pPr>
              <w:jc w:val="both"/>
              <w:rPr>
                <w:rFonts w:cs="Calibri"/>
              </w:rPr>
            </w:pPr>
            <w:r>
              <w:rPr>
                <w:rFonts w:cs="Calibri"/>
              </w:rPr>
              <w:t xml:space="preserve">Пропаганда </w:t>
            </w:r>
            <w:r w:rsidRPr="005F4463">
              <w:rPr>
                <w:rFonts w:cs="Calibri"/>
              </w:rPr>
              <w:t>СБА библиотеки.</w:t>
            </w:r>
          </w:p>
          <w:p w:rsidR="00551F59" w:rsidRPr="005F4463" w:rsidRDefault="00551F59" w:rsidP="00961075">
            <w:pPr>
              <w:jc w:val="both"/>
              <w:rPr>
                <w:rFonts w:cs="Calibri"/>
              </w:rPr>
            </w:pPr>
            <w:r w:rsidRPr="005F4463">
              <w:rPr>
                <w:rFonts w:cs="Calibri"/>
              </w:rPr>
              <w:t>Подбор литературы для написания рефератов, докладов</w:t>
            </w: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r w:rsidRPr="005F4463">
              <w:rPr>
                <w:rFonts w:cs="Calibri"/>
              </w:rPr>
              <w:t>Организация выставок– просмотров к предметным неделям.</w:t>
            </w:r>
          </w:p>
          <w:p w:rsidR="00551F59" w:rsidRPr="005F4463" w:rsidRDefault="00551F59" w:rsidP="00961075">
            <w:pPr>
              <w:jc w:val="both"/>
              <w:rPr>
                <w:rFonts w:cs="Calibri"/>
              </w:rPr>
            </w:pPr>
            <w:r w:rsidRPr="005F4463">
              <w:rPr>
                <w:rFonts w:cs="Calibri"/>
              </w:rPr>
              <w:t>Оформление выставок к юбилеям писателей</w:t>
            </w:r>
          </w:p>
          <w:p w:rsidR="00551F59" w:rsidRPr="005F4463" w:rsidRDefault="00551F59" w:rsidP="00961075">
            <w:pPr>
              <w:jc w:val="both"/>
              <w:rPr>
                <w:rFonts w:cs="Calibri"/>
              </w:rPr>
            </w:pPr>
            <w:r w:rsidRPr="005F4463">
              <w:rPr>
                <w:rFonts w:cs="Calibri"/>
              </w:rPr>
              <w:t>Представление новых книг.</w:t>
            </w:r>
          </w:p>
          <w:p w:rsidR="00551F59" w:rsidRPr="005F4463" w:rsidRDefault="00551F59" w:rsidP="00961075">
            <w:pPr>
              <w:jc w:val="both"/>
              <w:rPr>
                <w:rFonts w:cs="Calibri"/>
              </w:rPr>
            </w:pPr>
          </w:p>
          <w:p w:rsidR="00551F59" w:rsidRPr="005F4463" w:rsidRDefault="00551F59" w:rsidP="00961075">
            <w:pPr>
              <w:jc w:val="both"/>
              <w:rPr>
                <w:rFonts w:cs="Calibri"/>
              </w:rPr>
            </w:pPr>
            <w:r w:rsidRPr="005F4463">
              <w:rPr>
                <w:rFonts w:cs="Calibri"/>
              </w:rPr>
              <w:t xml:space="preserve"> Тематические обзоры литературы</w:t>
            </w:r>
          </w:p>
          <w:p w:rsidR="00551F59" w:rsidRDefault="00551F59" w:rsidP="00961075">
            <w:pPr>
              <w:rPr>
                <w:rFonts w:cs="Calibri"/>
              </w:rPr>
            </w:pPr>
            <w:r w:rsidRPr="005F4463">
              <w:rPr>
                <w:rFonts w:cs="Calibri"/>
              </w:rPr>
              <w:t>Оформление рекомендательных списков литературы</w:t>
            </w:r>
          </w:p>
          <w:p w:rsidR="00551F59" w:rsidRDefault="00551F59" w:rsidP="00961075">
            <w:pPr>
              <w:rPr>
                <w:rFonts w:cs="Calibri"/>
              </w:rPr>
            </w:pPr>
          </w:p>
          <w:p w:rsidR="00551F59"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 xml:space="preserve">Правила пользования библиотекой. Выбор книг                                                                  </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Роль и значение библиотеки в жизни человека.</w:t>
            </w:r>
          </w:p>
          <w:p w:rsidR="00551F59" w:rsidRPr="005F4463" w:rsidRDefault="00551F59" w:rsidP="00961075">
            <w:pPr>
              <w:rPr>
                <w:rFonts w:cs="Calibri"/>
              </w:rPr>
            </w:pPr>
            <w:r w:rsidRPr="005F4463">
              <w:rPr>
                <w:rFonts w:cs="Calibri"/>
              </w:rPr>
              <w:t>Кто и как создает книги.</w:t>
            </w:r>
          </w:p>
          <w:p w:rsidR="00551F59" w:rsidRDefault="00551F59" w:rsidP="00961075">
            <w:pPr>
              <w:rPr>
                <w:rFonts w:cs="Calibri"/>
              </w:rPr>
            </w:pPr>
            <w:r w:rsidRPr="005F4463">
              <w:rPr>
                <w:rFonts w:cs="Calibri"/>
              </w:rPr>
              <w:t>Структура книги. Выбор книг в библиотеке</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Первые энциклопедии, словари, справочники</w:t>
            </w:r>
          </w:p>
          <w:p w:rsidR="00551F59" w:rsidRPr="005F4463" w:rsidRDefault="00551F59" w:rsidP="00961075">
            <w:pPr>
              <w:rPr>
                <w:rFonts w:cs="Calibri"/>
              </w:rPr>
            </w:pPr>
            <w:r w:rsidRPr="005F4463">
              <w:rPr>
                <w:rFonts w:cs="Calibri"/>
              </w:rPr>
              <w:t>История книги.</w:t>
            </w:r>
          </w:p>
          <w:p w:rsidR="00551F59" w:rsidRPr="005F4463" w:rsidRDefault="00551F59" w:rsidP="00961075">
            <w:pPr>
              <w:rPr>
                <w:rFonts w:cs="Calibri"/>
              </w:rPr>
            </w:pPr>
            <w:r w:rsidRPr="005F4463">
              <w:rPr>
                <w:rFonts w:cs="Calibri"/>
              </w:rPr>
              <w:t>Древнейшие библиотеки</w:t>
            </w:r>
          </w:p>
          <w:p w:rsidR="00551F59" w:rsidRDefault="00551F59" w:rsidP="00961075">
            <w:pPr>
              <w:rPr>
                <w:rFonts w:cs="Calibri"/>
              </w:rPr>
            </w:pPr>
            <w:r w:rsidRPr="005F4463">
              <w:rPr>
                <w:rFonts w:cs="Calibri"/>
              </w:rPr>
              <w:t xml:space="preserve">Построение книги: аннотация, предисловие, </w:t>
            </w:r>
            <w:r w:rsidRPr="005F4463">
              <w:rPr>
                <w:rFonts w:cs="Calibri"/>
              </w:rPr>
              <w:lastRenderedPageBreak/>
              <w:t>содержание, словарь.</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Справочная литература</w:t>
            </w:r>
          </w:p>
          <w:p w:rsidR="00551F59" w:rsidRPr="005F4463" w:rsidRDefault="00551F59" w:rsidP="00961075">
            <w:pPr>
              <w:rPr>
                <w:rFonts w:cs="Calibri"/>
              </w:rPr>
            </w:pPr>
          </w:p>
          <w:p w:rsidR="00551F59"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Проведение экскурсии в школьную библиотеку</w:t>
            </w:r>
          </w:p>
          <w:p w:rsidR="00551F59" w:rsidRPr="005F4463" w:rsidRDefault="00551F59" w:rsidP="00961075">
            <w:pPr>
              <w:rPr>
                <w:rFonts w:cs="Calibri"/>
              </w:rPr>
            </w:pPr>
            <w:r w:rsidRPr="005F4463">
              <w:rPr>
                <w:rFonts w:cs="Calibri"/>
              </w:rPr>
              <w:t>Конкурс рисунков «Я иллюстрирую книгу»</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Библиотечный  ринг</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 xml:space="preserve">Оформление выставок: </w:t>
            </w:r>
          </w:p>
          <w:p w:rsidR="00551F59" w:rsidRPr="005F4463" w:rsidRDefault="00551F59" w:rsidP="00961075">
            <w:pPr>
              <w:rPr>
                <w:rFonts w:cs="Calibri"/>
              </w:rPr>
            </w:pPr>
            <w:r w:rsidRPr="005F4463">
              <w:rPr>
                <w:rFonts w:cs="Calibri"/>
              </w:rPr>
              <w:t xml:space="preserve">«Книжный парад для наших ребят»  </w:t>
            </w:r>
          </w:p>
          <w:p w:rsidR="00551F59" w:rsidRPr="005F4463" w:rsidRDefault="00551F59" w:rsidP="00961075">
            <w:pPr>
              <w:rPr>
                <w:rFonts w:cs="Calibri"/>
              </w:rPr>
            </w:pPr>
            <w:r w:rsidRPr="005F4463">
              <w:rPr>
                <w:rFonts w:cs="Calibri"/>
              </w:rPr>
              <w:t>«Маленький  Читайка»</w:t>
            </w:r>
          </w:p>
          <w:p w:rsidR="00551F59" w:rsidRPr="005F4463" w:rsidRDefault="00551F59" w:rsidP="00961075">
            <w:pPr>
              <w:rPr>
                <w:rFonts w:cs="Calibri"/>
              </w:rPr>
            </w:pPr>
            <w:r w:rsidRPr="005F4463">
              <w:rPr>
                <w:rFonts w:cs="Calibri"/>
              </w:rPr>
              <w:t>«Чтение с увлечением»</w:t>
            </w:r>
          </w:p>
          <w:p w:rsidR="00551F59" w:rsidRPr="005F4463" w:rsidRDefault="00551F59" w:rsidP="00961075">
            <w:pPr>
              <w:rPr>
                <w:rFonts w:cs="Calibri"/>
              </w:rPr>
            </w:pPr>
            <w:r w:rsidRPr="005F4463">
              <w:rPr>
                <w:rFonts w:cs="Calibri"/>
              </w:rPr>
              <w:t>Создание комфортной среды в школьной библиотеке</w:t>
            </w:r>
          </w:p>
          <w:p w:rsidR="00551F59" w:rsidRPr="005F4463" w:rsidRDefault="00551F59" w:rsidP="00961075">
            <w:pPr>
              <w:rPr>
                <w:rFonts w:cs="Calibri"/>
              </w:rPr>
            </w:pPr>
          </w:p>
          <w:p w:rsidR="00551F59" w:rsidRPr="005F4463" w:rsidRDefault="00551F59" w:rsidP="00961075">
            <w:pPr>
              <w:rPr>
                <w:rFonts w:cs="Calibri"/>
              </w:rPr>
            </w:pPr>
          </w:p>
        </w:tc>
        <w:tc>
          <w:tcPr>
            <w:tcW w:w="1418" w:type="dxa"/>
            <w:tcBorders>
              <w:top w:val="single" w:sz="4" w:space="0" w:color="000000"/>
              <w:left w:val="single" w:sz="4" w:space="0" w:color="000000"/>
              <w:bottom w:val="single" w:sz="4" w:space="0" w:color="000000"/>
              <w:right w:val="single" w:sz="4" w:space="0" w:color="000000"/>
            </w:tcBorders>
          </w:tcPr>
          <w:p w:rsidR="00551F59" w:rsidRPr="005F4463" w:rsidRDefault="00551F59" w:rsidP="00961075">
            <w:pPr>
              <w:jc w:val="both"/>
              <w:rPr>
                <w:rFonts w:cs="Calibri"/>
              </w:rPr>
            </w:pPr>
            <w:r w:rsidRPr="005F4463">
              <w:rPr>
                <w:rFonts w:cs="Calibri"/>
              </w:rPr>
              <w:lastRenderedPageBreak/>
              <w:t>К предметным неделям</w:t>
            </w: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r w:rsidRPr="005F4463">
              <w:rPr>
                <w:rFonts w:cs="Calibri"/>
              </w:rPr>
              <w:t>по запросу</w:t>
            </w: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jc w:val="both"/>
              <w:rPr>
                <w:rFonts w:cs="Calibri"/>
              </w:rPr>
            </w:pPr>
            <w:r w:rsidRPr="005F4463">
              <w:rPr>
                <w:rFonts w:cs="Calibri"/>
              </w:rPr>
              <w:t>по графику проведения</w:t>
            </w:r>
          </w:p>
          <w:p w:rsidR="00551F59" w:rsidRPr="005F4463" w:rsidRDefault="00551F59" w:rsidP="00961075">
            <w:pPr>
              <w:jc w:val="both"/>
              <w:rPr>
                <w:rFonts w:cs="Calibri"/>
              </w:rPr>
            </w:pPr>
            <w:r>
              <w:rPr>
                <w:rFonts w:cs="Calibri"/>
              </w:rPr>
              <w:t>в течение года</w:t>
            </w:r>
          </w:p>
          <w:p w:rsidR="00551F59" w:rsidRPr="005F4463" w:rsidRDefault="00551F59" w:rsidP="00961075">
            <w:pPr>
              <w:jc w:val="both"/>
              <w:rPr>
                <w:rFonts w:cs="Calibri"/>
              </w:rPr>
            </w:pPr>
            <w:r w:rsidRPr="005F4463">
              <w:rPr>
                <w:rFonts w:cs="Calibri"/>
              </w:rPr>
              <w:t>в течен</w:t>
            </w:r>
            <w:r>
              <w:rPr>
                <w:rFonts w:cs="Calibri"/>
              </w:rPr>
              <w:t>ие</w:t>
            </w:r>
            <w:r w:rsidRPr="005F4463">
              <w:rPr>
                <w:rFonts w:cs="Calibri"/>
              </w:rPr>
              <w:t xml:space="preserve"> года</w:t>
            </w:r>
          </w:p>
          <w:p w:rsidR="00551F59" w:rsidRPr="005F4463" w:rsidRDefault="00551F59" w:rsidP="00961075">
            <w:pPr>
              <w:jc w:val="both"/>
              <w:rPr>
                <w:rFonts w:cs="Calibri"/>
              </w:rPr>
            </w:pPr>
          </w:p>
          <w:p w:rsidR="00551F59" w:rsidRPr="005F4463" w:rsidRDefault="00551F59" w:rsidP="00961075">
            <w:pPr>
              <w:jc w:val="both"/>
              <w:rPr>
                <w:rFonts w:cs="Calibri"/>
              </w:rPr>
            </w:pPr>
            <w:r w:rsidRPr="005F4463">
              <w:rPr>
                <w:rFonts w:cs="Calibri"/>
              </w:rPr>
              <w:t>в течен</w:t>
            </w:r>
            <w:r>
              <w:rPr>
                <w:rFonts w:cs="Calibri"/>
              </w:rPr>
              <w:t>ие</w:t>
            </w:r>
            <w:r w:rsidRPr="005F4463">
              <w:rPr>
                <w:rFonts w:cs="Calibri"/>
              </w:rPr>
              <w:t xml:space="preserve"> года</w:t>
            </w:r>
          </w:p>
          <w:p w:rsidR="00551F59" w:rsidRPr="005F4463" w:rsidRDefault="00551F59" w:rsidP="00961075">
            <w:pPr>
              <w:jc w:val="both"/>
              <w:rPr>
                <w:rFonts w:cs="Calibri"/>
              </w:rPr>
            </w:pPr>
            <w:r w:rsidRPr="005F4463">
              <w:rPr>
                <w:rFonts w:cs="Calibri"/>
              </w:rPr>
              <w:t xml:space="preserve">в течен. </w:t>
            </w:r>
            <w:r w:rsidR="00FA6DFC" w:rsidRPr="005F4463">
              <w:rPr>
                <w:rFonts w:cs="Calibri"/>
              </w:rPr>
              <w:t>Г</w:t>
            </w:r>
            <w:r w:rsidRPr="005F4463">
              <w:rPr>
                <w:rFonts w:cs="Calibri"/>
              </w:rPr>
              <w:t>ода</w:t>
            </w:r>
          </w:p>
          <w:p w:rsidR="00551F59" w:rsidRPr="005F4463" w:rsidRDefault="00551F59" w:rsidP="00961075">
            <w:pPr>
              <w:jc w:val="both"/>
              <w:rPr>
                <w:rFonts w:cs="Calibri"/>
              </w:rPr>
            </w:pPr>
          </w:p>
          <w:p w:rsidR="00551F59" w:rsidRDefault="00551F59" w:rsidP="00961075">
            <w:pPr>
              <w:jc w:val="both"/>
              <w:rPr>
                <w:rFonts w:cs="Calibri"/>
              </w:rPr>
            </w:pPr>
          </w:p>
          <w:p w:rsidR="00551F59" w:rsidRDefault="00551F59" w:rsidP="00961075">
            <w:pPr>
              <w:jc w:val="both"/>
              <w:rPr>
                <w:rFonts w:cs="Calibri"/>
              </w:rPr>
            </w:pPr>
          </w:p>
          <w:p w:rsidR="00551F59" w:rsidRPr="005F4463" w:rsidRDefault="00551F59" w:rsidP="00961075">
            <w:pPr>
              <w:jc w:val="both"/>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январь</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октябрь</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февраль</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ноябрь</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ноябрь</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декабрь</w:t>
            </w:r>
          </w:p>
          <w:p w:rsidR="00551F59" w:rsidRPr="005F4463" w:rsidRDefault="00551F59" w:rsidP="00961075">
            <w:pPr>
              <w:rPr>
                <w:rFonts w:cs="Calibri"/>
              </w:rPr>
            </w:pPr>
            <w:r w:rsidRPr="005F4463">
              <w:rPr>
                <w:rFonts w:cs="Calibri"/>
              </w:rPr>
              <w:t>март</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сентябрь</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декабрь</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tc>
        <w:tc>
          <w:tcPr>
            <w:tcW w:w="1559" w:type="dxa"/>
            <w:tcBorders>
              <w:top w:val="single" w:sz="4" w:space="0" w:color="000000"/>
              <w:left w:val="single" w:sz="4" w:space="0" w:color="000000"/>
              <w:bottom w:val="single" w:sz="4" w:space="0" w:color="000000"/>
              <w:right w:val="single" w:sz="4" w:space="0" w:color="000000"/>
            </w:tcBorders>
          </w:tcPr>
          <w:p w:rsidR="00551F59" w:rsidRPr="005F4463" w:rsidRDefault="00551F59" w:rsidP="00961075">
            <w:pPr>
              <w:jc w:val="both"/>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jc w:val="center"/>
              <w:rPr>
                <w:rFonts w:cs="Calibri"/>
              </w:rPr>
            </w:pPr>
          </w:p>
          <w:p w:rsidR="00551F59" w:rsidRPr="005F4463" w:rsidRDefault="00551F59" w:rsidP="00961075">
            <w:pPr>
              <w:jc w:val="center"/>
              <w:rPr>
                <w:rFonts w:cs="Calibri"/>
              </w:rPr>
            </w:pPr>
          </w:p>
          <w:p w:rsidR="00551F59" w:rsidRPr="005F4463" w:rsidRDefault="00551F59" w:rsidP="00961075">
            <w:pPr>
              <w:jc w:val="center"/>
              <w:rPr>
                <w:rFonts w:cs="Calibri"/>
              </w:rPr>
            </w:pPr>
          </w:p>
          <w:p w:rsidR="00551F59" w:rsidRPr="005F4463" w:rsidRDefault="00551F59" w:rsidP="00961075">
            <w:pPr>
              <w:jc w:val="center"/>
              <w:rPr>
                <w:rFonts w:cs="Calibri"/>
              </w:rPr>
            </w:pPr>
          </w:p>
          <w:p w:rsidR="00551F59" w:rsidRPr="005F4463" w:rsidRDefault="00551F59" w:rsidP="00961075">
            <w:pPr>
              <w:jc w:val="center"/>
              <w:rPr>
                <w:rFonts w:cs="Calibri"/>
              </w:rPr>
            </w:pPr>
          </w:p>
          <w:p w:rsidR="00551F59" w:rsidRPr="005F4463" w:rsidRDefault="00551F59" w:rsidP="00961075">
            <w:pPr>
              <w:rPr>
                <w:rFonts w:cs="Calibri"/>
              </w:rPr>
            </w:pPr>
          </w:p>
          <w:p w:rsidR="00551F59" w:rsidRPr="005F4463" w:rsidRDefault="00551F59" w:rsidP="00961075">
            <w:pPr>
              <w:jc w:val="center"/>
              <w:rPr>
                <w:rFonts w:cs="Calibri"/>
              </w:rPr>
            </w:pPr>
            <w:r w:rsidRPr="005F4463">
              <w:rPr>
                <w:rFonts w:cs="Calibri"/>
              </w:rPr>
              <w:t>1 кл.</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jc w:val="center"/>
              <w:rPr>
                <w:rFonts w:cs="Calibri"/>
              </w:rPr>
            </w:pPr>
            <w:r w:rsidRPr="005F4463">
              <w:rPr>
                <w:rFonts w:cs="Calibri"/>
              </w:rPr>
              <w:t>2 кл.</w:t>
            </w:r>
          </w:p>
          <w:p w:rsidR="00551F59" w:rsidRPr="005F4463" w:rsidRDefault="00551F59" w:rsidP="00961075">
            <w:pPr>
              <w:rPr>
                <w:rFonts w:cs="Calibri"/>
              </w:rPr>
            </w:pPr>
          </w:p>
          <w:p w:rsidR="00551F59" w:rsidRPr="005F4463" w:rsidRDefault="00551F59" w:rsidP="00961075">
            <w:pPr>
              <w:jc w:val="center"/>
              <w:rPr>
                <w:rFonts w:cs="Calibri"/>
              </w:rPr>
            </w:pPr>
            <w:r w:rsidRPr="005F4463">
              <w:rPr>
                <w:rFonts w:cs="Calibri"/>
              </w:rPr>
              <w:t>2 кл.</w:t>
            </w:r>
          </w:p>
          <w:p w:rsidR="00551F59" w:rsidRPr="005F4463" w:rsidRDefault="00551F59" w:rsidP="00961075">
            <w:pPr>
              <w:rPr>
                <w:rFonts w:cs="Calibri"/>
              </w:rPr>
            </w:pPr>
          </w:p>
          <w:p w:rsidR="00551F59" w:rsidRPr="005F4463" w:rsidRDefault="00551F59" w:rsidP="00961075">
            <w:pPr>
              <w:jc w:val="center"/>
              <w:rPr>
                <w:rFonts w:cs="Calibri"/>
              </w:rPr>
            </w:pPr>
            <w:r w:rsidRPr="005F4463">
              <w:rPr>
                <w:rFonts w:cs="Calibri"/>
              </w:rPr>
              <w:t>3 кл.</w:t>
            </w:r>
          </w:p>
          <w:p w:rsidR="00551F59" w:rsidRPr="005F4463" w:rsidRDefault="00551F59" w:rsidP="00961075">
            <w:pPr>
              <w:jc w:val="center"/>
              <w:rPr>
                <w:rFonts w:cs="Calibri"/>
              </w:rPr>
            </w:pPr>
          </w:p>
          <w:p w:rsidR="00551F59" w:rsidRPr="005F4463" w:rsidRDefault="00551F59" w:rsidP="00961075">
            <w:pPr>
              <w:jc w:val="center"/>
              <w:rPr>
                <w:rFonts w:cs="Calibri"/>
              </w:rPr>
            </w:pPr>
            <w:r w:rsidRPr="005F4463">
              <w:rPr>
                <w:rFonts w:cs="Calibri"/>
              </w:rPr>
              <w:t>3 кл.</w:t>
            </w:r>
          </w:p>
          <w:p w:rsidR="00551F59" w:rsidRPr="005F4463" w:rsidRDefault="00551F59" w:rsidP="00961075">
            <w:pPr>
              <w:jc w:val="center"/>
              <w:rPr>
                <w:rFonts w:cs="Calibri"/>
              </w:rPr>
            </w:pPr>
          </w:p>
          <w:p w:rsidR="00551F59" w:rsidRPr="005F4463" w:rsidRDefault="00551F59" w:rsidP="00961075">
            <w:pPr>
              <w:jc w:val="center"/>
              <w:rPr>
                <w:rFonts w:cs="Calibri"/>
              </w:rPr>
            </w:pPr>
            <w:r w:rsidRPr="005F4463">
              <w:rPr>
                <w:rFonts w:cs="Calibri"/>
              </w:rPr>
              <w:t>4 кл.</w:t>
            </w:r>
          </w:p>
          <w:p w:rsidR="00551F59" w:rsidRPr="005F4463" w:rsidRDefault="00551F59" w:rsidP="00961075">
            <w:pPr>
              <w:rPr>
                <w:rFonts w:cs="Calibri"/>
              </w:rPr>
            </w:pPr>
            <w:r w:rsidRPr="005F4463">
              <w:rPr>
                <w:rFonts w:cs="Calibri"/>
              </w:rPr>
              <w:t xml:space="preserve">   4 кл.</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 xml:space="preserve">   5 кл.</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 xml:space="preserve">   6 кл.</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1 кл.</w:t>
            </w:r>
          </w:p>
          <w:p w:rsidR="00551F59"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1-4 кл.</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3-4 кл.</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4-6 кл.</w:t>
            </w:r>
          </w:p>
          <w:p w:rsidR="00551F59" w:rsidRPr="005F4463" w:rsidRDefault="00551F59" w:rsidP="00961075">
            <w:pPr>
              <w:rPr>
                <w:rFonts w:cs="Calibri"/>
              </w:rPr>
            </w:pPr>
          </w:p>
          <w:p w:rsidR="00551F59" w:rsidRPr="005F4463" w:rsidRDefault="00551F59" w:rsidP="00961075">
            <w:pPr>
              <w:rPr>
                <w:rFonts w:cs="Calibri"/>
              </w:rPr>
            </w:pPr>
            <w:r w:rsidRPr="005F4463">
              <w:rPr>
                <w:rFonts w:cs="Calibri"/>
              </w:rPr>
              <w:t>1-2кл.</w:t>
            </w:r>
          </w:p>
          <w:p w:rsidR="00551F59" w:rsidRPr="005F4463" w:rsidRDefault="00551F59" w:rsidP="00961075">
            <w:pPr>
              <w:rPr>
                <w:rFonts w:cs="Calibri"/>
              </w:rPr>
            </w:pPr>
            <w:r w:rsidRPr="005F4463">
              <w:rPr>
                <w:rFonts w:cs="Calibri"/>
              </w:rPr>
              <w:t>3-5кл</w:t>
            </w: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p w:rsidR="00551F59" w:rsidRPr="005F4463" w:rsidRDefault="00551F59" w:rsidP="00961075">
            <w:pPr>
              <w:rPr>
                <w:rFonts w:cs="Calibri"/>
              </w:rPr>
            </w:pPr>
          </w:p>
        </w:tc>
        <w:tc>
          <w:tcPr>
            <w:tcW w:w="1276" w:type="dxa"/>
            <w:tcBorders>
              <w:top w:val="single" w:sz="4" w:space="0" w:color="000000"/>
              <w:left w:val="single" w:sz="4" w:space="0" w:color="000000"/>
              <w:bottom w:val="single" w:sz="4" w:space="0" w:color="000000"/>
              <w:right w:val="single" w:sz="4" w:space="0" w:color="000000"/>
            </w:tcBorders>
          </w:tcPr>
          <w:p w:rsidR="00551F59" w:rsidRPr="005F4463" w:rsidRDefault="00551F59" w:rsidP="00961075">
            <w:pPr>
              <w:jc w:val="both"/>
              <w:rPr>
                <w:rFonts w:cs="Calibri"/>
              </w:rPr>
            </w:pPr>
          </w:p>
        </w:tc>
      </w:tr>
    </w:tbl>
    <w:p w:rsidR="00551F59" w:rsidRDefault="00551F59" w:rsidP="00551F59">
      <w:pPr>
        <w:rPr>
          <w:rFonts w:cs="Calibri"/>
        </w:rPr>
      </w:pPr>
    </w:p>
    <w:p w:rsidR="00551F59" w:rsidRPr="005F4463" w:rsidRDefault="00551F59" w:rsidP="00551F59">
      <w:pPr>
        <w:rPr>
          <w:rFonts w:cs="Calibri"/>
        </w:rPr>
      </w:pPr>
    </w:p>
    <w:p w:rsidR="00551F59" w:rsidRPr="005A2678" w:rsidRDefault="00551F59" w:rsidP="00E2525D">
      <w:pPr>
        <w:tabs>
          <w:tab w:val="left" w:pos="1095"/>
        </w:tabs>
        <w:ind w:left="885"/>
        <w:rPr>
          <w:b/>
          <w:color w:val="FF0000"/>
          <w:sz w:val="28"/>
          <w:szCs w:val="28"/>
        </w:rPr>
      </w:pPr>
      <w:r w:rsidRPr="005A2678">
        <w:rPr>
          <w:b/>
          <w:color w:val="FF0000"/>
          <w:sz w:val="28"/>
          <w:szCs w:val="28"/>
        </w:rPr>
        <w:t>Работа с читательским активом.</w:t>
      </w:r>
    </w:p>
    <w:p w:rsidR="00551F59" w:rsidRDefault="00551F59" w:rsidP="00551F59">
      <w:pPr>
        <w:tabs>
          <w:tab w:val="left" w:pos="1095"/>
        </w:tabs>
        <w:spacing w:line="360" w:lineRule="auto"/>
        <w:jc w:val="both"/>
        <w:rPr>
          <w:b/>
          <w:sz w:val="28"/>
          <w:szCs w:val="28"/>
        </w:rPr>
      </w:pPr>
    </w:p>
    <w:p w:rsidR="00551F59" w:rsidRDefault="00551F59" w:rsidP="00551F59">
      <w:pPr>
        <w:tabs>
          <w:tab w:val="left" w:pos="709"/>
        </w:tabs>
        <w:spacing w:line="360" w:lineRule="auto"/>
        <w:jc w:val="both"/>
        <w:rPr>
          <w:sz w:val="28"/>
          <w:szCs w:val="28"/>
        </w:rPr>
      </w:pPr>
      <w:r>
        <w:rPr>
          <w:sz w:val="28"/>
          <w:szCs w:val="28"/>
        </w:rPr>
        <w:t>1.  Работа с должниками.</w:t>
      </w:r>
    </w:p>
    <w:p w:rsidR="00551F59" w:rsidRDefault="00551F59" w:rsidP="00551F59">
      <w:pPr>
        <w:tabs>
          <w:tab w:val="left" w:pos="709"/>
          <w:tab w:val="left" w:pos="1095"/>
        </w:tabs>
        <w:spacing w:line="360" w:lineRule="auto"/>
        <w:jc w:val="both"/>
        <w:rPr>
          <w:sz w:val="28"/>
          <w:szCs w:val="28"/>
        </w:rPr>
      </w:pPr>
      <w:r>
        <w:rPr>
          <w:sz w:val="28"/>
          <w:szCs w:val="28"/>
        </w:rPr>
        <w:t xml:space="preserve">2.  Один раз в четверть производить ремонт ветхих книг. Работа </w:t>
      </w:r>
    </w:p>
    <w:p w:rsidR="00551F59" w:rsidRDefault="00551F59" w:rsidP="00551F59">
      <w:pPr>
        <w:tabs>
          <w:tab w:val="left" w:pos="709"/>
          <w:tab w:val="left" w:pos="1095"/>
        </w:tabs>
        <w:spacing w:line="360" w:lineRule="auto"/>
        <w:jc w:val="both"/>
        <w:rPr>
          <w:sz w:val="28"/>
          <w:szCs w:val="28"/>
        </w:rPr>
      </w:pPr>
      <w:r>
        <w:rPr>
          <w:sz w:val="28"/>
          <w:szCs w:val="28"/>
        </w:rPr>
        <w:t xml:space="preserve">    «Книжкиной больницы»</w:t>
      </w:r>
    </w:p>
    <w:p w:rsidR="00551F59" w:rsidRDefault="00551F59" w:rsidP="00551F59">
      <w:pPr>
        <w:tabs>
          <w:tab w:val="left" w:pos="709"/>
          <w:tab w:val="left" w:pos="1095"/>
        </w:tabs>
        <w:spacing w:line="360" w:lineRule="auto"/>
        <w:jc w:val="both"/>
        <w:rPr>
          <w:sz w:val="28"/>
          <w:szCs w:val="28"/>
        </w:rPr>
      </w:pPr>
      <w:r>
        <w:rPr>
          <w:sz w:val="28"/>
          <w:szCs w:val="28"/>
        </w:rPr>
        <w:t>3.  Проведение мероприятий по пропаганде библиотеки.</w:t>
      </w:r>
    </w:p>
    <w:p w:rsidR="00551F59" w:rsidRDefault="00551F59" w:rsidP="00551F59">
      <w:pPr>
        <w:tabs>
          <w:tab w:val="left" w:pos="709"/>
          <w:tab w:val="left" w:pos="1095"/>
        </w:tabs>
        <w:spacing w:line="360" w:lineRule="auto"/>
        <w:jc w:val="both"/>
        <w:rPr>
          <w:sz w:val="28"/>
          <w:szCs w:val="28"/>
        </w:rPr>
      </w:pPr>
      <w:r>
        <w:rPr>
          <w:sz w:val="28"/>
          <w:szCs w:val="28"/>
        </w:rPr>
        <w:t>4.  Участие в проведении общешкольных мероприятий.</w:t>
      </w:r>
    </w:p>
    <w:p w:rsidR="005C3527" w:rsidRDefault="005C3527" w:rsidP="00C970B0">
      <w:pPr>
        <w:shd w:val="clear" w:color="auto" w:fill="FFFFFF"/>
        <w:rPr>
          <w:b/>
          <w:color w:val="FF0000"/>
          <w:sz w:val="28"/>
          <w:szCs w:val="28"/>
        </w:rPr>
      </w:pPr>
    </w:p>
    <w:p w:rsidR="005C3527" w:rsidRDefault="005C3527" w:rsidP="00C970B0">
      <w:pPr>
        <w:shd w:val="clear" w:color="auto" w:fill="FFFFFF"/>
        <w:rPr>
          <w:b/>
          <w:color w:val="FF0000"/>
          <w:sz w:val="28"/>
          <w:szCs w:val="28"/>
        </w:rPr>
      </w:pPr>
    </w:p>
    <w:p w:rsidR="005C3527" w:rsidRDefault="005C3527" w:rsidP="00C970B0">
      <w:pPr>
        <w:shd w:val="clear" w:color="auto" w:fill="FFFFFF"/>
        <w:rPr>
          <w:b/>
          <w:color w:val="FF0000"/>
          <w:sz w:val="28"/>
          <w:szCs w:val="28"/>
        </w:rPr>
      </w:pPr>
    </w:p>
    <w:p w:rsidR="005C3527" w:rsidRDefault="005C3527"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551F59" w:rsidRDefault="00551F59" w:rsidP="00C970B0">
      <w:pPr>
        <w:shd w:val="clear" w:color="auto" w:fill="FFFFFF"/>
        <w:rPr>
          <w:b/>
          <w:sz w:val="28"/>
          <w:szCs w:val="28"/>
        </w:rPr>
      </w:pPr>
    </w:p>
    <w:p w:rsidR="0038786F" w:rsidRPr="001053FA" w:rsidRDefault="0038786F" w:rsidP="0038786F">
      <w:pPr>
        <w:jc w:val="center"/>
        <w:rPr>
          <w:b/>
          <w:sz w:val="28"/>
          <w:szCs w:val="28"/>
        </w:rPr>
      </w:pPr>
    </w:p>
    <w:p w:rsidR="000E4898" w:rsidRDefault="000E4898" w:rsidP="00E62393">
      <w:pPr>
        <w:spacing w:line="276" w:lineRule="auto"/>
        <w:ind w:left="360" w:right="-1"/>
        <w:jc w:val="both"/>
        <w:rPr>
          <w:b/>
          <w:i/>
          <w:caps/>
          <w:color w:val="FF0000"/>
          <w:sz w:val="28"/>
          <w:szCs w:val="28"/>
        </w:rPr>
      </w:pPr>
      <w:r w:rsidRPr="005C3527">
        <w:rPr>
          <w:b/>
          <w:i/>
          <w:caps/>
          <w:color w:val="FF0000"/>
          <w:sz w:val="28"/>
          <w:szCs w:val="28"/>
        </w:rPr>
        <w:t>ВЫВОДЫ И РЕКОМЕНДАЦ</w:t>
      </w:r>
      <w:r w:rsidR="005C3527">
        <w:rPr>
          <w:b/>
          <w:i/>
          <w:caps/>
          <w:color w:val="FF0000"/>
          <w:sz w:val="28"/>
          <w:szCs w:val="28"/>
        </w:rPr>
        <w:t>ИИ. ЗАДАЧИ НА НОВЫЙ УЧЕБНЫЙ ГОД.</w:t>
      </w:r>
    </w:p>
    <w:p w:rsidR="005C3527" w:rsidRPr="005C3527" w:rsidRDefault="005C3527" w:rsidP="00E62393">
      <w:pPr>
        <w:spacing w:line="276" w:lineRule="auto"/>
        <w:ind w:left="360" w:right="-1"/>
        <w:jc w:val="both"/>
        <w:rPr>
          <w:b/>
          <w:i/>
          <w:caps/>
          <w:color w:val="FF0000"/>
          <w:sz w:val="28"/>
          <w:szCs w:val="28"/>
        </w:rPr>
      </w:pPr>
    </w:p>
    <w:p w:rsidR="000E4898" w:rsidRPr="00FA6511" w:rsidRDefault="000E4898" w:rsidP="00E62393">
      <w:pPr>
        <w:pStyle w:val="ac"/>
        <w:spacing w:before="0" w:after="0" w:line="276" w:lineRule="auto"/>
        <w:ind w:right="-1"/>
        <w:jc w:val="both"/>
        <w:rPr>
          <w:sz w:val="28"/>
          <w:szCs w:val="28"/>
        </w:rPr>
      </w:pPr>
      <w:r w:rsidRPr="00FA6511">
        <w:rPr>
          <w:sz w:val="28"/>
          <w:szCs w:val="28"/>
        </w:rPr>
        <w:t xml:space="preserve">       Исходя из анализа деятельности школы, необходимо отметить, что в целом поставленные задачи учебно-воспитательной работы в 201</w:t>
      </w:r>
      <w:r w:rsidR="00B24C3F">
        <w:rPr>
          <w:sz w:val="28"/>
          <w:szCs w:val="28"/>
        </w:rPr>
        <w:t>7</w:t>
      </w:r>
      <w:r w:rsidRPr="00FA6511">
        <w:rPr>
          <w:sz w:val="28"/>
          <w:szCs w:val="28"/>
        </w:rPr>
        <w:t>-201</w:t>
      </w:r>
      <w:r w:rsidR="00B24C3F">
        <w:rPr>
          <w:sz w:val="28"/>
          <w:szCs w:val="28"/>
        </w:rPr>
        <w:t>8</w:t>
      </w:r>
      <w:r w:rsidR="003A793E">
        <w:rPr>
          <w:sz w:val="28"/>
          <w:szCs w:val="28"/>
        </w:rPr>
        <w:t xml:space="preserve"> </w:t>
      </w:r>
      <w:r w:rsidRPr="00FA6511">
        <w:rPr>
          <w:sz w:val="28"/>
          <w:szCs w:val="28"/>
        </w:rPr>
        <w:t xml:space="preserve">учебном году можно считать решенными, цели достигнуты. На основе тех проблем, которые выделились в процессе работы, можно сформулировать </w:t>
      </w:r>
      <w:r w:rsidRPr="00FA6511">
        <w:rPr>
          <w:b/>
          <w:color w:val="0000FF"/>
          <w:sz w:val="28"/>
          <w:szCs w:val="28"/>
          <w:u w:val="single"/>
        </w:rPr>
        <w:t>задачи</w:t>
      </w:r>
      <w:r w:rsidRPr="00FA6511">
        <w:rPr>
          <w:sz w:val="28"/>
          <w:szCs w:val="28"/>
        </w:rPr>
        <w:t xml:space="preserve"> на будущий 201</w:t>
      </w:r>
      <w:r w:rsidR="00B24C3F">
        <w:rPr>
          <w:sz w:val="28"/>
          <w:szCs w:val="28"/>
        </w:rPr>
        <w:t>8</w:t>
      </w:r>
      <w:r w:rsidRPr="00FA6511">
        <w:rPr>
          <w:sz w:val="28"/>
          <w:szCs w:val="28"/>
        </w:rPr>
        <w:t>-201</w:t>
      </w:r>
      <w:r w:rsidR="00B24C3F">
        <w:rPr>
          <w:sz w:val="28"/>
          <w:szCs w:val="28"/>
        </w:rPr>
        <w:t>9</w:t>
      </w:r>
      <w:r w:rsidR="008F3799" w:rsidRPr="00FA6511">
        <w:rPr>
          <w:sz w:val="28"/>
          <w:szCs w:val="28"/>
        </w:rPr>
        <w:t xml:space="preserve"> </w:t>
      </w:r>
      <w:r w:rsidRPr="00FA6511">
        <w:rPr>
          <w:sz w:val="28"/>
          <w:szCs w:val="28"/>
        </w:rPr>
        <w:t xml:space="preserve">учебный год: </w:t>
      </w:r>
    </w:p>
    <w:p w:rsidR="000E4898" w:rsidRPr="00FA6511" w:rsidRDefault="000E4898" w:rsidP="00E62393">
      <w:pPr>
        <w:pStyle w:val="ac"/>
        <w:spacing w:before="0" w:after="0" w:line="276" w:lineRule="auto"/>
        <w:ind w:right="-1"/>
        <w:jc w:val="both"/>
        <w:rPr>
          <w:sz w:val="28"/>
          <w:szCs w:val="28"/>
        </w:rPr>
      </w:pPr>
      <w:r w:rsidRPr="00FA6511">
        <w:rPr>
          <w:iCs/>
          <w:sz w:val="28"/>
          <w:szCs w:val="28"/>
        </w:rPr>
        <w:t xml:space="preserve">       </w:t>
      </w:r>
      <w:r w:rsidR="008B5852" w:rsidRPr="00FA6511">
        <w:rPr>
          <w:iCs/>
          <w:sz w:val="28"/>
          <w:szCs w:val="28"/>
        </w:rPr>
        <w:t xml:space="preserve">Деятельность коллектива школы </w:t>
      </w:r>
      <w:r w:rsidRPr="00FA6511">
        <w:rPr>
          <w:iCs/>
          <w:sz w:val="28"/>
          <w:szCs w:val="28"/>
        </w:rPr>
        <w:t xml:space="preserve"> отражает основные направления государственной политики Российской Федерации в области образования в соответствии с Законом РФ «Об образовании», государственными стандартами изучения соответствующих учебных предметов, нормативными документами, Уставом школы.</w:t>
      </w:r>
    </w:p>
    <w:p w:rsidR="000E4898" w:rsidRPr="00FA6511" w:rsidRDefault="000E4898" w:rsidP="00E62393">
      <w:pPr>
        <w:pStyle w:val="ac"/>
        <w:spacing w:before="0" w:after="0" w:line="276" w:lineRule="auto"/>
        <w:ind w:right="-1"/>
        <w:jc w:val="both"/>
        <w:rPr>
          <w:sz w:val="28"/>
          <w:szCs w:val="28"/>
        </w:rPr>
      </w:pPr>
      <w:r w:rsidRPr="00FA6511">
        <w:rPr>
          <w:iCs/>
          <w:sz w:val="28"/>
          <w:szCs w:val="28"/>
        </w:rPr>
        <w:t>          Планирование на 20</w:t>
      </w:r>
      <w:r w:rsidR="00B24C3F">
        <w:rPr>
          <w:iCs/>
          <w:sz w:val="28"/>
          <w:szCs w:val="28"/>
        </w:rPr>
        <w:t>18</w:t>
      </w:r>
      <w:r w:rsidRPr="00FA6511">
        <w:rPr>
          <w:iCs/>
          <w:sz w:val="28"/>
          <w:szCs w:val="28"/>
        </w:rPr>
        <w:t>-20</w:t>
      </w:r>
      <w:r w:rsidR="00B24C3F">
        <w:rPr>
          <w:iCs/>
          <w:sz w:val="28"/>
          <w:szCs w:val="28"/>
        </w:rPr>
        <w:t>19</w:t>
      </w:r>
      <w:r w:rsidRPr="00FA6511">
        <w:rPr>
          <w:iCs/>
          <w:sz w:val="28"/>
          <w:szCs w:val="28"/>
        </w:rPr>
        <w:t xml:space="preserve"> учебный год охватывает такие аспекты совершенствования ОУ, как:</w:t>
      </w:r>
    </w:p>
    <w:p w:rsidR="000E4898" w:rsidRPr="00FA6511" w:rsidRDefault="000E4898" w:rsidP="00E62393">
      <w:pPr>
        <w:pStyle w:val="ac"/>
        <w:spacing w:before="0" w:after="0" w:line="276" w:lineRule="auto"/>
        <w:ind w:right="-1"/>
        <w:jc w:val="both"/>
        <w:rPr>
          <w:sz w:val="28"/>
          <w:szCs w:val="28"/>
        </w:rPr>
      </w:pPr>
      <w:r w:rsidRPr="00FA6511">
        <w:rPr>
          <w:iCs/>
          <w:sz w:val="28"/>
          <w:szCs w:val="28"/>
        </w:rPr>
        <w:t>-        учебно-воспитательные,</w:t>
      </w:r>
    </w:p>
    <w:p w:rsidR="000E4898" w:rsidRPr="00FA6511" w:rsidRDefault="000E4898" w:rsidP="00E62393">
      <w:pPr>
        <w:pStyle w:val="ac"/>
        <w:spacing w:before="0" w:after="0" w:line="276" w:lineRule="auto"/>
        <w:ind w:right="-1"/>
        <w:jc w:val="both"/>
        <w:rPr>
          <w:iCs/>
          <w:sz w:val="28"/>
          <w:szCs w:val="28"/>
        </w:rPr>
      </w:pPr>
      <w:r w:rsidRPr="00FA6511">
        <w:rPr>
          <w:iCs/>
          <w:sz w:val="28"/>
          <w:szCs w:val="28"/>
        </w:rPr>
        <w:t xml:space="preserve">-        научно-методические, </w:t>
      </w:r>
    </w:p>
    <w:p w:rsidR="000E4898" w:rsidRDefault="000E4898" w:rsidP="00E62393">
      <w:pPr>
        <w:pStyle w:val="ac"/>
        <w:spacing w:before="0" w:after="0" w:line="276" w:lineRule="auto"/>
        <w:ind w:right="-1"/>
        <w:jc w:val="both"/>
        <w:rPr>
          <w:iCs/>
          <w:sz w:val="28"/>
          <w:szCs w:val="28"/>
        </w:rPr>
      </w:pPr>
      <w:r w:rsidRPr="00FA6511">
        <w:rPr>
          <w:iCs/>
          <w:sz w:val="28"/>
          <w:szCs w:val="28"/>
        </w:rPr>
        <w:t>-        организационно-управленческие.</w:t>
      </w:r>
    </w:p>
    <w:p w:rsidR="003A6A40" w:rsidRDefault="003A6A40" w:rsidP="00E62393">
      <w:pPr>
        <w:pStyle w:val="ac"/>
        <w:spacing w:before="0" w:after="0" w:line="276" w:lineRule="auto"/>
        <w:ind w:right="-1"/>
        <w:jc w:val="both"/>
        <w:rPr>
          <w:iCs/>
          <w:sz w:val="28"/>
          <w:szCs w:val="28"/>
        </w:rPr>
      </w:pPr>
    </w:p>
    <w:p w:rsidR="006C063E" w:rsidRPr="004E7A55" w:rsidRDefault="006C063E" w:rsidP="006C063E">
      <w:pPr>
        <w:shd w:val="clear" w:color="auto" w:fill="FFFFFF"/>
        <w:spacing w:line="207" w:lineRule="atLeast"/>
        <w:ind w:firstLine="709"/>
        <w:jc w:val="both"/>
        <w:rPr>
          <w:b/>
          <w:bCs/>
          <w:i/>
          <w:iCs/>
          <w:color w:val="FF0000"/>
          <w:sz w:val="40"/>
          <w:szCs w:val="40"/>
          <w:bdr w:val="none" w:sz="0" w:space="0" w:color="auto" w:frame="1"/>
        </w:rPr>
      </w:pPr>
      <w:r w:rsidRPr="004E7A55">
        <w:rPr>
          <w:b/>
          <w:bCs/>
          <w:i/>
          <w:iCs/>
          <w:color w:val="FF0000"/>
          <w:sz w:val="40"/>
          <w:szCs w:val="40"/>
          <w:bdr w:val="none" w:sz="0" w:space="0" w:color="auto" w:frame="1"/>
        </w:rPr>
        <w:t>Цели, за</w:t>
      </w:r>
      <w:r w:rsidR="003A793E">
        <w:rPr>
          <w:b/>
          <w:bCs/>
          <w:i/>
          <w:iCs/>
          <w:color w:val="FF0000"/>
          <w:sz w:val="40"/>
          <w:szCs w:val="40"/>
          <w:bdr w:val="none" w:sz="0" w:space="0" w:color="auto" w:frame="1"/>
        </w:rPr>
        <w:t>д</w:t>
      </w:r>
      <w:r w:rsidR="00A11644">
        <w:rPr>
          <w:b/>
          <w:bCs/>
          <w:i/>
          <w:iCs/>
          <w:color w:val="FF0000"/>
          <w:sz w:val="40"/>
          <w:szCs w:val="40"/>
          <w:bdr w:val="none" w:sz="0" w:space="0" w:color="auto" w:frame="1"/>
        </w:rPr>
        <w:t>ачи методической работы на 2018</w:t>
      </w:r>
      <w:r w:rsidR="000735F1">
        <w:rPr>
          <w:b/>
          <w:bCs/>
          <w:i/>
          <w:iCs/>
          <w:color w:val="FF0000"/>
          <w:sz w:val="40"/>
          <w:szCs w:val="40"/>
          <w:bdr w:val="none" w:sz="0" w:space="0" w:color="auto" w:frame="1"/>
        </w:rPr>
        <w:t>-</w:t>
      </w:r>
      <w:r w:rsidR="00A11644">
        <w:rPr>
          <w:b/>
          <w:bCs/>
          <w:i/>
          <w:iCs/>
          <w:color w:val="FF0000"/>
          <w:sz w:val="40"/>
          <w:szCs w:val="40"/>
          <w:bdr w:val="none" w:sz="0" w:space="0" w:color="auto" w:frame="1"/>
        </w:rPr>
        <w:t>2019</w:t>
      </w:r>
      <w:r w:rsidRPr="004E7A55">
        <w:rPr>
          <w:b/>
          <w:bCs/>
          <w:i/>
          <w:iCs/>
          <w:color w:val="FF0000"/>
          <w:sz w:val="40"/>
          <w:szCs w:val="40"/>
          <w:bdr w:val="none" w:sz="0" w:space="0" w:color="auto" w:frame="1"/>
        </w:rPr>
        <w:t xml:space="preserve"> учебный год</w:t>
      </w:r>
      <w:r w:rsidR="00460ACC">
        <w:rPr>
          <w:b/>
          <w:bCs/>
          <w:i/>
          <w:iCs/>
          <w:color w:val="FF0000"/>
          <w:sz w:val="40"/>
          <w:szCs w:val="40"/>
          <w:bdr w:val="none" w:sz="0" w:space="0" w:color="auto" w:frame="1"/>
        </w:rPr>
        <w:t>:</w:t>
      </w:r>
    </w:p>
    <w:p w:rsidR="00276B8E" w:rsidRPr="004E7A55" w:rsidRDefault="00276B8E" w:rsidP="006C063E">
      <w:pPr>
        <w:shd w:val="clear" w:color="auto" w:fill="FFFFFF"/>
        <w:spacing w:line="207" w:lineRule="atLeast"/>
        <w:ind w:firstLine="709"/>
        <w:jc w:val="both"/>
        <w:rPr>
          <w:b/>
          <w:bCs/>
          <w:i/>
          <w:iCs/>
          <w:color w:val="FF0000"/>
          <w:sz w:val="32"/>
          <w:szCs w:val="32"/>
          <w:bdr w:val="none" w:sz="0" w:space="0" w:color="auto" w:frame="1"/>
        </w:rPr>
      </w:pPr>
    </w:p>
    <w:p w:rsidR="003A1F84" w:rsidRPr="003A1F84" w:rsidRDefault="00276B8E" w:rsidP="003A1F84">
      <w:pPr>
        <w:shd w:val="clear" w:color="auto" w:fill="FFFFFF"/>
        <w:spacing w:before="30" w:after="30"/>
        <w:rPr>
          <w:color w:val="000000"/>
          <w:sz w:val="28"/>
          <w:szCs w:val="28"/>
        </w:rPr>
      </w:pPr>
      <w:r w:rsidRPr="004E7A55">
        <w:rPr>
          <w:b/>
          <w:bCs/>
          <w:i/>
          <w:iCs/>
          <w:color w:val="FF0000"/>
          <w:sz w:val="32"/>
          <w:szCs w:val="32"/>
        </w:rPr>
        <w:t>Методическая работа</w:t>
      </w:r>
      <w:r w:rsidRPr="004E7A55">
        <w:rPr>
          <w:b/>
          <w:bCs/>
          <w:i/>
          <w:iCs/>
          <w:color w:val="000000"/>
          <w:sz w:val="28"/>
          <w:szCs w:val="28"/>
        </w:rPr>
        <w:t> </w:t>
      </w:r>
      <w:r w:rsidR="003A1F84">
        <w:rPr>
          <w:rFonts w:ascii="Times New Roman,Bold" w:hAnsi="Times New Roman,Bold" w:cs="Times New Roman,Bold"/>
          <w:b/>
          <w:bCs/>
          <w:sz w:val="28"/>
          <w:szCs w:val="28"/>
        </w:rPr>
        <w:t xml:space="preserve"> </w:t>
      </w:r>
      <w:r w:rsidR="003A1F84">
        <w:rPr>
          <w:sz w:val="28"/>
          <w:szCs w:val="28"/>
        </w:rPr>
        <w:t>– это основной вид образовательной</w:t>
      </w:r>
    </w:p>
    <w:p w:rsidR="003A1F84" w:rsidRDefault="003A1F84" w:rsidP="003A1F84">
      <w:pPr>
        <w:autoSpaceDE w:val="0"/>
        <w:autoSpaceDN w:val="0"/>
        <w:adjustRightInd w:val="0"/>
        <w:rPr>
          <w:sz w:val="28"/>
          <w:szCs w:val="28"/>
        </w:rPr>
      </w:pPr>
      <w:r>
        <w:rPr>
          <w:sz w:val="28"/>
          <w:szCs w:val="28"/>
        </w:rPr>
        <w:t>деятельности, представляющий собой совокупность мероприятий,</w:t>
      </w:r>
    </w:p>
    <w:p w:rsidR="003A1F84" w:rsidRDefault="003A1F84" w:rsidP="003A1F84">
      <w:pPr>
        <w:autoSpaceDE w:val="0"/>
        <w:autoSpaceDN w:val="0"/>
        <w:adjustRightInd w:val="0"/>
        <w:rPr>
          <w:sz w:val="28"/>
          <w:szCs w:val="28"/>
        </w:rPr>
      </w:pPr>
      <w:r>
        <w:rPr>
          <w:sz w:val="28"/>
          <w:szCs w:val="28"/>
        </w:rPr>
        <w:t>проводимых администрацией школы, учителями в целях овладения методами</w:t>
      </w:r>
    </w:p>
    <w:p w:rsidR="003A1F84" w:rsidRDefault="003A1F84" w:rsidP="003A1F84">
      <w:pPr>
        <w:autoSpaceDE w:val="0"/>
        <w:autoSpaceDN w:val="0"/>
        <w:adjustRightInd w:val="0"/>
        <w:rPr>
          <w:sz w:val="28"/>
          <w:szCs w:val="28"/>
        </w:rPr>
      </w:pPr>
      <w:r>
        <w:rPr>
          <w:sz w:val="28"/>
          <w:szCs w:val="28"/>
        </w:rPr>
        <w:t>и приемами учебно-воспитательной работы, творческого применения их на</w:t>
      </w:r>
    </w:p>
    <w:p w:rsidR="003A1F84" w:rsidRDefault="003A1F84" w:rsidP="003A1F84">
      <w:pPr>
        <w:autoSpaceDE w:val="0"/>
        <w:autoSpaceDN w:val="0"/>
        <w:adjustRightInd w:val="0"/>
        <w:rPr>
          <w:sz w:val="28"/>
          <w:szCs w:val="28"/>
        </w:rPr>
      </w:pPr>
      <w:r>
        <w:rPr>
          <w:sz w:val="28"/>
          <w:szCs w:val="28"/>
        </w:rPr>
        <w:t>уроке и во внеклассной работе, поиска новых, наиболее рациональных и</w:t>
      </w:r>
    </w:p>
    <w:p w:rsidR="003A1F84" w:rsidRDefault="003A1F84" w:rsidP="003A1F84">
      <w:pPr>
        <w:autoSpaceDE w:val="0"/>
        <w:autoSpaceDN w:val="0"/>
        <w:adjustRightInd w:val="0"/>
        <w:rPr>
          <w:sz w:val="28"/>
          <w:szCs w:val="28"/>
        </w:rPr>
      </w:pPr>
      <w:r>
        <w:rPr>
          <w:sz w:val="28"/>
          <w:szCs w:val="28"/>
        </w:rPr>
        <w:t>эффективных форм и методов организации, проведения и обеспечения</w:t>
      </w:r>
    </w:p>
    <w:p w:rsidR="003A1F84" w:rsidRDefault="003A1F84" w:rsidP="003A1F84">
      <w:pPr>
        <w:autoSpaceDE w:val="0"/>
        <w:autoSpaceDN w:val="0"/>
        <w:adjustRightInd w:val="0"/>
        <w:rPr>
          <w:sz w:val="28"/>
          <w:szCs w:val="28"/>
        </w:rPr>
      </w:pPr>
      <w:r>
        <w:rPr>
          <w:sz w:val="28"/>
          <w:szCs w:val="28"/>
        </w:rPr>
        <w:t>образовательного процесса.</w:t>
      </w:r>
    </w:p>
    <w:p w:rsidR="003A1F84" w:rsidRDefault="003A1F84" w:rsidP="003A1F84">
      <w:pPr>
        <w:autoSpaceDE w:val="0"/>
        <w:autoSpaceDN w:val="0"/>
        <w:adjustRightInd w:val="0"/>
        <w:rPr>
          <w:sz w:val="28"/>
          <w:szCs w:val="28"/>
        </w:rPr>
      </w:pPr>
      <w:r>
        <w:rPr>
          <w:sz w:val="28"/>
          <w:szCs w:val="28"/>
        </w:rPr>
        <w:t>Методическая работа в школе – это целостная система, основанная на</w:t>
      </w:r>
    </w:p>
    <w:p w:rsidR="003A1F84" w:rsidRDefault="003A1F84" w:rsidP="003A1F84">
      <w:pPr>
        <w:autoSpaceDE w:val="0"/>
        <w:autoSpaceDN w:val="0"/>
        <w:adjustRightInd w:val="0"/>
        <w:rPr>
          <w:sz w:val="28"/>
          <w:szCs w:val="28"/>
        </w:rPr>
      </w:pPr>
      <w:r>
        <w:rPr>
          <w:sz w:val="28"/>
          <w:szCs w:val="28"/>
        </w:rPr>
        <w:t>достижениях передового педагогического опыта и на конкретном анализе</w:t>
      </w:r>
    </w:p>
    <w:p w:rsidR="003A1F84" w:rsidRDefault="003A1F84" w:rsidP="003A1F84">
      <w:pPr>
        <w:autoSpaceDE w:val="0"/>
        <w:autoSpaceDN w:val="0"/>
        <w:adjustRightInd w:val="0"/>
        <w:rPr>
          <w:sz w:val="28"/>
          <w:szCs w:val="28"/>
        </w:rPr>
      </w:pPr>
      <w:r>
        <w:rPr>
          <w:sz w:val="28"/>
          <w:szCs w:val="28"/>
        </w:rPr>
        <w:t>учебно-воспитательного процесса.</w:t>
      </w:r>
    </w:p>
    <w:p w:rsidR="003A1F84" w:rsidRDefault="003A1F84" w:rsidP="003A1F84">
      <w:pPr>
        <w:autoSpaceDE w:val="0"/>
        <w:autoSpaceDN w:val="0"/>
        <w:adjustRightInd w:val="0"/>
        <w:rPr>
          <w:sz w:val="28"/>
          <w:szCs w:val="28"/>
        </w:rPr>
      </w:pPr>
      <w:r>
        <w:rPr>
          <w:sz w:val="28"/>
          <w:szCs w:val="28"/>
        </w:rPr>
        <w:t>Прямой целью методической работы является рост уровня</w:t>
      </w:r>
    </w:p>
    <w:p w:rsidR="003A1F84" w:rsidRDefault="003A1F84" w:rsidP="003A1F84">
      <w:pPr>
        <w:autoSpaceDE w:val="0"/>
        <w:autoSpaceDN w:val="0"/>
        <w:adjustRightInd w:val="0"/>
        <w:rPr>
          <w:sz w:val="28"/>
          <w:szCs w:val="28"/>
        </w:rPr>
      </w:pPr>
      <w:r>
        <w:rPr>
          <w:sz w:val="28"/>
          <w:szCs w:val="28"/>
        </w:rPr>
        <w:t>педагогического мастерства отдельного учителя и всего педагогического</w:t>
      </w:r>
    </w:p>
    <w:p w:rsidR="003A1F84" w:rsidRDefault="003A1F84" w:rsidP="003A1F84">
      <w:pPr>
        <w:autoSpaceDE w:val="0"/>
        <w:autoSpaceDN w:val="0"/>
        <w:adjustRightInd w:val="0"/>
        <w:rPr>
          <w:sz w:val="28"/>
          <w:szCs w:val="28"/>
        </w:rPr>
      </w:pPr>
      <w:r>
        <w:rPr>
          <w:sz w:val="28"/>
          <w:szCs w:val="28"/>
        </w:rPr>
        <w:t>коллектива, оказание действенной помощи учителям и классным</w:t>
      </w:r>
    </w:p>
    <w:p w:rsidR="003A1F84" w:rsidRDefault="003A1F84" w:rsidP="003A1F84">
      <w:pPr>
        <w:autoSpaceDE w:val="0"/>
        <w:autoSpaceDN w:val="0"/>
        <w:adjustRightInd w:val="0"/>
        <w:rPr>
          <w:sz w:val="28"/>
          <w:szCs w:val="28"/>
        </w:rPr>
      </w:pPr>
      <w:r>
        <w:rPr>
          <w:sz w:val="28"/>
          <w:szCs w:val="28"/>
        </w:rPr>
        <w:t>руководителям в улучшении организации обучения и воспитания, обобщении</w:t>
      </w:r>
    </w:p>
    <w:p w:rsidR="003A1F84" w:rsidRDefault="003A1F84" w:rsidP="003A1F84">
      <w:pPr>
        <w:autoSpaceDE w:val="0"/>
        <w:autoSpaceDN w:val="0"/>
        <w:adjustRightInd w:val="0"/>
        <w:rPr>
          <w:sz w:val="28"/>
          <w:szCs w:val="28"/>
        </w:rPr>
      </w:pPr>
      <w:r>
        <w:rPr>
          <w:sz w:val="28"/>
          <w:szCs w:val="28"/>
        </w:rPr>
        <w:t>и внедрении передового педагогического опыта, повышении теоретического</w:t>
      </w:r>
    </w:p>
    <w:p w:rsidR="003A1F84" w:rsidRDefault="003A1F84" w:rsidP="003A1F84">
      <w:pPr>
        <w:autoSpaceDE w:val="0"/>
        <w:autoSpaceDN w:val="0"/>
        <w:adjustRightInd w:val="0"/>
        <w:rPr>
          <w:sz w:val="28"/>
          <w:szCs w:val="28"/>
        </w:rPr>
      </w:pPr>
      <w:r>
        <w:rPr>
          <w:sz w:val="28"/>
          <w:szCs w:val="28"/>
        </w:rPr>
        <w:t>уровня и педагогической квалификации преподавателей и руководства</w:t>
      </w:r>
    </w:p>
    <w:p w:rsidR="003A1F84" w:rsidRDefault="003A1F84" w:rsidP="003A1F84">
      <w:pPr>
        <w:autoSpaceDE w:val="0"/>
        <w:autoSpaceDN w:val="0"/>
        <w:adjustRightInd w:val="0"/>
        <w:rPr>
          <w:sz w:val="28"/>
          <w:szCs w:val="28"/>
        </w:rPr>
      </w:pPr>
      <w:r>
        <w:rPr>
          <w:sz w:val="28"/>
          <w:szCs w:val="28"/>
        </w:rPr>
        <w:t>школы.</w:t>
      </w:r>
    </w:p>
    <w:p w:rsidR="003A1F84" w:rsidRDefault="003A1F84" w:rsidP="003A1F84">
      <w:pPr>
        <w:autoSpaceDE w:val="0"/>
        <w:autoSpaceDN w:val="0"/>
        <w:adjustRightInd w:val="0"/>
        <w:rPr>
          <w:sz w:val="28"/>
          <w:szCs w:val="28"/>
        </w:rPr>
      </w:pPr>
      <w:r>
        <w:rPr>
          <w:sz w:val="28"/>
          <w:szCs w:val="28"/>
        </w:rPr>
        <w:t>Важнейшим средством повышения педагогического мастерства</w:t>
      </w:r>
    </w:p>
    <w:p w:rsidR="003A1F84" w:rsidRDefault="003A1F84" w:rsidP="003A1F84">
      <w:pPr>
        <w:autoSpaceDE w:val="0"/>
        <w:autoSpaceDN w:val="0"/>
        <w:adjustRightInd w:val="0"/>
        <w:rPr>
          <w:sz w:val="28"/>
          <w:szCs w:val="28"/>
        </w:rPr>
      </w:pPr>
      <w:r>
        <w:rPr>
          <w:sz w:val="28"/>
          <w:szCs w:val="28"/>
        </w:rPr>
        <w:t>учителей, связывающим в единое целое всю систему работы школы является</w:t>
      </w:r>
    </w:p>
    <w:p w:rsidR="003A1F84" w:rsidRDefault="003A1F84" w:rsidP="003A1F84">
      <w:pPr>
        <w:autoSpaceDE w:val="0"/>
        <w:autoSpaceDN w:val="0"/>
        <w:adjustRightInd w:val="0"/>
        <w:rPr>
          <w:sz w:val="28"/>
          <w:szCs w:val="28"/>
        </w:rPr>
      </w:pPr>
      <w:r>
        <w:rPr>
          <w:sz w:val="28"/>
          <w:szCs w:val="28"/>
        </w:rPr>
        <w:t>методическая работа.</w:t>
      </w:r>
    </w:p>
    <w:p w:rsidR="003A1F84" w:rsidRDefault="003A1F84" w:rsidP="003A1F84">
      <w:pPr>
        <w:autoSpaceDE w:val="0"/>
        <w:autoSpaceDN w:val="0"/>
        <w:adjustRightInd w:val="0"/>
        <w:rPr>
          <w:rFonts w:ascii="Calibri" w:hAnsi="Calibri" w:cs="Calibri"/>
          <w:sz w:val="22"/>
          <w:szCs w:val="22"/>
        </w:rPr>
      </w:pPr>
    </w:p>
    <w:p w:rsidR="003A1F84" w:rsidRDefault="003A1F84" w:rsidP="003A1F84">
      <w:pPr>
        <w:autoSpaceDE w:val="0"/>
        <w:autoSpaceDN w:val="0"/>
        <w:adjustRightInd w:val="0"/>
        <w:rPr>
          <w:sz w:val="28"/>
          <w:szCs w:val="28"/>
        </w:rPr>
      </w:pPr>
      <w:r>
        <w:rPr>
          <w:sz w:val="28"/>
          <w:szCs w:val="28"/>
        </w:rPr>
        <w:lastRenderedPageBreak/>
        <w:t>При планировании работы отбирались те формы, которые реально</w:t>
      </w:r>
    </w:p>
    <w:p w:rsidR="003A1F84" w:rsidRPr="00915B25" w:rsidRDefault="003A1F84" w:rsidP="003A1F84">
      <w:pPr>
        <w:shd w:val="clear" w:color="auto" w:fill="FFFFFF"/>
        <w:spacing w:before="30" w:after="30"/>
        <w:rPr>
          <w:color w:val="000000"/>
          <w:sz w:val="28"/>
          <w:szCs w:val="28"/>
        </w:rPr>
      </w:pPr>
      <w:r>
        <w:rPr>
          <w:sz w:val="28"/>
          <w:szCs w:val="28"/>
        </w:rPr>
        <w:t>позволили бы решить проблемы и задачи, стоящие перед школой</w:t>
      </w:r>
      <w:r>
        <w:t>.</w:t>
      </w:r>
    </w:p>
    <w:p w:rsidR="00674A97" w:rsidRDefault="006C063E" w:rsidP="00C417CE">
      <w:pPr>
        <w:spacing w:before="195" w:after="195" w:line="276" w:lineRule="auto"/>
        <w:ind w:right="-1"/>
        <w:jc w:val="both"/>
        <w:rPr>
          <w:b/>
          <w:bCs/>
          <w:color w:val="FF0000"/>
          <w:sz w:val="28"/>
          <w:szCs w:val="28"/>
        </w:rPr>
      </w:pPr>
      <w:r w:rsidRPr="00FA6511">
        <w:rPr>
          <w:b/>
          <w:bCs/>
          <w:color w:val="FF0000"/>
          <w:sz w:val="28"/>
          <w:szCs w:val="28"/>
        </w:rPr>
        <w:t>МЕТОДИЧЕСКАЯ ТЕМА:</w:t>
      </w:r>
    </w:p>
    <w:p w:rsidR="00EE78B0" w:rsidRPr="00BA42AF" w:rsidRDefault="00EE78B0" w:rsidP="00EE78B0">
      <w:pPr>
        <w:autoSpaceDE w:val="0"/>
        <w:autoSpaceDN w:val="0"/>
        <w:adjustRightInd w:val="0"/>
        <w:rPr>
          <w:b/>
          <w:bCs/>
          <w:color w:val="FF0000"/>
          <w:sz w:val="28"/>
          <w:szCs w:val="28"/>
        </w:rPr>
      </w:pPr>
      <w:r w:rsidRPr="003A1F84">
        <w:rPr>
          <w:rFonts w:ascii="Times New Roman,Italic" w:hAnsi="Times New Roman,Italic" w:cs="Times New Roman,Italic"/>
          <w:i/>
          <w:iCs/>
          <w:color w:val="FF0000"/>
          <w:sz w:val="32"/>
          <w:szCs w:val="32"/>
        </w:rPr>
        <w:t xml:space="preserve"> </w:t>
      </w:r>
      <w:r w:rsidRPr="00BA42AF">
        <w:rPr>
          <w:b/>
          <w:bCs/>
          <w:color w:val="FF0000"/>
          <w:sz w:val="28"/>
          <w:szCs w:val="28"/>
        </w:rPr>
        <w:t xml:space="preserve">«Повышение качества образования: условия и возможности для развития»    </w:t>
      </w:r>
    </w:p>
    <w:p w:rsidR="00EE78B0" w:rsidRPr="00BA42AF" w:rsidRDefault="00EE78B0" w:rsidP="00EE78B0">
      <w:pPr>
        <w:autoSpaceDE w:val="0"/>
        <w:autoSpaceDN w:val="0"/>
        <w:adjustRightInd w:val="0"/>
        <w:rPr>
          <w:b/>
          <w:bCs/>
          <w:sz w:val="28"/>
          <w:szCs w:val="28"/>
        </w:rPr>
      </w:pPr>
      <w:r w:rsidRPr="00BA42AF">
        <w:rPr>
          <w:b/>
          <w:bCs/>
          <w:sz w:val="28"/>
          <w:szCs w:val="28"/>
        </w:rPr>
        <w:t xml:space="preserve">                        </w:t>
      </w:r>
      <w:r w:rsidR="00BA42AF">
        <w:rPr>
          <w:b/>
          <w:bCs/>
          <w:sz w:val="28"/>
          <w:szCs w:val="28"/>
        </w:rPr>
        <w:t xml:space="preserve">                          </w:t>
      </w:r>
      <w:r w:rsidRPr="00BA42AF">
        <w:rPr>
          <w:b/>
          <w:bCs/>
          <w:sz w:val="28"/>
          <w:szCs w:val="28"/>
        </w:rPr>
        <w:t xml:space="preserve">  «Не в количестве знаний</w:t>
      </w:r>
    </w:p>
    <w:p w:rsidR="00EE78B0" w:rsidRPr="00BA42AF" w:rsidRDefault="00EE78B0" w:rsidP="00EE78B0">
      <w:pPr>
        <w:autoSpaceDE w:val="0"/>
        <w:autoSpaceDN w:val="0"/>
        <w:adjustRightInd w:val="0"/>
        <w:rPr>
          <w:b/>
          <w:bCs/>
          <w:sz w:val="28"/>
          <w:szCs w:val="28"/>
        </w:rPr>
      </w:pPr>
      <w:r w:rsidRPr="00BA42AF">
        <w:rPr>
          <w:b/>
          <w:bCs/>
          <w:sz w:val="28"/>
          <w:szCs w:val="28"/>
        </w:rPr>
        <w:t xml:space="preserve">                                                      заключается образование, а в</w:t>
      </w:r>
    </w:p>
    <w:p w:rsidR="00EE78B0" w:rsidRPr="00BA42AF" w:rsidRDefault="00EE78B0" w:rsidP="00EE78B0">
      <w:pPr>
        <w:autoSpaceDE w:val="0"/>
        <w:autoSpaceDN w:val="0"/>
        <w:adjustRightInd w:val="0"/>
        <w:rPr>
          <w:b/>
          <w:bCs/>
          <w:sz w:val="28"/>
          <w:szCs w:val="28"/>
        </w:rPr>
      </w:pPr>
      <w:r w:rsidRPr="00BA42AF">
        <w:rPr>
          <w:b/>
          <w:bCs/>
          <w:sz w:val="28"/>
          <w:szCs w:val="28"/>
        </w:rPr>
        <w:t xml:space="preserve">                                                      полном понимании и искусном</w:t>
      </w:r>
    </w:p>
    <w:p w:rsidR="00EE78B0" w:rsidRPr="00BA42AF" w:rsidRDefault="00EE78B0" w:rsidP="00EE78B0">
      <w:pPr>
        <w:autoSpaceDE w:val="0"/>
        <w:autoSpaceDN w:val="0"/>
        <w:adjustRightInd w:val="0"/>
        <w:rPr>
          <w:b/>
          <w:bCs/>
          <w:sz w:val="28"/>
          <w:szCs w:val="28"/>
        </w:rPr>
      </w:pPr>
      <w:r w:rsidRPr="00BA42AF">
        <w:rPr>
          <w:b/>
          <w:bCs/>
          <w:sz w:val="28"/>
          <w:szCs w:val="28"/>
        </w:rPr>
        <w:t xml:space="preserve">                                                      применении всего того, что знаешь»</w:t>
      </w:r>
    </w:p>
    <w:p w:rsidR="00EE78B0" w:rsidRPr="00BA42AF" w:rsidRDefault="00EE78B0" w:rsidP="00EE78B0">
      <w:pPr>
        <w:autoSpaceDE w:val="0"/>
        <w:autoSpaceDN w:val="0"/>
        <w:adjustRightInd w:val="0"/>
        <w:rPr>
          <w:b/>
          <w:bCs/>
          <w:sz w:val="28"/>
          <w:szCs w:val="28"/>
        </w:rPr>
      </w:pPr>
      <w:r w:rsidRPr="00BA42AF">
        <w:rPr>
          <w:b/>
          <w:bCs/>
          <w:sz w:val="28"/>
          <w:szCs w:val="28"/>
        </w:rPr>
        <w:t xml:space="preserve">                                                                                   А. Дистервег</w:t>
      </w:r>
    </w:p>
    <w:p w:rsidR="004324AB" w:rsidRPr="004324AB" w:rsidRDefault="00674A97" w:rsidP="004324AB">
      <w:pPr>
        <w:shd w:val="clear" w:color="auto" w:fill="EFF2F8"/>
        <w:spacing w:before="100" w:beforeAutospacing="1" w:after="100" w:afterAutospacing="1"/>
        <w:outlineLvl w:val="2"/>
        <w:rPr>
          <w:b/>
          <w:bCs/>
          <w:color w:val="FF0000"/>
          <w:sz w:val="28"/>
          <w:szCs w:val="28"/>
        </w:rPr>
      </w:pPr>
      <w:r w:rsidRPr="00460ACC">
        <w:rPr>
          <w:b/>
          <w:bCs/>
          <w:color w:val="FF0000"/>
          <w:sz w:val="28"/>
          <w:szCs w:val="28"/>
        </w:rPr>
        <w:t>Цель методической работы</w:t>
      </w:r>
    </w:p>
    <w:p w:rsidR="004324AB" w:rsidRDefault="004324AB" w:rsidP="004324AB">
      <w:pPr>
        <w:autoSpaceDE w:val="0"/>
        <w:autoSpaceDN w:val="0"/>
        <w:adjustRightInd w:val="0"/>
        <w:rPr>
          <w:sz w:val="28"/>
          <w:szCs w:val="28"/>
        </w:rPr>
      </w:pPr>
      <w:r>
        <w:rPr>
          <w:rFonts w:ascii="Wingdings" w:hAnsi="Wingdings" w:cs="Wingdings"/>
          <w:sz w:val="28"/>
          <w:szCs w:val="28"/>
        </w:rPr>
        <w:t></w:t>
      </w:r>
      <w:r>
        <w:rPr>
          <w:rFonts w:ascii="Wingdings" w:hAnsi="Wingdings" w:cs="Wingdings"/>
          <w:sz w:val="28"/>
          <w:szCs w:val="28"/>
        </w:rPr>
        <w:t></w:t>
      </w:r>
      <w:r>
        <w:rPr>
          <w:sz w:val="28"/>
          <w:szCs w:val="28"/>
        </w:rPr>
        <w:t>повышение эффективности образовательного процесса через</w:t>
      </w:r>
    </w:p>
    <w:p w:rsidR="004324AB" w:rsidRDefault="004324AB" w:rsidP="004324AB">
      <w:pPr>
        <w:autoSpaceDE w:val="0"/>
        <w:autoSpaceDN w:val="0"/>
        <w:adjustRightInd w:val="0"/>
        <w:rPr>
          <w:sz w:val="28"/>
          <w:szCs w:val="28"/>
        </w:rPr>
      </w:pPr>
      <w:r>
        <w:rPr>
          <w:sz w:val="28"/>
          <w:szCs w:val="28"/>
        </w:rPr>
        <w:t>применение современных подходов к организации</w:t>
      </w:r>
    </w:p>
    <w:p w:rsidR="004324AB" w:rsidRDefault="004324AB" w:rsidP="004324AB">
      <w:pPr>
        <w:autoSpaceDE w:val="0"/>
        <w:autoSpaceDN w:val="0"/>
        <w:adjustRightInd w:val="0"/>
        <w:rPr>
          <w:sz w:val="28"/>
          <w:szCs w:val="28"/>
        </w:rPr>
      </w:pPr>
      <w:r>
        <w:rPr>
          <w:sz w:val="28"/>
          <w:szCs w:val="28"/>
        </w:rPr>
        <w:t>образовательной деятельности, непрерывное совершенствование</w:t>
      </w:r>
    </w:p>
    <w:p w:rsidR="004324AB" w:rsidRDefault="004324AB" w:rsidP="004324AB">
      <w:pPr>
        <w:autoSpaceDE w:val="0"/>
        <w:autoSpaceDN w:val="0"/>
        <w:adjustRightInd w:val="0"/>
        <w:rPr>
          <w:sz w:val="28"/>
          <w:szCs w:val="28"/>
        </w:rPr>
      </w:pPr>
      <w:r>
        <w:rPr>
          <w:sz w:val="28"/>
          <w:szCs w:val="28"/>
        </w:rPr>
        <w:t>профессионального уровня и педагогического мастерства</w:t>
      </w:r>
    </w:p>
    <w:p w:rsidR="004324AB" w:rsidRDefault="004324AB" w:rsidP="004324AB">
      <w:pPr>
        <w:autoSpaceDE w:val="0"/>
        <w:autoSpaceDN w:val="0"/>
        <w:adjustRightInd w:val="0"/>
        <w:rPr>
          <w:sz w:val="28"/>
          <w:szCs w:val="28"/>
        </w:rPr>
      </w:pPr>
      <w:r>
        <w:rPr>
          <w:sz w:val="28"/>
          <w:szCs w:val="28"/>
        </w:rPr>
        <w:t>учителя для реализации ФГОС.</w:t>
      </w:r>
    </w:p>
    <w:p w:rsidR="004324AB" w:rsidRDefault="004324AB" w:rsidP="004324AB">
      <w:pPr>
        <w:autoSpaceDE w:val="0"/>
        <w:autoSpaceDN w:val="0"/>
        <w:adjustRightInd w:val="0"/>
        <w:rPr>
          <w:sz w:val="28"/>
          <w:szCs w:val="28"/>
        </w:rPr>
      </w:pPr>
      <w:r>
        <w:rPr>
          <w:rFonts w:ascii="Wingdings" w:hAnsi="Wingdings" w:cs="Wingdings"/>
          <w:sz w:val="28"/>
          <w:szCs w:val="28"/>
        </w:rPr>
        <w:t></w:t>
      </w:r>
      <w:r>
        <w:rPr>
          <w:rFonts w:ascii="Wingdings" w:hAnsi="Wingdings" w:cs="Wingdings"/>
          <w:sz w:val="28"/>
          <w:szCs w:val="28"/>
        </w:rPr>
        <w:t></w:t>
      </w:r>
      <w:r>
        <w:rPr>
          <w:sz w:val="28"/>
          <w:szCs w:val="28"/>
        </w:rPr>
        <w:t>создание образовательного пространства, способствующего</w:t>
      </w:r>
    </w:p>
    <w:p w:rsidR="004324AB" w:rsidRDefault="004324AB" w:rsidP="004324AB">
      <w:pPr>
        <w:autoSpaceDE w:val="0"/>
        <w:autoSpaceDN w:val="0"/>
        <w:adjustRightInd w:val="0"/>
        <w:rPr>
          <w:sz w:val="28"/>
          <w:szCs w:val="28"/>
        </w:rPr>
      </w:pPr>
      <w:r>
        <w:rPr>
          <w:sz w:val="28"/>
          <w:szCs w:val="28"/>
        </w:rPr>
        <w:t>развитию потенциала ребёнка, становлению его духовных</w:t>
      </w:r>
    </w:p>
    <w:p w:rsidR="004324AB" w:rsidRDefault="004324AB" w:rsidP="004324AB">
      <w:pPr>
        <w:autoSpaceDE w:val="0"/>
        <w:autoSpaceDN w:val="0"/>
        <w:adjustRightInd w:val="0"/>
        <w:rPr>
          <w:sz w:val="28"/>
          <w:szCs w:val="28"/>
        </w:rPr>
      </w:pPr>
      <w:r>
        <w:rPr>
          <w:sz w:val="28"/>
          <w:szCs w:val="28"/>
        </w:rPr>
        <w:t>потребностей, формированию стремления к саморазвитию и</w:t>
      </w:r>
    </w:p>
    <w:p w:rsidR="004324AB" w:rsidRDefault="004324AB" w:rsidP="004324AB">
      <w:pPr>
        <w:autoSpaceDE w:val="0"/>
        <w:autoSpaceDN w:val="0"/>
        <w:adjustRightInd w:val="0"/>
        <w:rPr>
          <w:sz w:val="28"/>
          <w:szCs w:val="28"/>
        </w:rPr>
      </w:pPr>
      <w:r>
        <w:rPr>
          <w:sz w:val="28"/>
          <w:szCs w:val="28"/>
        </w:rPr>
        <w:t>самосовершенствованию.</w:t>
      </w:r>
    </w:p>
    <w:p w:rsidR="00807B8A" w:rsidRPr="00FA6511" w:rsidRDefault="00807B8A" w:rsidP="006D09B9">
      <w:pPr>
        <w:numPr>
          <w:ilvl w:val="0"/>
          <w:numId w:val="18"/>
        </w:numPr>
        <w:shd w:val="clear" w:color="auto" w:fill="FFFFFF"/>
        <w:tabs>
          <w:tab w:val="clear" w:pos="1080"/>
          <w:tab w:val="num" w:pos="0"/>
        </w:tabs>
        <w:spacing w:line="276" w:lineRule="auto"/>
        <w:ind w:left="0" w:right="-1" w:firstLine="0"/>
        <w:jc w:val="both"/>
        <w:rPr>
          <w:sz w:val="28"/>
          <w:szCs w:val="28"/>
        </w:rPr>
      </w:pPr>
      <w:r w:rsidRPr="00FA6511">
        <w:rPr>
          <w:b/>
          <w:bCs/>
          <w:sz w:val="28"/>
          <w:szCs w:val="28"/>
        </w:rPr>
        <w:t> </w:t>
      </w:r>
      <w:r w:rsidRPr="00FA6511">
        <w:rPr>
          <w:sz w:val="28"/>
          <w:szCs w:val="28"/>
        </w:rPr>
        <w:t>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освоение новых технологий, направленных на обеспечение самоопределения, самовыражения и самореализации обучающихся.</w:t>
      </w:r>
    </w:p>
    <w:p w:rsidR="00807B8A" w:rsidRPr="00FA6511" w:rsidRDefault="00807B8A" w:rsidP="00807B8A">
      <w:pPr>
        <w:pStyle w:val="1"/>
        <w:numPr>
          <w:ilvl w:val="0"/>
          <w:numId w:val="18"/>
        </w:numPr>
        <w:tabs>
          <w:tab w:val="clear" w:pos="1080"/>
          <w:tab w:val="num" w:pos="0"/>
        </w:tabs>
        <w:spacing w:line="276" w:lineRule="auto"/>
        <w:ind w:left="0" w:right="-1" w:firstLine="0"/>
        <w:jc w:val="both"/>
        <w:rPr>
          <w:rFonts w:ascii="Times New Roman" w:hAnsi="Times New Roman"/>
          <w:sz w:val="28"/>
          <w:szCs w:val="28"/>
        </w:rPr>
      </w:pPr>
      <w:r w:rsidRPr="00FA6511">
        <w:rPr>
          <w:rFonts w:ascii="Times New Roman" w:hAnsi="Times New Roman"/>
          <w:sz w:val="28"/>
          <w:szCs w:val="28"/>
        </w:rPr>
        <w:t xml:space="preserve">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 новые методики, приемы и формы обучения и воспитания, а так же профессиональные ценности, убеждения педагога.  При планировании методической работы школы отбирались те формы, которые реально позволили бы решать проблемы и задачи, стоящие перед школой. </w:t>
      </w:r>
    </w:p>
    <w:p w:rsidR="00807B8A" w:rsidRDefault="00807B8A" w:rsidP="004324AB">
      <w:pPr>
        <w:autoSpaceDE w:val="0"/>
        <w:autoSpaceDN w:val="0"/>
        <w:adjustRightInd w:val="0"/>
        <w:rPr>
          <w:sz w:val="28"/>
          <w:szCs w:val="28"/>
        </w:rPr>
      </w:pPr>
    </w:p>
    <w:p w:rsidR="004324AB" w:rsidRPr="00915B25" w:rsidRDefault="004324AB" w:rsidP="004324AB">
      <w:pPr>
        <w:shd w:val="clear" w:color="auto" w:fill="EFF2F8"/>
        <w:spacing w:before="100" w:beforeAutospacing="1" w:after="100" w:afterAutospacing="1"/>
        <w:outlineLvl w:val="2"/>
        <w:rPr>
          <w:b/>
          <w:bCs/>
          <w:color w:val="FF0000"/>
          <w:sz w:val="28"/>
          <w:szCs w:val="28"/>
        </w:rPr>
      </w:pPr>
      <w:r w:rsidRPr="00460ACC">
        <w:rPr>
          <w:b/>
          <w:bCs/>
          <w:color w:val="FF0000"/>
          <w:sz w:val="28"/>
          <w:szCs w:val="28"/>
        </w:rPr>
        <w:t>Задачи:</w:t>
      </w:r>
    </w:p>
    <w:p w:rsidR="004324AB" w:rsidRDefault="004324AB" w:rsidP="004324AB">
      <w:pPr>
        <w:autoSpaceDE w:val="0"/>
        <w:autoSpaceDN w:val="0"/>
        <w:adjustRightInd w:val="0"/>
        <w:rPr>
          <w:sz w:val="28"/>
          <w:szCs w:val="28"/>
        </w:rPr>
      </w:pPr>
    </w:p>
    <w:p w:rsidR="004324AB" w:rsidRDefault="004324AB" w:rsidP="00FA6DFC">
      <w:pPr>
        <w:numPr>
          <w:ilvl w:val="0"/>
          <w:numId w:val="65"/>
        </w:numPr>
        <w:autoSpaceDE w:val="0"/>
        <w:autoSpaceDN w:val="0"/>
        <w:adjustRightInd w:val="0"/>
        <w:rPr>
          <w:sz w:val="28"/>
          <w:szCs w:val="28"/>
        </w:rPr>
      </w:pPr>
      <w:r>
        <w:rPr>
          <w:sz w:val="28"/>
          <w:szCs w:val="28"/>
        </w:rPr>
        <w:t>Обеспечение роста профессиональной компетентности педагогов</w:t>
      </w:r>
    </w:p>
    <w:p w:rsidR="004324AB" w:rsidRDefault="004324AB" w:rsidP="004324AB">
      <w:pPr>
        <w:autoSpaceDE w:val="0"/>
        <w:autoSpaceDN w:val="0"/>
        <w:adjustRightInd w:val="0"/>
        <w:rPr>
          <w:sz w:val="28"/>
          <w:szCs w:val="28"/>
        </w:rPr>
      </w:pPr>
      <w:r>
        <w:rPr>
          <w:sz w:val="28"/>
          <w:szCs w:val="28"/>
        </w:rPr>
        <w:t>школы в ходе работы учителей по темам самообразования с целью</w:t>
      </w:r>
    </w:p>
    <w:p w:rsidR="004324AB" w:rsidRDefault="004324AB" w:rsidP="004324AB">
      <w:pPr>
        <w:autoSpaceDE w:val="0"/>
        <w:autoSpaceDN w:val="0"/>
        <w:adjustRightInd w:val="0"/>
        <w:rPr>
          <w:sz w:val="28"/>
          <w:szCs w:val="28"/>
        </w:rPr>
      </w:pPr>
      <w:r>
        <w:rPr>
          <w:sz w:val="28"/>
          <w:szCs w:val="28"/>
        </w:rPr>
        <w:t>ориентации на развитие способностей и возможностей каждого ученика, на</w:t>
      </w:r>
    </w:p>
    <w:p w:rsidR="004324AB" w:rsidRDefault="004324AB" w:rsidP="004324AB">
      <w:pPr>
        <w:autoSpaceDE w:val="0"/>
        <w:autoSpaceDN w:val="0"/>
        <w:adjustRightInd w:val="0"/>
        <w:rPr>
          <w:sz w:val="28"/>
          <w:szCs w:val="28"/>
        </w:rPr>
      </w:pPr>
      <w:r>
        <w:rPr>
          <w:sz w:val="28"/>
          <w:szCs w:val="28"/>
        </w:rPr>
        <w:t>раскрытие их личностного, интеллектуального, творческого потенциала:</w:t>
      </w:r>
    </w:p>
    <w:p w:rsidR="004324AB" w:rsidRPr="003A1F84" w:rsidRDefault="004324AB" w:rsidP="004324AB">
      <w:pPr>
        <w:autoSpaceDE w:val="0"/>
        <w:autoSpaceDN w:val="0"/>
        <w:adjustRightInd w:val="0"/>
        <w:rPr>
          <w:i/>
          <w:iCs/>
          <w:sz w:val="28"/>
          <w:szCs w:val="28"/>
        </w:rPr>
      </w:pPr>
      <w:r w:rsidRPr="003A1F84">
        <w:rPr>
          <w:i/>
          <w:iCs/>
          <w:sz w:val="28"/>
          <w:szCs w:val="28"/>
        </w:rPr>
        <w:t>- Продолжить работу по повышению психолого – педагогической,</w:t>
      </w:r>
    </w:p>
    <w:p w:rsidR="004324AB" w:rsidRPr="003A1F84" w:rsidRDefault="004324AB" w:rsidP="004324AB">
      <w:pPr>
        <w:autoSpaceDE w:val="0"/>
        <w:autoSpaceDN w:val="0"/>
        <w:adjustRightInd w:val="0"/>
        <w:rPr>
          <w:i/>
          <w:iCs/>
          <w:sz w:val="28"/>
          <w:szCs w:val="28"/>
        </w:rPr>
      </w:pPr>
      <w:r w:rsidRPr="003A1F84">
        <w:rPr>
          <w:i/>
          <w:iCs/>
          <w:sz w:val="28"/>
          <w:szCs w:val="28"/>
        </w:rPr>
        <w:t>методической, общекультурной компетенции педагогов;</w:t>
      </w:r>
    </w:p>
    <w:p w:rsidR="004324AB" w:rsidRPr="003A1F84" w:rsidRDefault="004324AB" w:rsidP="004324AB">
      <w:pPr>
        <w:autoSpaceDE w:val="0"/>
        <w:autoSpaceDN w:val="0"/>
        <w:adjustRightInd w:val="0"/>
        <w:rPr>
          <w:i/>
          <w:iCs/>
          <w:sz w:val="28"/>
          <w:szCs w:val="28"/>
        </w:rPr>
      </w:pPr>
      <w:r w:rsidRPr="003A1F84">
        <w:rPr>
          <w:i/>
          <w:iCs/>
          <w:sz w:val="28"/>
          <w:szCs w:val="28"/>
        </w:rPr>
        <w:t>- Повышать мотивацию учителей на овладение приемами анализа</w:t>
      </w:r>
    </w:p>
    <w:p w:rsidR="004324AB" w:rsidRPr="003A1F84" w:rsidRDefault="004324AB" w:rsidP="004324AB">
      <w:pPr>
        <w:autoSpaceDE w:val="0"/>
        <w:autoSpaceDN w:val="0"/>
        <w:adjustRightInd w:val="0"/>
        <w:rPr>
          <w:i/>
          <w:iCs/>
          <w:sz w:val="28"/>
          <w:szCs w:val="28"/>
        </w:rPr>
      </w:pPr>
      <w:r w:rsidRPr="003A1F84">
        <w:rPr>
          <w:i/>
          <w:iCs/>
          <w:sz w:val="28"/>
          <w:szCs w:val="28"/>
        </w:rPr>
        <w:lastRenderedPageBreak/>
        <w:t>собственных результатов образовательного процесса, участие в освоении</w:t>
      </w:r>
    </w:p>
    <w:p w:rsidR="004324AB" w:rsidRPr="003A1F84" w:rsidRDefault="004324AB" w:rsidP="004324AB">
      <w:pPr>
        <w:autoSpaceDE w:val="0"/>
        <w:autoSpaceDN w:val="0"/>
        <w:adjustRightInd w:val="0"/>
        <w:rPr>
          <w:i/>
          <w:iCs/>
          <w:sz w:val="28"/>
          <w:szCs w:val="28"/>
        </w:rPr>
      </w:pPr>
      <w:r w:rsidRPr="003A1F84">
        <w:rPr>
          <w:i/>
          <w:iCs/>
          <w:sz w:val="28"/>
          <w:szCs w:val="28"/>
        </w:rPr>
        <w:t>передового опыта;</w:t>
      </w:r>
    </w:p>
    <w:p w:rsidR="004324AB" w:rsidRPr="003A1F84" w:rsidRDefault="004324AB" w:rsidP="00FA6DFC">
      <w:pPr>
        <w:numPr>
          <w:ilvl w:val="0"/>
          <w:numId w:val="66"/>
        </w:numPr>
        <w:autoSpaceDE w:val="0"/>
        <w:autoSpaceDN w:val="0"/>
        <w:adjustRightInd w:val="0"/>
        <w:rPr>
          <w:sz w:val="28"/>
          <w:szCs w:val="28"/>
        </w:rPr>
      </w:pPr>
      <w:r w:rsidRPr="003A1F84">
        <w:rPr>
          <w:sz w:val="28"/>
          <w:szCs w:val="28"/>
        </w:rPr>
        <w:t>Разработка системы профессионального развития педагогов в соответствии</w:t>
      </w:r>
    </w:p>
    <w:p w:rsidR="004324AB" w:rsidRPr="003A1F84" w:rsidRDefault="004324AB" w:rsidP="004324AB">
      <w:pPr>
        <w:autoSpaceDE w:val="0"/>
        <w:autoSpaceDN w:val="0"/>
        <w:adjustRightInd w:val="0"/>
        <w:rPr>
          <w:sz w:val="28"/>
          <w:szCs w:val="28"/>
        </w:rPr>
      </w:pPr>
      <w:r w:rsidRPr="003A1F84">
        <w:rPr>
          <w:sz w:val="28"/>
          <w:szCs w:val="28"/>
        </w:rPr>
        <w:t>с требованиями Профстандарта</w:t>
      </w:r>
      <w:r w:rsidR="00A11644">
        <w:rPr>
          <w:sz w:val="28"/>
          <w:szCs w:val="28"/>
        </w:rPr>
        <w:t>.</w:t>
      </w:r>
    </w:p>
    <w:p w:rsidR="004324AB" w:rsidRPr="003A1F84" w:rsidRDefault="004324AB" w:rsidP="00FA6DFC">
      <w:pPr>
        <w:numPr>
          <w:ilvl w:val="0"/>
          <w:numId w:val="67"/>
        </w:numPr>
        <w:autoSpaceDE w:val="0"/>
        <w:autoSpaceDN w:val="0"/>
        <w:adjustRightInd w:val="0"/>
        <w:rPr>
          <w:sz w:val="28"/>
          <w:szCs w:val="28"/>
        </w:rPr>
      </w:pPr>
      <w:r w:rsidRPr="003A1F84">
        <w:rPr>
          <w:sz w:val="28"/>
          <w:szCs w:val="28"/>
        </w:rPr>
        <w:t>Повышение качества образовательной деятельности школы за счет</w:t>
      </w:r>
    </w:p>
    <w:p w:rsidR="004324AB" w:rsidRPr="003A1F84" w:rsidRDefault="004324AB" w:rsidP="004324AB">
      <w:pPr>
        <w:autoSpaceDE w:val="0"/>
        <w:autoSpaceDN w:val="0"/>
        <w:adjustRightInd w:val="0"/>
        <w:rPr>
          <w:sz w:val="28"/>
          <w:szCs w:val="28"/>
        </w:rPr>
      </w:pPr>
      <w:r w:rsidRPr="003A1F84">
        <w:rPr>
          <w:sz w:val="28"/>
          <w:szCs w:val="28"/>
        </w:rPr>
        <w:t>совершенствования организационной и управленческой деятельности</w:t>
      </w:r>
    </w:p>
    <w:p w:rsidR="004324AB" w:rsidRPr="003A1F84" w:rsidRDefault="004324AB" w:rsidP="004324AB">
      <w:pPr>
        <w:autoSpaceDE w:val="0"/>
        <w:autoSpaceDN w:val="0"/>
        <w:adjustRightInd w:val="0"/>
        <w:rPr>
          <w:i/>
          <w:iCs/>
          <w:sz w:val="28"/>
          <w:szCs w:val="28"/>
        </w:rPr>
      </w:pPr>
      <w:r w:rsidRPr="003A1F84">
        <w:rPr>
          <w:i/>
          <w:iCs/>
          <w:sz w:val="28"/>
          <w:szCs w:val="28"/>
        </w:rPr>
        <w:t>-Внедрять и совершенствовать технологию мониторинга</w:t>
      </w:r>
    </w:p>
    <w:p w:rsidR="004324AB" w:rsidRPr="003A1F84" w:rsidRDefault="004324AB" w:rsidP="004324AB">
      <w:pPr>
        <w:autoSpaceDE w:val="0"/>
        <w:autoSpaceDN w:val="0"/>
        <w:adjustRightInd w:val="0"/>
        <w:rPr>
          <w:i/>
          <w:iCs/>
          <w:sz w:val="28"/>
          <w:szCs w:val="28"/>
        </w:rPr>
      </w:pPr>
      <w:r w:rsidRPr="003A1F84">
        <w:rPr>
          <w:i/>
          <w:iCs/>
          <w:sz w:val="28"/>
          <w:szCs w:val="28"/>
        </w:rPr>
        <w:t>образовательного процесса;</w:t>
      </w:r>
    </w:p>
    <w:p w:rsidR="004324AB" w:rsidRPr="003A1F84" w:rsidRDefault="004324AB" w:rsidP="004324AB">
      <w:pPr>
        <w:autoSpaceDE w:val="0"/>
        <w:autoSpaceDN w:val="0"/>
        <w:adjustRightInd w:val="0"/>
        <w:rPr>
          <w:i/>
          <w:iCs/>
          <w:sz w:val="28"/>
          <w:szCs w:val="28"/>
        </w:rPr>
      </w:pPr>
      <w:r w:rsidRPr="003A1F84">
        <w:rPr>
          <w:i/>
          <w:iCs/>
          <w:sz w:val="28"/>
          <w:szCs w:val="28"/>
        </w:rPr>
        <w:t>- Сосредоточить основные усилия МО школы на совершенствование</w:t>
      </w:r>
    </w:p>
    <w:p w:rsidR="004324AB" w:rsidRPr="003A1F84" w:rsidRDefault="004324AB" w:rsidP="004324AB">
      <w:pPr>
        <w:autoSpaceDE w:val="0"/>
        <w:autoSpaceDN w:val="0"/>
        <w:adjustRightInd w:val="0"/>
        <w:rPr>
          <w:i/>
          <w:iCs/>
          <w:sz w:val="28"/>
          <w:szCs w:val="28"/>
        </w:rPr>
      </w:pPr>
      <w:r w:rsidRPr="003A1F84">
        <w:rPr>
          <w:i/>
          <w:iCs/>
          <w:sz w:val="28"/>
          <w:szCs w:val="28"/>
        </w:rPr>
        <w:t>системы подготовки учащихся к ГИА</w:t>
      </w:r>
    </w:p>
    <w:p w:rsidR="004324AB" w:rsidRPr="003A1F84" w:rsidRDefault="004324AB" w:rsidP="004324AB">
      <w:pPr>
        <w:autoSpaceDE w:val="0"/>
        <w:autoSpaceDN w:val="0"/>
        <w:adjustRightInd w:val="0"/>
        <w:rPr>
          <w:sz w:val="28"/>
          <w:szCs w:val="28"/>
        </w:rPr>
      </w:pPr>
      <w:r w:rsidRPr="003A1F84">
        <w:rPr>
          <w:sz w:val="28"/>
          <w:szCs w:val="28"/>
        </w:rPr>
        <w:t>4. Обеспечение методического сопровождения введения ФГОС ООО.</w:t>
      </w:r>
    </w:p>
    <w:p w:rsidR="004324AB" w:rsidRPr="003A1F84" w:rsidRDefault="004324AB" w:rsidP="004324AB">
      <w:pPr>
        <w:autoSpaceDE w:val="0"/>
        <w:autoSpaceDN w:val="0"/>
        <w:adjustRightInd w:val="0"/>
        <w:rPr>
          <w:sz w:val="28"/>
          <w:szCs w:val="28"/>
        </w:rPr>
      </w:pPr>
      <w:r w:rsidRPr="003A1F84">
        <w:rPr>
          <w:sz w:val="28"/>
          <w:szCs w:val="28"/>
        </w:rPr>
        <w:t>5. Продолжение работы по развитию исследовательской и проектной</w:t>
      </w:r>
    </w:p>
    <w:p w:rsidR="009F3461" w:rsidRDefault="009F3461" w:rsidP="009F3461">
      <w:pPr>
        <w:autoSpaceDE w:val="0"/>
        <w:autoSpaceDN w:val="0"/>
        <w:adjustRightInd w:val="0"/>
        <w:rPr>
          <w:sz w:val="28"/>
          <w:szCs w:val="28"/>
        </w:rPr>
      </w:pPr>
      <w:r>
        <w:rPr>
          <w:sz w:val="28"/>
          <w:szCs w:val="28"/>
        </w:rPr>
        <w:t>д</w:t>
      </w:r>
      <w:r w:rsidR="004324AB" w:rsidRPr="003A1F84">
        <w:rPr>
          <w:sz w:val="28"/>
          <w:szCs w:val="28"/>
        </w:rPr>
        <w:t>еятельности</w:t>
      </w:r>
      <w:r w:rsidR="003A1F84">
        <w:rPr>
          <w:sz w:val="28"/>
          <w:szCs w:val="28"/>
        </w:rPr>
        <w:t>.</w:t>
      </w:r>
    </w:p>
    <w:p w:rsidR="009F3461" w:rsidRPr="009F3461" w:rsidRDefault="009F3461" w:rsidP="009F3461">
      <w:pPr>
        <w:autoSpaceDE w:val="0"/>
        <w:autoSpaceDN w:val="0"/>
        <w:adjustRightInd w:val="0"/>
        <w:rPr>
          <w:sz w:val="28"/>
          <w:szCs w:val="28"/>
        </w:rPr>
      </w:pPr>
      <w:r>
        <w:rPr>
          <w:color w:val="000000"/>
          <w:sz w:val="28"/>
          <w:szCs w:val="28"/>
        </w:rPr>
        <w:t>6</w:t>
      </w:r>
      <w:r w:rsidRPr="00460ACC">
        <w:rPr>
          <w:color w:val="000000"/>
          <w:sz w:val="28"/>
          <w:szCs w:val="28"/>
        </w:rPr>
        <w:t>. Разработка и практическая реализация модели адаптивной  школы, ориентированной на социальный образовательный заказ, обеспечивающий комплексное здоровье школьников, успешность и самореализацию их личности.</w:t>
      </w:r>
    </w:p>
    <w:p w:rsidR="009F3461" w:rsidRPr="00460ACC" w:rsidRDefault="009F3461" w:rsidP="009F3461">
      <w:pPr>
        <w:spacing w:before="100" w:beforeAutospacing="1" w:after="100" w:afterAutospacing="1" w:line="245" w:lineRule="atLeast"/>
        <w:rPr>
          <w:color w:val="000000"/>
          <w:sz w:val="28"/>
          <w:szCs w:val="28"/>
        </w:rPr>
      </w:pPr>
      <w:r>
        <w:rPr>
          <w:color w:val="000000"/>
          <w:sz w:val="28"/>
          <w:szCs w:val="28"/>
        </w:rPr>
        <w:t>7</w:t>
      </w:r>
      <w:r w:rsidRPr="00460ACC">
        <w:rPr>
          <w:color w:val="000000"/>
          <w:sz w:val="28"/>
          <w:szCs w:val="28"/>
        </w:rPr>
        <w:t>. 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9F3461" w:rsidRPr="00460ACC" w:rsidRDefault="009F3461" w:rsidP="009F3461">
      <w:pPr>
        <w:spacing w:before="100" w:beforeAutospacing="1" w:after="100" w:afterAutospacing="1" w:line="245" w:lineRule="atLeast"/>
        <w:rPr>
          <w:color w:val="000000"/>
          <w:sz w:val="28"/>
          <w:szCs w:val="28"/>
        </w:rPr>
      </w:pPr>
      <w:r>
        <w:rPr>
          <w:color w:val="000000"/>
          <w:sz w:val="28"/>
          <w:szCs w:val="28"/>
        </w:rPr>
        <w:t>8</w:t>
      </w:r>
      <w:r w:rsidRPr="00460ACC">
        <w:rPr>
          <w:color w:val="000000"/>
          <w:sz w:val="28"/>
          <w:szCs w:val="28"/>
        </w:rPr>
        <w:t>. Обоснование выбора технологии организации обучения и воспитания в условиях адаптивной образовательной школы.</w:t>
      </w:r>
    </w:p>
    <w:p w:rsidR="009F3461" w:rsidRPr="00460ACC" w:rsidRDefault="009F3461" w:rsidP="009F3461">
      <w:pPr>
        <w:spacing w:before="100" w:beforeAutospacing="1" w:after="100" w:afterAutospacing="1" w:line="245" w:lineRule="atLeast"/>
        <w:rPr>
          <w:color w:val="000000"/>
          <w:sz w:val="28"/>
          <w:szCs w:val="28"/>
        </w:rPr>
      </w:pPr>
      <w:r>
        <w:rPr>
          <w:color w:val="000000"/>
          <w:sz w:val="28"/>
          <w:szCs w:val="28"/>
        </w:rPr>
        <w:t>9</w:t>
      </w:r>
      <w:r w:rsidRPr="00460ACC">
        <w:rPr>
          <w:color w:val="000000"/>
          <w:sz w:val="28"/>
          <w:szCs w:val="28"/>
        </w:rPr>
        <w:t>. Создание условий для инновационной деятельности.</w:t>
      </w:r>
    </w:p>
    <w:p w:rsidR="009F3461" w:rsidRPr="00460ACC" w:rsidRDefault="009F3461" w:rsidP="009F3461">
      <w:pPr>
        <w:spacing w:before="100" w:beforeAutospacing="1" w:after="100" w:afterAutospacing="1" w:line="245" w:lineRule="atLeast"/>
        <w:rPr>
          <w:rFonts w:ascii="Tahoma" w:hAnsi="Tahoma" w:cs="Tahoma"/>
          <w:color w:val="000000"/>
          <w:sz w:val="28"/>
          <w:szCs w:val="28"/>
        </w:rPr>
      </w:pPr>
      <w:r>
        <w:rPr>
          <w:color w:val="000000"/>
          <w:sz w:val="28"/>
          <w:szCs w:val="28"/>
        </w:rPr>
        <w:t>10</w:t>
      </w:r>
      <w:r w:rsidRPr="00460ACC">
        <w:rPr>
          <w:color w:val="000000"/>
          <w:sz w:val="28"/>
          <w:szCs w:val="28"/>
        </w:rPr>
        <w:t>. Укрепление ресурсной базы школы с целью обеспечения ее эффективного развития.</w:t>
      </w:r>
    </w:p>
    <w:p w:rsidR="009F3461" w:rsidRPr="00460ACC" w:rsidRDefault="009F3461" w:rsidP="009F3461">
      <w:pPr>
        <w:spacing w:before="100" w:beforeAutospacing="1" w:after="100" w:afterAutospacing="1" w:line="245" w:lineRule="atLeast"/>
        <w:rPr>
          <w:rFonts w:ascii="Tahoma" w:hAnsi="Tahoma" w:cs="Tahoma"/>
          <w:color w:val="000000"/>
          <w:sz w:val="28"/>
          <w:szCs w:val="28"/>
        </w:rPr>
      </w:pPr>
      <w:r>
        <w:rPr>
          <w:color w:val="000000"/>
          <w:sz w:val="28"/>
          <w:szCs w:val="28"/>
        </w:rPr>
        <w:t>11</w:t>
      </w:r>
      <w:r w:rsidRPr="00460ACC">
        <w:rPr>
          <w:color w:val="000000"/>
          <w:sz w:val="28"/>
          <w:szCs w:val="28"/>
        </w:rPr>
        <w:t>. Вовлечение учащихся в систему дополнительного образования с целью обеспечения самореализации личности.</w:t>
      </w:r>
    </w:p>
    <w:p w:rsidR="009F3461" w:rsidRPr="00460ACC" w:rsidRDefault="009F3461" w:rsidP="009F3461">
      <w:pPr>
        <w:spacing w:before="100" w:beforeAutospacing="1" w:after="100" w:afterAutospacing="1" w:line="245" w:lineRule="atLeast"/>
        <w:rPr>
          <w:rFonts w:ascii="Tahoma" w:hAnsi="Tahoma" w:cs="Tahoma"/>
          <w:color w:val="000000"/>
          <w:sz w:val="28"/>
          <w:szCs w:val="28"/>
        </w:rPr>
      </w:pPr>
      <w:r>
        <w:rPr>
          <w:color w:val="000000"/>
          <w:sz w:val="28"/>
          <w:szCs w:val="28"/>
        </w:rPr>
        <w:t>12</w:t>
      </w:r>
      <w:r w:rsidRPr="00460ACC">
        <w:rPr>
          <w:color w:val="000000"/>
          <w:sz w:val="28"/>
          <w:szCs w:val="28"/>
        </w:rPr>
        <w:t>. Создание условий для проявления творческой индивидуальности каждого.</w:t>
      </w:r>
    </w:p>
    <w:p w:rsidR="009F3461" w:rsidRPr="00460ACC" w:rsidRDefault="009F3461" w:rsidP="009F3461">
      <w:pPr>
        <w:spacing w:before="100" w:beforeAutospacing="1" w:after="100" w:afterAutospacing="1" w:line="245" w:lineRule="atLeast"/>
        <w:rPr>
          <w:rFonts w:ascii="Tahoma" w:hAnsi="Tahoma" w:cs="Tahoma"/>
          <w:color w:val="000000"/>
          <w:sz w:val="28"/>
          <w:szCs w:val="28"/>
        </w:rPr>
      </w:pPr>
      <w:r>
        <w:rPr>
          <w:color w:val="000000"/>
          <w:sz w:val="28"/>
          <w:szCs w:val="28"/>
        </w:rPr>
        <w:t>13</w:t>
      </w:r>
      <w:r w:rsidRPr="00460ACC">
        <w:rPr>
          <w:color w:val="000000"/>
          <w:sz w:val="28"/>
          <w:szCs w:val="28"/>
        </w:rPr>
        <w:t>. Формирование духовно – нравственной личности, воспитание гражданственности и патриотизма.</w:t>
      </w:r>
    </w:p>
    <w:p w:rsidR="009F3461" w:rsidRPr="00460ACC" w:rsidRDefault="009F3461" w:rsidP="009F3461">
      <w:pPr>
        <w:spacing w:before="100" w:beforeAutospacing="1" w:after="100" w:afterAutospacing="1" w:line="245" w:lineRule="atLeast"/>
        <w:rPr>
          <w:rFonts w:ascii="Tahoma" w:hAnsi="Tahoma" w:cs="Tahoma"/>
          <w:color w:val="000000"/>
          <w:sz w:val="28"/>
          <w:szCs w:val="28"/>
        </w:rPr>
      </w:pPr>
      <w:r>
        <w:rPr>
          <w:color w:val="000000"/>
          <w:sz w:val="28"/>
          <w:szCs w:val="28"/>
        </w:rPr>
        <w:t>14</w:t>
      </w:r>
      <w:r w:rsidRPr="00460ACC">
        <w:rPr>
          <w:color w:val="000000"/>
          <w:sz w:val="28"/>
          <w:szCs w:val="28"/>
        </w:rPr>
        <w:t>. Формирование основ культуры поведения, общения, построения межличностных и деловых отношений, развитие коммуникативных УУД.</w:t>
      </w:r>
    </w:p>
    <w:p w:rsidR="009F3461" w:rsidRPr="00460ACC" w:rsidRDefault="009F3461" w:rsidP="009F3461">
      <w:pPr>
        <w:spacing w:before="100" w:beforeAutospacing="1" w:after="100" w:afterAutospacing="1" w:line="245" w:lineRule="atLeast"/>
        <w:rPr>
          <w:rFonts w:ascii="Tahoma" w:hAnsi="Tahoma" w:cs="Tahoma"/>
          <w:color w:val="000000"/>
          <w:sz w:val="28"/>
          <w:szCs w:val="28"/>
        </w:rPr>
      </w:pPr>
      <w:r>
        <w:rPr>
          <w:color w:val="000000"/>
          <w:sz w:val="28"/>
          <w:szCs w:val="28"/>
        </w:rPr>
        <w:t>15</w:t>
      </w:r>
      <w:r w:rsidRPr="00460ACC">
        <w:rPr>
          <w:color w:val="000000"/>
          <w:sz w:val="28"/>
          <w:szCs w:val="28"/>
        </w:rPr>
        <w:t>. Способствовать повышению ответственности педагогов за результаты собственной деятельности, повышению профессионализма, в свете внедрения новых ФГОС.</w:t>
      </w:r>
    </w:p>
    <w:p w:rsidR="009F3461" w:rsidRPr="00460ACC" w:rsidRDefault="009F3461" w:rsidP="009F3461">
      <w:pPr>
        <w:spacing w:before="100" w:beforeAutospacing="1" w:after="100" w:afterAutospacing="1" w:line="245" w:lineRule="atLeast"/>
        <w:rPr>
          <w:rFonts w:ascii="Tahoma" w:hAnsi="Tahoma" w:cs="Tahoma"/>
          <w:color w:val="000000"/>
          <w:sz w:val="28"/>
          <w:szCs w:val="28"/>
        </w:rPr>
      </w:pPr>
      <w:r>
        <w:rPr>
          <w:color w:val="000000"/>
          <w:sz w:val="28"/>
          <w:szCs w:val="28"/>
        </w:rPr>
        <w:t>16</w:t>
      </w:r>
      <w:r w:rsidRPr="00460ACC">
        <w:rPr>
          <w:color w:val="000000"/>
          <w:sz w:val="28"/>
          <w:szCs w:val="28"/>
        </w:rPr>
        <w:t>. Широкое внедрение новых образовательных технологий в образовательный процесс с целью создания условий для эффективного развития школы в ходе осуществления модернизации образования и формирования у выпускника школы общих компетенций</w:t>
      </w:r>
      <w:r>
        <w:rPr>
          <w:rFonts w:ascii="Tahoma" w:hAnsi="Tahoma" w:cs="Tahoma"/>
          <w:color w:val="000000"/>
          <w:sz w:val="28"/>
          <w:szCs w:val="28"/>
        </w:rPr>
        <w:t>.</w:t>
      </w:r>
    </w:p>
    <w:p w:rsidR="009F3461" w:rsidRDefault="009F3461" w:rsidP="009F3461">
      <w:pPr>
        <w:shd w:val="clear" w:color="auto" w:fill="FFFFFF"/>
        <w:spacing w:before="30" w:after="30"/>
        <w:rPr>
          <w:color w:val="000000"/>
          <w:sz w:val="28"/>
          <w:szCs w:val="28"/>
        </w:rPr>
      </w:pPr>
      <w:r>
        <w:rPr>
          <w:color w:val="000000"/>
          <w:sz w:val="28"/>
          <w:szCs w:val="28"/>
        </w:rPr>
        <w:lastRenderedPageBreak/>
        <w:t>17. З</w:t>
      </w:r>
      <w:r w:rsidRPr="004E7A55">
        <w:rPr>
          <w:color w:val="000000"/>
          <w:sz w:val="28"/>
          <w:szCs w:val="28"/>
        </w:rPr>
        <w:t>накомить педагогов с достижениями педагогической науки и практики, с новыми педагогическими технологиями и методиками как средствами достижения н</w:t>
      </w:r>
      <w:r>
        <w:rPr>
          <w:color w:val="000000"/>
          <w:sz w:val="28"/>
          <w:szCs w:val="28"/>
        </w:rPr>
        <w:t>ового качества образования.</w:t>
      </w:r>
      <w:r>
        <w:rPr>
          <w:color w:val="000000"/>
          <w:sz w:val="28"/>
          <w:szCs w:val="28"/>
        </w:rPr>
        <w:br/>
      </w:r>
      <w:r>
        <w:rPr>
          <w:color w:val="000000"/>
          <w:sz w:val="28"/>
          <w:szCs w:val="28"/>
        </w:rPr>
        <w:br/>
        <w:t xml:space="preserve"> 18. О</w:t>
      </w:r>
      <w:r w:rsidRPr="004E7A55">
        <w:rPr>
          <w:color w:val="000000"/>
          <w:sz w:val="28"/>
          <w:szCs w:val="28"/>
        </w:rPr>
        <w:t>рганизовать систему методической работы с педагогами с целью развития педагогического творчества и самореализации инициа</w:t>
      </w:r>
      <w:r>
        <w:rPr>
          <w:color w:val="000000"/>
          <w:sz w:val="28"/>
          <w:szCs w:val="28"/>
        </w:rPr>
        <w:t>тивы педагогических кадров.</w:t>
      </w:r>
      <w:r>
        <w:rPr>
          <w:color w:val="000000"/>
          <w:sz w:val="28"/>
          <w:szCs w:val="28"/>
        </w:rPr>
        <w:br/>
      </w:r>
      <w:r>
        <w:rPr>
          <w:color w:val="000000"/>
          <w:sz w:val="28"/>
          <w:szCs w:val="28"/>
        </w:rPr>
        <w:br/>
        <w:t xml:space="preserve"> 19. Ф</w:t>
      </w:r>
      <w:r w:rsidRPr="004E7A55">
        <w:rPr>
          <w:color w:val="000000"/>
          <w:sz w:val="28"/>
          <w:szCs w:val="28"/>
        </w:rPr>
        <w:t xml:space="preserve">ормировать способность педагогов к рефлексивной деятельности как основу для анализа собственной педагогической деятельности и определения путей </w:t>
      </w:r>
      <w:r>
        <w:rPr>
          <w:color w:val="000000"/>
          <w:sz w:val="28"/>
          <w:szCs w:val="28"/>
        </w:rPr>
        <w:t>решения выявленных проблем.</w:t>
      </w:r>
      <w:r>
        <w:rPr>
          <w:color w:val="000000"/>
          <w:sz w:val="28"/>
          <w:szCs w:val="28"/>
        </w:rPr>
        <w:br/>
      </w:r>
      <w:r>
        <w:rPr>
          <w:color w:val="000000"/>
          <w:sz w:val="28"/>
          <w:szCs w:val="28"/>
        </w:rPr>
        <w:br/>
        <w:t xml:space="preserve"> 20. В</w:t>
      </w:r>
      <w:r w:rsidRPr="004E7A55">
        <w:rPr>
          <w:color w:val="000000"/>
          <w:sz w:val="28"/>
          <w:szCs w:val="28"/>
        </w:rPr>
        <w:t>ыявлять, обобщать и распространять передовой педагогический опыт обучения и воспитания по вопросам эффективной работы с одарёнными детьми.</w:t>
      </w:r>
    </w:p>
    <w:p w:rsidR="003A1F84" w:rsidRDefault="003A1F84" w:rsidP="004324AB">
      <w:pPr>
        <w:autoSpaceDE w:val="0"/>
        <w:autoSpaceDN w:val="0"/>
        <w:adjustRightInd w:val="0"/>
        <w:rPr>
          <w:sz w:val="28"/>
          <w:szCs w:val="28"/>
        </w:rPr>
      </w:pPr>
    </w:p>
    <w:p w:rsidR="003A1F84" w:rsidRPr="003A1F84" w:rsidRDefault="003A1F84" w:rsidP="004324AB">
      <w:pPr>
        <w:autoSpaceDE w:val="0"/>
        <w:autoSpaceDN w:val="0"/>
        <w:adjustRightInd w:val="0"/>
        <w:rPr>
          <w:sz w:val="28"/>
          <w:szCs w:val="28"/>
        </w:rPr>
      </w:pPr>
    </w:p>
    <w:p w:rsidR="004324AB" w:rsidRPr="001B5C49" w:rsidRDefault="004324AB" w:rsidP="004324AB">
      <w:pPr>
        <w:autoSpaceDE w:val="0"/>
        <w:autoSpaceDN w:val="0"/>
        <w:adjustRightInd w:val="0"/>
        <w:rPr>
          <w:color w:val="FF0000"/>
          <w:sz w:val="28"/>
          <w:szCs w:val="28"/>
        </w:rPr>
      </w:pPr>
    </w:p>
    <w:p w:rsidR="004324AB" w:rsidRPr="001B5C49" w:rsidRDefault="004324AB" w:rsidP="004324AB">
      <w:pPr>
        <w:autoSpaceDE w:val="0"/>
        <w:autoSpaceDN w:val="0"/>
        <w:adjustRightInd w:val="0"/>
        <w:rPr>
          <w:b/>
          <w:bCs/>
          <w:color w:val="FF0000"/>
          <w:sz w:val="28"/>
          <w:szCs w:val="28"/>
        </w:rPr>
      </w:pPr>
      <w:r w:rsidRPr="001B5C49">
        <w:rPr>
          <w:b/>
          <w:bCs/>
          <w:color w:val="FF0000"/>
          <w:sz w:val="28"/>
          <w:szCs w:val="28"/>
        </w:rPr>
        <w:t>Содержание методической работы в школе формируется на основе:</w:t>
      </w:r>
    </w:p>
    <w:p w:rsidR="004324AB" w:rsidRDefault="004324AB" w:rsidP="004324AB">
      <w:pPr>
        <w:autoSpaceDE w:val="0"/>
        <w:autoSpaceDN w:val="0"/>
        <w:adjustRightInd w:val="0"/>
        <w:rPr>
          <w:sz w:val="28"/>
          <w:szCs w:val="28"/>
        </w:rPr>
      </w:pPr>
      <w:r>
        <w:rPr>
          <w:sz w:val="22"/>
          <w:szCs w:val="22"/>
        </w:rPr>
        <w:t xml:space="preserve">1. </w:t>
      </w:r>
      <w:r>
        <w:rPr>
          <w:sz w:val="28"/>
          <w:szCs w:val="28"/>
        </w:rPr>
        <w:t>Федерального За</w:t>
      </w:r>
      <w:r w:rsidR="001B5C49">
        <w:rPr>
          <w:sz w:val="28"/>
          <w:szCs w:val="28"/>
        </w:rPr>
        <w:t xml:space="preserve">кона </w:t>
      </w:r>
      <w:r>
        <w:rPr>
          <w:sz w:val="28"/>
          <w:szCs w:val="28"/>
        </w:rPr>
        <w:t xml:space="preserve"> «Об образовании в</w:t>
      </w:r>
      <w:r w:rsidR="001B5C49">
        <w:rPr>
          <w:sz w:val="28"/>
          <w:szCs w:val="28"/>
        </w:rPr>
        <w:t xml:space="preserve"> </w:t>
      </w:r>
      <w:r>
        <w:rPr>
          <w:sz w:val="28"/>
          <w:szCs w:val="28"/>
        </w:rPr>
        <w:t>РФ»;</w:t>
      </w:r>
    </w:p>
    <w:p w:rsidR="004324AB" w:rsidRDefault="004324AB" w:rsidP="004324AB">
      <w:pPr>
        <w:autoSpaceDE w:val="0"/>
        <w:autoSpaceDN w:val="0"/>
        <w:adjustRightInd w:val="0"/>
        <w:rPr>
          <w:sz w:val="28"/>
          <w:szCs w:val="28"/>
        </w:rPr>
      </w:pPr>
      <w:r>
        <w:rPr>
          <w:sz w:val="22"/>
          <w:szCs w:val="22"/>
        </w:rPr>
        <w:t xml:space="preserve">2. </w:t>
      </w:r>
      <w:r>
        <w:rPr>
          <w:sz w:val="28"/>
          <w:szCs w:val="28"/>
        </w:rPr>
        <w:t>Нормативных документов, инструкций, приказов Министерства</w:t>
      </w:r>
    </w:p>
    <w:p w:rsidR="004324AB" w:rsidRDefault="004324AB" w:rsidP="004324AB">
      <w:pPr>
        <w:autoSpaceDE w:val="0"/>
        <w:autoSpaceDN w:val="0"/>
        <w:adjustRightInd w:val="0"/>
        <w:rPr>
          <w:sz w:val="28"/>
          <w:szCs w:val="28"/>
        </w:rPr>
      </w:pPr>
      <w:r>
        <w:rPr>
          <w:sz w:val="28"/>
          <w:szCs w:val="28"/>
        </w:rPr>
        <w:t>образования РФ;</w:t>
      </w:r>
    </w:p>
    <w:p w:rsidR="004324AB" w:rsidRDefault="004324AB" w:rsidP="004324AB">
      <w:pPr>
        <w:autoSpaceDE w:val="0"/>
        <w:autoSpaceDN w:val="0"/>
        <w:adjustRightInd w:val="0"/>
        <w:rPr>
          <w:sz w:val="28"/>
          <w:szCs w:val="28"/>
        </w:rPr>
      </w:pPr>
      <w:r>
        <w:rPr>
          <w:sz w:val="22"/>
          <w:szCs w:val="22"/>
        </w:rPr>
        <w:t xml:space="preserve">3. </w:t>
      </w:r>
      <w:r>
        <w:rPr>
          <w:sz w:val="28"/>
          <w:szCs w:val="28"/>
        </w:rPr>
        <w:t>Устава школы;</w:t>
      </w:r>
    </w:p>
    <w:p w:rsidR="004324AB" w:rsidRDefault="004324AB" w:rsidP="004324AB">
      <w:pPr>
        <w:autoSpaceDE w:val="0"/>
        <w:autoSpaceDN w:val="0"/>
        <w:adjustRightInd w:val="0"/>
        <w:rPr>
          <w:sz w:val="28"/>
          <w:szCs w:val="28"/>
        </w:rPr>
      </w:pPr>
      <w:r>
        <w:rPr>
          <w:sz w:val="22"/>
          <w:szCs w:val="22"/>
        </w:rPr>
        <w:t xml:space="preserve">4. </w:t>
      </w:r>
      <w:r>
        <w:rPr>
          <w:sz w:val="28"/>
          <w:szCs w:val="28"/>
        </w:rPr>
        <w:t>Локальных актов;</w:t>
      </w:r>
    </w:p>
    <w:p w:rsidR="004324AB" w:rsidRDefault="004324AB" w:rsidP="004324AB">
      <w:pPr>
        <w:autoSpaceDE w:val="0"/>
        <w:autoSpaceDN w:val="0"/>
        <w:adjustRightInd w:val="0"/>
        <w:rPr>
          <w:sz w:val="28"/>
          <w:szCs w:val="28"/>
        </w:rPr>
      </w:pPr>
      <w:r>
        <w:rPr>
          <w:sz w:val="22"/>
          <w:szCs w:val="22"/>
        </w:rPr>
        <w:t xml:space="preserve">5. </w:t>
      </w:r>
      <w:r>
        <w:rPr>
          <w:sz w:val="28"/>
          <w:szCs w:val="28"/>
        </w:rPr>
        <w:t>Программы развития школы;</w:t>
      </w:r>
    </w:p>
    <w:p w:rsidR="004324AB" w:rsidRDefault="004324AB" w:rsidP="004324AB">
      <w:pPr>
        <w:autoSpaceDE w:val="0"/>
        <w:autoSpaceDN w:val="0"/>
        <w:adjustRightInd w:val="0"/>
        <w:rPr>
          <w:sz w:val="28"/>
          <w:szCs w:val="28"/>
        </w:rPr>
      </w:pPr>
      <w:r>
        <w:rPr>
          <w:sz w:val="22"/>
          <w:szCs w:val="22"/>
        </w:rPr>
        <w:t xml:space="preserve">6. </w:t>
      </w:r>
      <w:r>
        <w:rPr>
          <w:sz w:val="28"/>
          <w:szCs w:val="28"/>
        </w:rPr>
        <w:t>Годового плана работы школы;</w:t>
      </w:r>
    </w:p>
    <w:p w:rsidR="004324AB" w:rsidRDefault="004324AB" w:rsidP="004324AB">
      <w:pPr>
        <w:autoSpaceDE w:val="0"/>
        <w:autoSpaceDN w:val="0"/>
        <w:adjustRightInd w:val="0"/>
        <w:rPr>
          <w:sz w:val="28"/>
          <w:szCs w:val="28"/>
        </w:rPr>
      </w:pPr>
      <w:r>
        <w:rPr>
          <w:sz w:val="22"/>
          <w:szCs w:val="22"/>
        </w:rPr>
        <w:t xml:space="preserve">7. </w:t>
      </w:r>
      <w:r>
        <w:rPr>
          <w:sz w:val="28"/>
          <w:szCs w:val="28"/>
        </w:rPr>
        <w:t>Психолого-педагогических, методических исследований, повышающих</w:t>
      </w:r>
    </w:p>
    <w:p w:rsidR="004324AB" w:rsidRDefault="004324AB" w:rsidP="004324AB">
      <w:pPr>
        <w:autoSpaceDE w:val="0"/>
        <w:autoSpaceDN w:val="0"/>
        <w:adjustRightInd w:val="0"/>
        <w:rPr>
          <w:sz w:val="28"/>
          <w:szCs w:val="28"/>
        </w:rPr>
      </w:pPr>
      <w:r>
        <w:rPr>
          <w:sz w:val="28"/>
          <w:szCs w:val="28"/>
        </w:rPr>
        <w:t>уровень методической службы;</w:t>
      </w:r>
    </w:p>
    <w:p w:rsidR="004324AB" w:rsidRDefault="004324AB" w:rsidP="00FA6DFC">
      <w:pPr>
        <w:numPr>
          <w:ilvl w:val="0"/>
          <w:numId w:val="68"/>
        </w:numPr>
        <w:autoSpaceDE w:val="0"/>
        <w:autoSpaceDN w:val="0"/>
        <w:adjustRightInd w:val="0"/>
        <w:rPr>
          <w:sz w:val="28"/>
          <w:szCs w:val="28"/>
        </w:rPr>
      </w:pPr>
      <w:r>
        <w:rPr>
          <w:sz w:val="28"/>
          <w:szCs w:val="28"/>
        </w:rPr>
        <w:t>Диагностики и мониторинга состояния учебно-воспитательного процесса,</w:t>
      </w:r>
    </w:p>
    <w:p w:rsidR="004324AB" w:rsidRDefault="004324AB" w:rsidP="004324AB">
      <w:pPr>
        <w:autoSpaceDE w:val="0"/>
        <w:autoSpaceDN w:val="0"/>
        <w:adjustRightInd w:val="0"/>
        <w:rPr>
          <w:sz w:val="28"/>
          <w:szCs w:val="28"/>
        </w:rPr>
      </w:pPr>
      <w:r>
        <w:rPr>
          <w:sz w:val="28"/>
          <w:szCs w:val="28"/>
        </w:rPr>
        <w:t>уровня обученности и воспитанности, развития учащихся, помогающих</w:t>
      </w:r>
    </w:p>
    <w:p w:rsidR="004324AB" w:rsidRDefault="004324AB" w:rsidP="004324AB">
      <w:pPr>
        <w:autoSpaceDE w:val="0"/>
        <w:autoSpaceDN w:val="0"/>
        <w:adjustRightInd w:val="0"/>
        <w:rPr>
          <w:sz w:val="28"/>
          <w:szCs w:val="28"/>
        </w:rPr>
      </w:pPr>
      <w:r>
        <w:rPr>
          <w:sz w:val="28"/>
          <w:szCs w:val="28"/>
        </w:rPr>
        <w:t>определить основные проблемы и задачи методической работы;</w:t>
      </w:r>
    </w:p>
    <w:p w:rsidR="004324AB" w:rsidRDefault="004324AB" w:rsidP="00FA6DFC">
      <w:pPr>
        <w:numPr>
          <w:ilvl w:val="0"/>
          <w:numId w:val="69"/>
        </w:numPr>
        <w:autoSpaceDE w:val="0"/>
        <w:autoSpaceDN w:val="0"/>
        <w:adjustRightInd w:val="0"/>
        <w:rPr>
          <w:sz w:val="28"/>
          <w:szCs w:val="28"/>
        </w:rPr>
      </w:pPr>
      <w:r>
        <w:rPr>
          <w:sz w:val="28"/>
          <w:szCs w:val="28"/>
        </w:rPr>
        <w:t>Использования информации о передовом опыте методической службы в</w:t>
      </w:r>
    </w:p>
    <w:p w:rsidR="00674A97" w:rsidRDefault="004324AB" w:rsidP="004324AB">
      <w:pPr>
        <w:shd w:val="clear" w:color="auto" w:fill="FFFFFF"/>
        <w:spacing w:before="30" w:after="30"/>
        <w:rPr>
          <w:rFonts w:ascii="Times New Roman,Bold" w:hAnsi="Times New Roman,Bold" w:cs="Times New Roman,Bold"/>
          <w:sz w:val="20"/>
          <w:szCs w:val="20"/>
        </w:rPr>
      </w:pPr>
      <w:r>
        <w:rPr>
          <w:sz w:val="28"/>
          <w:szCs w:val="28"/>
        </w:rPr>
        <w:t>школах района</w:t>
      </w:r>
      <w:r w:rsidR="003A1F84">
        <w:rPr>
          <w:sz w:val="28"/>
          <w:szCs w:val="28"/>
        </w:rPr>
        <w:t>.</w:t>
      </w:r>
    </w:p>
    <w:p w:rsidR="003A1F84" w:rsidRDefault="003A1F84" w:rsidP="004324AB">
      <w:pPr>
        <w:shd w:val="clear" w:color="auto" w:fill="FFFFFF"/>
        <w:spacing w:before="30" w:after="30"/>
        <w:rPr>
          <w:rFonts w:ascii="Times New Roman,Bold" w:hAnsi="Times New Roman,Bold" w:cs="Times New Roman,Bold"/>
          <w:sz w:val="20"/>
          <w:szCs w:val="20"/>
        </w:rPr>
      </w:pPr>
    </w:p>
    <w:p w:rsidR="007B0150" w:rsidRPr="001B5C49" w:rsidRDefault="007B0150" w:rsidP="007B0150">
      <w:pPr>
        <w:autoSpaceDE w:val="0"/>
        <w:autoSpaceDN w:val="0"/>
        <w:adjustRightInd w:val="0"/>
        <w:rPr>
          <w:b/>
          <w:bCs/>
          <w:color w:val="FF0000"/>
          <w:sz w:val="28"/>
          <w:szCs w:val="28"/>
        </w:rPr>
      </w:pPr>
      <w:r w:rsidRPr="001B5C49">
        <w:rPr>
          <w:b/>
          <w:bCs/>
          <w:color w:val="FF0000"/>
          <w:sz w:val="28"/>
          <w:szCs w:val="28"/>
        </w:rPr>
        <w:t>Формы методической работы</w:t>
      </w:r>
    </w:p>
    <w:p w:rsidR="007B0150" w:rsidRPr="001B5C49" w:rsidRDefault="007B0150" w:rsidP="007B0150">
      <w:pPr>
        <w:autoSpaceDE w:val="0"/>
        <w:autoSpaceDN w:val="0"/>
        <w:adjustRightInd w:val="0"/>
        <w:rPr>
          <w:b/>
          <w:bCs/>
          <w:i/>
          <w:iCs/>
          <w:color w:val="FF0000"/>
          <w:sz w:val="28"/>
          <w:szCs w:val="28"/>
        </w:rPr>
      </w:pPr>
      <w:r w:rsidRPr="001B5C49">
        <w:rPr>
          <w:color w:val="FF0000"/>
          <w:sz w:val="28"/>
          <w:szCs w:val="28"/>
        </w:rPr>
        <w:t xml:space="preserve"> </w:t>
      </w:r>
      <w:r w:rsidRPr="001B5C49">
        <w:rPr>
          <w:b/>
          <w:bCs/>
          <w:i/>
          <w:iCs/>
          <w:color w:val="FF0000"/>
          <w:sz w:val="28"/>
          <w:szCs w:val="28"/>
        </w:rPr>
        <w:t>коллективные формы:</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педсовет</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методические объединение</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школы передового опыта</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мастер-класс</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открытые уроки</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предметные недели</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творческие отчеты</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внеклассные мероприятия по</w:t>
      </w:r>
    </w:p>
    <w:p w:rsidR="007B0150" w:rsidRPr="00961075" w:rsidRDefault="007B0150" w:rsidP="007B0150">
      <w:pPr>
        <w:autoSpaceDE w:val="0"/>
        <w:autoSpaceDN w:val="0"/>
        <w:adjustRightInd w:val="0"/>
        <w:rPr>
          <w:sz w:val="28"/>
          <w:szCs w:val="28"/>
        </w:rPr>
      </w:pPr>
      <w:r w:rsidRPr="00961075">
        <w:rPr>
          <w:sz w:val="28"/>
          <w:szCs w:val="28"/>
        </w:rPr>
        <w:t>предмету</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экскурсии</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аттестация педагогических кадров,</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курсовая подготовка учителей</w:t>
      </w:r>
    </w:p>
    <w:p w:rsidR="007B0150" w:rsidRPr="00961075" w:rsidRDefault="007B0150" w:rsidP="007B0150">
      <w:pPr>
        <w:autoSpaceDE w:val="0"/>
        <w:autoSpaceDN w:val="0"/>
        <w:adjustRightInd w:val="0"/>
        <w:rPr>
          <w:b/>
          <w:bCs/>
          <w:i/>
          <w:iCs/>
          <w:sz w:val="28"/>
          <w:szCs w:val="28"/>
        </w:rPr>
      </w:pPr>
      <w:r w:rsidRPr="00961075">
        <w:rPr>
          <w:rFonts w:ascii="Symbol" w:hAnsi="Symbol" w:cs="Symbol"/>
          <w:sz w:val="28"/>
          <w:szCs w:val="28"/>
        </w:rPr>
        <w:lastRenderedPageBreak/>
        <w:t></w:t>
      </w:r>
      <w:r w:rsidRPr="00961075">
        <w:rPr>
          <w:rFonts w:ascii="Symbol" w:hAnsi="Symbol" w:cs="Symbol"/>
          <w:sz w:val="28"/>
          <w:szCs w:val="28"/>
        </w:rPr>
        <w:t></w:t>
      </w:r>
      <w:r w:rsidRPr="00961075">
        <w:rPr>
          <w:b/>
          <w:bCs/>
          <w:i/>
          <w:iCs/>
          <w:color w:val="FF0000"/>
          <w:sz w:val="28"/>
          <w:szCs w:val="28"/>
        </w:rPr>
        <w:t>индивидуальные формы:</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самообразование</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разработка творческой темы</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взаимопосещение уроков</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самоанализ</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наставничество</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собеседование</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консультации</w:t>
      </w:r>
    </w:p>
    <w:p w:rsidR="007B0150" w:rsidRPr="00961075" w:rsidRDefault="007B0150" w:rsidP="007B0150">
      <w:pPr>
        <w:autoSpaceDE w:val="0"/>
        <w:autoSpaceDN w:val="0"/>
        <w:adjustRightInd w:val="0"/>
        <w:rPr>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посещение уроков</w:t>
      </w:r>
    </w:p>
    <w:p w:rsidR="007B0150" w:rsidRPr="00961075" w:rsidRDefault="007B0150" w:rsidP="007B0150">
      <w:pPr>
        <w:autoSpaceDE w:val="0"/>
        <w:autoSpaceDN w:val="0"/>
        <w:adjustRightInd w:val="0"/>
        <w:rPr>
          <w:sz w:val="28"/>
          <w:szCs w:val="28"/>
        </w:rPr>
      </w:pPr>
      <w:r w:rsidRPr="00961075">
        <w:rPr>
          <w:sz w:val="28"/>
          <w:szCs w:val="28"/>
        </w:rPr>
        <w:t>администрацией</w:t>
      </w:r>
    </w:p>
    <w:p w:rsidR="003A1F84" w:rsidRPr="00961075" w:rsidRDefault="007B0150" w:rsidP="007B0150">
      <w:pPr>
        <w:shd w:val="clear" w:color="auto" w:fill="FFFFFF"/>
        <w:spacing w:before="30" w:after="30"/>
        <w:rPr>
          <w:rFonts w:ascii="Times New Roman,Bold" w:hAnsi="Times New Roman,Bold" w:cs="Times New Roman,Bold"/>
          <w:sz w:val="28"/>
          <w:szCs w:val="28"/>
        </w:rPr>
      </w:pPr>
      <w:r w:rsidRPr="00961075">
        <w:rPr>
          <w:rFonts w:ascii="Wingdings" w:hAnsi="Wingdings" w:cs="Wingdings"/>
          <w:sz w:val="28"/>
          <w:szCs w:val="28"/>
        </w:rPr>
        <w:t></w:t>
      </w:r>
      <w:r w:rsidRPr="00961075">
        <w:rPr>
          <w:rFonts w:ascii="Wingdings" w:hAnsi="Wingdings" w:cs="Wingdings"/>
          <w:sz w:val="28"/>
          <w:szCs w:val="28"/>
        </w:rPr>
        <w:t></w:t>
      </w:r>
      <w:r w:rsidRPr="00961075">
        <w:rPr>
          <w:sz w:val="28"/>
          <w:szCs w:val="28"/>
        </w:rPr>
        <w:t>анализ планов</w:t>
      </w:r>
    </w:p>
    <w:p w:rsidR="003A1F84" w:rsidRDefault="003A1F84" w:rsidP="004324AB">
      <w:pPr>
        <w:shd w:val="clear" w:color="auto" w:fill="FFFFFF"/>
        <w:spacing w:before="30" w:after="30"/>
        <w:rPr>
          <w:rFonts w:ascii="Times New Roman,Bold" w:hAnsi="Times New Roman,Bold" w:cs="Times New Roman,Bold"/>
          <w:sz w:val="20"/>
          <w:szCs w:val="20"/>
        </w:rPr>
      </w:pPr>
    </w:p>
    <w:p w:rsidR="00DC02FC" w:rsidRPr="001B5C49" w:rsidRDefault="00DC02FC" w:rsidP="00DC02FC">
      <w:pPr>
        <w:autoSpaceDE w:val="0"/>
        <w:autoSpaceDN w:val="0"/>
        <w:adjustRightInd w:val="0"/>
        <w:rPr>
          <w:b/>
          <w:bCs/>
          <w:color w:val="FF0000"/>
          <w:sz w:val="28"/>
          <w:szCs w:val="28"/>
        </w:rPr>
      </w:pPr>
      <w:r w:rsidRPr="001B5C49">
        <w:rPr>
          <w:b/>
          <w:bCs/>
          <w:color w:val="FF0000"/>
          <w:sz w:val="28"/>
          <w:szCs w:val="28"/>
        </w:rPr>
        <w:t>Организационное обеспечение:</w:t>
      </w:r>
    </w:p>
    <w:p w:rsidR="00DC02FC" w:rsidRDefault="00DC02FC" w:rsidP="00FA6DFC">
      <w:pPr>
        <w:numPr>
          <w:ilvl w:val="0"/>
          <w:numId w:val="70"/>
        </w:numPr>
        <w:autoSpaceDE w:val="0"/>
        <w:autoSpaceDN w:val="0"/>
        <w:adjustRightInd w:val="0"/>
        <w:rPr>
          <w:sz w:val="28"/>
          <w:szCs w:val="28"/>
        </w:rPr>
      </w:pPr>
      <w:r>
        <w:rPr>
          <w:sz w:val="28"/>
          <w:szCs w:val="28"/>
        </w:rPr>
        <w:t>повышение и совершенствование педагогического мастерства через</w:t>
      </w:r>
    </w:p>
    <w:p w:rsidR="00DC02FC" w:rsidRDefault="00DC02FC" w:rsidP="00DC02FC">
      <w:pPr>
        <w:autoSpaceDE w:val="0"/>
        <w:autoSpaceDN w:val="0"/>
        <w:adjustRightInd w:val="0"/>
        <w:rPr>
          <w:sz w:val="28"/>
          <w:szCs w:val="28"/>
        </w:rPr>
      </w:pPr>
      <w:r>
        <w:rPr>
          <w:sz w:val="28"/>
          <w:szCs w:val="28"/>
        </w:rPr>
        <w:t>максимальное использование возможности урока как основной формы</w:t>
      </w:r>
    </w:p>
    <w:p w:rsidR="00DC02FC" w:rsidRDefault="00DC02FC" w:rsidP="00DC02FC">
      <w:pPr>
        <w:autoSpaceDE w:val="0"/>
        <w:autoSpaceDN w:val="0"/>
        <w:adjustRightInd w:val="0"/>
        <w:rPr>
          <w:sz w:val="28"/>
          <w:szCs w:val="28"/>
        </w:rPr>
      </w:pPr>
      <w:r>
        <w:rPr>
          <w:sz w:val="28"/>
          <w:szCs w:val="28"/>
        </w:rPr>
        <w:t>организации образовательного процесса, через проведение единых</w:t>
      </w:r>
    </w:p>
    <w:p w:rsidR="00DC02FC" w:rsidRDefault="00DC02FC" w:rsidP="00DC02FC">
      <w:pPr>
        <w:autoSpaceDE w:val="0"/>
        <w:autoSpaceDN w:val="0"/>
        <w:adjustRightInd w:val="0"/>
        <w:rPr>
          <w:sz w:val="28"/>
          <w:szCs w:val="28"/>
        </w:rPr>
      </w:pPr>
      <w:r>
        <w:rPr>
          <w:sz w:val="28"/>
          <w:szCs w:val="28"/>
        </w:rPr>
        <w:t>методических дней, предметных недель, взаимопосещения уроков,</w:t>
      </w:r>
    </w:p>
    <w:p w:rsidR="00DC02FC" w:rsidRDefault="00DC02FC" w:rsidP="00DC02FC">
      <w:pPr>
        <w:autoSpaceDE w:val="0"/>
        <w:autoSpaceDN w:val="0"/>
        <w:adjustRightInd w:val="0"/>
        <w:rPr>
          <w:sz w:val="28"/>
          <w:szCs w:val="28"/>
        </w:rPr>
      </w:pPr>
      <w:r>
        <w:rPr>
          <w:sz w:val="28"/>
          <w:szCs w:val="28"/>
        </w:rPr>
        <w:t>активное участие в семинарах, конференциях, творческих мастерских;</w:t>
      </w:r>
    </w:p>
    <w:p w:rsidR="00DC02FC" w:rsidRDefault="00DC02FC" w:rsidP="00DC02FC">
      <w:pPr>
        <w:autoSpaceDE w:val="0"/>
        <w:autoSpaceDN w:val="0"/>
        <w:adjustRightInd w:val="0"/>
        <w:rPr>
          <w:sz w:val="28"/>
          <w:szCs w:val="28"/>
        </w:rPr>
      </w:pPr>
      <w:r>
        <w:rPr>
          <w:sz w:val="28"/>
          <w:szCs w:val="28"/>
        </w:rPr>
        <w:t>2. организация деятельности профессиональных объединений педагогов;</w:t>
      </w:r>
    </w:p>
    <w:p w:rsidR="00DC02FC" w:rsidRDefault="00DC02FC" w:rsidP="00DC02FC">
      <w:pPr>
        <w:autoSpaceDE w:val="0"/>
        <w:autoSpaceDN w:val="0"/>
        <w:adjustRightInd w:val="0"/>
        <w:rPr>
          <w:sz w:val="28"/>
          <w:szCs w:val="28"/>
        </w:rPr>
      </w:pPr>
      <w:r>
        <w:rPr>
          <w:sz w:val="28"/>
          <w:szCs w:val="28"/>
        </w:rPr>
        <w:t>3. совершенствование системы обобщения, изучения и внедрения</w:t>
      </w:r>
    </w:p>
    <w:p w:rsidR="00DC02FC" w:rsidRDefault="00DC02FC" w:rsidP="00DC02FC">
      <w:pPr>
        <w:autoSpaceDE w:val="0"/>
        <w:autoSpaceDN w:val="0"/>
        <w:adjustRightInd w:val="0"/>
        <w:rPr>
          <w:sz w:val="28"/>
          <w:szCs w:val="28"/>
        </w:rPr>
      </w:pPr>
      <w:r>
        <w:rPr>
          <w:sz w:val="28"/>
          <w:szCs w:val="28"/>
        </w:rPr>
        <w:t>передового педагогического опыта учителей школы.</w:t>
      </w:r>
    </w:p>
    <w:p w:rsidR="00DC02FC" w:rsidRDefault="00DC02FC" w:rsidP="00FA6DFC">
      <w:pPr>
        <w:numPr>
          <w:ilvl w:val="0"/>
          <w:numId w:val="71"/>
        </w:numPr>
        <w:autoSpaceDE w:val="0"/>
        <w:autoSpaceDN w:val="0"/>
        <w:adjustRightInd w:val="0"/>
        <w:rPr>
          <w:sz w:val="28"/>
          <w:szCs w:val="28"/>
        </w:rPr>
      </w:pPr>
      <w:r>
        <w:rPr>
          <w:sz w:val="28"/>
          <w:szCs w:val="28"/>
        </w:rPr>
        <w:t>обеспечение эффективного функционирования НОУ;</w:t>
      </w:r>
    </w:p>
    <w:p w:rsidR="00DC02FC" w:rsidRPr="001B5C49" w:rsidRDefault="00DC02FC" w:rsidP="00DC02FC">
      <w:pPr>
        <w:autoSpaceDE w:val="0"/>
        <w:autoSpaceDN w:val="0"/>
        <w:adjustRightInd w:val="0"/>
        <w:rPr>
          <w:b/>
          <w:bCs/>
          <w:color w:val="FF0000"/>
          <w:sz w:val="28"/>
          <w:szCs w:val="28"/>
        </w:rPr>
      </w:pPr>
      <w:r w:rsidRPr="001B5C49">
        <w:rPr>
          <w:b/>
          <w:bCs/>
          <w:color w:val="FF0000"/>
          <w:sz w:val="28"/>
          <w:szCs w:val="28"/>
        </w:rPr>
        <w:t>Технологическое обеспечение:</w:t>
      </w:r>
    </w:p>
    <w:p w:rsidR="00DC02FC" w:rsidRDefault="00DC02FC" w:rsidP="00FA6DFC">
      <w:pPr>
        <w:numPr>
          <w:ilvl w:val="0"/>
          <w:numId w:val="72"/>
        </w:numPr>
        <w:autoSpaceDE w:val="0"/>
        <w:autoSpaceDN w:val="0"/>
        <w:adjustRightInd w:val="0"/>
        <w:rPr>
          <w:sz w:val="28"/>
          <w:szCs w:val="28"/>
        </w:rPr>
      </w:pPr>
      <w:r>
        <w:rPr>
          <w:sz w:val="28"/>
          <w:szCs w:val="28"/>
        </w:rPr>
        <w:t>внедрение в практику прогрессивных педагогических технологий,</w:t>
      </w:r>
    </w:p>
    <w:p w:rsidR="00DC02FC" w:rsidRDefault="00DC02FC" w:rsidP="00DC02FC">
      <w:pPr>
        <w:autoSpaceDE w:val="0"/>
        <w:autoSpaceDN w:val="0"/>
        <w:adjustRightInd w:val="0"/>
        <w:rPr>
          <w:sz w:val="28"/>
          <w:szCs w:val="28"/>
        </w:rPr>
      </w:pPr>
      <w:r>
        <w:rPr>
          <w:sz w:val="28"/>
          <w:szCs w:val="28"/>
        </w:rPr>
        <w:t>ориентированных на совершенствование уровня преподавания</w:t>
      </w:r>
    </w:p>
    <w:p w:rsidR="00DC02FC" w:rsidRDefault="00DC02FC" w:rsidP="00DC02FC">
      <w:pPr>
        <w:autoSpaceDE w:val="0"/>
        <w:autoSpaceDN w:val="0"/>
        <w:adjustRightInd w:val="0"/>
        <w:rPr>
          <w:sz w:val="28"/>
          <w:szCs w:val="28"/>
        </w:rPr>
      </w:pPr>
      <w:r>
        <w:rPr>
          <w:sz w:val="28"/>
          <w:szCs w:val="28"/>
        </w:rPr>
        <w:t>предметов, на формирование личности ребенка;</w:t>
      </w:r>
    </w:p>
    <w:p w:rsidR="00DC02FC" w:rsidRDefault="00DC02FC" w:rsidP="00FA6DFC">
      <w:pPr>
        <w:numPr>
          <w:ilvl w:val="0"/>
          <w:numId w:val="73"/>
        </w:numPr>
        <w:autoSpaceDE w:val="0"/>
        <w:autoSpaceDN w:val="0"/>
        <w:adjustRightInd w:val="0"/>
        <w:rPr>
          <w:sz w:val="28"/>
          <w:szCs w:val="28"/>
        </w:rPr>
      </w:pPr>
      <w:r>
        <w:rPr>
          <w:sz w:val="28"/>
          <w:szCs w:val="28"/>
        </w:rPr>
        <w:t>обеспечение обоснованности и эффективности планирования процесса</w:t>
      </w:r>
    </w:p>
    <w:p w:rsidR="00DC02FC" w:rsidRDefault="00DC02FC" w:rsidP="00DC02FC">
      <w:pPr>
        <w:autoSpaceDE w:val="0"/>
        <w:autoSpaceDN w:val="0"/>
        <w:adjustRightInd w:val="0"/>
        <w:rPr>
          <w:sz w:val="28"/>
          <w:szCs w:val="28"/>
        </w:rPr>
      </w:pPr>
      <w:r>
        <w:rPr>
          <w:sz w:val="28"/>
          <w:szCs w:val="28"/>
        </w:rPr>
        <w:t>обучения детей;</w:t>
      </w:r>
    </w:p>
    <w:p w:rsidR="00DC02FC" w:rsidRDefault="00DC02FC" w:rsidP="00FA6DFC">
      <w:pPr>
        <w:numPr>
          <w:ilvl w:val="0"/>
          <w:numId w:val="74"/>
        </w:numPr>
        <w:autoSpaceDE w:val="0"/>
        <w:autoSpaceDN w:val="0"/>
        <w:adjustRightInd w:val="0"/>
        <w:rPr>
          <w:sz w:val="28"/>
          <w:szCs w:val="28"/>
        </w:rPr>
      </w:pPr>
      <w:r>
        <w:rPr>
          <w:sz w:val="28"/>
          <w:szCs w:val="28"/>
        </w:rPr>
        <w:t>укрепление материально-технической базы методической службы</w:t>
      </w:r>
    </w:p>
    <w:p w:rsidR="003A1F84" w:rsidRDefault="00DC02FC" w:rsidP="00DC02FC">
      <w:pPr>
        <w:shd w:val="clear" w:color="auto" w:fill="FFFFFF"/>
        <w:spacing w:before="30" w:after="30"/>
        <w:rPr>
          <w:rFonts w:ascii="Times New Roman,Bold" w:hAnsi="Times New Roman,Bold" w:cs="Times New Roman,Bold"/>
          <w:sz w:val="20"/>
          <w:szCs w:val="20"/>
        </w:rPr>
      </w:pPr>
      <w:r>
        <w:rPr>
          <w:sz w:val="28"/>
          <w:szCs w:val="28"/>
        </w:rPr>
        <w:t>школы.</w:t>
      </w:r>
    </w:p>
    <w:p w:rsidR="00DC02FC" w:rsidRPr="001B5C49" w:rsidRDefault="00DC02FC" w:rsidP="00DC02FC">
      <w:pPr>
        <w:autoSpaceDE w:val="0"/>
        <w:autoSpaceDN w:val="0"/>
        <w:adjustRightInd w:val="0"/>
        <w:rPr>
          <w:b/>
          <w:bCs/>
          <w:color w:val="FF0000"/>
          <w:sz w:val="28"/>
          <w:szCs w:val="28"/>
        </w:rPr>
      </w:pPr>
      <w:r w:rsidRPr="001B5C49">
        <w:rPr>
          <w:b/>
          <w:bCs/>
          <w:color w:val="FF0000"/>
          <w:sz w:val="28"/>
          <w:szCs w:val="28"/>
        </w:rPr>
        <w:t>Создание условий для развития личности ребенка:</w:t>
      </w:r>
    </w:p>
    <w:p w:rsidR="00DC02FC" w:rsidRDefault="00DC02FC" w:rsidP="00DC02FC">
      <w:pPr>
        <w:autoSpaceDE w:val="0"/>
        <w:autoSpaceDN w:val="0"/>
        <w:adjustRightInd w:val="0"/>
        <w:rPr>
          <w:sz w:val="28"/>
          <w:szCs w:val="28"/>
        </w:rPr>
      </w:pPr>
      <w:r>
        <w:rPr>
          <w:sz w:val="28"/>
          <w:szCs w:val="28"/>
        </w:rPr>
        <w:t>1. изучение особенностей индивидуального развития детей;</w:t>
      </w:r>
    </w:p>
    <w:p w:rsidR="00DC02FC" w:rsidRDefault="00DC02FC" w:rsidP="00DC02FC">
      <w:pPr>
        <w:autoSpaceDE w:val="0"/>
        <w:autoSpaceDN w:val="0"/>
        <w:adjustRightInd w:val="0"/>
        <w:rPr>
          <w:sz w:val="28"/>
          <w:szCs w:val="28"/>
        </w:rPr>
      </w:pPr>
      <w:r>
        <w:rPr>
          <w:sz w:val="28"/>
          <w:szCs w:val="28"/>
        </w:rPr>
        <w:t>2. формирование у обучающихся мотивации к познавательной</w:t>
      </w:r>
    </w:p>
    <w:p w:rsidR="00DC02FC" w:rsidRDefault="00DC02FC" w:rsidP="00DC02FC">
      <w:pPr>
        <w:autoSpaceDE w:val="0"/>
        <w:autoSpaceDN w:val="0"/>
        <w:adjustRightInd w:val="0"/>
        <w:rPr>
          <w:sz w:val="28"/>
          <w:szCs w:val="28"/>
        </w:rPr>
      </w:pPr>
      <w:r>
        <w:rPr>
          <w:sz w:val="28"/>
          <w:szCs w:val="28"/>
        </w:rPr>
        <w:t>деятельности;</w:t>
      </w:r>
    </w:p>
    <w:p w:rsidR="00DC02FC" w:rsidRDefault="00DC02FC" w:rsidP="00FA6DFC">
      <w:pPr>
        <w:numPr>
          <w:ilvl w:val="0"/>
          <w:numId w:val="75"/>
        </w:numPr>
        <w:autoSpaceDE w:val="0"/>
        <w:autoSpaceDN w:val="0"/>
        <w:adjustRightInd w:val="0"/>
        <w:rPr>
          <w:sz w:val="28"/>
          <w:szCs w:val="28"/>
        </w:rPr>
      </w:pPr>
      <w:r>
        <w:rPr>
          <w:sz w:val="28"/>
          <w:szCs w:val="28"/>
        </w:rPr>
        <w:t>создание условий для обеспечения профессионального</w:t>
      </w:r>
    </w:p>
    <w:p w:rsidR="003A1F84" w:rsidRDefault="00DC02FC" w:rsidP="00DC02FC">
      <w:pPr>
        <w:shd w:val="clear" w:color="auto" w:fill="FFFFFF"/>
        <w:spacing w:before="30" w:after="30"/>
        <w:rPr>
          <w:sz w:val="28"/>
          <w:szCs w:val="28"/>
        </w:rPr>
      </w:pPr>
      <w:r>
        <w:rPr>
          <w:sz w:val="28"/>
          <w:szCs w:val="28"/>
        </w:rPr>
        <w:t>самоопределения школьников;</w:t>
      </w:r>
    </w:p>
    <w:p w:rsidR="00DC02FC" w:rsidRDefault="00DC02FC" w:rsidP="00FA6DFC">
      <w:pPr>
        <w:numPr>
          <w:ilvl w:val="0"/>
          <w:numId w:val="76"/>
        </w:numPr>
        <w:autoSpaceDE w:val="0"/>
        <w:autoSpaceDN w:val="0"/>
        <w:adjustRightInd w:val="0"/>
        <w:rPr>
          <w:sz w:val="28"/>
          <w:szCs w:val="28"/>
        </w:rPr>
      </w:pPr>
      <w:r>
        <w:rPr>
          <w:sz w:val="28"/>
          <w:szCs w:val="28"/>
        </w:rPr>
        <w:t>психолого-педагогическое сопровождение образовательной программы</w:t>
      </w:r>
    </w:p>
    <w:p w:rsidR="00DC02FC" w:rsidRDefault="00DC02FC" w:rsidP="00DC02FC">
      <w:pPr>
        <w:autoSpaceDE w:val="0"/>
        <w:autoSpaceDN w:val="0"/>
        <w:adjustRightInd w:val="0"/>
        <w:rPr>
          <w:sz w:val="28"/>
          <w:szCs w:val="28"/>
        </w:rPr>
      </w:pPr>
      <w:r>
        <w:rPr>
          <w:sz w:val="28"/>
          <w:szCs w:val="28"/>
        </w:rPr>
        <w:t>школы;</w:t>
      </w:r>
    </w:p>
    <w:p w:rsidR="00DC02FC" w:rsidRPr="001B5C49" w:rsidRDefault="00DC02FC" w:rsidP="00DC02FC">
      <w:pPr>
        <w:autoSpaceDE w:val="0"/>
        <w:autoSpaceDN w:val="0"/>
        <w:adjustRightInd w:val="0"/>
        <w:rPr>
          <w:b/>
          <w:bCs/>
          <w:color w:val="FF0000"/>
          <w:sz w:val="28"/>
          <w:szCs w:val="28"/>
        </w:rPr>
      </w:pPr>
      <w:r w:rsidRPr="001B5C49">
        <w:rPr>
          <w:b/>
          <w:bCs/>
          <w:color w:val="FF0000"/>
          <w:sz w:val="28"/>
          <w:szCs w:val="28"/>
        </w:rPr>
        <w:t>Создание условий для укрепления здоровья учащихся:</w:t>
      </w:r>
    </w:p>
    <w:p w:rsidR="00DC02FC" w:rsidRDefault="00DC02FC" w:rsidP="00DC02FC">
      <w:pPr>
        <w:autoSpaceDE w:val="0"/>
        <w:autoSpaceDN w:val="0"/>
        <w:adjustRightInd w:val="0"/>
        <w:rPr>
          <w:sz w:val="28"/>
          <w:szCs w:val="28"/>
        </w:rPr>
      </w:pPr>
      <w:r>
        <w:rPr>
          <w:sz w:val="28"/>
          <w:szCs w:val="28"/>
        </w:rPr>
        <w:t>1. отслеживание динамики здоровья учащихся;</w:t>
      </w:r>
    </w:p>
    <w:p w:rsidR="00DC02FC" w:rsidRDefault="00DC02FC" w:rsidP="00DC02FC">
      <w:pPr>
        <w:autoSpaceDE w:val="0"/>
        <w:autoSpaceDN w:val="0"/>
        <w:adjustRightInd w:val="0"/>
        <w:rPr>
          <w:sz w:val="28"/>
          <w:szCs w:val="28"/>
        </w:rPr>
      </w:pPr>
      <w:r>
        <w:rPr>
          <w:sz w:val="28"/>
          <w:szCs w:val="28"/>
        </w:rPr>
        <w:t>2. разработка методических рекомендаций педагогам школы по</w:t>
      </w:r>
    </w:p>
    <w:p w:rsidR="00DC02FC" w:rsidRDefault="00DC02FC" w:rsidP="00DC02FC">
      <w:pPr>
        <w:autoSpaceDE w:val="0"/>
        <w:autoSpaceDN w:val="0"/>
        <w:adjustRightInd w:val="0"/>
        <w:rPr>
          <w:sz w:val="28"/>
          <w:szCs w:val="28"/>
        </w:rPr>
      </w:pPr>
      <w:r>
        <w:rPr>
          <w:sz w:val="28"/>
          <w:szCs w:val="28"/>
        </w:rPr>
        <w:t>использованию здоровьесберегающих методик и преодолению</w:t>
      </w:r>
    </w:p>
    <w:p w:rsidR="00DC02FC" w:rsidRDefault="00DC02FC" w:rsidP="00DC02FC">
      <w:pPr>
        <w:autoSpaceDE w:val="0"/>
        <w:autoSpaceDN w:val="0"/>
        <w:adjustRightInd w:val="0"/>
        <w:rPr>
          <w:sz w:val="28"/>
          <w:szCs w:val="28"/>
        </w:rPr>
      </w:pPr>
      <w:r>
        <w:rPr>
          <w:sz w:val="28"/>
          <w:szCs w:val="28"/>
        </w:rPr>
        <w:t>учебных перегрузок школьников;</w:t>
      </w:r>
    </w:p>
    <w:p w:rsidR="00DC02FC" w:rsidRPr="001B5C49" w:rsidRDefault="00DC02FC" w:rsidP="00DC02FC">
      <w:pPr>
        <w:autoSpaceDE w:val="0"/>
        <w:autoSpaceDN w:val="0"/>
        <w:adjustRightInd w:val="0"/>
        <w:rPr>
          <w:b/>
          <w:bCs/>
          <w:color w:val="FF0000"/>
          <w:sz w:val="28"/>
          <w:szCs w:val="28"/>
        </w:rPr>
      </w:pPr>
      <w:r w:rsidRPr="001B5C49">
        <w:rPr>
          <w:b/>
          <w:bCs/>
          <w:color w:val="FF0000"/>
          <w:sz w:val="28"/>
          <w:szCs w:val="28"/>
        </w:rPr>
        <w:t>Диагностика и контроль результативности образовательного процесса.</w:t>
      </w:r>
    </w:p>
    <w:p w:rsidR="00DC02FC" w:rsidRDefault="00DC02FC" w:rsidP="00DC02FC">
      <w:pPr>
        <w:autoSpaceDE w:val="0"/>
        <w:autoSpaceDN w:val="0"/>
        <w:adjustRightInd w:val="0"/>
        <w:rPr>
          <w:sz w:val="28"/>
          <w:szCs w:val="28"/>
        </w:rPr>
      </w:pPr>
      <w:r>
        <w:rPr>
          <w:sz w:val="28"/>
          <w:szCs w:val="28"/>
        </w:rPr>
        <w:t>1. мониторинг качества знаний учащихся;</w:t>
      </w:r>
    </w:p>
    <w:p w:rsidR="00DC02FC" w:rsidRDefault="00DC02FC" w:rsidP="00DC02FC">
      <w:pPr>
        <w:autoSpaceDE w:val="0"/>
        <w:autoSpaceDN w:val="0"/>
        <w:adjustRightInd w:val="0"/>
        <w:rPr>
          <w:sz w:val="28"/>
          <w:szCs w:val="28"/>
        </w:rPr>
      </w:pPr>
      <w:r>
        <w:rPr>
          <w:sz w:val="28"/>
          <w:szCs w:val="28"/>
        </w:rPr>
        <w:t>2. формирование у обучающихся универсальных учебных действий;</w:t>
      </w:r>
    </w:p>
    <w:p w:rsidR="00DC02FC" w:rsidRDefault="00DC02FC" w:rsidP="00DC02FC">
      <w:pPr>
        <w:autoSpaceDE w:val="0"/>
        <w:autoSpaceDN w:val="0"/>
        <w:adjustRightInd w:val="0"/>
        <w:rPr>
          <w:sz w:val="28"/>
          <w:szCs w:val="28"/>
        </w:rPr>
      </w:pPr>
      <w:r>
        <w:rPr>
          <w:sz w:val="28"/>
          <w:szCs w:val="28"/>
        </w:rPr>
        <w:t>3. диагностика деятельности педагогов по развитию у учащихся интереса</w:t>
      </w:r>
    </w:p>
    <w:p w:rsidR="00DC02FC" w:rsidRDefault="00DC02FC" w:rsidP="00DC02FC">
      <w:pPr>
        <w:autoSpaceDE w:val="0"/>
        <w:autoSpaceDN w:val="0"/>
        <w:adjustRightInd w:val="0"/>
        <w:rPr>
          <w:sz w:val="28"/>
          <w:szCs w:val="28"/>
        </w:rPr>
      </w:pPr>
      <w:r>
        <w:rPr>
          <w:sz w:val="28"/>
          <w:szCs w:val="28"/>
        </w:rPr>
        <w:lastRenderedPageBreak/>
        <w:t>к обучению, результативности использования индивидуальных и</w:t>
      </w:r>
    </w:p>
    <w:p w:rsidR="00DC02FC" w:rsidRDefault="00DC02FC" w:rsidP="00DC02FC">
      <w:pPr>
        <w:autoSpaceDE w:val="0"/>
        <w:autoSpaceDN w:val="0"/>
        <w:adjustRightInd w:val="0"/>
        <w:rPr>
          <w:sz w:val="28"/>
          <w:szCs w:val="28"/>
        </w:rPr>
      </w:pPr>
      <w:r>
        <w:rPr>
          <w:sz w:val="28"/>
          <w:szCs w:val="28"/>
        </w:rPr>
        <w:t>групповых занятий и элективных курсов.</w:t>
      </w:r>
    </w:p>
    <w:p w:rsidR="00DC02FC" w:rsidRPr="001B5C49" w:rsidRDefault="00DC02FC" w:rsidP="00DC02FC">
      <w:pPr>
        <w:autoSpaceDE w:val="0"/>
        <w:autoSpaceDN w:val="0"/>
        <w:adjustRightInd w:val="0"/>
        <w:rPr>
          <w:b/>
          <w:bCs/>
          <w:color w:val="FF0000"/>
          <w:sz w:val="28"/>
          <w:szCs w:val="28"/>
        </w:rPr>
      </w:pPr>
      <w:r w:rsidRPr="001B5C49">
        <w:rPr>
          <w:b/>
          <w:bCs/>
          <w:color w:val="FF0000"/>
          <w:sz w:val="28"/>
          <w:szCs w:val="28"/>
        </w:rPr>
        <w:t>Методические объединения</w:t>
      </w:r>
      <w:r w:rsidR="00AB1D00">
        <w:rPr>
          <w:b/>
          <w:bCs/>
          <w:color w:val="FF0000"/>
          <w:sz w:val="28"/>
          <w:szCs w:val="28"/>
        </w:rPr>
        <w:t xml:space="preserve">. </w:t>
      </w:r>
      <w:r w:rsidRPr="001B5C49">
        <w:rPr>
          <w:b/>
          <w:bCs/>
          <w:color w:val="FF0000"/>
          <w:sz w:val="28"/>
          <w:szCs w:val="28"/>
        </w:rPr>
        <w:t>Основные направления работы</w:t>
      </w:r>
    </w:p>
    <w:p w:rsidR="00DC02FC" w:rsidRDefault="00DC02FC" w:rsidP="00FA6DFC">
      <w:pPr>
        <w:numPr>
          <w:ilvl w:val="0"/>
          <w:numId w:val="77"/>
        </w:numPr>
        <w:autoSpaceDE w:val="0"/>
        <w:autoSpaceDN w:val="0"/>
        <w:adjustRightInd w:val="0"/>
        <w:rPr>
          <w:sz w:val="28"/>
          <w:szCs w:val="28"/>
        </w:rPr>
      </w:pPr>
      <w:r>
        <w:rPr>
          <w:sz w:val="28"/>
          <w:szCs w:val="28"/>
        </w:rPr>
        <w:t xml:space="preserve">Приоритетные задачи </w:t>
      </w:r>
      <w:r w:rsidR="006A0B65">
        <w:rPr>
          <w:sz w:val="28"/>
          <w:szCs w:val="28"/>
        </w:rPr>
        <w:t>МО</w:t>
      </w:r>
      <w:r>
        <w:rPr>
          <w:sz w:val="28"/>
          <w:szCs w:val="28"/>
        </w:rPr>
        <w:t xml:space="preserve"> в</w:t>
      </w:r>
      <w:r w:rsidR="006A0B65">
        <w:rPr>
          <w:sz w:val="28"/>
          <w:szCs w:val="28"/>
        </w:rPr>
        <w:t xml:space="preserve"> 2018</w:t>
      </w:r>
      <w:r>
        <w:rPr>
          <w:sz w:val="28"/>
          <w:szCs w:val="28"/>
        </w:rPr>
        <w:t xml:space="preserve"> –</w:t>
      </w:r>
      <w:r w:rsidR="006A0B65">
        <w:rPr>
          <w:sz w:val="28"/>
          <w:szCs w:val="28"/>
        </w:rPr>
        <w:t xml:space="preserve"> 2019</w:t>
      </w:r>
      <w:r>
        <w:rPr>
          <w:sz w:val="28"/>
          <w:szCs w:val="28"/>
        </w:rPr>
        <w:t xml:space="preserve"> учебном году и отражение их в</w:t>
      </w:r>
    </w:p>
    <w:p w:rsidR="00DC02FC" w:rsidRDefault="00DC02FC" w:rsidP="00DC02FC">
      <w:pPr>
        <w:autoSpaceDE w:val="0"/>
        <w:autoSpaceDN w:val="0"/>
        <w:adjustRightInd w:val="0"/>
        <w:rPr>
          <w:sz w:val="28"/>
          <w:szCs w:val="28"/>
        </w:rPr>
      </w:pPr>
      <w:r>
        <w:rPr>
          <w:sz w:val="28"/>
          <w:szCs w:val="28"/>
        </w:rPr>
        <w:t>планах методических объединений</w:t>
      </w:r>
    </w:p>
    <w:p w:rsidR="00DC02FC" w:rsidRDefault="00DC02FC" w:rsidP="00DC02FC">
      <w:pPr>
        <w:autoSpaceDE w:val="0"/>
        <w:autoSpaceDN w:val="0"/>
        <w:adjustRightInd w:val="0"/>
        <w:rPr>
          <w:sz w:val="28"/>
          <w:szCs w:val="28"/>
        </w:rPr>
      </w:pPr>
      <w:r>
        <w:rPr>
          <w:sz w:val="28"/>
          <w:szCs w:val="28"/>
        </w:rPr>
        <w:t>2. Темы самообразования</w:t>
      </w:r>
    </w:p>
    <w:p w:rsidR="00DC02FC" w:rsidRDefault="00DC02FC" w:rsidP="00DC02FC">
      <w:pPr>
        <w:autoSpaceDE w:val="0"/>
        <w:autoSpaceDN w:val="0"/>
        <w:adjustRightInd w:val="0"/>
        <w:rPr>
          <w:sz w:val="28"/>
          <w:szCs w:val="28"/>
        </w:rPr>
      </w:pPr>
      <w:r>
        <w:rPr>
          <w:sz w:val="28"/>
          <w:szCs w:val="28"/>
        </w:rPr>
        <w:t>3. Итоги  ВПР, ЕГЭ и ОГЭ, ГВЭ</w:t>
      </w:r>
    </w:p>
    <w:p w:rsidR="00DC02FC" w:rsidRDefault="00DC02FC" w:rsidP="00DC02FC">
      <w:pPr>
        <w:autoSpaceDE w:val="0"/>
        <w:autoSpaceDN w:val="0"/>
        <w:adjustRightInd w:val="0"/>
        <w:rPr>
          <w:sz w:val="28"/>
          <w:szCs w:val="28"/>
        </w:rPr>
      </w:pPr>
      <w:r>
        <w:rPr>
          <w:sz w:val="28"/>
          <w:szCs w:val="28"/>
        </w:rPr>
        <w:t>4. Взаимопосещение уроков и их анализ</w:t>
      </w:r>
    </w:p>
    <w:p w:rsidR="00DC02FC" w:rsidRDefault="00DC02FC" w:rsidP="00DC02FC">
      <w:pPr>
        <w:autoSpaceDE w:val="0"/>
        <w:autoSpaceDN w:val="0"/>
        <w:adjustRightInd w:val="0"/>
        <w:rPr>
          <w:sz w:val="28"/>
          <w:szCs w:val="28"/>
        </w:rPr>
      </w:pPr>
      <w:r>
        <w:rPr>
          <w:sz w:val="28"/>
          <w:szCs w:val="28"/>
        </w:rPr>
        <w:t>5. Работа над темой самообразования (предварительный отчет)</w:t>
      </w:r>
    </w:p>
    <w:p w:rsidR="00DC02FC" w:rsidRDefault="00DC02FC" w:rsidP="00DC02FC">
      <w:pPr>
        <w:autoSpaceDE w:val="0"/>
        <w:autoSpaceDN w:val="0"/>
        <w:adjustRightInd w:val="0"/>
        <w:rPr>
          <w:sz w:val="28"/>
          <w:szCs w:val="28"/>
        </w:rPr>
      </w:pPr>
      <w:r>
        <w:rPr>
          <w:sz w:val="28"/>
          <w:szCs w:val="28"/>
        </w:rPr>
        <w:t>6. Новинки научно-методической литературы</w:t>
      </w:r>
    </w:p>
    <w:p w:rsidR="00DC02FC" w:rsidRDefault="00DC02FC" w:rsidP="00DC02FC">
      <w:pPr>
        <w:autoSpaceDE w:val="0"/>
        <w:autoSpaceDN w:val="0"/>
        <w:adjustRightInd w:val="0"/>
        <w:rPr>
          <w:sz w:val="28"/>
          <w:szCs w:val="28"/>
        </w:rPr>
      </w:pPr>
      <w:r>
        <w:rPr>
          <w:sz w:val="28"/>
          <w:szCs w:val="28"/>
        </w:rPr>
        <w:t>7. Обмен опытом по различным вопросам воспитания и обучения.</w:t>
      </w:r>
    </w:p>
    <w:p w:rsidR="00DC02FC" w:rsidRDefault="00DC02FC" w:rsidP="00DC02FC">
      <w:pPr>
        <w:autoSpaceDE w:val="0"/>
        <w:autoSpaceDN w:val="0"/>
        <w:adjustRightInd w:val="0"/>
        <w:rPr>
          <w:sz w:val="28"/>
          <w:szCs w:val="28"/>
        </w:rPr>
      </w:pPr>
      <w:r>
        <w:rPr>
          <w:sz w:val="28"/>
          <w:szCs w:val="28"/>
        </w:rPr>
        <w:t>8. Подготовка контрольных работ для учащихся</w:t>
      </w:r>
    </w:p>
    <w:p w:rsidR="00DC02FC" w:rsidRDefault="00DC02FC" w:rsidP="00DC02FC">
      <w:pPr>
        <w:autoSpaceDE w:val="0"/>
        <w:autoSpaceDN w:val="0"/>
        <w:adjustRightInd w:val="0"/>
        <w:rPr>
          <w:sz w:val="28"/>
          <w:szCs w:val="28"/>
        </w:rPr>
      </w:pPr>
      <w:r>
        <w:rPr>
          <w:sz w:val="28"/>
          <w:szCs w:val="28"/>
        </w:rPr>
        <w:t xml:space="preserve">9. Предметные </w:t>
      </w:r>
      <w:r w:rsidR="006A0B65">
        <w:rPr>
          <w:sz w:val="28"/>
          <w:szCs w:val="28"/>
        </w:rPr>
        <w:t>недели</w:t>
      </w:r>
    </w:p>
    <w:p w:rsidR="00DC02FC" w:rsidRDefault="00DC02FC" w:rsidP="00DC02FC">
      <w:pPr>
        <w:autoSpaceDE w:val="0"/>
        <w:autoSpaceDN w:val="0"/>
        <w:adjustRightInd w:val="0"/>
        <w:rPr>
          <w:sz w:val="28"/>
          <w:szCs w:val="28"/>
        </w:rPr>
      </w:pPr>
      <w:r>
        <w:rPr>
          <w:sz w:val="28"/>
          <w:szCs w:val="28"/>
        </w:rPr>
        <w:t>10. Школьные конкурсы</w:t>
      </w:r>
    </w:p>
    <w:p w:rsidR="00DC02FC" w:rsidRDefault="00DC02FC" w:rsidP="00DC02FC">
      <w:pPr>
        <w:autoSpaceDE w:val="0"/>
        <w:autoSpaceDN w:val="0"/>
        <w:adjustRightInd w:val="0"/>
        <w:rPr>
          <w:sz w:val="28"/>
          <w:szCs w:val="28"/>
        </w:rPr>
      </w:pPr>
      <w:r>
        <w:rPr>
          <w:sz w:val="28"/>
          <w:szCs w:val="28"/>
        </w:rPr>
        <w:t>11. Районные</w:t>
      </w:r>
      <w:r w:rsidR="006A0B65">
        <w:rPr>
          <w:sz w:val="28"/>
          <w:szCs w:val="28"/>
        </w:rPr>
        <w:t xml:space="preserve"> </w:t>
      </w:r>
      <w:r>
        <w:rPr>
          <w:sz w:val="28"/>
          <w:szCs w:val="28"/>
        </w:rPr>
        <w:t xml:space="preserve"> конкурсы</w:t>
      </w:r>
    </w:p>
    <w:p w:rsidR="00DC02FC" w:rsidRDefault="00DC02FC" w:rsidP="00DC02FC">
      <w:pPr>
        <w:autoSpaceDE w:val="0"/>
        <w:autoSpaceDN w:val="0"/>
        <w:adjustRightInd w:val="0"/>
        <w:rPr>
          <w:sz w:val="28"/>
          <w:szCs w:val="28"/>
        </w:rPr>
      </w:pPr>
      <w:r>
        <w:rPr>
          <w:sz w:val="28"/>
          <w:szCs w:val="28"/>
        </w:rPr>
        <w:t>12 Реализация ФГОС</w:t>
      </w:r>
    </w:p>
    <w:p w:rsidR="00DC02FC" w:rsidRDefault="00DC02FC" w:rsidP="00FA6DFC">
      <w:pPr>
        <w:numPr>
          <w:ilvl w:val="0"/>
          <w:numId w:val="78"/>
        </w:numPr>
        <w:autoSpaceDE w:val="0"/>
        <w:autoSpaceDN w:val="0"/>
        <w:adjustRightInd w:val="0"/>
        <w:rPr>
          <w:sz w:val="28"/>
          <w:szCs w:val="28"/>
        </w:rPr>
      </w:pPr>
      <w:r>
        <w:rPr>
          <w:sz w:val="28"/>
          <w:szCs w:val="28"/>
        </w:rPr>
        <w:t>ОГЭ-9 и ЕГЭ-11</w:t>
      </w:r>
    </w:p>
    <w:p w:rsidR="00DC02FC" w:rsidRDefault="00DC02FC" w:rsidP="00DC02FC">
      <w:pPr>
        <w:autoSpaceDE w:val="0"/>
        <w:autoSpaceDN w:val="0"/>
        <w:adjustRightInd w:val="0"/>
        <w:rPr>
          <w:sz w:val="28"/>
          <w:szCs w:val="28"/>
        </w:rPr>
      </w:pPr>
      <w:r>
        <w:rPr>
          <w:sz w:val="28"/>
          <w:szCs w:val="28"/>
        </w:rPr>
        <w:t>14 Участие в международных интеллектуальных играх и конкурсах</w:t>
      </w:r>
    </w:p>
    <w:p w:rsidR="00DC02FC" w:rsidRDefault="00DC02FC" w:rsidP="00DC02FC">
      <w:pPr>
        <w:autoSpaceDE w:val="0"/>
        <w:autoSpaceDN w:val="0"/>
        <w:adjustRightInd w:val="0"/>
        <w:rPr>
          <w:sz w:val="28"/>
          <w:szCs w:val="28"/>
        </w:rPr>
      </w:pPr>
      <w:r>
        <w:rPr>
          <w:sz w:val="28"/>
          <w:szCs w:val="28"/>
        </w:rPr>
        <w:t>15. Проведение школьного тура ВОШ</w:t>
      </w:r>
    </w:p>
    <w:p w:rsidR="00DC02FC" w:rsidRDefault="00DC02FC" w:rsidP="00DC02FC">
      <w:pPr>
        <w:autoSpaceDE w:val="0"/>
        <w:autoSpaceDN w:val="0"/>
        <w:adjustRightInd w:val="0"/>
        <w:rPr>
          <w:sz w:val="28"/>
          <w:szCs w:val="28"/>
        </w:rPr>
      </w:pPr>
      <w:r>
        <w:rPr>
          <w:sz w:val="28"/>
          <w:szCs w:val="28"/>
        </w:rPr>
        <w:t>16. Результативность деятельности МО</w:t>
      </w:r>
    </w:p>
    <w:p w:rsidR="00DC02FC" w:rsidRPr="00DA1830" w:rsidRDefault="00DC02FC" w:rsidP="00DC02FC">
      <w:pPr>
        <w:autoSpaceDE w:val="0"/>
        <w:autoSpaceDN w:val="0"/>
        <w:adjustRightInd w:val="0"/>
        <w:rPr>
          <w:b/>
          <w:bCs/>
          <w:color w:val="FF0000"/>
          <w:sz w:val="28"/>
          <w:szCs w:val="28"/>
        </w:rPr>
      </w:pPr>
      <w:r w:rsidRPr="00DA1830">
        <w:rPr>
          <w:b/>
          <w:bCs/>
          <w:color w:val="FF0000"/>
          <w:sz w:val="28"/>
          <w:szCs w:val="28"/>
        </w:rPr>
        <w:t>План школьного методического объединения включает:</w:t>
      </w:r>
    </w:p>
    <w:p w:rsidR="00DC02FC" w:rsidRDefault="00DC02FC" w:rsidP="00DC02FC">
      <w:pPr>
        <w:autoSpaceDE w:val="0"/>
        <w:autoSpaceDN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анализ работы за учебный год</w:t>
      </w:r>
    </w:p>
    <w:p w:rsidR="00DC02FC" w:rsidRDefault="00DC02FC" w:rsidP="00DC02FC">
      <w:pPr>
        <w:autoSpaceDE w:val="0"/>
        <w:autoSpaceDN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основные задачи и направления</w:t>
      </w:r>
    </w:p>
    <w:p w:rsidR="00DC02FC" w:rsidRDefault="00DC02FC" w:rsidP="00DC02FC">
      <w:pPr>
        <w:autoSpaceDE w:val="0"/>
        <w:autoSpaceDN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взаимосвязь с другими методическими объединениями</w:t>
      </w:r>
    </w:p>
    <w:p w:rsidR="00DC02FC" w:rsidRDefault="00DC02FC" w:rsidP="00DC02FC">
      <w:pPr>
        <w:autoSpaceDE w:val="0"/>
        <w:autoSpaceDN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повышения квалификации</w:t>
      </w:r>
    </w:p>
    <w:p w:rsidR="00DC02FC" w:rsidRDefault="00DC02FC" w:rsidP="00DC02FC">
      <w:pPr>
        <w:autoSpaceDE w:val="0"/>
        <w:autoSpaceDN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диагностирование качества знаний учащихся</w:t>
      </w:r>
    </w:p>
    <w:p w:rsidR="00DC02FC" w:rsidRPr="009F3461" w:rsidRDefault="00DC02FC" w:rsidP="00DC02FC">
      <w:pPr>
        <w:autoSpaceDE w:val="0"/>
        <w:autoSpaceDN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участие в творческих конкурсах</w:t>
      </w:r>
    </w:p>
    <w:p w:rsidR="00DC02FC" w:rsidRDefault="00DC02FC" w:rsidP="00DC02FC">
      <w:pPr>
        <w:autoSpaceDE w:val="0"/>
        <w:autoSpaceDN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диагностирование уровня подготовленности учителя, его аттестация</w:t>
      </w:r>
    </w:p>
    <w:p w:rsidR="00DC02FC" w:rsidRPr="004E7A55" w:rsidRDefault="00DC02FC" w:rsidP="00DC02FC">
      <w:pPr>
        <w:shd w:val="clear" w:color="auto" w:fill="FFFFFF"/>
        <w:spacing w:before="30" w:after="30"/>
        <w:rPr>
          <w:color w:val="000000"/>
          <w:sz w:val="28"/>
          <w:szCs w:val="28"/>
        </w:rPr>
      </w:pPr>
      <w:r>
        <w:rPr>
          <w:rFonts w:ascii="Symbol" w:hAnsi="Symbol" w:cs="Symbol"/>
          <w:sz w:val="28"/>
          <w:szCs w:val="28"/>
        </w:rPr>
        <w:t></w:t>
      </w:r>
      <w:r>
        <w:rPr>
          <w:rFonts w:ascii="Symbol" w:hAnsi="Symbol" w:cs="Symbol"/>
          <w:sz w:val="28"/>
          <w:szCs w:val="28"/>
        </w:rPr>
        <w:t></w:t>
      </w:r>
      <w:r>
        <w:rPr>
          <w:sz w:val="28"/>
          <w:szCs w:val="28"/>
        </w:rPr>
        <w:t>работа над единой методической темой</w:t>
      </w:r>
    </w:p>
    <w:p w:rsidR="00322592" w:rsidRPr="004E7A55" w:rsidRDefault="00322592" w:rsidP="00674A97">
      <w:pPr>
        <w:shd w:val="clear" w:color="auto" w:fill="FFFFFF"/>
        <w:spacing w:before="30" w:after="30"/>
        <w:rPr>
          <w:color w:val="000000"/>
          <w:sz w:val="28"/>
          <w:szCs w:val="28"/>
        </w:rPr>
      </w:pPr>
    </w:p>
    <w:p w:rsidR="00674A97" w:rsidRPr="004E7A55" w:rsidRDefault="00674A97" w:rsidP="00674A97">
      <w:pPr>
        <w:shd w:val="clear" w:color="auto" w:fill="EFF2F8"/>
        <w:spacing w:before="100" w:beforeAutospacing="1" w:after="100" w:afterAutospacing="1"/>
        <w:outlineLvl w:val="2"/>
        <w:rPr>
          <w:b/>
          <w:bCs/>
          <w:color w:val="FF0000"/>
          <w:sz w:val="28"/>
          <w:szCs w:val="28"/>
        </w:rPr>
      </w:pPr>
      <w:r w:rsidRPr="004E7A55">
        <w:rPr>
          <w:b/>
          <w:bCs/>
          <w:color w:val="FF0000"/>
          <w:sz w:val="28"/>
          <w:szCs w:val="28"/>
        </w:rPr>
        <w:t>Ведущие аспекты методической работы:</w:t>
      </w:r>
    </w:p>
    <w:p w:rsidR="00674A97" w:rsidRPr="004E7A55" w:rsidRDefault="00674A97" w:rsidP="00674A97">
      <w:pPr>
        <w:shd w:val="clear" w:color="auto" w:fill="FFFFFF"/>
        <w:spacing w:before="30" w:after="30"/>
        <w:rPr>
          <w:color w:val="FF0000"/>
          <w:sz w:val="28"/>
          <w:szCs w:val="28"/>
        </w:rPr>
      </w:pPr>
      <w:r w:rsidRPr="004E7A55">
        <w:rPr>
          <w:b/>
          <w:bCs/>
          <w:color w:val="FF0000"/>
          <w:sz w:val="28"/>
          <w:szCs w:val="28"/>
        </w:rPr>
        <w:t>Аналитическая деятельность:</w:t>
      </w:r>
    </w:p>
    <w:p w:rsidR="00674A97" w:rsidRPr="004E7A55" w:rsidRDefault="00674A97" w:rsidP="00674A97">
      <w:pPr>
        <w:shd w:val="clear" w:color="auto" w:fill="FFFFFF"/>
        <w:spacing w:before="30" w:after="30"/>
        <w:rPr>
          <w:color w:val="000000"/>
          <w:sz w:val="28"/>
          <w:szCs w:val="28"/>
        </w:rPr>
      </w:pPr>
      <w:r w:rsidRPr="004E7A55">
        <w:rPr>
          <w:color w:val="000000"/>
          <w:sz w:val="28"/>
          <w:szCs w:val="28"/>
        </w:rPr>
        <w:t>– мониторинг профессиональных и информационных потребностей учителей;</w:t>
      </w:r>
      <w:r w:rsidRPr="004E7A55">
        <w:rPr>
          <w:color w:val="000000"/>
          <w:sz w:val="28"/>
          <w:szCs w:val="28"/>
        </w:rPr>
        <w:br/>
      </w:r>
      <w:r w:rsidRPr="004E7A55">
        <w:rPr>
          <w:color w:val="000000"/>
          <w:sz w:val="28"/>
          <w:szCs w:val="28"/>
        </w:rPr>
        <w:br/>
        <w:t>– изучение и анализ состояния результатов методической работы, определение направлений её совершенствования;</w:t>
      </w:r>
      <w:r w:rsidRPr="004E7A55">
        <w:rPr>
          <w:color w:val="000000"/>
          <w:sz w:val="28"/>
          <w:szCs w:val="28"/>
        </w:rPr>
        <w:br/>
      </w:r>
      <w:r w:rsidRPr="004E7A55">
        <w:rPr>
          <w:color w:val="000000"/>
          <w:sz w:val="28"/>
          <w:szCs w:val="28"/>
        </w:rPr>
        <w:br/>
        <w:t>– создание базы данных о педагогических работниках;</w:t>
      </w:r>
      <w:r w:rsidRPr="004E7A55">
        <w:rPr>
          <w:color w:val="000000"/>
          <w:sz w:val="28"/>
          <w:szCs w:val="28"/>
        </w:rPr>
        <w:br/>
      </w:r>
      <w:r w:rsidRPr="004E7A55">
        <w:rPr>
          <w:color w:val="000000"/>
          <w:sz w:val="28"/>
          <w:szCs w:val="28"/>
        </w:rPr>
        <w:br/>
        <w:t>– выявление затруднений дидактического и методического характера в образовательном процессе;</w:t>
      </w:r>
      <w:r w:rsidRPr="004E7A55">
        <w:rPr>
          <w:color w:val="000000"/>
          <w:sz w:val="28"/>
          <w:szCs w:val="28"/>
        </w:rPr>
        <w:br/>
      </w:r>
      <w:r w:rsidRPr="004E7A55">
        <w:rPr>
          <w:color w:val="000000"/>
          <w:sz w:val="28"/>
          <w:szCs w:val="28"/>
        </w:rPr>
        <w:br/>
        <w:t>– сбор и обработка информации о результатах учебно-воспитательной работы школы;</w:t>
      </w:r>
      <w:r w:rsidRPr="004E7A55">
        <w:rPr>
          <w:color w:val="000000"/>
          <w:sz w:val="28"/>
          <w:szCs w:val="28"/>
        </w:rPr>
        <w:br/>
      </w:r>
      <w:r w:rsidRPr="004E7A55">
        <w:rPr>
          <w:color w:val="000000"/>
          <w:sz w:val="28"/>
          <w:szCs w:val="28"/>
        </w:rPr>
        <w:lastRenderedPageBreak/>
        <w:br/>
        <w:t>– изучение, обобщение и распространение передового педагогического опыта.</w:t>
      </w:r>
    </w:p>
    <w:p w:rsidR="00674A97" w:rsidRPr="004E7A55" w:rsidRDefault="00674A97" w:rsidP="00674A97">
      <w:pPr>
        <w:shd w:val="clear" w:color="auto" w:fill="EFF2F8"/>
        <w:spacing w:before="100" w:beforeAutospacing="1" w:after="100" w:afterAutospacing="1"/>
        <w:outlineLvl w:val="2"/>
        <w:rPr>
          <w:b/>
          <w:bCs/>
          <w:color w:val="FF0000"/>
          <w:sz w:val="28"/>
          <w:szCs w:val="28"/>
        </w:rPr>
      </w:pPr>
      <w:r w:rsidRPr="004E7A55">
        <w:rPr>
          <w:b/>
          <w:bCs/>
          <w:color w:val="FF0000"/>
          <w:sz w:val="28"/>
          <w:szCs w:val="28"/>
        </w:rPr>
        <w:t>Информационная деятельность:</w:t>
      </w:r>
    </w:p>
    <w:p w:rsidR="00674A97" w:rsidRDefault="00674A97" w:rsidP="00674A97">
      <w:pPr>
        <w:shd w:val="clear" w:color="auto" w:fill="FFFFFF"/>
        <w:spacing w:before="30" w:after="30"/>
        <w:rPr>
          <w:color w:val="000000"/>
          <w:sz w:val="28"/>
          <w:szCs w:val="28"/>
        </w:rPr>
      </w:pPr>
      <w:r w:rsidRPr="004E7A55">
        <w:rPr>
          <w:color w:val="000000"/>
          <w:sz w:val="28"/>
          <w:szCs w:val="28"/>
        </w:rPr>
        <w:t>– формирование банка педагогической информации;</w:t>
      </w:r>
      <w:r w:rsidRPr="004E7A55">
        <w:rPr>
          <w:color w:val="000000"/>
          <w:sz w:val="28"/>
          <w:szCs w:val="28"/>
        </w:rPr>
        <w:br/>
      </w:r>
      <w:r w:rsidRPr="004E7A55">
        <w:rPr>
          <w:color w:val="000000"/>
          <w:sz w:val="28"/>
          <w:szCs w:val="28"/>
        </w:rPr>
        <w:br/>
        <w:t>– ознакомление педагогического коллектива с новинками методической литературы на бумажных и электронных носителях;</w:t>
      </w:r>
      <w:r w:rsidRPr="004E7A55">
        <w:rPr>
          <w:color w:val="000000"/>
          <w:sz w:val="28"/>
          <w:szCs w:val="28"/>
        </w:rPr>
        <w:br/>
      </w:r>
      <w:r w:rsidRPr="004E7A55">
        <w:rPr>
          <w:color w:val="000000"/>
          <w:sz w:val="28"/>
          <w:szCs w:val="28"/>
        </w:rPr>
        <w:br/>
        <w:t>– создание медиатеки современных учебно-методических материалов;</w:t>
      </w:r>
      <w:r w:rsidRPr="004E7A55">
        <w:rPr>
          <w:color w:val="000000"/>
          <w:sz w:val="28"/>
          <w:szCs w:val="28"/>
        </w:rPr>
        <w:br/>
      </w:r>
      <w:r w:rsidRPr="004E7A55">
        <w:rPr>
          <w:color w:val="000000"/>
          <w:sz w:val="28"/>
          <w:szCs w:val="28"/>
        </w:rPr>
        <w:br/>
        <w:t>– ознакомление педагогических работников с опытом инновационной деятельности учителей района и края.</w:t>
      </w:r>
    </w:p>
    <w:p w:rsidR="001B5C49" w:rsidRDefault="001B5C49" w:rsidP="001B5C49">
      <w:pPr>
        <w:autoSpaceDE w:val="0"/>
        <w:autoSpaceDN w:val="0"/>
        <w:adjustRightInd w:val="0"/>
        <w:rPr>
          <w:sz w:val="28"/>
          <w:szCs w:val="28"/>
        </w:rPr>
      </w:pPr>
      <w:r>
        <w:rPr>
          <w:color w:val="000000"/>
          <w:sz w:val="28"/>
          <w:szCs w:val="28"/>
        </w:rPr>
        <w:t xml:space="preserve">- </w:t>
      </w:r>
      <w:r>
        <w:rPr>
          <w:sz w:val="28"/>
          <w:szCs w:val="28"/>
        </w:rPr>
        <w:t xml:space="preserve"> обеспечение методическими и практическими материалами</w:t>
      </w:r>
    </w:p>
    <w:p w:rsidR="001B5C49" w:rsidRDefault="001B5C49" w:rsidP="001B5C49">
      <w:pPr>
        <w:autoSpaceDE w:val="0"/>
        <w:autoSpaceDN w:val="0"/>
        <w:adjustRightInd w:val="0"/>
        <w:rPr>
          <w:sz w:val="28"/>
          <w:szCs w:val="28"/>
        </w:rPr>
      </w:pPr>
      <w:r>
        <w:rPr>
          <w:sz w:val="28"/>
          <w:szCs w:val="28"/>
        </w:rPr>
        <w:t>методической составляющей образовательного процесса через</w:t>
      </w:r>
    </w:p>
    <w:p w:rsidR="001B5C49" w:rsidRDefault="001B5C49" w:rsidP="001B5C49">
      <w:pPr>
        <w:autoSpaceDE w:val="0"/>
        <w:autoSpaceDN w:val="0"/>
        <w:adjustRightInd w:val="0"/>
        <w:rPr>
          <w:sz w:val="28"/>
          <w:szCs w:val="28"/>
        </w:rPr>
      </w:pPr>
      <w:r>
        <w:rPr>
          <w:sz w:val="28"/>
          <w:szCs w:val="28"/>
        </w:rPr>
        <w:t>использование Интернет, электронных баз данных и т.д.;</w:t>
      </w:r>
    </w:p>
    <w:p w:rsidR="001B5C49" w:rsidRPr="004E7A55" w:rsidRDefault="001B5C49" w:rsidP="00674A97">
      <w:pPr>
        <w:shd w:val="clear" w:color="auto" w:fill="FFFFFF"/>
        <w:spacing w:before="30" w:after="30"/>
        <w:rPr>
          <w:color w:val="000000"/>
          <w:sz w:val="28"/>
          <w:szCs w:val="28"/>
        </w:rPr>
      </w:pPr>
    </w:p>
    <w:p w:rsidR="00674A97" w:rsidRPr="004E7A55" w:rsidRDefault="00674A97" w:rsidP="00674A97">
      <w:pPr>
        <w:shd w:val="clear" w:color="auto" w:fill="EFF2F8"/>
        <w:spacing w:before="100" w:beforeAutospacing="1" w:after="100" w:afterAutospacing="1"/>
        <w:outlineLvl w:val="2"/>
        <w:rPr>
          <w:b/>
          <w:bCs/>
          <w:color w:val="FF0000"/>
          <w:sz w:val="28"/>
          <w:szCs w:val="28"/>
        </w:rPr>
      </w:pPr>
      <w:r w:rsidRPr="004E7A55">
        <w:rPr>
          <w:b/>
          <w:bCs/>
          <w:color w:val="FF0000"/>
          <w:sz w:val="28"/>
          <w:szCs w:val="28"/>
        </w:rPr>
        <w:t>Консультационная деятельность:</w:t>
      </w:r>
    </w:p>
    <w:p w:rsidR="00674A97" w:rsidRPr="004E7A55" w:rsidRDefault="00674A97" w:rsidP="00674A97">
      <w:pPr>
        <w:shd w:val="clear" w:color="auto" w:fill="FFFFFF"/>
        <w:spacing w:before="30" w:after="30"/>
        <w:rPr>
          <w:color w:val="000000"/>
          <w:sz w:val="28"/>
          <w:szCs w:val="28"/>
        </w:rPr>
      </w:pPr>
      <w:r w:rsidRPr="004E7A55">
        <w:rPr>
          <w:color w:val="000000"/>
          <w:sz w:val="28"/>
          <w:szCs w:val="28"/>
        </w:rPr>
        <w:t xml:space="preserve">– организация консультационной работы для учителей </w:t>
      </w:r>
      <w:r w:rsidR="00FA6DFC">
        <w:rPr>
          <w:color w:val="000000"/>
          <w:sz w:val="28"/>
          <w:szCs w:val="28"/>
        </w:rPr>
        <w:t>–</w:t>
      </w:r>
      <w:r w:rsidRPr="004E7A55">
        <w:rPr>
          <w:color w:val="000000"/>
          <w:sz w:val="28"/>
          <w:szCs w:val="28"/>
        </w:rPr>
        <w:t xml:space="preserve"> предметников по вопросам методической работы;</w:t>
      </w:r>
      <w:r w:rsidRPr="004E7A55">
        <w:rPr>
          <w:color w:val="000000"/>
          <w:sz w:val="28"/>
          <w:szCs w:val="28"/>
        </w:rPr>
        <w:br/>
      </w:r>
      <w:r w:rsidRPr="004E7A55">
        <w:rPr>
          <w:color w:val="000000"/>
          <w:sz w:val="28"/>
          <w:szCs w:val="28"/>
        </w:rPr>
        <w:br/>
        <w:t>– организация консультационной работы учителей, участников различных конкурсов профессионального мастерства, конференций;</w:t>
      </w:r>
      <w:r w:rsidRPr="004E7A55">
        <w:rPr>
          <w:color w:val="000000"/>
          <w:sz w:val="28"/>
          <w:szCs w:val="28"/>
        </w:rPr>
        <w:br/>
      </w:r>
      <w:r w:rsidRPr="004E7A55">
        <w:rPr>
          <w:color w:val="000000"/>
          <w:sz w:val="28"/>
          <w:szCs w:val="28"/>
        </w:rPr>
        <w:br/>
        <w:t>– популяризация и разъяснение программ развития образования федерального, регионального и муниципального уровня;</w:t>
      </w:r>
      <w:r w:rsidRPr="004E7A55">
        <w:rPr>
          <w:color w:val="000000"/>
          <w:sz w:val="28"/>
          <w:szCs w:val="28"/>
        </w:rPr>
        <w:br/>
      </w:r>
      <w:r w:rsidRPr="004E7A55">
        <w:rPr>
          <w:color w:val="000000"/>
          <w:sz w:val="28"/>
          <w:szCs w:val="28"/>
        </w:rPr>
        <w:br/>
        <w:t>– консультирование педагогического коллектива школы по различным вопросам образования.</w:t>
      </w:r>
    </w:p>
    <w:p w:rsidR="00674A97" w:rsidRPr="004E7A55" w:rsidRDefault="00674A97" w:rsidP="00674A97">
      <w:pPr>
        <w:shd w:val="clear" w:color="auto" w:fill="EFF2F8"/>
        <w:spacing w:before="100" w:beforeAutospacing="1" w:after="100" w:afterAutospacing="1"/>
        <w:outlineLvl w:val="2"/>
        <w:rPr>
          <w:b/>
          <w:bCs/>
          <w:color w:val="FF0000"/>
          <w:sz w:val="28"/>
          <w:szCs w:val="28"/>
        </w:rPr>
      </w:pPr>
      <w:r w:rsidRPr="004E7A55">
        <w:rPr>
          <w:b/>
          <w:bCs/>
          <w:color w:val="FF0000"/>
          <w:sz w:val="28"/>
          <w:szCs w:val="28"/>
        </w:rPr>
        <w:t>Организационно – методическая деятельность:</w:t>
      </w:r>
    </w:p>
    <w:p w:rsidR="00674A97" w:rsidRDefault="00674A97" w:rsidP="004C02D5">
      <w:pPr>
        <w:shd w:val="clear" w:color="auto" w:fill="FFFFFF"/>
        <w:spacing w:before="30" w:after="30"/>
        <w:rPr>
          <w:color w:val="000000"/>
          <w:sz w:val="28"/>
          <w:szCs w:val="28"/>
        </w:rPr>
      </w:pPr>
      <w:r w:rsidRPr="004E7A55">
        <w:rPr>
          <w:color w:val="000000"/>
          <w:sz w:val="28"/>
          <w:szCs w:val="28"/>
        </w:rPr>
        <w:t>– изучение запросов, методическое сопровождение и оказание практической помощи учителям в период подготовки к аттестации, в межаттестационные и курсовые периоды;</w:t>
      </w:r>
      <w:r w:rsidRPr="004E7A55">
        <w:rPr>
          <w:color w:val="000000"/>
          <w:sz w:val="28"/>
          <w:szCs w:val="28"/>
        </w:rPr>
        <w:br/>
      </w:r>
      <w:r w:rsidRPr="004E7A55">
        <w:rPr>
          <w:color w:val="000000"/>
          <w:sz w:val="28"/>
          <w:szCs w:val="28"/>
        </w:rPr>
        <w:br/>
        <w:t>– прогнозирование, планирование и организация повышения квалификации и профессиональной подготовки учителей, оказание им информационно-методической помощи в системе непрерывного образования;</w:t>
      </w:r>
      <w:r w:rsidRPr="004E7A55">
        <w:rPr>
          <w:color w:val="000000"/>
          <w:sz w:val="28"/>
          <w:szCs w:val="28"/>
        </w:rPr>
        <w:br/>
      </w:r>
      <w:r w:rsidRPr="004E7A55">
        <w:rPr>
          <w:color w:val="000000"/>
          <w:sz w:val="28"/>
          <w:szCs w:val="28"/>
        </w:rPr>
        <w:br/>
        <w:t>– организация работы методических объединений школы;</w:t>
      </w:r>
      <w:r w:rsidRPr="004E7A55">
        <w:rPr>
          <w:color w:val="000000"/>
          <w:sz w:val="28"/>
          <w:szCs w:val="28"/>
        </w:rPr>
        <w:br/>
      </w:r>
      <w:r w:rsidRPr="004E7A55">
        <w:rPr>
          <w:color w:val="000000"/>
          <w:sz w:val="28"/>
          <w:szCs w:val="28"/>
        </w:rPr>
        <w:br/>
        <w:t>– организация методического сопровождения профильного обучения в школе;</w:t>
      </w:r>
      <w:r w:rsidRPr="004E7A55">
        <w:rPr>
          <w:color w:val="000000"/>
          <w:sz w:val="28"/>
          <w:szCs w:val="28"/>
        </w:rPr>
        <w:br/>
      </w:r>
      <w:r w:rsidRPr="004E7A55">
        <w:rPr>
          <w:color w:val="000000"/>
          <w:sz w:val="28"/>
          <w:szCs w:val="28"/>
        </w:rPr>
        <w:br/>
        <w:t xml:space="preserve">– методическое сопровождение подготовки учителей школы к проведению ЕГЭ, </w:t>
      </w:r>
      <w:r w:rsidRPr="004E7A55">
        <w:rPr>
          <w:color w:val="000000"/>
          <w:sz w:val="28"/>
          <w:szCs w:val="28"/>
        </w:rPr>
        <w:lastRenderedPageBreak/>
        <w:t>регионального тестирования;</w:t>
      </w:r>
      <w:r w:rsidRPr="004E7A55">
        <w:rPr>
          <w:color w:val="000000"/>
          <w:sz w:val="28"/>
          <w:szCs w:val="28"/>
        </w:rPr>
        <w:br/>
      </w:r>
      <w:r w:rsidRPr="004E7A55">
        <w:rPr>
          <w:color w:val="000000"/>
          <w:sz w:val="28"/>
          <w:szCs w:val="28"/>
        </w:rPr>
        <w:br/>
        <w:t>– подготовка и проведение научно-практических конференций, конкурсов и фестивалей профессионального педагогического мастерства;</w:t>
      </w:r>
      <w:r w:rsidRPr="004E7A55">
        <w:rPr>
          <w:color w:val="000000"/>
          <w:sz w:val="28"/>
          <w:szCs w:val="28"/>
        </w:rPr>
        <w:br/>
      </w:r>
      <w:r w:rsidRPr="004E7A55">
        <w:rPr>
          <w:color w:val="000000"/>
          <w:sz w:val="28"/>
          <w:szCs w:val="28"/>
        </w:rPr>
        <w:br/>
        <w:t>– участие в организации и проведении конференций исследовательских работ учащихся школы.</w:t>
      </w:r>
    </w:p>
    <w:p w:rsidR="00910198" w:rsidRPr="004E7A55" w:rsidRDefault="00910198" w:rsidP="004C02D5">
      <w:pPr>
        <w:shd w:val="clear" w:color="auto" w:fill="FFFFFF"/>
        <w:spacing w:before="30" w:after="30"/>
        <w:rPr>
          <w:color w:val="000000"/>
          <w:sz w:val="28"/>
          <w:szCs w:val="28"/>
        </w:rPr>
      </w:pPr>
    </w:p>
    <w:p w:rsidR="008762CA" w:rsidRDefault="008762CA" w:rsidP="00E62393">
      <w:pPr>
        <w:pStyle w:val="ac"/>
        <w:spacing w:line="276" w:lineRule="auto"/>
        <w:ind w:right="-1"/>
        <w:jc w:val="both"/>
        <w:rPr>
          <w:rStyle w:val="ae"/>
          <w:b/>
          <w:bCs/>
          <w:iCs w:val="0"/>
          <w:color w:val="FF0000"/>
          <w:sz w:val="28"/>
          <w:szCs w:val="28"/>
          <w:u w:val="single"/>
        </w:rPr>
      </w:pPr>
      <w:r w:rsidRPr="00FA6511">
        <w:rPr>
          <w:sz w:val="28"/>
          <w:szCs w:val="28"/>
        </w:rPr>
        <w:t>                      </w:t>
      </w:r>
      <w:r w:rsidRPr="00FA6511">
        <w:rPr>
          <w:rStyle w:val="ae"/>
          <w:b/>
          <w:bCs/>
          <w:iCs w:val="0"/>
          <w:color w:val="FF0000"/>
          <w:sz w:val="28"/>
          <w:szCs w:val="28"/>
          <w:u w:val="single"/>
        </w:rPr>
        <w:t>Приоритетные направления работы школы.</w:t>
      </w:r>
    </w:p>
    <w:p w:rsidR="00B21020" w:rsidRPr="002A46DE" w:rsidRDefault="002A46DE" w:rsidP="002A46DE">
      <w:pPr>
        <w:shd w:val="clear" w:color="auto" w:fill="FFFFFF"/>
        <w:suppressAutoHyphens/>
        <w:autoSpaceDE w:val="0"/>
        <w:spacing w:line="360" w:lineRule="auto"/>
        <w:ind w:firstLine="709"/>
        <w:jc w:val="both"/>
        <w:rPr>
          <w:bCs/>
          <w:sz w:val="28"/>
          <w:szCs w:val="28"/>
          <w:lang w:eastAsia="ar-SA"/>
        </w:rPr>
      </w:pPr>
      <w:r w:rsidRPr="002A46DE">
        <w:rPr>
          <w:bCs/>
          <w:sz w:val="28"/>
          <w:szCs w:val="28"/>
          <w:lang w:eastAsia="ar-SA"/>
        </w:rPr>
        <w:t xml:space="preserve">В основе учебной и воспитательной деятельности лежит </w:t>
      </w:r>
      <w:r w:rsidRPr="002A46DE">
        <w:rPr>
          <w:b/>
          <w:bCs/>
          <w:sz w:val="28"/>
          <w:szCs w:val="28"/>
          <w:lang w:eastAsia="ar-SA"/>
        </w:rPr>
        <w:t>единая</w:t>
      </w:r>
      <w:r w:rsidRPr="002A46DE">
        <w:rPr>
          <w:bCs/>
          <w:sz w:val="28"/>
          <w:szCs w:val="28"/>
          <w:lang w:eastAsia="ar-SA"/>
        </w:rPr>
        <w:t xml:space="preserve"> </w:t>
      </w:r>
      <w:r w:rsidRPr="002A46DE">
        <w:rPr>
          <w:b/>
          <w:bCs/>
          <w:sz w:val="28"/>
          <w:szCs w:val="28"/>
          <w:lang w:eastAsia="ar-SA"/>
        </w:rPr>
        <w:t>цель</w:t>
      </w:r>
      <w:r w:rsidRPr="002A46DE">
        <w:rPr>
          <w:bCs/>
          <w:sz w:val="28"/>
          <w:szCs w:val="28"/>
          <w:lang w:eastAsia="ar-SA"/>
        </w:rPr>
        <w:t xml:space="preserve"> – создание комфортной образовательной среды, способствующей раскрытию индивидуальных особенностей учащихся, умственному, нравственному, эмоциональному, физическому развитию личности, развитию творческих возможностей учащихся, в совокупности обеспечивающих возможности их самоопределения и самореализации в современных условиях. 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8762CA" w:rsidRPr="00FA6511" w:rsidRDefault="00CE1A9A" w:rsidP="00E62393">
      <w:pPr>
        <w:pStyle w:val="ac"/>
        <w:spacing w:line="276" w:lineRule="auto"/>
        <w:ind w:right="-1"/>
        <w:jc w:val="both"/>
        <w:rPr>
          <w:sz w:val="28"/>
          <w:szCs w:val="28"/>
        </w:rPr>
      </w:pPr>
      <w:r>
        <w:rPr>
          <w:sz w:val="28"/>
          <w:szCs w:val="28"/>
        </w:rPr>
        <w:t xml:space="preserve">          </w:t>
      </w:r>
      <w:r w:rsidR="008762CA" w:rsidRPr="00FA6511">
        <w:rPr>
          <w:sz w:val="28"/>
          <w:szCs w:val="28"/>
        </w:rPr>
        <w:t>Работа по духовно-нравственному воспитанию учащихся.</w:t>
      </w:r>
    </w:p>
    <w:p w:rsidR="008762CA" w:rsidRPr="00FA6511" w:rsidRDefault="008762CA" w:rsidP="00E62393">
      <w:pPr>
        <w:pStyle w:val="ac"/>
        <w:spacing w:line="276" w:lineRule="auto"/>
        <w:ind w:right="-1"/>
        <w:jc w:val="both"/>
        <w:rPr>
          <w:sz w:val="28"/>
          <w:szCs w:val="28"/>
        </w:rPr>
      </w:pPr>
      <w:r w:rsidRPr="00FA6511">
        <w:rPr>
          <w:sz w:val="28"/>
          <w:szCs w:val="28"/>
        </w:rPr>
        <w:t>Формирование благоприятной, мотивирующей на получение прочных знаний атмосферы в школе, обучение школьников навыкам самоконтроля, самообразования.</w:t>
      </w:r>
    </w:p>
    <w:p w:rsidR="008762CA" w:rsidRDefault="00CE1A9A" w:rsidP="00E62393">
      <w:pPr>
        <w:pStyle w:val="ac"/>
        <w:spacing w:line="276" w:lineRule="auto"/>
        <w:ind w:right="-1"/>
        <w:jc w:val="both"/>
        <w:rPr>
          <w:sz w:val="28"/>
          <w:szCs w:val="28"/>
        </w:rPr>
      </w:pPr>
      <w:r>
        <w:rPr>
          <w:sz w:val="28"/>
          <w:szCs w:val="28"/>
        </w:rPr>
        <w:t xml:space="preserve">          </w:t>
      </w:r>
      <w:r w:rsidR="008762CA" w:rsidRPr="00FA6511">
        <w:rPr>
          <w:sz w:val="28"/>
          <w:szCs w:val="28"/>
        </w:rPr>
        <w:t xml:space="preserve">Работа по развитию одарённости, творческих способностей школьников и их адаптивных возможностей, способствующих  успешной социализации </w:t>
      </w:r>
      <w:r w:rsidR="009D54FF">
        <w:rPr>
          <w:sz w:val="28"/>
          <w:szCs w:val="28"/>
        </w:rPr>
        <w:t>в обществе каждого обучающегося:</w:t>
      </w:r>
    </w:p>
    <w:p w:rsidR="009D54FF" w:rsidRPr="007B7C33" w:rsidRDefault="009D54FF" w:rsidP="009D54FF">
      <w:pPr>
        <w:shd w:val="clear" w:color="auto" w:fill="FFFFFF"/>
        <w:spacing w:line="288" w:lineRule="atLeast"/>
        <w:ind w:firstLine="708"/>
        <w:rPr>
          <w:rFonts w:ascii="Helvetica" w:hAnsi="Helvetica" w:cs="Helvetica"/>
          <w:color w:val="000000"/>
          <w:sz w:val="28"/>
          <w:szCs w:val="28"/>
        </w:rPr>
      </w:pPr>
      <w:r w:rsidRPr="007B7C33">
        <w:rPr>
          <w:color w:val="000000"/>
          <w:sz w:val="28"/>
          <w:szCs w:val="28"/>
          <w:bdr w:val="none" w:sz="0" w:space="0" w:color="auto" w:frame="1"/>
        </w:rPr>
        <w:t>1.Усиление роли семьи в воспитании детей и привлечение родителей к организации учебно-воспитательного процесса;</w:t>
      </w:r>
    </w:p>
    <w:p w:rsidR="009D54FF" w:rsidRPr="007B7C33" w:rsidRDefault="009D54FF" w:rsidP="009D54FF">
      <w:pPr>
        <w:shd w:val="clear" w:color="auto" w:fill="FFFFFF"/>
        <w:spacing w:line="288" w:lineRule="atLeast"/>
        <w:ind w:firstLine="708"/>
        <w:rPr>
          <w:rFonts w:ascii="Helvetica" w:hAnsi="Helvetica" w:cs="Helvetica"/>
          <w:color w:val="000000"/>
          <w:sz w:val="28"/>
          <w:szCs w:val="28"/>
        </w:rPr>
      </w:pPr>
      <w:r w:rsidRPr="007B7C33">
        <w:rPr>
          <w:color w:val="000000"/>
          <w:sz w:val="28"/>
          <w:szCs w:val="28"/>
          <w:bdr w:val="none" w:sz="0" w:space="0" w:color="auto" w:frame="1"/>
        </w:rPr>
        <w:t>2.Создание условий для сохранения и укрепления здоровья обучающихся;</w:t>
      </w:r>
    </w:p>
    <w:p w:rsidR="009D54FF" w:rsidRPr="007B7C33" w:rsidRDefault="009D54FF" w:rsidP="009D54FF">
      <w:pPr>
        <w:shd w:val="clear" w:color="auto" w:fill="FFFFFF"/>
        <w:spacing w:line="288" w:lineRule="atLeast"/>
        <w:ind w:firstLine="708"/>
        <w:rPr>
          <w:rFonts w:ascii="Helvetica" w:hAnsi="Helvetica" w:cs="Helvetica"/>
          <w:color w:val="000000"/>
          <w:sz w:val="28"/>
          <w:szCs w:val="28"/>
        </w:rPr>
      </w:pPr>
      <w:r w:rsidRPr="007B7C33">
        <w:rPr>
          <w:color w:val="000000"/>
          <w:sz w:val="28"/>
          <w:szCs w:val="28"/>
          <w:bdr w:val="none" w:sz="0" w:space="0" w:color="auto" w:frame="1"/>
        </w:rPr>
        <w:t>3.Создание условий для самореализации личности каждого ученика;</w:t>
      </w:r>
    </w:p>
    <w:p w:rsidR="009D54FF" w:rsidRPr="007B7C33" w:rsidRDefault="009D54FF" w:rsidP="009D54FF">
      <w:pPr>
        <w:shd w:val="clear" w:color="auto" w:fill="FFFFFF"/>
        <w:spacing w:line="288" w:lineRule="atLeast"/>
        <w:ind w:firstLine="708"/>
        <w:rPr>
          <w:rFonts w:ascii="Helvetica" w:hAnsi="Helvetica" w:cs="Helvetica"/>
          <w:color w:val="000000"/>
          <w:sz w:val="28"/>
          <w:szCs w:val="28"/>
        </w:rPr>
      </w:pPr>
      <w:r w:rsidRPr="007B7C33">
        <w:rPr>
          <w:color w:val="000000"/>
          <w:sz w:val="28"/>
          <w:szCs w:val="28"/>
          <w:bdr w:val="none" w:sz="0" w:space="0" w:color="auto" w:frame="1"/>
        </w:rPr>
        <w:t>4.Формирование в школьном коллективе детей и взрослых уважительного отношения к правам друг друга;</w:t>
      </w:r>
    </w:p>
    <w:p w:rsidR="009D54FF" w:rsidRPr="007B7C33" w:rsidRDefault="009D54FF" w:rsidP="009D54FF">
      <w:pPr>
        <w:shd w:val="clear" w:color="auto" w:fill="FFFFFF"/>
        <w:spacing w:line="288" w:lineRule="atLeast"/>
        <w:ind w:firstLine="708"/>
        <w:rPr>
          <w:rFonts w:ascii="Helvetica" w:hAnsi="Helvetica" w:cs="Helvetica"/>
          <w:color w:val="000000"/>
          <w:sz w:val="28"/>
          <w:szCs w:val="28"/>
        </w:rPr>
      </w:pPr>
      <w:r w:rsidRPr="007B7C33">
        <w:rPr>
          <w:color w:val="000000"/>
          <w:sz w:val="28"/>
          <w:szCs w:val="28"/>
          <w:bdr w:val="none" w:sz="0" w:space="0" w:color="auto" w:frame="1"/>
        </w:rPr>
        <w:t>5.Повышение эффективности работы по воспитанию гражданственности, патриотизма, духовности;</w:t>
      </w:r>
    </w:p>
    <w:p w:rsidR="009D54FF" w:rsidRPr="007B7C33" w:rsidRDefault="00131C81" w:rsidP="009D54FF">
      <w:pPr>
        <w:pStyle w:val="ac"/>
        <w:spacing w:line="276" w:lineRule="auto"/>
        <w:ind w:right="-1"/>
        <w:jc w:val="both"/>
        <w:rPr>
          <w:color w:val="000000"/>
          <w:sz w:val="28"/>
          <w:szCs w:val="28"/>
        </w:rPr>
      </w:pPr>
      <w:r w:rsidRPr="007B7C33">
        <w:rPr>
          <w:color w:val="000000"/>
          <w:sz w:val="28"/>
          <w:szCs w:val="28"/>
          <w:bdr w:val="none" w:sz="0" w:space="0" w:color="auto" w:frame="1"/>
        </w:rPr>
        <w:t xml:space="preserve">           </w:t>
      </w:r>
      <w:r w:rsidR="009D54FF" w:rsidRPr="007B7C33">
        <w:rPr>
          <w:color w:val="000000"/>
          <w:sz w:val="28"/>
          <w:szCs w:val="28"/>
          <w:bdr w:val="none" w:sz="0" w:space="0" w:color="auto" w:frame="1"/>
        </w:rPr>
        <w:t>6.Формирование у детей нравственной и правовой культуры</w:t>
      </w:r>
    </w:p>
    <w:p w:rsidR="008762CA" w:rsidRPr="007863BF" w:rsidRDefault="00131C81" w:rsidP="007863BF">
      <w:pPr>
        <w:pStyle w:val="ac"/>
        <w:spacing w:line="276" w:lineRule="auto"/>
        <w:ind w:right="-1"/>
        <w:jc w:val="both"/>
        <w:rPr>
          <w:sz w:val="28"/>
          <w:szCs w:val="28"/>
        </w:rPr>
      </w:pPr>
      <w:r>
        <w:rPr>
          <w:sz w:val="28"/>
          <w:szCs w:val="28"/>
        </w:rPr>
        <w:t xml:space="preserve">          7.</w:t>
      </w:r>
      <w:r w:rsidR="008762CA" w:rsidRPr="00FA6511">
        <w:rPr>
          <w:sz w:val="28"/>
          <w:szCs w:val="28"/>
        </w:rPr>
        <w:t>Здоровьесбережение и привитие навыков здорового образа жизни школьникам.</w:t>
      </w:r>
    </w:p>
    <w:p w:rsidR="004C02D5" w:rsidRPr="007B7C33" w:rsidRDefault="004C02D5" w:rsidP="004C02D5">
      <w:pPr>
        <w:shd w:val="clear" w:color="auto" w:fill="FFFFFF"/>
        <w:spacing w:line="207" w:lineRule="atLeast"/>
        <w:ind w:firstLine="709"/>
        <w:jc w:val="both"/>
        <w:rPr>
          <w:rFonts w:ascii="Helvetica" w:hAnsi="Helvetica" w:cs="Helvetica"/>
          <w:color w:val="000000"/>
          <w:sz w:val="28"/>
          <w:szCs w:val="28"/>
        </w:rPr>
      </w:pPr>
      <w:r w:rsidRPr="007B7C33">
        <w:rPr>
          <w:color w:val="000000"/>
          <w:sz w:val="28"/>
          <w:szCs w:val="28"/>
          <w:bdr w:val="none" w:sz="0" w:space="0" w:color="auto" w:frame="1"/>
        </w:rPr>
        <w:t>8.Достигнуть оптимальных конечных результатов учебно – воспитательного процесса за счет повышения квалификации педагогических кадров, стимулирования учителей к обмену опытом, применения инновационных педагогических технологий и методик.</w:t>
      </w:r>
    </w:p>
    <w:p w:rsidR="004C02D5" w:rsidRPr="007B7C33" w:rsidRDefault="004C02D5" w:rsidP="004C02D5">
      <w:pPr>
        <w:shd w:val="clear" w:color="auto" w:fill="FFFFFF"/>
        <w:spacing w:line="207" w:lineRule="atLeast"/>
        <w:ind w:firstLine="709"/>
        <w:jc w:val="both"/>
        <w:rPr>
          <w:rFonts w:ascii="Helvetica" w:hAnsi="Helvetica" w:cs="Helvetica"/>
          <w:color w:val="000000"/>
          <w:sz w:val="28"/>
          <w:szCs w:val="28"/>
        </w:rPr>
      </w:pPr>
      <w:r w:rsidRPr="007B7C33">
        <w:rPr>
          <w:color w:val="000000"/>
          <w:sz w:val="28"/>
          <w:szCs w:val="28"/>
          <w:bdr w:val="none" w:sz="0" w:space="0" w:color="auto" w:frame="1"/>
        </w:rPr>
        <w:lastRenderedPageBreak/>
        <w:t>9.Повысить качества знаний и общую культуру обучающихся.</w:t>
      </w:r>
    </w:p>
    <w:p w:rsidR="004C02D5" w:rsidRPr="007B7C33" w:rsidRDefault="004C02D5" w:rsidP="004C02D5">
      <w:pPr>
        <w:shd w:val="clear" w:color="auto" w:fill="FFFFFF"/>
        <w:spacing w:line="207" w:lineRule="atLeast"/>
        <w:ind w:firstLine="709"/>
        <w:jc w:val="both"/>
        <w:rPr>
          <w:rFonts w:ascii="Helvetica" w:hAnsi="Helvetica" w:cs="Helvetica"/>
          <w:color w:val="000000"/>
          <w:sz w:val="28"/>
          <w:szCs w:val="28"/>
        </w:rPr>
      </w:pPr>
      <w:r w:rsidRPr="007B7C33">
        <w:rPr>
          <w:color w:val="000000"/>
          <w:sz w:val="28"/>
          <w:szCs w:val="28"/>
          <w:bdr w:val="none" w:sz="0" w:space="0" w:color="auto" w:frame="1"/>
        </w:rPr>
        <w:t>10.Обеспечить готовность и успешное участие обучающихся в государственной (итоговой) аттестации.</w:t>
      </w:r>
    </w:p>
    <w:p w:rsidR="004C02D5" w:rsidRPr="007B7C33" w:rsidRDefault="004C02D5" w:rsidP="004C02D5">
      <w:pPr>
        <w:shd w:val="clear" w:color="auto" w:fill="FFFFFF"/>
        <w:spacing w:line="207" w:lineRule="atLeast"/>
        <w:ind w:firstLine="709"/>
        <w:jc w:val="both"/>
        <w:rPr>
          <w:rFonts w:ascii="Helvetica" w:hAnsi="Helvetica" w:cs="Helvetica"/>
          <w:color w:val="000000"/>
          <w:sz w:val="28"/>
          <w:szCs w:val="28"/>
        </w:rPr>
      </w:pPr>
      <w:r w:rsidRPr="007B7C33">
        <w:rPr>
          <w:color w:val="000000"/>
          <w:sz w:val="28"/>
          <w:szCs w:val="28"/>
          <w:bdr w:val="none" w:sz="0" w:space="0" w:color="auto" w:frame="1"/>
        </w:rPr>
        <w:t>11. Обеспечить методическое сопровождение реализации Федерального государственного образовательного стандарта (ФГОС) начального общего образования и основного общего образования</w:t>
      </w:r>
    </w:p>
    <w:p w:rsidR="004C02D5" w:rsidRPr="007B7C33" w:rsidRDefault="00A26EEA" w:rsidP="004C02D5">
      <w:pPr>
        <w:spacing w:before="75" w:after="75" w:line="276" w:lineRule="auto"/>
        <w:ind w:left="195" w:right="-1"/>
        <w:jc w:val="both"/>
        <w:rPr>
          <w:color w:val="000000"/>
          <w:sz w:val="28"/>
          <w:szCs w:val="28"/>
        </w:rPr>
      </w:pPr>
      <w:r w:rsidRPr="007B7C33">
        <w:rPr>
          <w:color w:val="000000"/>
          <w:sz w:val="28"/>
          <w:szCs w:val="28"/>
        </w:rPr>
        <w:t xml:space="preserve">       12</w:t>
      </w:r>
      <w:r w:rsidR="004C02D5" w:rsidRPr="007B7C33">
        <w:rPr>
          <w:color w:val="000000"/>
          <w:sz w:val="28"/>
          <w:szCs w:val="28"/>
        </w:rPr>
        <w:t>.Обновить педагогическую систему учителя на основе выделения сущности его опыта в технологии деятельностного обучения;</w:t>
      </w:r>
    </w:p>
    <w:p w:rsidR="004C02D5" w:rsidRPr="007B7C33" w:rsidRDefault="00A26EEA" w:rsidP="004C02D5">
      <w:pPr>
        <w:spacing w:before="75" w:after="75" w:line="276" w:lineRule="auto"/>
        <w:ind w:left="195" w:right="-1"/>
        <w:jc w:val="both"/>
        <w:rPr>
          <w:color w:val="000000"/>
          <w:sz w:val="28"/>
          <w:szCs w:val="28"/>
        </w:rPr>
      </w:pPr>
      <w:r w:rsidRPr="007B7C33">
        <w:rPr>
          <w:color w:val="000000"/>
          <w:sz w:val="28"/>
          <w:szCs w:val="28"/>
        </w:rPr>
        <w:t xml:space="preserve">        13</w:t>
      </w:r>
      <w:r w:rsidR="004C02D5" w:rsidRPr="007B7C33">
        <w:rPr>
          <w:color w:val="000000"/>
          <w:sz w:val="28"/>
          <w:szCs w:val="28"/>
        </w:rPr>
        <w:t>.Способствовать формированию системы универсальных учебных действий средствами технологии  деятельностного обучения;</w:t>
      </w:r>
    </w:p>
    <w:p w:rsidR="004C02D5" w:rsidRPr="007B7C33" w:rsidRDefault="00A26EEA" w:rsidP="004C02D5">
      <w:pPr>
        <w:spacing w:before="75" w:after="75" w:line="276" w:lineRule="auto"/>
        <w:ind w:left="195" w:right="-1"/>
        <w:jc w:val="both"/>
        <w:rPr>
          <w:color w:val="000000"/>
          <w:sz w:val="28"/>
          <w:szCs w:val="28"/>
        </w:rPr>
      </w:pPr>
      <w:r w:rsidRPr="007B7C33">
        <w:rPr>
          <w:color w:val="000000"/>
          <w:sz w:val="28"/>
          <w:szCs w:val="28"/>
        </w:rPr>
        <w:t xml:space="preserve">     </w:t>
      </w:r>
      <w:r w:rsidR="00F3256E" w:rsidRPr="007B7C33">
        <w:rPr>
          <w:color w:val="000000"/>
          <w:sz w:val="28"/>
          <w:szCs w:val="28"/>
        </w:rPr>
        <w:t xml:space="preserve">  </w:t>
      </w:r>
      <w:r w:rsidRPr="007B7C33">
        <w:rPr>
          <w:color w:val="000000"/>
          <w:sz w:val="28"/>
          <w:szCs w:val="28"/>
        </w:rPr>
        <w:t xml:space="preserve"> 14</w:t>
      </w:r>
      <w:r w:rsidR="004C02D5" w:rsidRPr="007B7C33">
        <w:rPr>
          <w:color w:val="000000"/>
          <w:sz w:val="28"/>
          <w:szCs w:val="28"/>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4C02D5" w:rsidRDefault="00A26EEA" w:rsidP="004C02D5">
      <w:pPr>
        <w:spacing w:before="75" w:after="75" w:line="276" w:lineRule="auto"/>
        <w:ind w:left="195" w:right="-1"/>
        <w:jc w:val="both"/>
        <w:rPr>
          <w:color w:val="000000"/>
          <w:sz w:val="28"/>
          <w:szCs w:val="28"/>
        </w:rPr>
      </w:pPr>
      <w:r>
        <w:rPr>
          <w:color w:val="3B373F"/>
          <w:sz w:val="28"/>
          <w:szCs w:val="28"/>
        </w:rPr>
        <w:t xml:space="preserve">       </w:t>
      </w:r>
      <w:r w:rsidR="00F3256E">
        <w:rPr>
          <w:color w:val="3B373F"/>
          <w:sz w:val="28"/>
          <w:szCs w:val="28"/>
        </w:rPr>
        <w:t xml:space="preserve"> </w:t>
      </w:r>
      <w:r w:rsidRPr="007B7C33">
        <w:rPr>
          <w:color w:val="000000"/>
          <w:sz w:val="28"/>
          <w:szCs w:val="28"/>
        </w:rPr>
        <w:t>15</w:t>
      </w:r>
      <w:r w:rsidR="004C02D5" w:rsidRPr="007B7C33">
        <w:rPr>
          <w:color w:val="000000"/>
          <w:sz w:val="28"/>
          <w:szCs w:val="28"/>
        </w:rPr>
        <w:t>.Содействовать реализации образовательной программы на основе стандартов нового поколения.</w:t>
      </w:r>
    </w:p>
    <w:p w:rsidR="0054622C" w:rsidRDefault="0054622C" w:rsidP="0054622C">
      <w:pPr>
        <w:spacing w:line="239" w:lineRule="auto"/>
        <w:jc w:val="both"/>
        <w:rPr>
          <w:rFonts w:ascii="Times" w:eastAsia="Times" w:hAnsi="Times" w:cs="Times"/>
          <w:bCs/>
          <w:sz w:val="28"/>
          <w:szCs w:val="28"/>
        </w:rPr>
      </w:pPr>
      <w:r>
        <w:rPr>
          <w:color w:val="000000"/>
          <w:sz w:val="28"/>
          <w:szCs w:val="28"/>
        </w:rPr>
        <w:t xml:space="preserve">          </w:t>
      </w:r>
      <w:r w:rsidR="00B21020">
        <w:rPr>
          <w:color w:val="000000"/>
          <w:sz w:val="28"/>
          <w:szCs w:val="28"/>
        </w:rPr>
        <w:t xml:space="preserve"> </w:t>
      </w:r>
      <w:r>
        <w:rPr>
          <w:color w:val="000000"/>
          <w:sz w:val="28"/>
          <w:szCs w:val="28"/>
        </w:rPr>
        <w:t>16.</w:t>
      </w:r>
      <w:r w:rsidRPr="0054622C">
        <w:rPr>
          <w:rFonts w:ascii="Times" w:eastAsia="Times" w:hAnsi="Times" w:cs="Times"/>
          <w:b/>
          <w:bCs/>
        </w:rPr>
        <w:t xml:space="preserve"> </w:t>
      </w:r>
      <w:r w:rsidRPr="0054622C">
        <w:rPr>
          <w:bCs/>
          <w:sz w:val="28"/>
          <w:szCs w:val="28"/>
        </w:rPr>
        <w:t>Повышение качества обучения школьников и их социализация через</w:t>
      </w:r>
      <w:r w:rsidRPr="0054622C">
        <w:rPr>
          <w:rFonts w:ascii="Times" w:eastAsia="Times" w:hAnsi="Times" w:cs="Times"/>
          <w:bCs/>
          <w:sz w:val="28"/>
          <w:szCs w:val="28"/>
        </w:rPr>
        <w:t xml:space="preserve"> </w:t>
      </w:r>
      <w:r w:rsidRPr="0054622C">
        <w:rPr>
          <w:bCs/>
          <w:sz w:val="28"/>
          <w:szCs w:val="28"/>
        </w:rPr>
        <w:t>формирование профессиональной компетентности учителя в условиях перехода на новые образовательные стандарты</w:t>
      </w:r>
      <w:r>
        <w:rPr>
          <w:rFonts w:ascii="Times" w:eastAsia="Times" w:hAnsi="Times" w:cs="Times"/>
          <w:bCs/>
          <w:sz w:val="28"/>
          <w:szCs w:val="28"/>
        </w:rPr>
        <w:t>.</w:t>
      </w:r>
    </w:p>
    <w:p w:rsidR="003A1F84" w:rsidRPr="0054622C" w:rsidRDefault="003A1F84" w:rsidP="0054622C">
      <w:pPr>
        <w:spacing w:line="239" w:lineRule="auto"/>
        <w:jc w:val="both"/>
        <w:rPr>
          <w:sz w:val="28"/>
          <w:szCs w:val="28"/>
        </w:rPr>
      </w:pPr>
    </w:p>
    <w:p w:rsidR="003A1F84" w:rsidRPr="00460ACC" w:rsidRDefault="001366D4" w:rsidP="003A1F84">
      <w:pPr>
        <w:spacing w:before="100" w:beforeAutospacing="1" w:after="100" w:afterAutospacing="1" w:line="245" w:lineRule="atLeast"/>
        <w:rPr>
          <w:color w:val="000000"/>
          <w:sz w:val="28"/>
          <w:szCs w:val="28"/>
        </w:rPr>
      </w:pPr>
      <w:r>
        <w:rPr>
          <w:color w:val="000000"/>
          <w:sz w:val="28"/>
          <w:szCs w:val="28"/>
        </w:rPr>
        <w:t xml:space="preserve">        </w:t>
      </w:r>
      <w:r w:rsidR="003A1F84" w:rsidRPr="00460ACC">
        <w:rPr>
          <w:color w:val="000000"/>
          <w:sz w:val="28"/>
          <w:szCs w:val="28"/>
        </w:rPr>
        <w:t>1</w:t>
      </w:r>
      <w:r w:rsidR="003A1F84">
        <w:rPr>
          <w:color w:val="000000"/>
          <w:sz w:val="28"/>
          <w:szCs w:val="28"/>
        </w:rPr>
        <w:t>7</w:t>
      </w:r>
      <w:r w:rsidR="003A1F84" w:rsidRPr="00460ACC">
        <w:rPr>
          <w:color w:val="000000"/>
          <w:sz w:val="28"/>
          <w:szCs w:val="28"/>
        </w:rPr>
        <w:t>. Разработка и практическая реализация модели адаптивной  школы, ориентированной на социальный образовательный заказ, обеспечивающий комплексное здоровье школьников, успешность и самореализацию их личности.</w:t>
      </w:r>
    </w:p>
    <w:p w:rsidR="003A1F84" w:rsidRPr="00460ACC" w:rsidRDefault="001366D4" w:rsidP="003A1F84">
      <w:pPr>
        <w:spacing w:before="100" w:beforeAutospacing="1" w:after="100" w:afterAutospacing="1" w:line="245" w:lineRule="atLeast"/>
        <w:rPr>
          <w:color w:val="000000"/>
          <w:sz w:val="28"/>
          <w:szCs w:val="28"/>
        </w:rPr>
      </w:pPr>
      <w:r>
        <w:rPr>
          <w:color w:val="000000"/>
          <w:sz w:val="28"/>
          <w:szCs w:val="28"/>
        </w:rPr>
        <w:t xml:space="preserve">       </w:t>
      </w:r>
      <w:r w:rsidR="003A1F84">
        <w:rPr>
          <w:color w:val="000000"/>
          <w:sz w:val="28"/>
          <w:szCs w:val="28"/>
        </w:rPr>
        <w:t>18</w:t>
      </w:r>
      <w:r w:rsidR="003A1F84" w:rsidRPr="00460ACC">
        <w:rPr>
          <w:color w:val="000000"/>
          <w:sz w:val="28"/>
          <w:szCs w:val="28"/>
        </w:rPr>
        <w:t>. 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3A1F84" w:rsidRPr="00460ACC" w:rsidRDefault="001366D4" w:rsidP="003A1F84">
      <w:pPr>
        <w:spacing w:before="100" w:beforeAutospacing="1" w:after="100" w:afterAutospacing="1" w:line="245" w:lineRule="atLeast"/>
        <w:rPr>
          <w:color w:val="000000"/>
          <w:sz w:val="28"/>
          <w:szCs w:val="28"/>
        </w:rPr>
      </w:pPr>
      <w:r>
        <w:rPr>
          <w:color w:val="000000"/>
          <w:sz w:val="28"/>
          <w:szCs w:val="28"/>
        </w:rPr>
        <w:t xml:space="preserve">       </w:t>
      </w:r>
      <w:r w:rsidR="003A1F84">
        <w:rPr>
          <w:color w:val="000000"/>
          <w:sz w:val="28"/>
          <w:szCs w:val="28"/>
        </w:rPr>
        <w:t>19</w:t>
      </w:r>
      <w:r w:rsidR="003A1F84" w:rsidRPr="00460ACC">
        <w:rPr>
          <w:color w:val="000000"/>
          <w:sz w:val="28"/>
          <w:szCs w:val="28"/>
        </w:rPr>
        <w:t>. Обоснование выбора технологии организации обучения и воспитания в условиях адаптивной образовательной школы.</w:t>
      </w:r>
    </w:p>
    <w:p w:rsidR="003A1F84" w:rsidRPr="00460ACC" w:rsidRDefault="001366D4" w:rsidP="003A1F84">
      <w:pPr>
        <w:spacing w:before="100" w:beforeAutospacing="1" w:after="100" w:afterAutospacing="1" w:line="245" w:lineRule="atLeast"/>
        <w:rPr>
          <w:color w:val="000000"/>
          <w:sz w:val="28"/>
          <w:szCs w:val="28"/>
        </w:rPr>
      </w:pPr>
      <w:r>
        <w:rPr>
          <w:color w:val="000000"/>
          <w:sz w:val="28"/>
          <w:szCs w:val="28"/>
        </w:rPr>
        <w:t xml:space="preserve">        </w:t>
      </w:r>
      <w:r w:rsidR="003A1F84">
        <w:rPr>
          <w:color w:val="000000"/>
          <w:sz w:val="28"/>
          <w:szCs w:val="28"/>
        </w:rPr>
        <w:t>20</w:t>
      </w:r>
      <w:r w:rsidR="003A1F84" w:rsidRPr="00460ACC">
        <w:rPr>
          <w:color w:val="000000"/>
          <w:sz w:val="28"/>
          <w:szCs w:val="28"/>
        </w:rPr>
        <w:t>. Создание условий для инновационной деятельности.</w:t>
      </w:r>
    </w:p>
    <w:p w:rsidR="003A1F84" w:rsidRPr="00460ACC" w:rsidRDefault="001366D4" w:rsidP="003A1F84">
      <w:pPr>
        <w:spacing w:before="100" w:beforeAutospacing="1" w:after="100" w:afterAutospacing="1" w:line="245" w:lineRule="atLeast"/>
        <w:rPr>
          <w:rFonts w:ascii="Tahoma" w:hAnsi="Tahoma" w:cs="Tahoma"/>
          <w:color w:val="000000"/>
          <w:sz w:val="28"/>
          <w:szCs w:val="28"/>
        </w:rPr>
      </w:pPr>
      <w:r>
        <w:rPr>
          <w:color w:val="000000"/>
          <w:sz w:val="28"/>
          <w:szCs w:val="28"/>
        </w:rPr>
        <w:t xml:space="preserve">        </w:t>
      </w:r>
      <w:r w:rsidR="003A1F84">
        <w:rPr>
          <w:color w:val="000000"/>
          <w:sz w:val="28"/>
          <w:szCs w:val="28"/>
        </w:rPr>
        <w:t>21</w:t>
      </w:r>
      <w:r w:rsidR="003A1F84" w:rsidRPr="00460ACC">
        <w:rPr>
          <w:color w:val="000000"/>
          <w:sz w:val="28"/>
          <w:szCs w:val="28"/>
        </w:rPr>
        <w:t>. Укрепление ресурсной базы школы с целью обеспечения ее эффективного развития.</w:t>
      </w:r>
    </w:p>
    <w:p w:rsidR="003A1F84" w:rsidRPr="00460ACC" w:rsidRDefault="001366D4" w:rsidP="003A1F84">
      <w:pPr>
        <w:spacing w:before="100" w:beforeAutospacing="1" w:after="100" w:afterAutospacing="1" w:line="245" w:lineRule="atLeast"/>
        <w:rPr>
          <w:rFonts w:ascii="Tahoma" w:hAnsi="Tahoma" w:cs="Tahoma"/>
          <w:color w:val="000000"/>
          <w:sz w:val="28"/>
          <w:szCs w:val="28"/>
        </w:rPr>
      </w:pPr>
      <w:r>
        <w:rPr>
          <w:color w:val="000000"/>
          <w:sz w:val="28"/>
          <w:szCs w:val="28"/>
        </w:rPr>
        <w:t xml:space="preserve">        </w:t>
      </w:r>
      <w:r w:rsidR="003A1F84">
        <w:rPr>
          <w:color w:val="000000"/>
          <w:sz w:val="28"/>
          <w:szCs w:val="28"/>
        </w:rPr>
        <w:t>22</w:t>
      </w:r>
      <w:r w:rsidR="003A1F84" w:rsidRPr="00460ACC">
        <w:rPr>
          <w:color w:val="000000"/>
          <w:sz w:val="28"/>
          <w:szCs w:val="28"/>
        </w:rPr>
        <w:t>. Вовлечение учащихся в систему дополнительного образования с целью обеспечения самореализации личности.</w:t>
      </w:r>
    </w:p>
    <w:p w:rsidR="003A1F84" w:rsidRPr="00460ACC" w:rsidRDefault="001366D4" w:rsidP="003A1F84">
      <w:pPr>
        <w:spacing w:before="100" w:beforeAutospacing="1" w:after="100" w:afterAutospacing="1" w:line="245" w:lineRule="atLeast"/>
        <w:rPr>
          <w:rFonts w:ascii="Tahoma" w:hAnsi="Tahoma" w:cs="Tahoma"/>
          <w:color w:val="000000"/>
          <w:sz w:val="28"/>
          <w:szCs w:val="28"/>
        </w:rPr>
      </w:pPr>
      <w:r>
        <w:rPr>
          <w:color w:val="000000"/>
          <w:sz w:val="28"/>
          <w:szCs w:val="28"/>
        </w:rPr>
        <w:t xml:space="preserve">        </w:t>
      </w:r>
      <w:r w:rsidR="003A1F84">
        <w:rPr>
          <w:color w:val="000000"/>
          <w:sz w:val="28"/>
          <w:szCs w:val="28"/>
        </w:rPr>
        <w:t>23</w:t>
      </w:r>
      <w:r w:rsidR="003A1F84" w:rsidRPr="00460ACC">
        <w:rPr>
          <w:color w:val="000000"/>
          <w:sz w:val="28"/>
          <w:szCs w:val="28"/>
        </w:rPr>
        <w:t>. Создание условий для проявления творческой индивидуальности каждого.</w:t>
      </w:r>
    </w:p>
    <w:p w:rsidR="003A1F84" w:rsidRPr="00460ACC" w:rsidRDefault="001366D4" w:rsidP="003A1F84">
      <w:pPr>
        <w:spacing w:before="100" w:beforeAutospacing="1" w:after="100" w:afterAutospacing="1" w:line="245" w:lineRule="atLeast"/>
        <w:rPr>
          <w:rFonts w:ascii="Tahoma" w:hAnsi="Tahoma" w:cs="Tahoma"/>
          <w:color w:val="000000"/>
          <w:sz w:val="28"/>
          <w:szCs w:val="28"/>
        </w:rPr>
      </w:pPr>
      <w:r>
        <w:rPr>
          <w:color w:val="000000"/>
          <w:sz w:val="28"/>
          <w:szCs w:val="28"/>
        </w:rPr>
        <w:t xml:space="preserve">        </w:t>
      </w:r>
      <w:r w:rsidR="003A1F84">
        <w:rPr>
          <w:color w:val="000000"/>
          <w:sz w:val="28"/>
          <w:szCs w:val="28"/>
        </w:rPr>
        <w:t>24</w:t>
      </w:r>
      <w:r w:rsidR="003A1F84" w:rsidRPr="00460ACC">
        <w:rPr>
          <w:color w:val="000000"/>
          <w:sz w:val="28"/>
          <w:szCs w:val="28"/>
        </w:rPr>
        <w:t>. Формирование духовно – нравственной личности, воспитание гражданственности и патриотизма.</w:t>
      </w:r>
    </w:p>
    <w:p w:rsidR="003A1F84" w:rsidRPr="00460ACC" w:rsidRDefault="001366D4" w:rsidP="003A1F84">
      <w:pPr>
        <w:spacing w:before="100" w:beforeAutospacing="1" w:after="100" w:afterAutospacing="1" w:line="245" w:lineRule="atLeast"/>
        <w:rPr>
          <w:rFonts w:ascii="Tahoma" w:hAnsi="Tahoma" w:cs="Tahoma"/>
          <w:color w:val="000000"/>
          <w:sz w:val="28"/>
          <w:szCs w:val="28"/>
        </w:rPr>
      </w:pPr>
      <w:r>
        <w:rPr>
          <w:color w:val="000000"/>
          <w:sz w:val="28"/>
          <w:szCs w:val="28"/>
        </w:rPr>
        <w:lastRenderedPageBreak/>
        <w:t xml:space="preserve">        </w:t>
      </w:r>
      <w:r w:rsidR="003A1F84">
        <w:rPr>
          <w:color w:val="000000"/>
          <w:sz w:val="28"/>
          <w:szCs w:val="28"/>
        </w:rPr>
        <w:t>25</w:t>
      </w:r>
      <w:r w:rsidR="003A1F84" w:rsidRPr="00460ACC">
        <w:rPr>
          <w:color w:val="000000"/>
          <w:sz w:val="28"/>
          <w:szCs w:val="28"/>
        </w:rPr>
        <w:t>. Формирование основ культуры поведения, общения, построения межличностных и деловых отношений, развитие коммуникативных УУД.</w:t>
      </w:r>
    </w:p>
    <w:p w:rsidR="003A1F84" w:rsidRPr="00460ACC" w:rsidRDefault="001366D4" w:rsidP="003A1F84">
      <w:pPr>
        <w:spacing w:before="100" w:beforeAutospacing="1" w:after="100" w:afterAutospacing="1" w:line="245" w:lineRule="atLeast"/>
        <w:rPr>
          <w:rFonts w:ascii="Tahoma" w:hAnsi="Tahoma" w:cs="Tahoma"/>
          <w:color w:val="000000"/>
          <w:sz w:val="28"/>
          <w:szCs w:val="28"/>
        </w:rPr>
      </w:pPr>
      <w:r>
        <w:rPr>
          <w:color w:val="000000"/>
          <w:sz w:val="28"/>
          <w:szCs w:val="28"/>
        </w:rPr>
        <w:t xml:space="preserve">       </w:t>
      </w:r>
      <w:r w:rsidR="003A1F84">
        <w:rPr>
          <w:color w:val="000000"/>
          <w:sz w:val="28"/>
          <w:szCs w:val="28"/>
        </w:rPr>
        <w:t>26</w:t>
      </w:r>
      <w:r w:rsidR="003A1F84" w:rsidRPr="00460ACC">
        <w:rPr>
          <w:color w:val="000000"/>
          <w:sz w:val="28"/>
          <w:szCs w:val="28"/>
        </w:rPr>
        <w:t>. Способствовать повышению ответственности педагогов за результаты собственной деятельности, повышению профессионализма, в свете внедрения новых ФГОС.</w:t>
      </w:r>
    </w:p>
    <w:p w:rsidR="003A1F84" w:rsidRPr="00460ACC" w:rsidRDefault="001366D4" w:rsidP="003A1F84">
      <w:pPr>
        <w:spacing w:before="100" w:beforeAutospacing="1" w:after="100" w:afterAutospacing="1" w:line="245" w:lineRule="atLeast"/>
        <w:rPr>
          <w:rFonts w:ascii="Tahoma" w:hAnsi="Tahoma" w:cs="Tahoma"/>
          <w:color w:val="000000"/>
          <w:sz w:val="28"/>
          <w:szCs w:val="28"/>
        </w:rPr>
      </w:pPr>
      <w:r>
        <w:rPr>
          <w:color w:val="000000"/>
          <w:sz w:val="28"/>
          <w:szCs w:val="28"/>
        </w:rPr>
        <w:t xml:space="preserve">       </w:t>
      </w:r>
      <w:r w:rsidR="003A1F84">
        <w:rPr>
          <w:color w:val="000000"/>
          <w:sz w:val="28"/>
          <w:szCs w:val="28"/>
        </w:rPr>
        <w:t>27</w:t>
      </w:r>
      <w:r w:rsidR="003A1F84" w:rsidRPr="00460ACC">
        <w:rPr>
          <w:color w:val="000000"/>
          <w:sz w:val="28"/>
          <w:szCs w:val="28"/>
        </w:rPr>
        <w:t>. Широкое внедрение новых образовательных технологий в образовательный процесс с целью создания условий для эффективного развития школы в ходе осуществления модернизации образования и формирования у выпускника школы общих компетенций</w:t>
      </w:r>
      <w:r w:rsidR="003A1F84">
        <w:rPr>
          <w:rFonts w:ascii="Tahoma" w:hAnsi="Tahoma" w:cs="Tahoma"/>
          <w:color w:val="000000"/>
          <w:sz w:val="28"/>
          <w:szCs w:val="28"/>
        </w:rPr>
        <w:t>.</w:t>
      </w:r>
    </w:p>
    <w:p w:rsidR="003A1F84" w:rsidRDefault="001366D4" w:rsidP="003A1F84">
      <w:pPr>
        <w:shd w:val="clear" w:color="auto" w:fill="FFFFFF"/>
        <w:spacing w:before="30" w:after="30"/>
        <w:rPr>
          <w:color w:val="000000"/>
          <w:sz w:val="28"/>
          <w:szCs w:val="28"/>
        </w:rPr>
      </w:pPr>
      <w:r>
        <w:rPr>
          <w:color w:val="000000"/>
          <w:sz w:val="28"/>
          <w:szCs w:val="28"/>
        </w:rPr>
        <w:t xml:space="preserve">       </w:t>
      </w:r>
      <w:r w:rsidR="003A1F84">
        <w:rPr>
          <w:color w:val="000000"/>
          <w:sz w:val="28"/>
          <w:szCs w:val="28"/>
        </w:rPr>
        <w:t>28. З</w:t>
      </w:r>
      <w:r w:rsidR="003A1F84" w:rsidRPr="004E7A55">
        <w:rPr>
          <w:color w:val="000000"/>
          <w:sz w:val="28"/>
          <w:szCs w:val="28"/>
        </w:rPr>
        <w:t>накомить педагогов с достижениями педагогической науки и практики, с новыми педагогическими технологиями и методиками как средствами достижения н</w:t>
      </w:r>
      <w:r w:rsidR="003A1F84">
        <w:rPr>
          <w:color w:val="000000"/>
          <w:sz w:val="28"/>
          <w:szCs w:val="28"/>
        </w:rPr>
        <w:t>ового качества образования.</w:t>
      </w:r>
      <w:r w:rsidR="003A1F84">
        <w:rPr>
          <w:color w:val="000000"/>
          <w:sz w:val="28"/>
          <w:szCs w:val="28"/>
        </w:rPr>
        <w:br/>
      </w:r>
      <w:r w:rsidR="003A1F84">
        <w:rPr>
          <w:color w:val="000000"/>
          <w:sz w:val="28"/>
          <w:szCs w:val="28"/>
        </w:rPr>
        <w:br/>
      </w:r>
      <w:r>
        <w:rPr>
          <w:color w:val="000000"/>
          <w:sz w:val="28"/>
          <w:szCs w:val="28"/>
        </w:rPr>
        <w:t xml:space="preserve">      </w:t>
      </w:r>
      <w:r w:rsidR="003A1F84">
        <w:rPr>
          <w:color w:val="000000"/>
          <w:sz w:val="28"/>
          <w:szCs w:val="28"/>
        </w:rPr>
        <w:t xml:space="preserve"> 29. О</w:t>
      </w:r>
      <w:r w:rsidR="003A1F84" w:rsidRPr="004E7A55">
        <w:rPr>
          <w:color w:val="000000"/>
          <w:sz w:val="28"/>
          <w:szCs w:val="28"/>
        </w:rPr>
        <w:t>рганизовать систему методической работы с педагогами с целью развития педагогического творчества и самореализации инициа</w:t>
      </w:r>
      <w:r w:rsidR="003A1F84">
        <w:rPr>
          <w:color w:val="000000"/>
          <w:sz w:val="28"/>
          <w:szCs w:val="28"/>
        </w:rPr>
        <w:t>тивы педагогических кадров.</w:t>
      </w:r>
      <w:r w:rsidR="003A1F84">
        <w:rPr>
          <w:color w:val="000000"/>
          <w:sz w:val="28"/>
          <w:szCs w:val="28"/>
        </w:rPr>
        <w:br/>
      </w:r>
      <w:r w:rsidR="003A1F84">
        <w:rPr>
          <w:color w:val="000000"/>
          <w:sz w:val="28"/>
          <w:szCs w:val="28"/>
        </w:rPr>
        <w:br/>
        <w:t xml:space="preserve"> </w:t>
      </w:r>
      <w:r>
        <w:rPr>
          <w:color w:val="000000"/>
          <w:sz w:val="28"/>
          <w:szCs w:val="28"/>
        </w:rPr>
        <w:t xml:space="preserve">       </w:t>
      </w:r>
      <w:r w:rsidR="003A1F84">
        <w:rPr>
          <w:color w:val="000000"/>
          <w:sz w:val="28"/>
          <w:szCs w:val="28"/>
        </w:rPr>
        <w:t>30. Ф</w:t>
      </w:r>
      <w:r w:rsidR="003A1F84" w:rsidRPr="004E7A55">
        <w:rPr>
          <w:color w:val="000000"/>
          <w:sz w:val="28"/>
          <w:szCs w:val="28"/>
        </w:rPr>
        <w:t xml:space="preserve">ормировать способность педагогов к рефлексивной деятельности как основу для анализа собственной педагогической деятельности и определения путей </w:t>
      </w:r>
      <w:r w:rsidR="003A1F84">
        <w:rPr>
          <w:color w:val="000000"/>
          <w:sz w:val="28"/>
          <w:szCs w:val="28"/>
        </w:rPr>
        <w:t>решения выявленных проблем.</w:t>
      </w:r>
      <w:r w:rsidR="003A1F84">
        <w:rPr>
          <w:color w:val="000000"/>
          <w:sz w:val="28"/>
          <w:szCs w:val="28"/>
        </w:rPr>
        <w:br/>
      </w:r>
      <w:r w:rsidR="003A1F84">
        <w:rPr>
          <w:color w:val="000000"/>
          <w:sz w:val="28"/>
          <w:szCs w:val="28"/>
        </w:rPr>
        <w:br/>
      </w:r>
      <w:r>
        <w:rPr>
          <w:color w:val="000000"/>
          <w:sz w:val="28"/>
          <w:szCs w:val="28"/>
        </w:rPr>
        <w:t xml:space="preserve">      </w:t>
      </w:r>
      <w:r w:rsidR="003A1F84">
        <w:rPr>
          <w:color w:val="000000"/>
          <w:sz w:val="28"/>
          <w:szCs w:val="28"/>
        </w:rPr>
        <w:t xml:space="preserve"> 31. В</w:t>
      </w:r>
      <w:r w:rsidR="003A1F84" w:rsidRPr="004E7A55">
        <w:rPr>
          <w:color w:val="000000"/>
          <w:sz w:val="28"/>
          <w:szCs w:val="28"/>
        </w:rPr>
        <w:t>ыявлять, обобщать и распространять передовой педагогический опыт обучения и воспитания по вопросам эффективной работы с одарёнными детьми.</w:t>
      </w:r>
    </w:p>
    <w:p w:rsidR="00870B1F" w:rsidRPr="00FA6511" w:rsidRDefault="00870B1F" w:rsidP="00E62393">
      <w:pPr>
        <w:pStyle w:val="ac"/>
        <w:spacing w:before="0" w:after="0" w:line="276" w:lineRule="auto"/>
        <w:ind w:right="-1"/>
        <w:jc w:val="both"/>
        <w:rPr>
          <w:sz w:val="28"/>
          <w:szCs w:val="28"/>
        </w:rPr>
      </w:pPr>
    </w:p>
    <w:p w:rsidR="000E4898" w:rsidRPr="00FA6511" w:rsidRDefault="000E4898" w:rsidP="00E62393">
      <w:pPr>
        <w:pStyle w:val="ac"/>
        <w:spacing w:before="0" w:after="0" w:line="276" w:lineRule="auto"/>
        <w:ind w:right="-1"/>
        <w:jc w:val="both"/>
        <w:rPr>
          <w:rStyle w:val="ad"/>
          <w:iCs/>
          <w:color w:val="FF0000"/>
          <w:sz w:val="28"/>
          <w:szCs w:val="28"/>
        </w:rPr>
      </w:pPr>
      <w:r w:rsidRPr="00FA6511">
        <w:rPr>
          <w:iCs/>
          <w:sz w:val="28"/>
          <w:szCs w:val="28"/>
        </w:rPr>
        <w:t> </w:t>
      </w:r>
      <w:r w:rsidRPr="00FA6511">
        <w:rPr>
          <w:rStyle w:val="ad"/>
          <w:iCs/>
          <w:color w:val="FF0000"/>
          <w:sz w:val="28"/>
          <w:szCs w:val="28"/>
        </w:rPr>
        <w:t>Приоритетные проблемы школы:</w:t>
      </w:r>
    </w:p>
    <w:p w:rsidR="00870B1F" w:rsidRPr="00FA6511" w:rsidRDefault="00870B1F" w:rsidP="00E62393">
      <w:pPr>
        <w:pStyle w:val="ac"/>
        <w:spacing w:before="0" w:after="0" w:line="276" w:lineRule="auto"/>
        <w:ind w:right="-1"/>
        <w:jc w:val="both"/>
        <w:rPr>
          <w:color w:val="FF0000"/>
          <w:sz w:val="28"/>
          <w:szCs w:val="28"/>
        </w:rPr>
      </w:pPr>
    </w:p>
    <w:p w:rsidR="000E4898" w:rsidRPr="00FA6511" w:rsidRDefault="000E4898" w:rsidP="00FA6DFC">
      <w:pPr>
        <w:pStyle w:val="ac"/>
        <w:numPr>
          <w:ilvl w:val="0"/>
          <w:numId w:val="79"/>
        </w:numPr>
        <w:spacing w:before="0" w:after="0" w:line="276" w:lineRule="auto"/>
        <w:ind w:right="-1"/>
        <w:jc w:val="both"/>
        <w:rPr>
          <w:sz w:val="28"/>
          <w:szCs w:val="28"/>
        </w:rPr>
      </w:pPr>
      <w:r w:rsidRPr="00FA6511">
        <w:rPr>
          <w:rStyle w:val="ae"/>
          <w:b/>
          <w:bCs/>
          <w:i w:val="0"/>
          <w:sz w:val="28"/>
          <w:szCs w:val="28"/>
        </w:rPr>
        <w:t xml:space="preserve">Здоровье учащихся </w:t>
      </w:r>
      <w:r w:rsidR="00FA6DFC">
        <w:rPr>
          <w:rStyle w:val="ae"/>
          <w:b/>
          <w:bCs/>
          <w:i w:val="0"/>
          <w:sz w:val="28"/>
          <w:szCs w:val="28"/>
        </w:rPr>
        <w:t>–</w:t>
      </w:r>
      <w:r w:rsidRPr="00FA6511">
        <w:rPr>
          <w:rStyle w:val="ae"/>
          <w:b/>
          <w:bCs/>
          <w:i w:val="0"/>
          <w:sz w:val="28"/>
          <w:szCs w:val="28"/>
        </w:rPr>
        <w:t xml:space="preserve"> один из основных результатов работы школы. </w:t>
      </w:r>
    </w:p>
    <w:p w:rsidR="000E4898" w:rsidRPr="00FA6511" w:rsidRDefault="00910198" w:rsidP="00E62393">
      <w:pPr>
        <w:pStyle w:val="ac"/>
        <w:spacing w:before="0" w:after="0" w:line="276" w:lineRule="auto"/>
        <w:ind w:right="-1"/>
        <w:jc w:val="both"/>
        <w:rPr>
          <w:sz w:val="28"/>
          <w:szCs w:val="28"/>
        </w:rPr>
      </w:pPr>
      <w:r>
        <w:rPr>
          <w:iCs/>
          <w:sz w:val="28"/>
          <w:szCs w:val="28"/>
        </w:rPr>
        <w:t xml:space="preserve">     </w:t>
      </w:r>
      <w:r w:rsidR="000E4898" w:rsidRPr="00FA6511">
        <w:rPr>
          <w:iCs/>
          <w:sz w:val="28"/>
          <w:szCs w:val="28"/>
        </w:rPr>
        <w:t>В учебном процессе обращается недостаточное внимание на состояние психологического микроклимата на  уроках; наблюдается повышенный уровень учебной и других перегрузок учащихся, в том числе и по объективным причинам.</w:t>
      </w:r>
      <w:r w:rsidR="00CF0BB9" w:rsidRPr="00FA6511">
        <w:rPr>
          <w:iCs/>
          <w:sz w:val="28"/>
          <w:szCs w:val="28"/>
        </w:rPr>
        <w:t xml:space="preserve"> </w:t>
      </w:r>
    </w:p>
    <w:p w:rsidR="009C4652" w:rsidRDefault="009C4652" w:rsidP="00E62393">
      <w:pPr>
        <w:pStyle w:val="ac"/>
        <w:spacing w:before="0" w:after="0" w:line="276" w:lineRule="auto"/>
        <w:ind w:right="-1"/>
        <w:jc w:val="both"/>
        <w:rPr>
          <w:rStyle w:val="ad"/>
          <w:iCs/>
          <w:color w:val="FF0000"/>
          <w:sz w:val="28"/>
          <w:szCs w:val="28"/>
        </w:rPr>
      </w:pPr>
    </w:p>
    <w:p w:rsidR="00870B1F" w:rsidRPr="00FA6511" w:rsidRDefault="000E4898" w:rsidP="00E62393">
      <w:pPr>
        <w:pStyle w:val="ac"/>
        <w:spacing w:before="0" w:after="0" w:line="276" w:lineRule="auto"/>
        <w:ind w:right="-1"/>
        <w:jc w:val="both"/>
        <w:rPr>
          <w:b/>
          <w:bCs/>
          <w:iCs/>
          <w:color w:val="FF0000"/>
          <w:sz w:val="28"/>
          <w:szCs w:val="28"/>
        </w:rPr>
      </w:pPr>
      <w:r w:rsidRPr="00FA6511">
        <w:rPr>
          <w:rStyle w:val="ad"/>
          <w:iCs/>
          <w:color w:val="FF0000"/>
          <w:sz w:val="28"/>
          <w:szCs w:val="28"/>
        </w:rPr>
        <w:t>Задачи:</w:t>
      </w:r>
    </w:p>
    <w:p w:rsidR="000E4898" w:rsidRPr="00FA6511" w:rsidRDefault="00CF0BB9" w:rsidP="00E62393">
      <w:pPr>
        <w:pStyle w:val="ac"/>
        <w:spacing w:before="0" w:after="0" w:line="276" w:lineRule="auto"/>
        <w:ind w:right="-1"/>
        <w:jc w:val="both"/>
        <w:rPr>
          <w:iCs/>
          <w:sz w:val="28"/>
          <w:szCs w:val="28"/>
        </w:rPr>
      </w:pPr>
      <w:r w:rsidRPr="00FA6511">
        <w:rPr>
          <w:iCs/>
          <w:sz w:val="28"/>
          <w:szCs w:val="28"/>
        </w:rPr>
        <w:t xml:space="preserve">     О</w:t>
      </w:r>
      <w:r w:rsidR="000E4898" w:rsidRPr="00FA6511">
        <w:rPr>
          <w:iCs/>
          <w:sz w:val="28"/>
          <w:szCs w:val="28"/>
        </w:rPr>
        <w:t>риентировать работу учителей на создание комфортного микроклимата на уроках и во внеурочное время,  для ликвидации перегрузок учащихся.</w:t>
      </w:r>
    </w:p>
    <w:p w:rsidR="00CF0BB9" w:rsidRPr="00FA6511" w:rsidRDefault="00CF0BB9" w:rsidP="00E62393">
      <w:pPr>
        <w:pStyle w:val="ac"/>
        <w:spacing w:line="276" w:lineRule="auto"/>
        <w:ind w:right="-1"/>
        <w:jc w:val="both"/>
        <w:rPr>
          <w:sz w:val="28"/>
          <w:szCs w:val="28"/>
        </w:rPr>
      </w:pPr>
      <w:r w:rsidRPr="00FA6511">
        <w:rPr>
          <w:sz w:val="28"/>
          <w:szCs w:val="28"/>
        </w:rPr>
        <w:t xml:space="preserve">      Совершенствование работы, направленной на  укрепление и сохранение здоровья учащихся и привития им навыков здорового образа жизни.</w:t>
      </w:r>
    </w:p>
    <w:p w:rsidR="00CF0BB9" w:rsidRPr="00FA6511" w:rsidRDefault="00910198" w:rsidP="00910198">
      <w:pPr>
        <w:pStyle w:val="ac"/>
        <w:spacing w:line="276" w:lineRule="auto"/>
        <w:ind w:right="-1"/>
        <w:jc w:val="both"/>
        <w:rPr>
          <w:sz w:val="28"/>
          <w:szCs w:val="28"/>
        </w:rPr>
      </w:pPr>
      <w:r>
        <w:rPr>
          <w:sz w:val="28"/>
          <w:szCs w:val="28"/>
        </w:rPr>
        <w:t xml:space="preserve">       </w:t>
      </w:r>
      <w:r w:rsidR="00CF0BB9" w:rsidRPr="00FA6511">
        <w:rPr>
          <w:sz w:val="28"/>
          <w:szCs w:val="28"/>
        </w:rPr>
        <w:t>Использование в учебно-воспитательном процессе здоровьесберегающих технологий.</w:t>
      </w:r>
    </w:p>
    <w:p w:rsidR="00CF0BB9" w:rsidRPr="00FA6511" w:rsidRDefault="00CF0BB9" w:rsidP="00E62393">
      <w:pPr>
        <w:pStyle w:val="ac"/>
        <w:spacing w:before="0" w:after="0" w:line="276" w:lineRule="auto"/>
        <w:ind w:right="-1"/>
        <w:jc w:val="both"/>
        <w:rPr>
          <w:sz w:val="28"/>
          <w:szCs w:val="28"/>
        </w:rPr>
      </w:pPr>
    </w:p>
    <w:p w:rsidR="00CF0BB9" w:rsidRPr="00FA6511" w:rsidRDefault="000E4898" w:rsidP="00FA6DFC">
      <w:pPr>
        <w:pStyle w:val="ac"/>
        <w:numPr>
          <w:ilvl w:val="0"/>
          <w:numId w:val="80"/>
        </w:numPr>
        <w:spacing w:before="0" w:after="0" w:line="276" w:lineRule="auto"/>
        <w:ind w:right="-1"/>
        <w:jc w:val="both"/>
        <w:rPr>
          <w:iCs/>
          <w:sz w:val="28"/>
          <w:szCs w:val="28"/>
        </w:rPr>
      </w:pPr>
      <w:r w:rsidRPr="00FA6511">
        <w:rPr>
          <w:rStyle w:val="ae"/>
          <w:b/>
          <w:bCs/>
          <w:i w:val="0"/>
          <w:sz w:val="28"/>
          <w:szCs w:val="28"/>
        </w:rPr>
        <w:lastRenderedPageBreak/>
        <w:t>Проблема отсутствия или низкого уровня  мотивации учащихся</w:t>
      </w:r>
      <w:r w:rsidRPr="00FA6511">
        <w:rPr>
          <w:rStyle w:val="ae"/>
          <w:i w:val="0"/>
          <w:sz w:val="28"/>
          <w:szCs w:val="28"/>
        </w:rPr>
        <w:t xml:space="preserve">: </w:t>
      </w:r>
      <w:r w:rsidRPr="00FA6511">
        <w:rPr>
          <w:iCs/>
          <w:sz w:val="28"/>
          <w:szCs w:val="28"/>
        </w:rPr>
        <w:t>невысокий уровень познавательных интересов учащихся препятствует осознанному усвоению школьниками знаний.</w:t>
      </w:r>
    </w:p>
    <w:p w:rsidR="000E4898" w:rsidRPr="00FA6511" w:rsidRDefault="00915B25" w:rsidP="00E62393">
      <w:pPr>
        <w:pStyle w:val="ac"/>
        <w:spacing w:before="0" w:after="0" w:line="276" w:lineRule="auto"/>
        <w:ind w:right="-1"/>
        <w:jc w:val="both"/>
        <w:rPr>
          <w:sz w:val="28"/>
          <w:szCs w:val="28"/>
        </w:rPr>
      </w:pPr>
      <w:r>
        <w:rPr>
          <w:rStyle w:val="ad"/>
          <w:iCs/>
          <w:color w:val="FF0000"/>
          <w:sz w:val="28"/>
          <w:szCs w:val="28"/>
        </w:rPr>
        <w:t xml:space="preserve">        </w:t>
      </w:r>
      <w:r w:rsidR="000E4898" w:rsidRPr="00FA6511">
        <w:rPr>
          <w:rStyle w:val="ad"/>
          <w:iCs/>
          <w:color w:val="FF0000"/>
          <w:sz w:val="28"/>
          <w:szCs w:val="28"/>
        </w:rPr>
        <w:t>Задачи</w:t>
      </w:r>
      <w:r w:rsidR="000E4898" w:rsidRPr="00FA6DFC">
        <w:t>:</w:t>
      </w:r>
    </w:p>
    <w:p w:rsidR="000E4898" w:rsidRPr="00FA6511" w:rsidRDefault="00910198" w:rsidP="00E62393">
      <w:pPr>
        <w:pStyle w:val="ac"/>
        <w:spacing w:before="0" w:after="0" w:line="276" w:lineRule="auto"/>
        <w:ind w:right="-1"/>
        <w:jc w:val="both"/>
        <w:rPr>
          <w:sz w:val="28"/>
          <w:szCs w:val="28"/>
        </w:rPr>
      </w:pPr>
      <w:r>
        <w:rPr>
          <w:iCs/>
          <w:sz w:val="28"/>
          <w:szCs w:val="28"/>
        </w:rPr>
        <w:t>-</w:t>
      </w:r>
      <w:r w:rsidR="000E4898" w:rsidRPr="00FA6511">
        <w:rPr>
          <w:iCs/>
          <w:sz w:val="28"/>
          <w:szCs w:val="28"/>
        </w:rPr>
        <w:t xml:space="preserve"> переориентировать работу учителей по формированию знаний, умений и навыков учащихся на  педагогическую поддержку школьников, обеспечивающую их развитие и образование в соответствии  с их возможностями, организация работы учителей по раскрытию перед учащимися социально </w:t>
      </w:r>
      <w:r w:rsidR="00FA6DFC">
        <w:rPr>
          <w:iCs/>
          <w:sz w:val="28"/>
          <w:szCs w:val="28"/>
        </w:rPr>
        <w:t>–</w:t>
      </w:r>
      <w:r w:rsidR="000E4898" w:rsidRPr="00FA6511">
        <w:rPr>
          <w:iCs/>
          <w:sz w:val="28"/>
          <w:szCs w:val="28"/>
        </w:rPr>
        <w:t xml:space="preserve"> практической значимости изучаемого материала; формирование основной мировоззренческой парадигмы: «Учиться не для школы, а для жизни»</w:t>
      </w:r>
    </w:p>
    <w:p w:rsidR="000E4898" w:rsidRPr="00D54041" w:rsidRDefault="00910198" w:rsidP="00E62393">
      <w:pPr>
        <w:pStyle w:val="ac"/>
        <w:spacing w:before="0" w:after="0" w:line="276" w:lineRule="auto"/>
        <w:ind w:right="-1"/>
        <w:jc w:val="both"/>
        <w:rPr>
          <w:sz w:val="28"/>
          <w:szCs w:val="28"/>
        </w:rPr>
      </w:pPr>
      <w:r>
        <w:rPr>
          <w:iCs/>
          <w:sz w:val="28"/>
          <w:szCs w:val="28"/>
        </w:rPr>
        <w:t>-</w:t>
      </w:r>
      <w:r w:rsidR="000E4898" w:rsidRPr="00FA6511">
        <w:rPr>
          <w:iCs/>
          <w:sz w:val="28"/>
          <w:szCs w:val="28"/>
        </w:rPr>
        <w:t> подготовка учителей по вопросам развития познавательных способностей учащихся;</w:t>
      </w:r>
    </w:p>
    <w:p w:rsidR="00AB4E3D" w:rsidRPr="00FA6511" w:rsidRDefault="00D54041" w:rsidP="00E62393">
      <w:pPr>
        <w:pStyle w:val="ac"/>
        <w:spacing w:line="276" w:lineRule="auto"/>
        <w:ind w:right="-1"/>
        <w:jc w:val="both"/>
        <w:rPr>
          <w:sz w:val="28"/>
          <w:szCs w:val="28"/>
        </w:rPr>
      </w:pPr>
      <w:r>
        <w:rPr>
          <w:sz w:val="28"/>
          <w:szCs w:val="28"/>
        </w:rPr>
        <w:t xml:space="preserve">- </w:t>
      </w:r>
      <w:r w:rsidR="00AB4E3D" w:rsidRPr="00FA6511">
        <w:rPr>
          <w:sz w:val="28"/>
          <w:szCs w:val="28"/>
        </w:rPr>
        <w:t>способствовать формированию у учащихся глубоких прочных знаний основ наук, усвоение образовательных программ основного и среднего образования с успешным прохождением государственной итоговой аттестации и единого государственного экзамена.</w:t>
      </w:r>
      <w:r w:rsidR="00B54CAA" w:rsidRPr="00FA6511">
        <w:rPr>
          <w:sz w:val="28"/>
          <w:szCs w:val="28"/>
        </w:rPr>
        <w:t xml:space="preserve"> </w:t>
      </w:r>
      <w:r w:rsidR="00AB4E3D" w:rsidRPr="00FA6511">
        <w:rPr>
          <w:sz w:val="28"/>
          <w:szCs w:val="28"/>
        </w:rPr>
        <w:t>Создать комфортную образовательную среду на основе личностно-ориентированного подхода к обучающимся, сформировать у них навыки самоконтроля как средства развития личности.</w:t>
      </w:r>
    </w:p>
    <w:p w:rsidR="00D54041" w:rsidRPr="00D54041" w:rsidRDefault="00D54041" w:rsidP="00D54041">
      <w:pPr>
        <w:shd w:val="clear" w:color="auto" w:fill="FFFFFF"/>
        <w:suppressAutoHyphens/>
        <w:autoSpaceDE w:val="0"/>
        <w:spacing w:line="360" w:lineRule="auto"/>
        <w:jc w:val="both"/>
        <w:rPr>
          <w:bCs/>
          <w:sz w:val="28"/>
          <w:szCs w:val="28"/>
          <w:lang w:eastAsia="ar-SA"/>
        </w:rPr>
      </w:pPr>
      <w:r>
        <w:rPr>
          <w:sz w:val="28"/>
          <w:szCs w:val="28"/>
        </w:rPr>
        <w:t xml:space="preserve">- </w:t>
      </w:r>
      <w:r>
        <w:rPr>
          <w:bCs/>
          <w:sz w:val="28"/>
          <w:szCs w:val="28"/>
          <w:lang w:eastAsia="ar-SA"/>
        </w:rPr>
        <w:t>ф</w:t>
      </w:r>
      <w:r w:rsidRPr="00D54041">
        <w:rPr>
          <w:bCs/>
          <w:sz w:val="28"/>
          <w:szCs w:val="28"/>
          <w:lang w:eastAsia="ar-SA"/>
        </w:rPr>
        <w:t>ормировать трудовую мотивацию, обучать основным принципам построения профессиональной карьеры и навыкам поведения на рынке труда, способности к успешной социализации в обществе и активной адаптации на рынке труда.</w:t>
      </w:r>
    </w:p>
    <w:p w:rsidR="00AB4E3D" w:rsidRPr="00FA6511" w:rsidRDefault="00AB4E3D" w:rsidP="00E62393">
      <w:pPr>
        <w:pStyle w:val="ac"/>
        <w:spacing w:before="0" w:after="0" w:line="276" w:lineRule="auto"/>
        <w:ind w:right="-1"/>
        <w:jc w:val="both"/>
        <w:rPr>
          <w:sz w:val="28"/>
          <w:szCs w:val="28"/>
        </w:rPr>
      </w:pPr>
    </w:p>
    <w:p w:rsidR="00870B1F" w:rsidRPr="00FA6511" w:rsidRDefault="000E4898" w:rsidP="00B82082">
      <w:pPr>
        <w:pStyle w:val="ac"/>
        <w:numPr>
          <w:ilvl w:val="0"/>
          <w:numId w:val="45"/>
        </w:numPr>
        <w:spacing w:before="0" w:after="0" w:line="276" w:lineRule="auto"/>
        <w:ind w:right="-1"/>
        <w:jc w:val="both"/>
        <w:rPr>
          <w:b/>
          <w:bCs/>
          <w:iCs/>
          <w:sz w:val="28"/>
          <w:szCs w:val="28"/>
        </w:rPr>
      </w:pPr>
      <w:r w:rsidRPr="00FA6511">
        <w:rPr>
          <w:rStyle w:val="ae"/>
          <w:b/>
          <w:bCs/>
          <w:i w:val="0"/>
          <w:sz w:val="28"/>
          <w:szCs w:val="28"/>
        </w:rPr>
        <w:t xml:space="preserve">Проблема организации  диагностики учебных возможностей школьников в противоречии между необходимостью индивидуализировать процесс обучения и воспитания учащихся и отсутствием  надежных средств диагностики. </w:t>
      </w:r>
    </w:p>
    <w:p w:rsidR="000E4898" w:rsidRPr="00FA6511" w:rsidRDefault="000E4898" w:rsidP="00E62393">
      <w:pPr>
        <w:pStyle w:val="ac"/>
        <w:spacing w:before="0" w:after="0" w:line="276" w:lineRule="auto"/>
        <w:ind w:right="-1"/>
        <w:jc w:val="both"/>
        <w:rPr>
          <w:color w:val="FF0000"/>
          <w:sz w:val="28"/>
          <w:szCs w:val="28"/>
        </w:rPr>
      </w:pPr>
      <w:r w:rsidRPr="00FA6511">
        <w:rPr>
          <w:rStyle w:val="ad"/>
          <w:iCs/>
          <w:color w:val="FF0000"/>
          <w:sz w:val="28"/>
          <w:szCs w:val="28"/>
        </w:rPr>
        <w:t>Задача</w:t>
      </w:r>
      <w:r w:rsidRPr="00FA6511">
        <w:rPr>
          <w:iCs/>
          <w:color w:val="FF0000"/>
          <w:sz w:val="28"/>
          <w:szCs w:val="28"/>
        </w:rPr>
        <w:t>: </w:t>
      </w:r>
    </w:p>
    <w:p w:rsidR="000E4898" w:rsidRPr="00FA6511" w:rsidRDefault="000E4898" w:rsidP="00E62393">
      <w:pPr>
        <w:pStyle w:val="ac"/>
        <w:spacing w:before="0" w:after="0" w:line="276" w:lineRule="auto"/>
        <w:ind w:right="-1"/>
        <w:jc w:val="both"/>
        <w:rPr>
          <w:iCs/>
          <w:sz w:val="28"/>
          <w:szCs w:val="28"/>
        </w:rPr>
      </w:pPr>
      <w:r w:rsidRPr="00FA6511">
        <w:rPr>
          <w:iCs/>
          <w:sz w:val="28"/>
          <w:szCs w:val="28"/>
        </w:rPr>
        <w:t>разработать систему педагогического мониторинга в  школе.</w:t>
      </w:r>
    </w:p>
    <w:p w:rsidR="00010B89" w:rsidRPr="00FA6511" w:rsidRDefault="00010B89" w:rsidP="00E62393">
      <w:pPr>
        <w:pStyle w:val="ac"/>
        <w:spacing w:before="0" w:after="0" w:line="276" w:lineRule="auto"/>
        <w:ind w:right="-1"/>
        <w:jc w:val="both"/>
        <w:rPr>
          <w:sz w:val="28"/>
          <w:szCs w:val="28"/>
        </w:rPr>
      </w:pPr>
    </w:p>
    <w:p w:rsidR="009C4652" w:rsidRPr="00686F1A" w:rsidRDefault="000E4898" w:rsidP="00FA6DFC">
      <w:pPr>
        <w:pStyle w:val="ac"/>
        <w:numPr>
          <w:ilvl w:val="0"/>
          <w:numId w:val="81"/>
        </w:numPr>
        <w:spacing w:before="0" w:after="0" w:line="276" w:lineRule="auto"/>
        <w:ind w:right="-1"/>
        <w:jc w:val="both"/>
        <w:rPr>
          <w:rStyle w:val="ad"/>
          <w:b w:val="0"/>
          <w:bCs w:val="0"/>
          <w:sz w:val="28"/>
          <w:szCs w:val="28"/>
        </w:rPr>
      </w:pPr>
      <w:r w:rsidRPr="00FA6511">
        <w:rPr>
          <w:rStyle w:val="ae"/>
          <w:b/>
          <w:bCs/>
          <w:i w:val="0"/>
          <w:sz w:val="28"/>
          <w:szCs w:val="28"/>
        </w:rPr>
        <w:t xml:space="preserve">Проблема материально </w:t>
      </w:r>
      <w:r w:rsidR="00FA6DFC">
        <w:rPr>
          <w:rStyle w:val="ae"/>
          <w:b/>
          <w:bCs/>
          <w:i w:val="0"/>
          <w:sz w:val="28"/>
          <w:szCs w:val="28"/>
        </w:rPr>
        <w:t>–</w:t>
      </w:r>
      <w:r w:rsidRPr="00FA6511">
        <w:rPr>
          <w:rStyle w:val="ae"/>
          <w:b/>
          <w:bCs/>
          <w:i w:val="0"/>
          <w:sz w:val="28"/>
          <w:szCs w:val="28"/>
        </w:rPr>
        <w:t xml:space="preserve"> финансового обеспечения образовательного процесса в школе.</w:t>
      </w:r>
    </w:p>
    <w:p w:rsidR="000E4898" w:rsidRPr="00FA6511" w:rsidRDefault="000E4898" w:rsidP="00E62393">
      <w:pPr>
        <w:pStyle w:val="ac"/>
        <w:spacing w:before="0" w:after="120" w:line="276" w:lineRule="auto"/>
        <w:ind w:right="-1"/>
        <w:jc w:val="both"/>
        <w:rPr>
          <w:color w:val="FF0000"/>
          <w:sz w:val="28"/>
          <w:szCs w:val="28"/>
        </w:rPr>
      </w:pPr>
      <w:r w:rsidRPr="00FA6511">
        <w:rPr>
          <w:rStyle w:val="ad"/>
          <w:iCs/>
          <w:color w:val="FF0000"/>
          <w:sz w:val="28"/>
          <w:szCs w:val="28"/>
        </w:rPr>
        <w:t>Задачи: </w:t>
      </w:r>
    </w:p>
    <w:p w:rsidR="000E4898" w:rsidRPr="00FA6511" w:rsidRDefault="000E4898" w:rsidP="00E62393">
      <w:pPr>
        <w:pStyle w:val="ac"/>
        <w:spacing w:before="0" w:after="0" w:line="276" w:lineRule="auto"/>
        <w:ind w:right="-1"/>
        <w:jc w:val="both"/>
        <w:rPr>
          <w:sz w:val="28"/>
          <w:szCs w:val="28"/>
        </w:rPr>
      </w:pPr>
      <w:r w:rsidRPr="00FA6511">
        <w:rPr>
          <w:iCs/>
          <w:sz w:val="28"/>
          <w:szCs w:val="28"/>
        </w:rPr>
        <w:t>·    обеспечить наличие необходимых методических материалов;</w:t>
      </w:r>
    </w:p>
    <w:p w:rsidR="000E4898" w:rsidRPr="00FA6511" w:rsidRDefault="000E4898" w:rsidP="00E62393">
      <w:pPr>
        <w:pStyle w:val="ac"/>
        <w:spacing w:before="0" w:after="0" w:line="276" w:lineRule="auto"/>
        <w:ind w:right="-1"/>
        <w:jc w:val="both"/>
        <w:rPr>
          <w:sz w:val="28"/>
          <w:szCs w:val="28"/>
        </w:rPr>
      </w:pPr>
      <w:r w:rsidRPr="00FA6511">
        <w:rPr>
          <w:iCs/>
          <w:sz w:val="28"/>
          <w:szCs w:val="28"/>
        </w:rPr>
        <w:t>·    обеспечить оснащение мультимедийными пособиями и оборудованием;</w:t>
      </w:r>
    </w:p>
    <w:p w:rsidR="000E4898" w:rsidRPr="00FA6511" w:rsidRDefault="000E4898" w:rsidP="00E62393">
      <w:pPr>
        <w:pStyle w:val="ac"/>
        <w:spacing w:before="0" w:after="0" w:line="276" w:lineRule="auto"/>
        <w:ind w:right="-1"/>
        <w:jc w:val="both"/>
        <w:rPr>
          <w:sz w:val="28"/>
          <w:szCs w:val="28"/>
        </w:rPr>
      </w:pPr>
      <w:r w:rsidRPr="00FA6511">
        <w:rPr>
          <w:iCs/>
          <w:sz w:val="28"/>
          <w:szCs w:val="28"/>
        </w:rPr>
        <w:t>·    модернизировать техническую базу.</w:t>
      </w:r>
    </w:p>
    <w:p w:rsidR="000E4898" w:rsidRPr="00FA6511" w:rsidRDefault="000E4898" w:rsidP="00FA6DFC">
      <w:pPr>
        <w:pStyle w:val="ac"/>
        <w:numPr>
          <w:ilvl w:val="0"/>
          <w:numId w:val="82"/>
        </w:numPr>
        <w:spacing w:before="0" w:after="0" w:line="276" w:lineRule="auto"/>
        <w:ind w:right="-1"/>
        <w:jc w:val="both"/>
        <w:rPr>
          <w:b/>
          <w:sz w:val="28"/>
          <w:szCs w:val="28"/>
        </w:rPr>
      </w:pPr>
      <w:r w:rsidRPr="00FA6511">
        <w:rPr>
          <w:b/>
          <w:sz w:val="28"/>
          <w:szCs w:val="28"/>
        </w:rPr>
        <w:t xml:space="preserve">Проблема воспитательного взаимодействия </w:t>
      </w:r>
    </w:p>
    <w:p w:rsidR="000E4898" w:rsidRPr="00FA6511" w:rsidRDefault="000E4898" w:rsidP="00E62393">
      <w:pPr>
        <w:pStyle w:val="ac"/>
        <w:spacing w:before="0" w:after="0" w:line="276" w:lineRule="auto"/>
        <w:ind w:right="-1"/>
        <w:jc w:val="both"/>
        <w:rPr>
          <w:b/>
          <w:sz w:val="28"/>
          <w:szCs w:val="28"/>
        </w:rPr>
      </w:pPr>
      <w:r w:rsidRPr="00FA6511">
        <w:rPr>
          <w:b/>
          <w:color w:val="FF0000"/>
          <w:sz w:val="28"/>
          <w:szCs w:val="28"/>
        </w:rPr>
        <w:t>Задачи</w:t>
      </w:r>
      <w:r w:rsidRPr="00FA6511">
        <w:rPr>
          <w:b/>
          <w:sz w:val="28"/>
          <w:szCs w:val="28"/>
        </w:rPr>
        <w:t>:</w:t>
      </w:r>
    </w:p>
    <w:p w:rsidR="000E4898" w:rsidRPr="00FA6511" w:rsidRDefault="000E4898" w:rsidP="00D23492">
      <w:pPr>
        <w:pStyle w:val="ac"/>
        <w:numPr>
          <w:ilvl w:val="0"/>
          <w:numId w:val="7"/>
        </w:numPr>
        <w:spacing w:before="0" w:after="0" w:line="276" w:lineRule="auto"/>
        <w:ind w:right="-1"/>
        <w:jc w:val="both"/>
        <w:rPr>
          <w:sz w:val="28"/>
          <w:szCs w:val="28"/>
        </w:rPr>
      </w:pPr>
      <w:r w:rsidRPr="00FA6511">
        <w:rPr>
          <w:sz w:val="28"/>
          <w:szCs w:val="28"/>
        </w:rPr>
        <w:t xml:space="preserve">Продолжить работу по повышению научно-теоретического уровня педагогического коллектива в области воспитания детей. </w:t>
      </w:r>
    </w:p>
    <w:p w:rsidR="000E4898" w:rsidRPr="00FA6511" w:rsidRDefault="000E4898" w:rsidP="00D23492">
      <w:pPr>
        <w:pStyle w:val="ac"/>
        <w:numPr>
          <w:ilvl w:val="0"/>
          <w:numId w:val="7"/>
        </w:numPr>
        <w:spacing w:before="0" w:after="0" w:line="276" w:lineRule="auto"/>
        <w:ind w:right="-1"/>
        <w:jc w:val="both"/>
        <w:rPr>
          <w:sz w:val="28"/>
          <w:szCs w:val="28"/>
        </w:rPr>
      </w:pPr>
      <w:r w:rsidRPr="00FA6511">
        <w:rPr>
          <w:sz w:val="28"/>
          <w:szCs w:val="28"/>
        </w:rPr>
        <w:lastRenderedPageBreak/>
        <w:t xml:space="preserve">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 </w:t>
      </w:r>
    </w:p>
    <w:p w:rsidR="000E4898" w:rsidRPr="00FA6511" w:rsidRDefault="000E4898" w:rsidP="00D23492">
      <w:pPr>
        <w:numPr>
          <w:ilvl w:val="0"/>
          <w:numId w:val="7"/>
        </w:numPr>
        <w:spacing w:line="276" w:lineRule="auto"/>
        <w:ind w:right="-1"/>
        <w:jc w:val="both"/>
        <w:rPr>
          <w:sz w:val="28"/>
          <w:szCs w:val="28"/>
        </w:rPr>
      </w:pPr>
      <w:r w:rsidRPr="00FA6511">
        <w:rPr>
          <w:sz w:val="28"/>
          <w:szCs w:val="28"/>
        </w:rPr>
        <w:t xml:space="preserve">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 </w:t>
      </w:r>
    </w:p>
    <w:p w:rsidR="000E4898" w:rsidRPr="00FA6511" w:rsidRDefault="000E4898" w:rsidP="00D23492">
      <w:pPr>
        <w:numPr>
          <w:ilvl w:val="0"/>
          <w:numId w:val="7"/>
        </w:numPr>
        <w:spacing w:line="276" w:lineRule="auto"/>
        <w:ind w:right="-1"/>
        <w:jc w:val="both"/>
        <w:rPr>
          <w:sz w:val="28"/>
          <w:szCs w:val="28"/>
        </w:rPr>
      </w:pPr>
      <w:r w:rsidRPr="00FA6511">
        <w:rPr>
          <w:sz w:val="28"/>
          <w:szCs w:val="28"/>
        </w:rPr>
        <w:t xml:space="preserve">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0E4898" w:rsidRPr="00FA6511" w:rsidRDefault="000E4898" w:rsidP="00D23492">
      <w:pPr>
        <w:numPr>
          <w:ilvl w:val="0"/>
          <w:numId w:val="7"/>
        </w:numPr>
        <w:spacing w:line="276" w:lineRule="auto"/>
        <w:ind w:right="-1"/>
        <w:jc w:val="both"/>
        <w:rPr>
          <w:sz w:val="28"/>
          <w:szCs w:val="28"/>
        </w:rPr>
      </w:pPr>
      <w:r w:rsidRPr="00FA6511">
        <w:rPr>
          <w:sz w:val="28"/>
          <w:szCs w:val="28"/>
        </w:rPr>
        <w:t xml:space="preserve">Создавать условия для активного и полезного взаимодействия школы и семьи по вопросам воспитания учащихся. </w:t>
      </w:r>
    </w:p>
    <w:p w:rsidR="000E4898" w:rsidRPr="00FA6511" w:rsidRDefault="000E4898" w:rsidP="00D23492">
      <w:pPr>
        <w:numPr>
          <w:ilvl w:val="0"/>
          <w:numId w:val="7"/>
        </w:numPr>
        <w:spacing w:line="276" w:lineRule="auto"/>
        <w:ind w:right="-1"/>
        <w:jc w:val="both"/>
        <w:rPr>
          <w:sz w:val="28"/>
          <w:szCs w:val="28"/>
        </w:rPr>
      </w:pPr>
      <w:r w:rsidRPr="00FA6511">
        <w:rPr>
          <w:sz w:val="28"/>
          <w:szCs w:val="28"/>
        </w:rPr>
        <w:t xml:space="preserve">Организовать единую систему работы школьного Совета профилактики правонарушений. </w:t>
      </w:r>
    </w:p>
    <w:p w:rsidR="000E4898" w:rsidRPr="00FA6511" w:rsidRDefault="000E4898" w:rsidP="00D23492">
      <w:pPr>
        <w:numPr>
          <w:ilvl w:val="0"/>
          <w:numId w:val="7"/>
        </w:numPr>
        <w:spacing w:line="276" w:lineRule="auto"/>
        <w:ind w:right="-1"/>
        <w:jc w:val="both"/>
        <w:rPr>
          <w:sz w:val="28"/>
          <w:szCs w:val="28"/>
        </w:rPr>
      </w:pPr>
      <w:r w:rsidRPr="00FA6511">
        <w:rPr>
          <w:sz w:val="28"/>
          <w:szCs w:val="28"/>
        </w:rPr>
        <w:t xml:space="preserve">Формирование в школьном коллективе детей и взрослых уважительного отношения к правам друг друга. </w:t>
      </w:r>
    </w:p>
    <w:p w:rsidR="00AB4E3D" w:rsidRPr="00FA6511" w:rsidRDefault="00AB4E3D" w:rsidP="00D23492">
      <w:pPr>
        <w:pStyle w:val="ac"/>
        <w:numPr>
          <w:ilvl w:val="0"/>
          <w:numId w:val="7"/>
        </w:numPr>
        <w:spacing w:line="276" w:lineRule="auto"/>
        <w:ind w:right="-1"/>
        <w:jc w:val="both"/>
        <w:rPr>
          <w:sz w:val="28"/>
          <w:szCs w:val="28"/>
        </w:rPr>
      </w:pPr>
      <w:r w:rsidRPr="00FA6511">
        <w:rPr>
          <w:sz w:val="28"/>
          <w:szCs w:val="28"/>
        </w:rPr>
        <w:t>Вести систематическую и целенаправленную работу по гражданско-патриотическому воспитанию школьников.</w:t>
      </w:r>
    </w:p>
    <w:p w:rsidR="00AB4E3D" w:rsidRPr="00FA6511" w:rsidRDefault="00AB4E3D" w:rsidP="00D23492">
      <w:pPr>
        <w:pStyle w:val="ac"/>
        <w:numPr>
          <w:ilvl w:val="0"/>
          <w:numId w:val="7"/>
        </w:numPr>
        <w:spacing w:line="276" w:lineRule="auto"/>
        <w:ind w:right="-1"/>
        <w:jc w:val="both"/>
        <w:rPr>
          <w:sz w:val="28"/>
          <w:szCs w:val="28"/>
        </w:rPr>
      </w:pPr>
      <w:r w:rsidRPr="00FA6511">
        <w:rPr>
          <w:sz w:val="28"/>
          <w:szCs w:val="28"/>
        </w:rPr>
        <w:t>Способствовать развитию нравственной, физически здоровой личности, способной к творчеству и самоопределению.</w:t>
      </w:r>
    </w:p>
    <w:p w:rsidR="00E12EAF" w:rsidRPr="00131C81" w:rsidRDefault="00AB4E3D" w:rsidP="00D23492">
      <w:pPr>
        <w:pStyle w:val="ac"/>
        <w:numPr>
          <w:ilvl w:val="0"/>
          <w:numId w:val="7"/>
        </w:numPr>
        <w:spacing w:line="276" w:lineRule="auto"/>
        <w:ind w:right="-1"/>
        <w:jc w:val="both"/>
        <w:rPr>
          <w:sz w:val="28"/>
          <w:szCs w:val="28"/>
        </w:rPr>
      </w:pPr>
      <w:r w:rsidRPr="00FA6511">
        <w:rPr>
          <w:sz w:val="28"/>
          <w:szCs w:val="28"/>
        </w:rPr>
        <w:t>Вести работу по духовно-нрав</w:t>
      </w:r>
      <w:r w:rsidR="00131C81">
        <w:rPr>
          <w:sz w:val="28"/>
          <w:szCs w:val="28"/>
        </w:rPr>
        <w:t>ственному воспитанию школьников</w:t>
      </w:r>
    </w:p>
    <w:p w:rsidR="00C462F7" w:rsidRPr="00FA6511" w:rsidRDefault="00C462F7" w:rsidP="00E62393">
      <w:pPr>
        <w:spacing w:line="276" w:lineRule="auto"/>
        <w:ind w:right="-1" w:firstLine="709"/>
        <w:jc w:val="both"/>
        <w:rPr>
          <w:sz w:val="28"/>
          <w:szCs w:val="28"/>
        </w:rPr>
      </w:pPr>
      <w:r w:rsidRPr="00FA6511">
        <w:rPr>
          <w:sz w:val="28"/>
          <w:szCs w:val="28"/>
        </w:rPr>
        <w:t>Основными элементами контроля учебно-</w:t>
      </w:r>
      <w:r w:rsidR="00FB7AD2">
        <w:rPr>
          <w:sz w:val="28"/>
          <w:szCs w:val="28"/>
        </w:rPr>
        <w:t>воспитательного процесса в  2017-2018</w:t>
      </w:r>
      <w:r w:rsidRPr="00FA6511">
        <w:rPr>
          <w:sz w:val="28"/>
          <w:szCs w:val="28"/>
        </w:rPr>
        <w:t xml:space="preserve"> учебном году остаются:</w:t>
      </w:r>
    </w:p>
    <w:p w:rsidR="00C462F7" w:rsidRPr="00FA6511" w:rsidRDefault="00C462F7" w:rsidP="002328A2">
      <w:pPr>
        <w:numPr>
          <w:ilvl w:val="0"/>
          <w:numId w:val="2"/>
        </w:numPr>
        <w:tabs>
          <w:tab w:val="num" w:pos="426"/>
          <w:tab w:val="left" w:pos="1080"/>
        </w:tabs>
        <w:spacing w:line="276" w:lineRule="auto"/>
        <w:ind w:left="0" w:right="-1" w:firstLine="709"/>
        <w:jc w:val="both"/>
        <w:rPr>
          <w:sz w:val="28"/>
          <w:szCs w:val="28"/>
        </w:rPr>
      </w:pPr>
      <w:r w:rsidRPr="00FA6511">
        <w:rPr>
          <w:sz w:val="28"/>
          <w:szCs w:val="28"/>
        </w:rPr>
        <w:t>выполнение всеобуча;</w:t>
      </w:r>
    </w:p>
    <w:p w:rsidR="00C462F7" w:rsidRPr="00FA6511" w:rsidRDefault="00C462F7" w:rsidP="002328A2">
      <w:pPr>
        <w:numPr>
          <w:ilvl w:val="0"/>
          <w:numId w:val="2"/>
        </w:numPr>
        <w:tabs>
          <w:tab w:val="num" w:pos="426"/>
          <w:tab w:val="left" w:pos="1080"/>
        </w:tabs>
        <w:spacing w:line="276" w:lineRule="auto"/>
        <w:ind w:left="0" w:right="-1" w:firstLine="709"/>
        <w:jc w:val="both"/>
        <w:rPr>
          <w:sz w:val="28"/>
          <w:szCs w:val="28"/>
        </w:rPr>
      </w:pPr>
      <w:r w:rsidRPr="00FA6511">
        <w:rPr>
          <w:sz w:val="28"/>
          <w:szCs w:val="28"/>
        </w:rPr>
        <w:t xml:space="preserve">состояние преподавания учебных предметов; </w:t>
      </w:r>
    </w:p>
    <w:p w:rsidR="00C462F7" w:rsidRPr="00FA6511" w:rsidRDefault="00C462F7" w:rsidP="002328A2">
      <w:pPr>
        <w:numPr>
          <w:ilvl w:val="0"/>
          <w:numId w:val="2"/>
        </w:numPr>
        <w:tabs>
          <w:tab w:val="num" w:pos="426"/>
          <w:tab w:val="left" w:pos="1080"/>
        </w:tabs>
        <w:spacing w:line="276" w:lineRule="auto"/>
        <w:ind w:left="0" w:right="-1" w:firstLine="709"/>
        <w:jc w:val="both"/>
        <w:rPr>
          <w:sz w:val="28"/>
          <w:szCs w:val="28"/>
        </w:rPr>
      </w:pPr>
      <w:r w:rsidRPr="00FA6511">
        <w:rPr>
          <w:sz w:val="28"/>
          <w:szCs w:val="28"/>
        </w:rPr>
        <w:t>изучение адаптации 1, 5, выпускных классов;</w:t>
      </w:r>
    </w:p>
    <w:p w:rsidR="00C462F7" w:rsidRPr="00FA6511" w:rsidRDefault="00C462F7" w:rsidP="002328A2">
      <w:pPr>
        <w:numPr>
          <w:ilvl w:val="0"/>
          <w:numId w:val="2"/>
        </w:numPr>
        <w:tabs>
          <w:tab w:val="num" w:pos="426"/>
          <w:tab w:val="left" w:pos="1080"/>
        </w:tabs>
        <w:spacing w:line="276" w:lineRule="auto"/>
        <w:ind w:left="0" w:right="-1" w:firstLine="709"/>
        <w:jc w:val="both"/>
        <w:rPr>
          <w:sz w:val="28"/>
          <w:szCs w:val="28"/>
        </w:rPr>
      </w:pPr>
      <w:r w:rsidRPr="00FA6511">
        <w:rPr>
          <w:sz w:val="28"/>
          <w:szCs w:val="28"/>
        </w:rPr>
        <w:t>качество ведения школьной документации;</w:t>
      </w:r>
    </w:p>
    <w:p w:rsidR="00C462F7" w:rsidRPr="00FA6511" w:rsidRDefault="00C462F7" w:rsidP="002328A2">
      <w:pPr>
        <w:numPr>
          <w:ilvl w:val="0"/>
          <w:numId w:val="2"/>
        </w:numPr>
        <w:tabs>
          <w:tab w:val="num" w:pos="426"/>
          <w:tab w:val="left" w:pos="1080"/>
        </w:tabs>
        <w:spacing w:line="276" w:lineRule="auto"/>
        <w:ind w:left="0" w:right="-1" w:firstLine="709"/>
        <w:jc w:val="both"/>
        <w:rPr>
          <w:sz w:val="28"/>
          <w:szCs w:val="28"/>
        </w:rPr>
      </w:pPr>
      <w:r w:rsidRPr="00FA6511">
        <w:rPr>
          <w:sz w:val="28"/>
          <w:szCs w:val="28"/>
        </w:rPr>
        <w:t>выполнение учебных программ и практической части программы;</w:t>
      </w:r>
    </w:p>
    <w:p w:rsidR="00010B89" w:rsidRPr="00FA6511" w:rsidRDefault="00C462F7" w:rsidP="002328A2">
      <w:pPr>
        <w:numPr>
          <w:ilvl w:val="0"/>
          <w:numId w:val="2"/>
        </w:numPr>
        <w:tabs>
          <w:tab w:val="num" w:pos="426"/>
          <w:tab w:val="left" w:pos="1080"/>
        </w:tabs>
        <w:spacing w:line="276" w:lineRule="auto"/>
        <w:ind w:left="0" w:right="-1" w:firstLine="709"/>
        <w:jc w:val="both"/>
        <w:rPr>
          <w:sz w:val="28"/>
          <w:szCs w:val="28"/>
        </w:rPr>
      </w:pPr>
      <w:r w:rsidRPr="00FA6511">
        <w:rPr>
          <w:sz w:val="28"/>
          <w:szCs w:val="28"/>
        </w:rPr>
        <w:t>организация повторения и подготовка к проведению государственной (итоговой) аттестации за курс основной общей и средней (полной) общей школы;</w:t>
      </w:r>
    </w:p>
    <w:p w:rsidR="00C462F7" w:rsidRPr="00FA6511" w:rsidRDefault="00C462F7" w:rsidP="002328A2">
      <w:pPr>
        <w:numPr>
          <w:ilvl w:val="0"/>
          <w:numId w:val="2"/>
        </w:numPr>
        <w:tabs>
          <w:tab w:val="num" w:pos="426"/>
          <w:tab w:val="left" w:pos="1080"/>
        </w:tabs>
        <w:spacing w:line="276" w:lineRule="auto"/>
        <w:ind w:left="0" w:right="-1" w:firstLine="709"/>
        <w:jc w:val="both"/>
        <w:rPr>
          <w:b/>
          <w:sz w:val="28"/>
          <w:szCs w:val="28"/>
        </w:rPr>
      </w:pPr>
      <w:r w:rsidRPr="00FA6511">
        <w:rPr>
          <w:sz w:val="28"/>
          <w:szCs w:val="28"/>
        </w:rPr>
        <w:t>уровень профессиональной деятельности педагогов.</w:t>
      </w:r>
    </w:p>
    <w:p w:rsidR="00C462F7" w:rsidRPr="00FA6511" w:rsidRDefault="00C462F7" w:rsidP="00E62393">
      <w:pPr>
        <w:tabs>
          <w:tab w:val="left" w:pos="1080"/>
        </w:tabs>
        <w:spacing w:line="276" w:lineRule="auto"/>
        <w:ind w:right="-1" w:firstLine="709"/>
        <w:jc w:val="both"/>
        <w:rPr>
          <w:sz w:val="28"/>
          <w:szCs w:val="28"/>
        </w:rPr>
      </w:pPr>
      <w:r w:rsidRPr="00FA6511">
        <w:rPr>
          <w:sz w:val="28"/>
          <w:szCs w:val="28"/>
        </w:rPr>
        <w:t>При этом используются следующие формы контроля:</w:t>
      </w:r>
    </w:p>
    <w:p w:rsidR="00C462F7" w:rsidRPr="00FA6511" w:rsidRDefault="00C462F7" w:rsidP="002328A2">
      <w:pPr>
        <w:numPr>
          <w:ilvl w:val="0"/>
          <w:numId w:val="3"/>
        </w:numPr>
        <w:tabs>
          <w:tab w:val="num" w:pos="426"/>
          <w:tab w:val="left" w:pos="1080"/>
        </w:tabs>
        <w:spacing w:line="276" w:lineRule="auto"/>
        <w:ind w:left="0" w:right="-1" w:firstLine="709"/>
        <w:jc w:val="both"/>
        <w:rPr>
          <w:sz w:val="28"/>
          <w:szCs w:val="28"/>
        </w:rPr>
      </w:pPr>
      <w:r w:rsidRPr="00FA6511">
        <w:rPr>
          <w:sz w:val="28"/>
          <w:szCs w:val="28"/>
        </w:rPr>
        <w:t>классно-обобщающий контроль в 1-х, 5 классах;</w:t>
      </w:r>
    </w:p>
    <w:p w:rsidR="00C462F7" w:rsidRPr="00FA6511" w:rsidRDefault="00C462F7" w:rsidP="002328A2">
      <w:pPr>
        <w:numPr>
          <w:ilvl w:val="0"/>
          <w:numId w:val="3"/>
        </w:numPr>
        <w:tabs>
          <w:tab w:val="num" w:pos="426"/>
          <w:tab w:val="left" w:pos="1080"/>
        </w:tabs>
        <w:spacing w:line="276" w:lineRule="auto"/>
        <w:ind w:left="0" w:right="-1" w:firstLine="709"/>
        <w:jc w:val="both"/>
        <w:rPr>
          <w:b/>
          <w:i/>
          <w:sz w:val="28"/>
          <w:szCs w:val="28"/>
        </w:rPr>
      </w:pPr>
      <w:r w:rsidRPr="00FA6511">
        <w:rPr>
          <w:sz w:val="28"/>
          <w:szCs w:val="28"/>
        </w:rPr>
        <w:t xml:space="preserve">обзорный контроль (тематический вид) – состояние школьной документации:  классных журналов и дневников учащихся; организация итогового повторения; уровень подготовленности первоклассников к обучению в школе; уровень </w:t>
      </w:r>
      <w:r w:rsidR="00FB7AD2">
        <w:rPr>
          <w:sz w:val="28"/>
          <w:szCs w:val="28"/>
        </w:rPr>
        <w:t xml:space="preserve">адаптации учащихся 1, 5 и 10 </w:t>
      </w:r>
      <w:r w:rsidRPr="00FA6511">
        <w:rPr>
          <w:sz w:val="28"/>
          <w:szCs w:val="28"/>
        </w:rPr>
        <w:t xml:space="preserve"> классов.</w:t>
      </w:r>
    </w:p>
    <w:p w:rsidR="000E4898" w:rsidRPr="00FA6511" w:rsidRDefault="00C462F7" w:rsidP="002328A2">
      <w:pPr>
        <w:numPr>
          <w:ilvl w:val="0"/>
          <w:numId w:val="3"/>
        </w:numPr>
        <w:tabs>
          <w:tab w:val="num" w:pos="426"/>
          <w:tab w:val="left" w:pos="1080"/>
        </w:tabs>
        <w:spacing w:line="276" w:lineRule="auto"/>
        <w:ind w:left="0" w:right="-1" w:firstLine="709"/>
        <w:jc w:val="both"/>
        <w:rPr>
          <w:b/>
          <w:i/>
          <w:sz w:val="28"/>
          <w:szCs w:val="28"/>
        </w:rPr>
      </w:pPr>
      <w:r w:rsidRPr="00FA6511">
        <w:rPr>
          <w:sz w:val="28"/>
          <w:szCs w:val="28"/>
        </w:rPr>
        <w:t xml:space="preserve">административный контроль знаний и умений учащихся по основным  предметам–промежуточный  и </w:t>
      </w:r>
      <w:r w:rsidRPr="00FA6511">
        <w:rPr>
          <w:iCs/>
          <w:sz w:val="28"/>
          <w:szCs w:val="28"/>
        </w:rPr>
        <w:t>итоговый.</w:t>
      </w:r>
    </w:p>
    <w:p w:rsidR="00E502DB" w:rsidRPr="00FA6511" w:rsidRDefault="00E502DB" w:rsidP="00E62393">
      <w:pPr>
        <w:shd w:val="clear" w:color="auto" w:fill="FFFFFF"/>
        <w:spacing w:line="276" w:lineRule="auto"/>
        <w:ind w:left="10" w:right="-1" w:firstLine="709"/>
        <w:jc w:val="both"/>
        <w:rPr>
          <w:sz w:val="28"/>
          <w:szCs w:val="28"/>
        </w:rPr>
      </w:pPr>
      <w:r w:rsidRPr="00FA6511">
        <w:rPr>
          <w:sz w:val="28"/>
          <w:szCs w:val="28"/>
        </w:rPr>
        <w:lastRenderedPageBreak/>
        <w:t>Обеспечение учебных программ по предметам в полном объеме должно быть реализовано следующим образом:</w:t>
      </w:r>
    </w:p>
    <w:p w:rsidR="00E502DB" w:rsidRPr="00FA6511" w:rsidRDefault="00E502DB" w:rsidP="00D23492">
      <w:pPr>
        <w:widowControl w:val="0"/>
        <w:numPr>
          <w:ilvl w:val="0"/>
          <w:numId w:val="12"/>
        </w:numPr>
        <w:shd w:val="clear" w:color="auto" w:fill="FFFFFF"/>
        <w:autoSpaceDE w:val="0"/>
        <w:autoSpaceDN w:val="0"/>
        <w:adjustRightInd w:val="0"/>
        <w:spacing w:line="276" w:lineRule="auto"/>
        <w:ind w:right="-1"/>
        <w:jc w:val="both"/>
        <w:rPr>
          <w:sz w:val="28"/>
          <w:szCs w:val="28"/>
        </w:rPr>
      </w:pPr>
      <w:r w:rsidRPr="00FA6511">
        <w:rPr>
          <w:sz w:val="28"/>
          <w:szCs w:val="28"/>
        </w:rPr>
        <w:t>организована своевременная замена отсутствующих педагогов;</w:t>
      </w:r>
    </w:p>
    <w:p w:rsidR="00E502DB" w:rsidRPr="00FA6511" w:rsidRDefault="00E502DB" w:rsidP="00D23492">
      <w:pPr>
        <w:widowControl w:val="0"/>
        <w:numPr>
          <w:ilvl w:val="0"/>
          <w:numId w:val="12"/>
        </w:numPr>
        <w:shd w:val="clear" w:color="auto" w:fill="FFFFFF"/>
        <w:autoSpaceDE w:val="0"/>
        <w:autoSpaceDN w:val="0"/>
        <w:adjustRightInd w:val="0"/>
        <w:spacing w:line="276" w:lineRule="auto"/>
        <w:ind w:right="-1"/>
        <w:jc w:val="both"/>
        <w:rPr>
          <w:sz w:val="28"/>
          <w:szCs w:val="28"/>
        </w:rPr>
      </w:pPr>
      <w:r w:rsidRPr="00FA6511">
        <w:rPr>
          <w:sz w:val="28"/>
          <w:szCs w:val="28"/>
        </w:rPr>
        <w:t>использовано время индивидуальных групповых занятий на ликвидацию отставания по предмету в изучении программного материала;</w:t>
      </w:r>
    </w:p>
    <w:p w:rsidR="00E502DB" w:rsidRPr="00FA6511" w:rsidRDefault="00E502DB" w:rsidP="00D23492">
      <w:pPr>
        <w:widowControl w:val="0"/>
        <w:numPr>
          <w:ilvl w:val="0"/>
          <w:numId w:val="13"/>
        </w:numPr>
        <w:shd w:val="clear" w:color="auto" w:fill="FFFFFF"/>
        <w:autoSpaceDE w:val="0"/>
        <w:autoSpaceDN w:val="0"/>
        <w:adjustRightInd w:val="0"/>
        <w:spacing w:line="276" w:lineRule="auto"/>
        <w:ind w:right="-1"/>
        <w:jc w:val="both"/>
        <w:rPr>
          <w:sz w:val="28"/>
          <w:szCs w:val="28"/>
        </w:rPr>
      </w:pPr>
      <w:r w:rsidRPr="00FA6511">
        <w:rPr>
          <w:sz w:val="28"/>
          <w:szCs w:val="28"/>
        </w:rPr>
        <w:t>осуществлен индивидуальный подход к обучению путем использования групповых форм работы и индивидуальных консультаций;</w:t>
      </w:r>
    </w:p>
    <w:p w:rsidR="00CF1F8F" w:rsidRDefault="00E502DB" w:rsidP="00B53096">
      <w:pPr>
        <w:widowControl w:val="0"/>
        <w:numPr>
          <w:ilvl w:val="0"/>
          <w:numId w:val="14"/>
        </w:numPr>
        <w:shd w:val="clear" w:color="auto" w:fill="FFFFFF"/>
        <w:autoSpaceDE w:val="0"/>
        <w:autoSpaceDN w:val="0"/>
        <w:adjustRightInd w:val="0"/>
        <w:spacing w:line="276" w:lineRule="auto"/>
        <w:ind w:right="-1" w:hanging="446"/>
        <w:jc w:val="both"/>
        <w:rPr>
          <w:sz w:val="28"/>
          <w:szCs w:val="28"/>
        </w:rPr>
      </w:pPr>
      <w:r w:rsidRPr="00CF1F8F">
        <w:rPr>
          <w:sz w:val="28"/>
          <w:szCs w:val="28"/>
        </w:rPr>
        <w:t>использованы возможности сопутствующего повторения, предусмотренного программами, сохранено при этом время, отведенное на систематическое повторение по окончании предметных курсов.</w:t>
      </w:r>
    </w:p>
    <w:p w:rsidR="00EF04B1" w:rsidRDefault="00EF04B1" w:rsidP="001F163F">
      <w:pPr>
        <w:widowControl w:val="0"/>
        <w:shd w:val="clear" w:color="auto" w:fill="FFFFFF"/>
        <w:autoSpaceDE w:val="0"/>
        <w:autoSpaceDN w:val="0"/>
        <w:adjustRightInd w:val="0"/>
        <w:spacing w:line="276" w:lineRule="auto"/>
        <w:ind w:right="-1"/>
        <w:jc w:val="both"/>
        <w:rPr>
          <w:sz w:val="28"/>
          <w:szCs w:val="28"/>
        </w:rPr>
      </w:pPr>
    </w:p>
    <w:p w:rsidR="00CF1F8F" w:rsidRPr="00CF1F8F" w:rsidRDefault="00CF1F8F" w:rsidP="00CF1F8F">
      <w:pPr>
        <w:widowControl w:val="0"/>
        <w:shd w:val="clear" w:color="auto" w:fill="FFFFFF"/>
        <w:autoSpaceDE w:val="0"/>
        <w:autoSpaceDN w:val="0"/>
        <w:adjustRightInd w:val="0"/>
        <w:spacing w:line="276" w:lineRule="auto"/>
        <w:ind w:right="-1"/>
        <w:jc w:val="both"/>
        <w:rPr>
          <w:sz w:val="28"/>
          <w:szCs w:val="28"/>
        </w:rPr>
      </w:pPr>
      <w:r w:rsidRPr="00CF1F8F">
        <w:rPr>
          <w:sz w:val="28"/>
          <w:szCs w:val="28"/>
        </w:rPr>
        <w:tab/>
      </w:r>
      <w:r w:rsidR="00EF04B1">
        <w:rPr>
          <w:sz w:val="28"/>
          <w:szCs w:val="28"/>
        </w:rPr>
        <w:t>Коллектив школы продолжи</w:t>
      </w:r>
      <w:r w:rsidRPr="00CF1F8F">
        <w:rPr>
          <w:sz w:val="28"/>
          <w:szCs w:val="28"/>
        </w:rPr>
        <w:t>т  работу над проблемой повышения качества знаний обучающихся до 37%, т.е. над самой главной задачей, ради которой и работает наше учреждение за счет модернизации содержания и технологий образования:</w:t>
      </w:r>
    </w:p>
    <w:p w:rsidR="00CF1F8F" w:rsidRPr="00FA6511" w:rsidRDefault="00CF1F8F" w:rsidP="00CF1F8F">
      <w:pPr>
        <w:spacing w:before="60" w:after="60" w:line="276" w:lineRule="auto"/>
        <w:ind w:right="-1" w:firstLine="708"/>
        <w:jc w:val="both"/>
        <w:rPr>
          <w:spacing w:val="6"/>
          <w:sz w:val="28"/>
          <w:szCs w:val="28"/>
        </w:rPr>
      </w:pPr>
      <w:r w:rsidRPr="00FA6511">
        <w:rPr>
          <w:spacing w:val="6"/>
          <w:sz w:val="28"/>
          <w:szCs w:val="28"/>
        </w:rPr>
        <w:t>1.Обновление содержания и технологий образования в соответствии с требованиями Федерального государственного образовательного стандарта.</w:t>
      </w:r>
    </w:p>
    <w:p w:rsidR="00CF1F8F" w:rsidRPr="00FA6511" w:rsidRDefault="00CF1F8F" w:rsidP="00CF1F8F">
      <w:pPr>
        <w:spacing w:before="60" w:after="60" w:line="276" w:lineRule="auto"/>
        <w:ind w:right="-1" w:firstLine="708"/>
        <w:jc w:val="both"/>
        <w:rPr>
          <w:spacing w:val="6"/>
          <w:sz w:val="28"/>
          <w:szCs w:val="28"/>
        </w:rPr>
      </w:pPr>
      <w:r w:rsidRPr="00FA6511">
        <w:rPr>
          <w:spacing w:val="6"/>
          <w:sz w:val="28"/>
          <w:szCs w:val="28"/>
        </w:rPr>
        <w:t xml:space="preserve">2.Организация непрерывного процесса повышения квалификации педагогов. </w:t>
      </w:r>
    </w:p>
    <w:p w:rsidR="00CF1F8F" w:rsidRPr="00FA6511" w:rsidRDefault="00CF1F8F" w:rsidP="00CF1F8F">
      <w:pPr>
        <w:spacing w:before="60" w:after="60" w:line="276" w:lineRule="auto"/>
        <w:ind w:right="-1" w:firstLine="708"/>
        <w:jc w:val="both"/>
        <w:rPr>
          <w:spacing w:val="6"/>
          <w:sz w:val="28"/>
          <w:szCs w:val="28"/>
        </w:rPr>
      </w:pPr>
      <w:r w:rsidRPr="00FA6511">
        <w:rPr>
          <w:spacing w:val="6"/>
          <w:sz w:val="28"/>
          <w:szCs w:val="28"/>
        </w:rPr>
        <w:t>3. Формирование родительского Интернет-сообщества (Дневник.</w:t>
      </w:r>
      <w:r w:rsidRPr="00FA6511">
        <w:rPr>
          <w:spacing w:val="6"/>
          <w:sz w:val="28"/>
          <w:szCs w:val="28"/>
          <w:lang w:val="en-US"/>
        </w:rPr>
        <w:t>ru</w:t>
      </w:r>
      <w:r w:rsidRPr="00FA6511">
        <w:rPr>
          <w:spacing w:val="6"/>
          <w:sz w:val="28"/>
          <w:szCs w:val="28"/>
        </w:rPr>
        <w:t>).</w:t>
      </w:r>
    </w:p>
    <w:p w:rsidR="00CF1F8F" w:rsidRPr="00FA6511" w:rsidRDefault="00CF1F8F" w:rsidP="00CF1F8F">
      <w:pPr>
        <w:spacing w:before="60" w:after="60" w:line="276" w:lineRule="auto"/>
        <w:ind w:right="-1" w:firstLine="708"/>
        <w:jc w:val="both"/>
        <w:rPr>
          <w:spacing w:val="6"/>
          <w:sz w:val="28"/>
          <w:szCs w:val="28"/>
        </w:rPr>
      </w:pPr>
      <w:r w:rsidRPr="00FA6511">
        <w:rPr>
          <w:spacing w:val="6"/>
          <w:sz w:val="28"/>
          <w:szCs w:val="28"/>
        </w:rPr>
        <w:t xml:space="preserve">4.Расширение и продвижение в сообщество услуг дополнительного образования (охват услугами </w:t>
      </w:r>
      <w:r w:rsidR="00B53096">
        <w:rPr>
          <w:spacing w:val="6"/>
          <w:sz w:val="28"/>
          <w:szCs w:val="28"/>
        </w:rPr>
        <w:t>дополнительного образования – 3</w:t>
      </w:r>
      <w:r>
        <w:rPr>
          <w:spacing w:val="6"/>
          <w:sz w:val="28"/>
          <w:szCs w:val="28"/>
        </w:rPr>
        <w:t>7</w:t>
      </w:r>
      <w:r w:rsidRPr="00FA6511">
        <w:rPr>
          <w:spacing w:val="6"/>
          <w:sz w:val="28"/>
          <w:szCs w:val="28"/>
        </w:rPr>
        <w:t>% обучающихся).</w:t>
      </w:r>
    </w:p>
    <w:p w:rsidR="00CF1F8F" w:rsidRPr="00FA6511" w:rsidRDefault="00CF1F8F" w:rsidP="00CF1F8F">
      <w:pPr>
        <w:shd w:val="clear" w:color="auto" w:fill="FFFFFF"/>
        <w:spacing w:line="276" w:lineRule="auto"/>
        <w:ind w:right="-1" w:firstLine="709"/>
        <w:jc w:val="both"/>
        <w:rPr>
          <w:spacing w:val="6"/>
          <w:sz w:val="28"/>
          <w:szCs w:val="28"/>
        </w:rPr>
      </w:pPr>
      <w:r w:rsidRPr="00FA6511">
        <w:rPr>
          <w:spacing w:val="6"/>
          <w:sz w:val="28"/>
          <w:szCs w:val="28"/>
        </w:rPr>
        <w:t>Для реализации поставленных задач в школе</w:t>
      </w:r>
      <w:r w:rsidR="00EF04B1">
        <w:rPr>
          <w:spacing w:val="6"/>
          <w:sz w:val="28"/>
          <w:szCs w:val="28"/>
        </w:rPr>
        <w:t xml:space="preserve"> на начало учебного года имеется</w:t>
      </w:r>
      <w:r w:rsidRPr="00FA6511">
        <w:rPr>
          <w:spacing w:val="6"/>
          <w:sz w:val="28"/>
          <w:szCs w:val="28"/>
        </w:rPr>
        <w:t xml:space="preserve"> необходимая нормативно-правовая база, соответствующие лока</w:t>
      </w:r>
      <w:r w:rsidR="009402CA">
        <w:rPr>
          <w:spacing w:val="6"/>
          <w:sz w:val="28"/>
          <w:szCs w:val="28"/>
        </w:rPr>
        <w:t xml:space="preserve">льные акты и положения.  </w:t>
      </w:r>
      <w:r w:rsidRPr="00FA6511">
        <w:rPr>
          <w:spacing w:val="6"/>
          <w:sz w:val="28"/>
          <w:szCs w:val="28"/>
        </w:rPr>
        <w:t>Поставленные перед коллектив</w:t>
      </w:r>
      <w:r w:rsidR="009402CA">
        <w:rPr>
          <w:spacing w:val="6"/>
          <w:sz w:val="28"/>
          <w:szCs w:val="28"/>
        </w:rPr>
        <w:t>ом задачи будут решаться</w:t>
      </w:r>
      <w:r w:rsidRPr="00FA6511">
        <w:rPr>
          <w:spacing w:val="6"/>
          <w:sz w:val="28"/>
          <w:szCs w:val="28"/>
        </w:rPr>
        <w:t xml:space="preserve"> через совершенствование методики проведения уроков, индивидуальную и групповую работу со слабоуспевающими учащимися, учащимися, имеющими одну «тройку» по предмету и учащимися, мотивированными на учебу.  </w:t>
      </w:r>
    </w:p>
    <w:p w:rsidR="00CF1F8F" w:rsidRPr="00FA6511" w:rsidRDefault="00CF1F8F" w:rsidP="00CF1F8F">
      <w:pPr>
        <w:shd w:val="clear" w:color="auto" w:fill="FFFFFF"/>
        <w:spacing w:line="276" w:lineRule="auto"/>
        <w:ind w:left="67" w:right="-1" w:firstLine="709"/>
        <w:jc w:val="both"/>
        <w:rPr>
          <w:spacing w:val="6"/>
          <w:sz w:val="28"/>
          <w:szCs w:val="28"/>
        </w:rPr>
      </w:pPr>
      <w:r w:rsidRPr="00FA6511">
        <w:rPr>
          <w:spacing w:val="6"/>
          <w:sz w:val="28"/>
          <w:szCs w:val="28"/>
        </w:rPr>
        <w:t>Для решения оперативной цели школы:</w:t>
      </w:r>
    </w:p>
    <w:p w:rsidR="00CF1F8F" w:rsidRPr="00FA6511" w:rsidRDefault="00CF1F8F" w:rsidP="00CF1F8F">
      <w:pPr>
        <w:widowControl w:val="0"/>
        <w:shd w:val="clear" w:color="auto" w:fill="FFFFFF"/>
        <w:tabs>
          <w:tab w:val="num" w:pos="2266"/>
        </w:tabs>
        <w:autoSpaceDE w:val="0"/>
        <w:autoSpaceDN w:val="0"/>
        <w:adjustRightInd w:val="0"/>
        <w:spacing w:line="276" w:lineRule="auto"/>
        <w:ind w:left="720" w:right="-1"/>
        <w:jc w:val="both"/>
        <w:rPr>
          <w:spacing w:val="6"/>
          <w:sz w:val="28"/>
          <w:szCs w:val="28"/>
        </w:rPr>
      </w:pPr>
      <w:r w:rsidRPr="00FA6511">
        <w:rPr>
          <w:spacing w:val="6"/>
          <w:sz w:val="28"/>
          <w:szCs w:val="28"/>
        </w:rPr>
        <w:t>- составлен учебный план, позволяющий заложить фундамент</w:t>
      </w:r>
    </w:p>
    <w:p w:rsidR="00CF1F8F" w:rsidRPr="00FA6511" w:rsidRDefault="00CF1F8F" w:rsidP="00CF1F8F">
      <w:pPr>
        <w:widowControl w:val="0"/>
        <w:shd w:val="clear" w:color="auto" w:fill="FFFFFF"/>
        <w:tabs>
          <w:tab w:val="num" w:pos="2266"/>
        </w:tabs>
        <w:autoSpaceDE w:val="0"/>
        <w:autoSpaceDN w:val="0"/>
        <w:adjustRightInd w:val="0"/>
        <w:spacing w:line="276" w:lineRule="auto"/>
        <w:ind w:right="-1"/>
        <w:jc w:val="both"/>
        <w:rPr>
          <w:spacing w:val="6"/>
          <w:sz w:val="28"/>
          <w:szCs w:val="28"/>
        </w:rPr>
      </w:pPr>
      <w:r w:rsidRPr="00FA6511">
        <w:rPr>
          <w:spacing w:val="6"/>
          <w:sz w:val="28"/>
          <w:szCs w:val="28"/>
        </w:rPr>
        <w:t>знаний по основным дисциплинам;</w:t>
      </w:r>
    </w:p>
    <w:p w:rsidR="00CF1F8F" w:rsidRPr="00FA6511" w:rsidRDefault="00CF1F8F" w:rsidP="00CF1F8F">
      <w:pPr>
        <w:widowControl w:val="0"/>
        <w:shd w:val="clear" w:color="auto" w:fill="FFFFFF"/>
        <w:tabs>
          <w:tab w:val="num" w:pos="2266"/>
        </w:tabs>
        <w:autoSpaceDE w:val="0"/>
        <w:autoSpaceDN w:val="0"/>
        <w:adjustRightInd w:val="0"/>
        <w:spacing w:line="276" w:lineRule="auto"/>
        <w:ind w:right="-1" w:firstLine="709"/>
        <w:jc w:val="both"/>
        <w:rPr>
          <w:spacing w:val="6"/>
          <w:sz w:val="28"/>
          <w:szCs w:val="28"/>
        </w:rPr>
      </w:pPr>
      <w:r w:rsidRPr="00FA6511">
        <w:rPr>
          <w:spacing w:val="6"/>
          <w:sz w:val="28"/>
          <w:szCs w:val="28"/>
        </w:rPr>
        <w:t>- методический совет и предметны</w:t>
      </w:r>
      <w:r w:rsidR="009402CA">
        <w:rPr>
          <w:spacing w:val="6"/>
          <w:sz w:val="28"/>
          <w:szCs w:val="28"/>
        </w:rPr>
        <w:t>е методические объединения имеют</w:t>
      </w:r>
      <w:r w:rsidRPr="00FA6511">
        <w:rPr>
          <w:spacing w:val="6"/>
          <w:sz w:val="28"/>
          <w:szCs w:val="28"/>
        </w:rPr>
        <w:t xml:space="preserve"> четкий планы работы;</w:t>
      </w:r>
    </w:p>
    <w:p w:rsidR="00CF1F8F" w:rsidRPr="00FA6511" w:rsidRDefault="00CF1F8F" w:rsidP="00CF1F8F">
      <w:pPr>
        <w:widowControl w:val="0"/>
        <w:shd w:val="clear" w:color="auto" w:fill="FFFFFF"/>
        <w:tabs>
          <w:tab w:val="num" w:pos="2266"/>
        </w:tabs>
        <w:autoSpaceDE w:val="0"/>
        <w:autoSpaceDN w:val="0"/>
        <w:adjustRightInd w:val="0"/>
        <w:spacing w:line="276" w:lineRule="auto"/>
        <w:ind w:right="-1"/>
        <w:jc w:val="both"/>
        <w:rPr>
          <w:spacing w:val="6"/>
          <w:sz w:val="28"/>
          <w:szCs w:val="28"/>
        </w:rPr>
      </w:pPr>
      <w:r w:rsidRPr="00FA6511">
        <w:rPr>
          <w:spacing w:val="6"/>
          <w:sz w:val="28"/>
          <w:szCs w:val="28"/>
        </w:rPr>
        <w:t xml:space="preserve">        - работа по организации учебно-воспитательного процесса по решению гла</w:t>
      </w:r>
      <w:r w:rsidR="009402CA">
        <w:rPr>
          <w:spacing w:val="6"/>
          <w:sz w:val="28"/>
          <w:szCs w:val="28"/>
        </w:rPr>
        <w:t xml:space="preserve">вной задачи школы </w:t>
      </w:r>
      <w:r w:rsidRPr="00FA6511">
        <w:rPr>
          <w:spacing w:val="6"/>
          <w:sz w:val="28"/>
          <w:szCs w:val="28"/>
        </w:rPr>
        <w:t>построена на диагностической основе;</w:t>
      </w:r>
    </w:p>
    <w:p w:rsidR="00CF1F8F" w:rsidRPr="00FA6511" w:rsidRDefault="00A22F80" w:rsidP="00CF1F8F">
      <w:pPr>
        <w:widowControl w:val="0"/>
        <w:shd w:val="clear" w:color="auto" w:fill="FFFFFF"/>
        <w:tabs>
          <w:tab w:val="num" w:pos="2266"/>
        </w:tabs>
        <w:autoSpaceDE w:val="0"/>
        <w:autoSpaceDN w:val="0"/>
        <w:adjustRightInd w:val="0"/>
        <w:spacing w:line="276" w:lineRule="auto"/>
        <w:ind w:right="-1" w:firstLine="720"/>
        <w:jc w:val="both"/>
        <w:rPr>
          <w:spacing w:val="6"/>
          <w:sz w:val="28"/>
          <w:szCs w:val="28"/>
        </w:rPr>
      </w:pPr>
      <w:r>
        <w:rPr>
          <w:spacing w:val="6"/>
          <w:sz w:val="28"/>
          <w:szCs w:val="28"/>
        </w:rPr>
        <w:t xml:space="preserve">-  проводится </w:t>
      </w:r>
      <w:r w:rsidR="00CF1F8F" w:rsidRPr="00FA6511">
        <w:rPr>
          <w:spacing w:val="6"/>
          <w:sz w:val="28"/>
          <w:szCs w:val="28"/>
        </w:rPr>
        <w:t xml:space="preserve"> работа по обеспечению сохранности здоровья и здорового </w:t>
      </w:r>
      <w:r w:rsidR="00CF1F8F" w:rsidRPr="00FA6511">
        <w:rPr>
          <w:spacing w:val="6"/>
          <w:sz w:val="28"/>
          <w:szCs w:val="28"/>
        </w:rPr>
        <w:lastRenderedPageBreak/>
        <w:t>образа жизни.</w:t>
      </w:r>
    </w:p>
    <w:p w:rsidR="00CF1F8F" w:rsidRPr="00FA6511" w:rsidRDefault="00CF1F8F" w:rsidP="00CF1F8F">
      <w:pPr>
        <w:shd w:val="clear" w:color="auto" w:fill="FFFFFF"/>
        <w:spacing w:line="276" w:lineRule="auto"/>
        <w:ind w:left="67" w:right="-1" w:firstLine="709"/>
        <w:jc w:val="both"/>
        <w:rPr>
          <w:spacing w:val="6"/>
          <w:sz w:val="28"/>
          <w:szCs w:val="28"/>
        </w:rPr>
      </w:pPr>
      <w:r w:rsidRPr="00FA6511">
        <w:rPr>
          <w:spacing w:val="6"/>
          <w:sz w:val="28"/>
          <w:szCs w:val="28"/>
        </w:rPr>
        <w:t>Содержание основного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E12EAF" w:rsidRDefault="00E12EAF" w:rsidP="00CF1F8F">
      <w:pPr>
        <w:widowControl w:val="0"/>
        <w:shd w:val="clear" w:color="auto" w:fill="FFFFFF"/>
        <w:tabs>
          <w:tab w:val="left" w:pos="1999"/>
        </w:tabs>
        <w:autoSpaceDE w:val="0"/>
        <w:autoSpaceDN w:val="0"/>
        <w:adjustRightInd w:val="0"/>
        <w:spacing w:line="276" w:lineRule="auto"/>
        <w:ind w:right="-1"/>
        <w:jc w:val="both"/>
        <w:rPr>
          <w:sz w:val="28"/>
          <w:szCs w:val="28"/>
        </w:rPr>
      </w:pPr>
    </w:p>
    <w:p w:rsidR="00E12EAF" w:rsidRDefault="00E12EAF" w:rsidP="00E12EAF">
      <w:pPr>
        <w:shd w:val="clear" w:color="auto" w:fill="FFFFFF"/>
        <w:spacing w:line="207" w:lineRule="atLeast"/>
        <w:rPr>
          <w:b/>
          <w:bCs/>
          <w:color w:val="FF0000"/>
          <w:sz w:val="28"/>
          <w:szCs w:val="28"/>
          <w:bdr w:val="none" w:sz="0" w:space="0" w:color="auto" w:frame="1"/>
        </w:rPr>
      </w:pPr>
      <w:r w:rsidRPr="00E12EAF">
        <w:rPr>
          <w:b/>
          <w:bCs/>
          <w:color w:val="FF0000"/>
          <w:sz w:val="28"/>
          <w:szCs w:val="28"/>
          <w:bdr w:val="none" w:sz="0" w:space="0" w:color="auto" w:frame="1"/>
        </w:rPr>
        <w:t>Основные направления деятельности педагогического коллектива по достижению оптимальных конечных результатов.</w:t>
      </w:r>
    </w:p>
    <w:p w:rsidR="00E12EAF" w:rsidRPr="00E12EAF" w:rsidRDefault="00E12EAF" w:rsidP="00E12EAF">
      <w:pPr>
        <w:widowControl w:val="0"/>
        <w:shd w:val="clear" w:color="auto" w:fill="FFFFFF"/>
        <w:autoSpaceDE w:val="0"/>
        <w:autoSpaceDN w:val="0"/>
        <w:adjustRightInd w:val="0"/>
        <w:spacing w:line="276" w:lineRule="auto"/>
        <w:ind w:right="-1"/>
        <w:jc w:val="both"/>
        <w:rPr>
          <w:color w:val="FF0000"/>
          <w:sz w:val="28"/>
          <w:szCs w:val="28"/>
        </w:rPr>
      </w:pPr>
    </w:p>
    <w:p w:rsidR="00E12EAF" w:rsidRPr="0028263E" w:rsidRDefault="00E12EAF" w:rsidP="00E12EAF">
      <w:pPr>
        <w:shd w:val="clear" w:color="auto" w:fill="FFFFFF"/>
        <w:spacing w:line="207" w:lineRule="atLeast"/>
        <w:rPr>
          <w:b/>
          <w:bCs/>
          <w:color w:val="FF0000"/>
          <w:sz w:val="28"/>
          <w:szCs w:val="28"/>
          <w:bdr w:val="none" w:sz="0" w:space="0" w:color="auto" w:frame="1"/>
        </w:rPr>
      </w:pPr>
      <w:r w:rsidRPr="0028263E">
        <w:rPr>
          <w:b/>
          <w:bCs/>
          <w:color w:val="FF0000"/>
          <w:sz w:val="28"/>
          <w:szCs w:val="28"/>
          <w:bdr w:val="none" w:sz="0" w:space="0" w:color="auto" w:frame="1"/>
        </w:rPr>
        <w:t>Организационно-педагогические мероприятия на начало учебного года</w:t>
      </w:r>
    </w:p>
    <w:p w:rsidR="00F65B30" w:rsidRPr="00E12EAF" w:rsidRDefault="00F65B30" w:rsidP="00E12EAF">
      <w:pPr>
        <w:shd w:val="clear" w:color="auto" w:fill="FFFFFF"/>
        <w:spacing w:line="207" w:lineRule="atLeast"/>
        <w:rPr>
          <w:rFonts w:ascii="Helvetica" w:hAnsi="Helvetica" w:cs="Helvetica"/>
          <w:color w:val="666666"/>
          <w:sz w:val="18"/>
          <w:szCs w:val="18"/>
        </w:rPr>
      </w:pPr>
    </w:p>
    <w:tbl>
      <w:tblPr>
        <w:tblW w:w="9885" w:type="dxa"/>
        <w:tblCellMar>
          <w:left w:w="0" w:type="dxa"/>
          <w:right w:w="0" w:type="dxa"/>
        </w:tblCellMar>
        <w:tblLook w:val="04A0"/>
      </w:tblPr>
      <w:tblGrid>
        <w:gridCol w:w="594"/>
        <w:gridCol w:w="5289"/>
        <w:gridCol w:w="1195"/>
        <w:gridCol w:w="2807"/>
      </w:tblGrid>
      <w:tr w:rsidR="00E12EAF" w:rsidRPr="00E12EAF" w:rsidTr="00356C5B">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п/п</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Мероприятия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Сроки</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Ответственные</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Укомплектовать школу педагогическими кадрами</w:t>
            </w:r>
          </w:p>
          <w:p w:rsidR="00E12EAF" w:rsidRPr="00904E75" w:rsidRDefault="00E12EAF" w:rsidP="00E12EAF">
            <w:pPr>
              <w:jc w:val="both"/>
              <w:rPr>
                <w:sz w:val="28"/>
                <w:szCs w:val="28"/>
              </w:rPr>
            </w:pPr>
            <w:r w:rsidRPr="00904E75">
              <w:rPr>
                <w:sz w:val="28"/>
                <w:szCs w:val="28"/>
                <w:bdr w:val="none" w:sz="0" w:space="0" w:color="auto" w:frame="1"/>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FB7AD2" w:rsidP="00E12EAF">
            <w:pPr>
              <w:jc w:val="center"/>
              <w:rPr>
                <w:sz w:val="28"/>
                <w:szCs w:val="28"/>
              </w:rPr>
            </w:pPr>
            <w:r w:rsidRPr="00904E75">
              <w:rPr>
                <w:sz w:val="28"/>
                <w:szCs w:val="28"/>
                <w:bdr w:val="none" w:sz="0" w:space="0" w:color="auto" w:frame="1"/>
              </w:rPr>
              <w:t>До 01.09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Директор школы</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2.</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Организовать горячее питание в школе. Составить график питания учащихся по классам во время перемен и издать приказ по школе. Организовать дежурство в столовой. Назначить ответственного за организацию горячего питания по школе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10</w:t>
            </w:r>
            <w:r w:rsidR="00E12EAF" w:rsidRPr="00904E75">
              <w:rPr>
                <w:sz w:val="28"/>
                <w:szCs w:val="28"/>
                <w:bdr w:val="none" w:sz="0" w:space="0" w:color="auto" w:frame="1"/>
              </w:rPr>
              <w:t>.09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Дир</w:t>
            </w:r>
            <w:r w:rsidR="00FB7AD2" w:rsidRPr="00904E75">
              <w:rPr>
                <w:sz w:val="28"/>
                <w:szCs w:val="28"/>
                <w:bdr w:val="none" w:sz="0" w:space="0" w:color="auto" w:frame="1"/>
              </w:rPr>
              <w:t xml:space="preserve">ектор школы, зам. Директора по ВР, классные </w:t>
            </w:r>
            <w:r w:rsidRPr="00904E75">
              <w:rPr>
                <w:sz w:val="28"/>
                <w:szCs w:val="28"/>
                <w:bdr w:val="none" w:sz="0" w:space="0" w:color="auto" w:frame="1"/>
              </w:rPr>
              <w:t>руководители</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3.</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Провести набор в 10 класс.</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31</w:t>
            </w:r>
            <w:r w:rsidR="00E12EAF" w:rsidRPr="00904E75">
              <w:rPr>
                <w:sz w:val="28"/>
                <w:szCs w:val="28"/>
                <w:bdr w:val="none" w:sz="0" w:space="0" w:color="auto" w:frame="1"/>
              </w:rPr>
              <w:t>.08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bdr w:val="none" w:sz="0" w:space="0" w:color="auto" w:frame="1"/>
              </w:rPr>
            </w:pPr>
            <w:r w:rsidRPr="00904E75">
              <w:rPr>
                <w:sz w:val="28"/>
                <w:szCs w:val="28"/>
                <w:bdr w:val="none" w:sz="0" w:space="0" w:color="auto" w:frame="1"/>
              </w:rPr>
              <w:t>Директор школы</w:t>
            </w:r>
            <w:r w:rsidR="00FB7AD2" w:rsidRPr="00904E75">
              <w:rPr>
                <w:sz w:val="28"/>
                <w:szCs w:val="28"/>
                <w:bdr w:val="none" w:sz="0" w:space="0" w:color="auto" w:frame="1"/>
              </w:rPr>
              <w:t>.</w:t>
            </w:r>
          </w:p>
          <w:p w:rsidR="00FB7AD2" w:rsidRPr="00904E75" w:rsidRDefault="00FB7AD2" w:rsidP="00E12EAF">
            <w:pPr>
              <w:jc w:val="both"/>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4.</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bdr w:val="none" w:sz="0" w:space="0" w:color="auto" w:frame="1"/>
              </w:rPr>
            </w:pPr>
            <w:r w:rsidRPr="00904E75">
              <w:rPr>
                <w:sz w:val="28"/>
                <w:szCs w:val="28"/>
                <w:bdr w:val="none" w:sz="0" w:space="0" w:color="auto" w:frame="1"/>
              </w:rPr>
              <w:t>Издать приказ о зачислении учащихся в 10-й класс</w:t>
            </w:r>
          </w:p>
          <w:p w:rsidR="00FB7AD2" w:rsidRPr="00904E75" w:rsidRDefault="00FB7AD2" w:rsidP="00E12EAF">
            <w:pPr>
              <w:jc w:val="both"/>
              <w:rPr>
                <w:sz w:val="28"/>
                <w:szCs w:val="2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До 01.09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5.</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Организовать конкурс «Лучший учебный кабинет»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5A60F9" w:rsidP="00E12EAF">
            <w:pPr>
              <w:jc w:val="center"/>
              <w:rPr>
                <w:sz w:val="28"/>
                <w:szCs w:val="28"/>
              </w:rPr>
            </w:pPr>
            <w:r w:rsidRPr="00904E75">
              <w:rPr>
                <w:sz w:val="28"/>
                <w:szCs w:val="28"/>
                <w:bdr w:val="none" w:sz="0" w:space="0" w:color="auto" w:frame="1"/>
              </w:rPr>
              <w:t xml:space="preserve">До </w:t>
            </w:r>
            <w:r w:rsidR="00DA1830" w:rsidRPr="00904E75">
              <w:rPr>
                <w:sz w:val="28"/>
                <w:szCs w:val="28"/>
                <w:bdr w:val="none" w:sz="0" w:space="0" w:color="auto" w:frame="1"/>
              </w:rPr>
              <w:t>1.09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FB7AD2" w:rsidP="00E12EAF">
            <w:pPr>
              <w:jc w:val="both"/>
              <w:rPr>
                <w:sz w:val="28"/>
                <w:szCs w:val="28"/>
              </w:rPr>
            </w:pPr>
            <w:r w:rsidRPr="00904E75">
              <w:rPr>
                <w:sz w:val="28"/>
                <w:szCs w:val="28"/>
                <w:bdr w:val="none" w:sz="0" w:space="0" w:color="auto" w:frame="1"/>
              </w:rPr>
              <w:t xml:space="preserve">Все зам. </w:t>
            </w:r>
            <w:r w:rsidR="00FA6DFC" w:rsidRPr="00904E75">
              <w:rPr>
                <w:sz w:val="28"/>
                <w:szCs w:val="28"/>
                <w:bdr w:val="none" w:sz="0" w:space="0" w:color="auto" w:frame="1"/>
              </w:rPr>
              <w:t>Д</w:t>
            </w:r>
            <w:r w:rsidRPr="00904E75">
              <w:rPr>
                <w:sz w:val="28"/>
                <w:szCs w:val="28"/>
                <w:bdr w:val="none" w:sz="0" w:space="0" w:color="auto" w:frame="1"/>
              </w:rPr>
              <w:t>иректора</w:t>
            </w:r>
            <w:r w:rsidR="00E12EAF" w:rsidRPr="00904E75">
              <w:rPr>
                <w:sz w:val="28"/>
                <w:szCs w:val="28"/>
                <w:bdr w:val="none" w:sz="0" w:space="0" w:color="auto" w:frame="1"/>
              </w:rPr>
              <w:t>, председатель профкома</w:t>
            </w:r>
            <w:r w:rsidRPr="00904E75">
              <w:rPr>
                <w:sz w:val="28"/>
                <w:szCs w:val="28"/>
                <w:bdr w:val="none" w:sz="0" w:space="0" w:color="auto" w:frame="1"/>
              </w:rPr>
              <w:t xml:space="preserve">,  </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6.</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Совместно с профсоюзным комитетом и зам. </w:t>
            </w:r>
            <w:r w:rsidR="00FA6DFC" w:rsidRPr="00904E75">
              <w:rPr>
                <w:sz w:val="28"/>
                <w:szCs w:val="28"/>
                <w:bdr w:val="none" w:sz="0" w:space="0" w:color="auto" w:frame="1"/>
              </w:rPr>
              <w:t>Д</w:t>
            </w:r>
            <w:r w:rsidRPr="00904E75">
              <w:rPr>
                <w:sz w:val="28"/>
                <w:szCs w:val="28"/>
                <w:bdr w:val="none" w:sz="0" w:space="0" w:color="auto" w:frame="1"/>
              </w:rPr>
              <w:t>иректора школы предварительно обсудить перспективный план работы школы на новый учебный год, подготовить ана</w:t>
            </w:r>
            <w:r w:rsidR="00DA1830" w:rsidRPr="00904E75">
              <w:rPr>
                <w:sz w:val="28"/>
                <w:szCs w:val="28"/>
                <w:bdr w:val="none" w:sz="0" w:space="0" w:color="auto" w:frame="1"/>
              </w:rPr>
              <w:t>лиз работы педколлектива за 2017-2018</w:t>
            </w:r>
            <w:r w:rsidRPr="00904E75">
              <w:rPr>
                <w:sz w:val="28"/>
                <w:szCs w:val="28"/>
                <w:bdr w:val="none" w:sz="0" w:space="0" w:color="auto" w:frame="1"/>
              </w:rPr>
              <w:t xml:space="preserve"> уч. </w:t>
            </w:r>
            <w:r w:rsidR="00FA6DFC" w:rsidRPr="00904E75">
              <w:rPr>
                <w:sz w:val="28"/>
                <w:szCs w:val="28"/>
                <w:bdr w:val="none" w:sz="0" w:space="0" w:color="auto" w:frame="1"/>
              </w:rPr>
              <w:t>Г</w:t>
            </w:r>
            <w:r w:rsidRPr="00904E75">
              <w:rPr>
                <w:sz w:val="28"/>
                <w:szCs w:val="28"/>
                <w:bdr w:val="none" w:sz="0" w:space="0" w:color="auto" w:frame="1"/>
              </w:rPr>
              <w:t>од и определить задачи школы на</w:t>
            </w:r>
            <w:r w:rsidR="00DA1830" w:rsidRPr="00904E75">
              <w:rPr>
                <w:sz w:val="28"/>
                <w:szCs w:val="28"/>
                <w:bdr w:val="none" w:sz="0" w:space="0" w:color="auto" w:frame="1"/>
              </w:rPr>
              <w:t xml:space="preserve"> новый 2018-2019</w:t>
            </w:r>
            <w:r w:rsidRPr="00904E75">
              <w:rPr>
                <w:sz w:val="28"/>
                <w:szCs w:val="28"/>
                <w:bdr w:val="none" w:sz="0" w:space="0" w:color="auto" w:frame="1"/>
              </w:rPr>
              <w:t xml:space="preserve"> учебный год</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До 25.08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Директор школы</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7.</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Назначить классных руководителей, заведующих кабинетами, руководителей кружковых занятий, определить смежность занятий по классам, помещения и учебные кабинеты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31</w:t>
            </w:r>
            <w:r w:rsidR="00E12EAF" w:rsidRPr="00904E75">
              <w:rPr>
                <w:sz w:val="28"/>
                <w:szCs w:val="28"/>
                <w:bdr w:val="none" w:sz="0" w:space="0" w:color="auto" w:frame="1"/>
              </w:rPr>
              <w:t>.08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8.</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Составить план внутришкольного контроля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31</w:t>
            </w:r>
            <w:r w:rsidR="00E12EAF" w:rsidRPr="00904E75">
              <w:rPr>
                <w:sz w:val="28"/>
                <w:szCs w:val="28"/>
                <w:bdr w:val="none" w:sz="0" w:space="0" w:color="auto" w:frame="1"/>
              </w:rPr>
              <w:t>.08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Директор школы, </w:t>
            </w:r>
            <w:r w:rsidR="00102E20" w:rsidRPr="00904E75">
              <w:rPr>
                <w:sz w:val="28"/>
                <w:szCs w:val="28"/>
                <w:bdr w:val="none" w:sz="0" w:space="0" w:color="auto" w:frame="1"/>
              </w:rPr>
              <w:t xml:space="preserve">все зам. </w:t>
            </w:r>
            <w:r w:rsidR="00FA6DFC" w:rsidRPr="00904E75">
              <w:rPr>
                <w:sz w:val="28"/>
                <w:szCs w:val="28"/>
                <w:bdr w:val="none" w:sz="0" w:space="0" w:color="auto" w:frame="1"/>
              </w:rPr>
              <w:t>Д</w:t>
            </w:r>
            <w:r w:rsidR="00102E20" w:rsidRPr="00904E75">
              <w:rPr>
                <w:sz w:val="28"/>
                <w:szCs w:val="28"/>
                <w:bdr w:val="none" w:sz="0" w:space="0" w:color="auto" w:frame="1"/>
              </w:rPr>
              <w:t xml:space="preserve">иректора </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9.</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E12EAF">
            <w:pPr>
              <w:jc w:val="both"/>
              <w:rPr>
                <w:sz w:val="28"/>
                <w:szCs w:val="28"/>
              </w:rPr>
            </w:pPr>
            <w:r w:rsidRPr="00904E75">
              <w:rPr>
                <w:sz w:val="28"/>
                <w:szCs w:val="28"/>
                <w:bdr w:val="none" w:sz="0" w:space="0" w:color="auto" w:frame="1"/>
              </w:rPr>
              <w:t>Ознакомить</w:t>
            </w:r>
            <w:r w:rsidR="00E12EAF" w:rsidRPr="00904E75">
              <w:rPr>
                <w:sz w:val="28"/>
                <w:szCs w:val="28"/>
                <w:bdr w:val="none" w:sz="0" w:space="0" w:color="auto" w:frame="1"/>
              </w:rPr>
              <w:t xml:space="preserve"> вновь прибывших учителей и обучающихся с локальными актами и </w:t>
            </w:r>
            <w:r w:rsidR="00E12EAF" w:rsidRPr="00904E75">
              <w:rPr>
                <w:sz w:val="28"/>
                <w:szCs w:val="28"/>
                <w:bdr w:val="none" w:sz="0" w:space="0" w:color="auto" w:frame="1"/>
              </w:rPr>
              <w:lastRenderedPageBreak/>
              <w:t>Уставом школы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010203">
            <w:pPr>
              <w:rPr>
                <w:sz w:val="28"/>
                <w:szCs w:val="28"/>
              </w:rPr>
            </w:pPr>
            <w:r w:rsidRPr="00904E75">
              <w:rPr>
                <w:sz w:val="28"/>
                <w:szCs w:val="28"/>
                <w:bdr w:val="none" w:sz="0" w:space="0" w:color="auto" w:frame="1"/>
              </w:rPr>
              <w:lastRenderedPageBreak/>
              <w:t>До 1.09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Директор школы</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lastRenderedPageBreak/>
              <w:t>10.</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Проверить наличие книжного фонда школьных учебников и методической литературы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31</w:t>
            </w:r>
            <w:r w:rsidR="00E12EAF" w:rsidRPr="00904E75">
              <w:rPr>
                <w:sz w:val="28"/>
                <w:szCs w:val="28"/>
                <w:bdr w:val="none" w:sz="0" w:space="0" w:color="auto" w:frame="1"/>
              </w:rPr>
              <w:t>.08</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зав. </w:t>
            </w:r>
            <w:r w:rsidR="00FA6DFC" w:rsidRPr="00904E75">
              <w:rPr>
                <w:sz w:val="28"/>
                <w:szCs w:val="28"/>
                <w:bdr w:val="none" w:sz="0" w:space="0" w:color="auto" w:frame="1"/>
              </w:rPr>
              <w:t>Б</w:t>
            </w:r>
            <w:r w:rsidRPr="00904E75">
              <w:rPr>
                <w:sz w:val="28"/>
                <w:szCs w:val="28"/>
                <w:bdr w:val="none" w:sz="0" w:space="0" w:color="auto" w:frame="1"/>
              </w:rPr>
              <w:t>иблиотекой</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11.</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Изучить постановления, решения, распоряжения, приказы по вопросам образования, методические рекомендации и письма Министерства образования и науки РФ и других органов образования, изданные в летний период и ознакомить с ними учителей.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E12EAF">
            <w:pPr>
              <w:jc w:val="center"/>
              <w:rPr>
                <w:sz w:val="28"/>
                <w:szCs w:val="28"/>
              </w:rPr>
            </w:pPr>
            <w:r w:rsidRPr="00904E75">
              <w:rPr>
                <w:sz w:val="28"/>
                <w:szCs w:val="28"/>
                <w:bdr w:val="none" w:sz="0" w:space="0" w:color="auto" w:frame="1"/>
              </w:rPr>
              <w:t>До 05.09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директор</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12.</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Проверить и утвердить планы работы кружков, рабочие программы по учебным предметам, планы внеурочной деятельности, планы работы классных руководителей</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E12EAF">
            <w:pPr>
              <w:jc w:val="center"/>
              <w:rPr>
                <w:sz w:val="28"/>
                <w:szCs w:val="28"/>
              </w:rPr>
            </w:pPr>
            <w:r w:rsidRPr="00904E75">
              <w:rPr>
                <w:sz w:val="28"/>
                <w:szCs w:val="28"/>
                <w:bdr w:val="none" w:sz="0" w:space="0" w:color="auto" w:frame="1"/>
              </w:rPr>
              <w:t>До 10</w:t>
            </w:r>
            <w:r w:rsidR="00E12EAF" w:rsidRPr="00904E75">
              <w:rPr>
                <w:sz w:val="28"/>
                <w:szCs w:val="28"/>
                <w:bdr w:val="none" w:sz="0" w:space="0" w:color="auto" w:frame="1"/>
              </w:rPr>
              <w:t>.0</w:t>
            </w:r>
            <w:r w:rsidRPr="00904E75">
              <w:rPr>
                <w:sz w:val="28"/>
                <w:szCs w:val="28"/>
                <w:bdr w:val="none" w:sz="0" w:space="0" w:color="auto" w:frame="1"/>
              </w:rPr>
              <w:t>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13.</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Составить расписание на учебный год</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10</w:t>
            </w:r>
            <w:r w:rsidR="00E12EAF" w:rsidRPr="00904E75">
              <w:rPr>
                <w:sz w:val="28"/>
                <w:szCs w:val="28"/>
                <w:bdr w:val="none" w:sz="0" w:space="0" w:color="auto" w:frame="1"/>
              </w:rPr>
              <w:t>.09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14.</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Провести инструктивное совещание с классными руководителями об основных воспитательных общешкольных мероприятиях в новом учебном году, ознакомить с новыми приказами и методическими рекомендациями Министерства образования и науки РФ по вопросам воспитания обучающихся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10</w:t>
            </w:r>
            <w:r w:rsidR="00E12EAF" w:rsidRPr="00904E75">
              <w:rPr>
                <w:sz w:val="28"/>
                <w:szCs w:val="28"/>
                <w:bdr w:val="none" w:sz="0" w:space="0" w:color="auto" w:frame="1"/>
              </w:rPr>
              <w:t>.09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E12EAF">
            <w:pPr>
              <w:jc w:val="both"/>
              <w:rPr>
                <w:sz w:val="28"/>
                <w:szCs w:val="28"/>
              </w:rPr>
            </w:pPr>
            <w:r w:rsidRPr="00904E75">
              <w:rPr>
                <w:sz w:val="28"/>
                <w:szCs w:val="28"/>
              </w:rPr>
              <w:t xml:space="preserve">зам. </w:t>
            </w:r>
            <w:r w:rsidR="00FA6DFC" w:rsidRPr="00904E75">
              <w:rPr>
                <w:sz w:val="28"/>
                <w:szCs w:val="28"/>
              </w:rPr>
              <w:t>Д</w:t>
            </w:r>
            <w:r w:rsidRPr="00904E75">
              <w:rPr>
                <w:sz w:val="28"/>
                <w:szCs w:val="28"/>
              </w:rPr>
              <w:t>иректора по ВР</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15.</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Состав</w:t>
            </w:r>
            <w:r w:rsidR="00FD2C44" w:rsidRPr="00904E75">
              <w:rPr>
                <w:sz w:val="28"/>
                <w:szCs w:val="28"/>
                <w:bdr w:val="none" w:sz="0" w:space="0" w:color="auto" w:frame="1"/>
              </w:rPr>
              <w:t xml:space="preserve">ить </w:t>
            </w:r>
            <w:r w:rsidR="00DA1830" w:rsidRPr="00904E75">
              <w:rPr>
                <w:sz w:val="28"/>
                <w:szCs w:val="28"/>
                <w:bdr w:val="none" w:sz="0" w:space="0" w:color="auto" w:frame="1"/>
              </w:rPr>
              <w:t>тарификацию учителей на 2018-2019</w:t>
            </w:r>
            <w:r w:rsidRPr="00904E75">
              <w:rPr>
                <w:sz w:val="28"/>
                <w:szCs w:val="28"/>
                <w:bdr w:val="none" w:sz="0" w:space="0" w:color="auto" w:frame="1"/>
              </w:rPr>
              <w:t xml:space="preserve"> учебный год</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DA1830" w:rsidP="00E12EAF">
            <w:pPr>
              <w:jc w:val="center"/>
              <w:rPr>
                <w:sz w:val="28"/>
                <w:szCs w:val="28"/>
              </w:rPr>
            </w:pPr>
            <w:r w:rsidRPr="00904E75">
              <w:rPr>
                <w:sz w:val="28"/>
                <w:szCs w:val="28"/>
                <w:bdr w:val="none" w:sz="0" w:space="0" w:color="auto" w:frame="1"/>
              </w:rPr>
              <w:t>До 10</w:t>
            </w:r>
            <w:r w:rsidR="00E12EAF" w:rsidRPr="00904E75">
              <w:rPr>
                <w:sz w:val="28"/>
                <w:szCs w:val="28"/>
                <w:bdr w:val="none" w:sz="0" w:space="0" w:color="auto" w:frame="1"/>
              </w:rPr>
              <w:t>.09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Директор школы</w:t>
            </w:r>
            <w:r w:rsidR="00FD2C44" w:rsidRPr="00904E75">
              <w:rPr>
                <w:sz w:val="28"/>
                <w:szCs w:val="28"/>
                <w:bdr w:val="none" w:sz="0" w:space="0" w:color="auto" w:frame="1"/>
              </w:rPr>
              <w:t>,зам.директора</w:t>
            </w:r>
          </w:p>
        </w:tc>
      </w:tr>
      <w:tr w:rsidR="00E12EAF" w:rsidRPr="00E12EAF"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16.</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bdr w:val="none" w:sz="0" w:space="0" w:color="auto" w:frame="1"/>
              </w:rPr>
            </w:pPr>
            <w:r w:rsidRPr="00904E75">
              <w:rPr>
                <w:sz w:val="28"/>
                <w:szCs w:val="28"/>
                <w:bdr w:val="none" w:sz="0" w:space="0" w:color="auto" w:frame="1"/>
              </w:rPr>
              <w:t>Подготовить отчеты на начало учебного года</w:t>
            </w:r>
          </w:p>
          <w:p w:rsidR="00010203" w:rsidRPr="00904E75" w:rsidRDefault="00010203" w:rsidP="00E12EAF">
            <w:pPr>
              <w:jc w:val="both"/>
              <w:rPr>
                <w:sz w:val="28"/>
                <w:szCs w:val="2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До 10.09</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FD2C44" w:rsidP="00E12EAF">
            <w:pPr>
              <w:jc w:val="both"/>
              <w:rPr>
                <w:sz w:val="28"/>
                <w:szCs w:val="28"/>
              </w:rPr>
            </w:pPr>
            <w:r w:rsidRPr="00904E75">
              <w:rPr>
                <w:sz w:val="28"/>
                <w:szCs w:val="28"/>
                <w:bdr w:val="none" w:sz="0" w:space="0" w:color="auto" w:frame="1"/>
              </w:rPr>
              <w:t>Зам.директора</w:t>
            </w:r>
          </w:p>
        </w:tc>
      </w:tr>
    </w:tbl>
    <w:p w:rsidR="00E12EAF" w:rsidRPr="00F65B30" w:rsidRDefault="00E12EAF" w:rsidP="00E12EAF">
      <w:pPr>
        <w:spacing w:after="160" w:line="259" w:lineRule="auto"/>
        <w:rPr>
          <w:rFonts w:ascii="Calibri" w:eastAsia="Calibri" w:hAnsi="Calibri"/>
          <w:color w:val="FF0000"/>
          <w:sz w:val="22"/>
          <w:szCs w:val="22"/>
          <w:lang w:eastAsia="en-US"/>
        </w:rPr>
      </w:pPr>
    </w:p>
    <w:p w:rsidR="00E12EAF" w:rsidRPr="00904E75" w:rsidRDefault="00E12EAF" w:rsidP="00E12EAF">
      <w:pPr>
        <w:shd w:val="clear" w:color="auto" w:fill="FFFFFF"/>
        <w:spacing w:line="288" w:lineRule="atLeast"/>
        <w:rPr>
          <w:b/>
          <w:bCs/>
          <w:color w:val="FF0000"/>
          <w:sz w:val="28"/>
          <w:szCs w:val="28"/>
          <w:bdr w:val="none" w:sz="0" w:space="0" w:color="auto" w:frame="1"/>
        </w:rPr>
      </w:pPr>
      <w:r w:rsidRPr="00904E75">
        <w:rPr>
          <w:b/>
          <w:bCs/>
          <w:color w:val="FF0000"/>
          <w:sz w:val="28"/>
          <w:szCs w:val="28"/>
          <w:bdr w:val="none" w:sz="0" w:space="0" w:color="auto" w:frame="1"/>
        </w:rPr>
        <w:t>Мероприятия по охране жизни, здоровья и технике безопасности обучающихся и работников школы на</w:t>
      </w:r>
      <w:r w:rsidR="00F65B30" w:rsidRPr="00904E75">
        <w:rPr>
          <w:b/>
          <w:bCs/>
          <w:color w:val="FF0000"/>
          <w:sz w:val="28"/>
          <w:szCs w:val="28"/>
          <w:bdr w:val="none" w:sz="0" w:space="0" w:color="auto" w:frame="1"/>
        </w:rPr>
        <w:t xml:space="preserve"> новый </w:t>
      </w:r>
      <w:r w:rsidRPr="00904E75">
        <w:rPr>
          <w:b/>
          <w:bCs/>
          <w:color w:val="FF0000"/>
          <w:sz w:val="28"/>
          <w:szCs w:val="28"/>
          <w:bdr w:val="none" w:sz="0" w:space="0" w:color="auto" w:frame="1"/>
        </w:rPr>
        <w:t xml:space="preserve"> учебный год</w:t>
      </w:r>
    </w:p>
    <w:p w:rsidR="00F65B30" w:rsidRPr="00904E75" w:rsidRDefault="00F65B30" w:rsidP="00E12EAF">
      <w:pPr>
        <w:shd w:val="clear" w:color="auto" w:fill="FFFFFF"/>
        <w:spacing w:line="288" w:lineRule="atLeast"/>
        <w:rPr>
          <w:rFonts w:ascii="Helvetica" w:hAnsi="Helvetica" w:cs="Helvetica"/>
          <w:color w:val="666666"/>
          <w:sz w:val="28"/>
          <w:szCs w:val="28"/>
        </w:rPr>
      </w:pPr>
    </w:p>
    <w:tbl>
      <w:tblPr>
        <w:tblW w:w="9885" w:type="dxa"/>
        <w:tblCellMar>
          <w:left w:w="0" w:type="dxa"/>
          <w:right w:w="0" w:type="dxa"/>
        </w:tblCellMar>
        <w:tblLook w:val="04A0"/>
      </w:tblPr>
      <w:tblGrid>
        <w:gridCol w:w="594"/>
        <w:gridCol w:w="4884"/>
        <w:gridCol w:w="2059"/>
        <w:gridCol w:w="2348"/>
      </w:tblGrid>
      <w:tr w:rsidR="00E12EAF" w:rsidRPr="00904E75" w:rsidTr="00895F88">
        <w:tc>
          <w:tcPr>
            <w:tcW w:w="2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 п/п</w:t>
            </w:r>
          </w:p>
        </w:tc>
        <w:tc>
          <w:tcPr>
            <w:tcW w:w="2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Мероприятия</w:t>
            </w:r>
          </w:p>
        </w:tc>
        <w:tc>
          <w:tcPr>
            <w:tcW w:w="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Сроки</w:t>
            </w:r>
          </w:p>
        </w:tc>
        <w:tc>
          <w:tcPr>
            <w:tcW w:w="12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Ответственные</w:t>
            </w:r>
          </w:p>
        </w:tc>
      </w:tr>
      <w:tr w:rsidR="00E12EAF" w:rsidRPr="00904E75" w:rsidTr="00356C5B">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b/>
                <w:bCs/>
                <w:sz w:val="28"/>
                <w:szCs w:val="28"/>
                <w:bdr w:val="none" w:sz="0" w:space="0" w:color="auto" w:frame="1"/>
              </w:rPr>
              <w:t>Мероприятия по предупреждению детского дорожно-транспортного травматизма</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Организовать с классными руководителями 1-11-х классов инструктивно-методические </w:t>
            </w:r>
            <w:r w:rsidR="00010203" w:rsidRPr="00904E75">
              <w:rPr>
                <w:sz w:val="28"/>
                <w:szCs w:val="28"/>
                <w:bdr w:val="none" w:sz="0" w:space="0" w:color="auto" w:frame="1"/>
              </w:rPr>
              <w:t>занятия по организации</w:t>
            </w:r>
            <w:r w:rsidRPr="00904E75">
              <w:rPr>
                <w:sz w:val="28"/>
                <w:szCs w:val="28"/>
                <w:bdr w:val="none" w:sz="0" w:space="0" w:color="auto" w:frame="1"/>
              </w:rPr>
              <w:t xml:space="preserve"> занятий с учащимися по Правилам дорожного движения</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До 01.09</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E12EAF">
            <w:pPr>
              <w:rPr>
                <w:sz w:val="28"/>
                <w:szCs w:val="28"/>
              </w:rPr>
            </w:pPr>
            <w:r w:rsidRPr="00904E75">
              <w:rPr>
                <w:sz w:val="28"/>
                <w:szCs w:val="28"/>
              </w:rPr>
              <w:t>Зам.директора по ВР</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2</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Организовать изучение Правил дорожного движения с учащимися </w:t>
            </w:r>
            <w:r w:rsidRPr="00904E75">
              <w:rPr>
                <w:sz w:val="28"/>
                <w:szCs w:val="28"/>
                <w:bdr w:val="none" w:sz="0" w:space="0" w:color="auto" w:frame="1"/>
              </w:rPr>
              <w:lastRenderedPageBreak/>
              <w:t>школы</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lastRenderedPageBreak/>
              <w:t>В течение года</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lastRenderedPageBreak/>
              <w:t>3</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Проводить с обучающимися тематические утренники, викторины, конкурсы, соревнования по безопасности дорожного движения</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p w:rsidR="00E12EAF" w:rsidRPr="00904E75" w:rsidRDefault="00E12EAF" w:rsidP="00E12EAF">
            <w:pPr>
              <w:rPr>
                <w:sz w:val="28"/>
                <w:szCs w:val="28"/>
              </w:rPr>
            </w:pPr>
            <w:r w:rsidRPr="00904E75">
              <w:rPr>
                <w:sz w:val="28"/>
                <w:szCs w:val="28"/>
                <w:bdr w:val="none" w:sz="0" w:space="0" w:color="auto" w:frame="1"/>
              </w:rPr>
              <w:t>преподаватель ОБЖ</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4</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Провести встречу с работниками ГИБДД</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 необходимости</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 школы</w:t>
            </w:r>
            <w:r w:rsidR="00010203" w:rsidRPr="00904E75">
              <w:rPr>
                <w:sz w:val="28"/>
                <w:szCs w:val="28"/>
                <w:bdr w:val="none" w:sz="0" w:space="0" w:color="auto" w:frame="1"/>
              </w:rPr>
              <w:t>, зам.директора по ВР</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5</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Провести выставку детских рисунков по безопасности дорожного движения</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 раз в полугодие</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p w:rsidR="00E12EAF" w:rsidRPr="00904E75" w:rsidRDefault="00010203" w:rsidP="00E12EAF">
            <w:pPr>
              <w:rPr>
                <w:sz w:val="28"/>
                <w:szCs w:val="28"/>
              </w:rPr>
            </w:pPr>
            <w:r w:rsidRPr="00904E75">
              <w:rPr>
                <w:sz w:val="28"/>
                <w:szCs w:val="28"/>
                <w:bdr w:val="none" w:sz="0" w:space="0" w:color="auto" w:frame="1"/>
              </w:rPr>
              <w:t>Зам.директора по ВР, руководители кружков</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6</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На родительских собраниях периодически обсуждать вопрос о профилактике детского дорожно- транспортного травматизма</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tc>
      </w:tr>
      <w:tr w:rsidR="00E12EAF" w:rsidRPr="00904E75" w:rsidTr="00356C5B">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63E" w:rsidRPr="00904E75" w:rsidRDefault="0028263E" w:rsidP="00E12EAF">
            <w:pPr>
              <w:jc w:val="center"/>
              <w:rPr>
                <w:b/>
                <w:bCs/>
                <w:color w:val="FF0000"/>
                <w:sz w:val="28"/>
                <w:szCs w:val="28"/>
                <w:bdr w:val="none" w:sz="0" w:space="0" w:color="auto" w:frame="1"/>
              </w:rPr>
            </w:pPr>
          </w:p>
          <w:p w:rsidR="00E12EAF" w:rsidRPr="00904E75" w:rsidRDefault="00E12EAF" w:rsidP="00E12EAF">
            <w:pPr>
              <w:jc w:val="center"/>
              <w:rPr>
                <w:b/>
                <w:bCs/>
                <w:color w:val="FF0000"/>
                <w:sz w:val="28"/>
                <w:szCs w:val="28"/>
                <w:bdr w:val="none" w:sz="0" w:space="0" w:color="auto" w:frame="1"/>
              </w:rPr>
            </w:pPr>
            <w:r w:rsidRPr="00904E75">
              <w:rPr>
                <w:b/>
                <w:bCs/>
                <w:color w:val="FF0000"/>
                <w:sz w:val="28"/>
                <w:szCs w:val="28"/>
                <w:bdr w:val="none" w:sz="0" w:space="0" w:color="auto" w:frame="1"/>
              </w:rPr>
              <w:t>Противопожарные мероприятия</w:t>
            </w:r>
          </w:p>
          <w:p w:rsidR="0028263E" w:rsidRPr="00904E75" w:rsidRDefault="0028263E" w:rsidP="00E12EAF">
            <w:pPr>
              <w:jc w:val="center"/>
              <w:rPr>
                <w:color w:val="FF0000"/>
                <w:sz w:val="28"/>
                <w:szCs w:val="28"/>
              </w:rPr>
            </w:pP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Издать приказ о назначении ответственных лиц за пожарную безопасность, об установлении противопожарного режима</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До 01.09</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 школы</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2</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Организовать проведение противопожарного инструктажа работников и обучающихся школы</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01.09, 01.03</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АХ</w:t>
            </w:r>
            <w:r w:rsidR="00010203" w:rsidRPr="00904E75">
              <w:rPr>
                <w:sz w:val="28"/>
                <w:szCs w:val="28"/>
                <w:bdr w:val="none" w:sz="0" w:space="0" w:color="auto" w:frame="1"/>
              </w:rPr>
              <w:t>Ч</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3</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Провести инвентаризацию огнетушителей</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1B6AD1" w:rsidP="00E12EAF">
            <w:pPr>
              <w:jc w:val="center"/>
              <w:rPr>
                <w:sz w:val="28"/>
                <w:szCs w:val="28"/>
              </w:rPr>
            </w:pPr>
            <w:r w:rsidRPr="00904E75">
              <w:rPr>
                <w:sz w:val="28"/>
                <w:szCs w:val="28"/>
                <w:bdr w:val="none" w:sz="0" w:space="0" w:color="auto" w:frame="1"/>
              </w:rPr>
              <w:t>До 3</w:t>
            </w:r>
            <w:r w:rsidR="00E12EAF" w:rsidRPr="00904E75">
              <w:rPr>
                <w:sz w:val="28"/>
                <w:szCs w:val="28"/>
                <w:bdr w:val="none" w:sz="0" w:space="0" w:color="auto" w:frame="1"/>
              </w:rPr>
              <w:t>1.08</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АХ</w:t>
            </w:r>
            <w:r w:rsidR="00604171" w:rsidRPr="00904E75">
              <w:rPr>
                <w:sz w:val="28"/>
                <w:szCs w:val="28"/>
                <w:bdr w:val="none" w:sz="0" w:space="0" w:color="auto" w:frame="1"/>
              </w:rPr>
              <w:t>Ч</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4</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Проверить эвакуационные выходы из здания школы на соответствие требованиям</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До 01.09</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АХ</w:t>
            </w:r>
            <w:r w:rsidR="00604171" w:rsidRPr="00904E75">
              <w:rPr>
                <w:sz w:val="28"/>
                <w:szCs w:val="28"/>
                <w:bdr w:val="none" w:sz="0" w:space="0" w:color="auto" w:frame="1"/>
              </w:rPr>
              <w:t>Ч</w:t>
            </w:r>
          </w:p>
        </w:tc>
      </w:tr>
      <w:tr w:rsidR="00E12EAF" w:rsidRPr="00904E75" w:rsidTr="00356C5B">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63E" w:rsidRPr="00904E75" w:rsidRDefault="0028263E" w:rsidP="00E12EAF">
            <w:pPr>
              <w:jc w:val="center"/>
              <w:rPr>
                <w:b/>
                <w:bCs/>
                <w:color w:val="FF0000"/>
                <w:sz w:val="28"/>
                <w:szCs w:val="28"/>
                <w:bdr w:val="none" w:sz="0" w:space="0" w:color="auto" w:frame="1"/>
              </w:rPr>
            </w:pPr>
          </w:p>
          <w:p w:rsidR="00E12EAF" w:rsidRPr="00904E75" w:rsidRDefault="00E12EAF" w:rsidP="00E12EAF">
            <w:pPr>
              <w:jc w:val="center"/>
              <w:rPr>
                <w:b/>
                <w:bCs/>
                <w:color w:val="FF0000"/>
                <w:sz w:val="28"/>
                <w:szCs w:val="28"/>
                <w:bdr w:val="none" w:sz="0" w:space="0" w:color="auto" w:frame="1"/>
              </w:rPr>
            </w:pPr>
            <w:r w:rsidRPr="00904E75">
              <w:rPr>
                <w:b/>
                <w:bCs/>
                <w:color w:val="FF0000"/>
                <w:sz w:val="28"/>
                <w:szCs w:val="28"/>
                <w:bdr w:val="none" w:sz="0" w:space="0" w:color="auto" w:frame="1"/>
              </w:rPr>
              <w:t>Мероприятия по профилактике и предупреждению травматизма и несчастных случаев</w:t>
            </w:r>
          </w:p>
          <w:p w:rsidR="0028263E" w:rsidRPr="00904E75" w:rsidRDefault="0028263E" w:rsidP="00E12EAF">
            <w:pPr>
              <w:jc w:val="center"/>
              <w:rPr>
                <w:color w:val="FF0000"/>
                <w:sz w:val="28"/>
                <w:szCs w:val="28"/>
              </w:rPr>
            </w:pP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Познакомить учителей с постановлениями Министерства труда РФ, правительства РФ по профилактике травматизма и несчастных случаев</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 раз в год</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Председатель ПК, преподаватель ОБЖ</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2</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На родительских собраниях обсуждать вопросы по профилактике и предупреждению травматизма и несчастных случаев среди детей</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lastRenderedPageBreak/>
              <w:t>3</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Подготовить анализ работы школы по профилактике и предупреждению травматизма и несчастных случаев среди обучающихся за учебный год</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1B6AD1" w:rsidP="001B6AD1">
            <w:pPr>
              <w:rPr>
                <w:sz w:val="28"/>
                <w:szCs w:val="28"/>
              </w:rPr>
            </w:pPr>
            <w:r w:rsidRPr="00904E75">
              <w:rPr>
                <w:sz w:val="28"/>
                <w:szCs w:val="28"/>
              </w:rPr>
              <w:t>До 31.08</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E12EAF">
            <w:pPr>
              <w:rPr>
                <w:sz w:val="28"/>
                <w:szCs w:val="28"/>
              </w:rPr>
            </w:pPr>
            <w:r w:rsidRPr="00904E75">
              <w:rPr>
                <w:sz w:val="28"/>
                <w:szCs w:val="28"/>
                <w:bdr w:val="none" w:sz="0" w:space="0" w:color="auto" w:frame="1"/>
              </w:rPr>
              <w:t>Зам.директора по ВР</w:t>
            </w:r>
          </w:p>
        </w:tc>
      </w:tr>
      <w:tr w:rsidR="00E12EAF" w:rsidRPr="00904E75" w:rsidTr="00356C5B">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63E" w:rsidRPr="00904E75" w:rsidRDefault="0028263E" w:rsidP="00E12EAF">
            <w:pPr>
              <w:jc w:val="center"/>
              <w:rPr>
                <w:b/>
                <w:bCs/>
                <w:sz w:val="28"/>
                <w:szCs w:val="28"/>
                <w:bdr w:val="none" w:sz="0" w:space="0" w:color="auto" w:frame="1"/>
              </w:rPr>
            </w:pPr>
          </w:p>
          <w:p w:rsidR="00E12EAF" w:rsidRPr="00904E75" w:rsidRDefault="00E12EAF" w:rsidP="00E12EAF">
            <w:pPr>
              <w:jc w:val="center"/>
              <w:rPr>
                <w:b/>
                <w:bCs/>
                <w:color w:val="FF0000"/>
                <w:sz w:val="28"/>
                <w:szCs w:val="28"/>
                <w:bdr w:val="none" w:sz="0" w:space="0" w:color="auto" w:frame="1"/>
              </w:rPr>
            </w:pPr>
            <w:r w:rsidRPr="00904E75">
              <w:rPr>
                <w:b/>
                <w:bCs/>
                <w:color w:val="FF0000"/>
                <w:sz w:val="28"/>
                <w:szCs w:val="28"/>
                <w:bdr w:val="none" w:sz="0" w:space="0" w:color="auto" w:frame="1"/>
              </w:rPr>
              <w:t>Мероприятия по охране жизни, здоровья и технике безопасности обучающихся</w:t>
            </w:r>
          </w:p>
          <w:p w:rsidR="0028263E" w:rsidRPr="00904E75" w:rsidRDefault="0028263E" w:rsidP="00E12EAF">
            <w:pPr>
              <w:jc w:val="center"/>
              <w:rPr>
                <w:sz w:val="28"/>
                <w:szCs w:val="28"/>
              </w:rPr>
            </w:pP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Подготовить документацию по разделу «Охрана жизни и здоровья обучающихся»:</w:t>
            </w:r>
          </w:p>
          <w:p w:rsidR="00E12EAF" w:rsidRPr="00904E75" w:rsidRDefault="00E12EAF" w:rsidP="00E12EAF">
            <w:pPr>
              <w:jc w:val="both"/>
              <w:rPr>
                <w:sz w:val="28"/>
                <w:szCs w:val="28"/>
              </w:rPr>
            </w:pPr>
            <w:r w:rsidRPr="00904E75">
              <w:rPr>
                <w:sz w:val="28"/>
                <w:szCs w:val="28"/>
                <w:bdr w:val="none" w:sz="0" w:space="0" w:color="auto" w:frame="1"/>
              </w:rPr>
              <w:t>-листки здоровья в школьных журналах;</w:t>
            </w:r>
          </w:p>
          <w:p w:rsidR="00E12EAF" w:rsidRPr="00904E75" w:rsidRDefault="00E12EAF" w:rsidP="00E12EAF">
            <w:pPr>
              <w:jc w:val="both"/>
              <w:rPr>
                <w:sz w:val="28"/>
                <w:szCs w:val="28"/>
              </w:rPr>
            </w:pPr>
            <w:r w:rsidRPr="00904E75">
              <w:rPr>
                <w:sz w:val="28"/>
                <w:szCs w:val="28"/>
                <w:bdr w:val="none" w:sz="0" w:space="0" w:color="auto" w:frame="1"/>
              </w:rPr>
              <w:t>-медицинские карты на каждого ребенка;</w:t>
            </w:r>
          </w:p>
          <w:p w:rsidR="00E12EAF" w:rsidRPr="00904E75" w:rsidRDefault="00E12EAF" w:rsidP="00E12EAF">
            <w:pPr>
              <w:jc w:val="both"/>
              <w:rPr>
                <w:sz w:val="28"/>
                <w:szCs w:val="28"/>
              </w:rPr>
            </w:pPr>
            <w:r w:rsidRPr="00904E75">
              <w:rPr>
                <w:sz w:val="28"/>
                <w:szCs w:val="28"/>
                <w:bdr w:val="none" w:sz="0" w:space="0" w:color="auto" w:frame="1"/>
              </w:rPr>
              <w:t>-специальные медицинские группы;</w:t>
            </w:r>
          </w:p>
          <w:p w:rsidR="00E12EAF" w:rsidRPr="00904E75" w:rsidRDefault="00E12EAF" w:rsidP="00E12EAF">
            <w:pPr>
              <w:jc w:val="both"/>
              <w:rPr>
                <w:sz w:val="28"/>
                <w:szCs w:val="28"/>
              </w:rPr>
            </w:pPr>
            <w:r w:rsidRPr="00904E75">
              <w:rPr>
                <w:sz w:val="28"/>
                <w:szCs w:val="28"/>
                <w:bdr w:val="none" w:sz="0" w:space="0" w:color="auto" w:frame="1"/>
              </w:rPr>
              <w:t>- приказ по школе «Об охране жизни и здоровья обучающихся»</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В течение сентября</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p w:rsidR="00E12EAF" w:rsidRPr="00904E75" w:rsidRDefault="00E12EAF" w:rsidP="00E12EAF">
            <w:pPr>
              <w:rPr>
                <w:sz w:val="28"/>
                <w:szCs w:val="28"/>
              </w:rPr>
            </w:pPr>
            <w:r w:rsidRPr="00904E75">
              <w:rPr>
                <w:sz w:val="28"/>
                <w:szCs w:val="28"/>
                <w:bdr w:val="none" w:sz="0" w:space="0" w:color="auto" w:frame="1"/>
              </w:rPr>
              <w:t> </w:t>
            </w:r>
          </w:p>
          <w:p w:rsidR="00E12EAF" w:rsidRPr="00904E75" w:rsidRDefault="00E12EAF" w:rsidP="00E12EAF">
            <w:pPr>
              <w:rPr>
                <w:sz w:val="28"/>
                <w:szCs w:val="28"/>
              </w:rPr>
            </w:pPr>
            <w:r w:rsidRPr="00904E75">
              <w:rPr>
                <w:sz w:val="28"/>
                <w:szCs w:val="28"/>
                <w:bdr w:val="none" w:sz="0" w:space="0" w:color="auto" w:frame="1"/>
              </w:rPr>
              <w:t> </w:t>
            </w:r>
          </w:p>
          <w:p w:rsidR="00E12EAF" w:rsidRPr="00904E75" w:rsidRDefault="00E12EAF" w:rsidP="00E12EAF">
            <w:pPr>
              <w:rPr>
                <w:sz w:val="28"/>
                <w:szCs w:val="28"/>
              </w:rPr>
            </w:pPr>
            <w:r w:rsidRPr="00904E75">
              <w:rPr>
                <w:sz w:val="28"/>
                <w:szCs w:val="28"/>
                <w:bdr w:val="none" w:sz="0" w:space="0" w:color="auto" w:frame="1"/>
              </w:rPr>
              <w:t> </w:t>
            </w:r>
          </w:p>
          <w:p w:rsidR="00E12EAF" w:rsidRPr="00904E75" w:rsidRDefault="00E12EAF" w:rsidP="00E12EAF">
            <w:pPr>
              <w:rPr>
                <w:sz w:val="28"/>
                <w:szCs w:val="28"/>
              </w:rPr>
            </w:pPr>
            <w:r w:rsidRPr="00904E75">
              <w:rPr>
                <w:sz w:val="28"/>
                <w:szCs w:val="28"/>
                <w:bdr w:val="none" w:sz="0" w:space="0" w:color="auto" w:frame="1"/>
              </w:rPr>
              <w:t>Директор школы</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2</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Осуществлять регулярный контроль за выполнением санитарно- гигиенических требований согласно санитарным правилам и нормам СанПиНа:</w:t>
            </w:r>
          </w:p>
          <w:p w:rsidR="00E12EAF" w:rsidRPr="00904E75" w:rsidRDefault="00E12EAF" w:rsidP="00E12EAF">
            <w:pPr>
              <w:jc w:val="both"/>
              <w:rPr>
                <w:sz w:val="28"/>
                <w:szCs w:val="28"/>
              </w:rPr>
            </w:pPr>
            <w:r w:rsidRPr="00904E75">
              <w:rPr>
                <w:sz w:val="28"/>
                <w:szCs w:val="28"/>
                <w:bdr w:val="none" w:sz="0" w:space="0" w:color="auto" w:frame="1"/>
              </w:rPr>
              <w:t>-санитарно-гигиеническое состояние школьного учреждения, столовой, световой, питьевой, воздушный режимы классн</w:t>
            </w:r>
            <w:r w:rsidR="00356C5B" w:rsidRPr="00904E75">
              <w:rPr>
                <w:sz w:val="28"/>
                <w:szCs w:val="28"/>
                <w:bdr w:val="none" w:sz="0" w:space="0" w:color="auto" w:frame="1"/>
              </w:rPr>
              <w:t>ых комнат, спортзала</w:t>
            </w:r>
            <w:r w:rsidRPr="00904E75">
              <w:rPr>
                <w:sz w:val="28"/>
                <w:szCs w:val="28"/>
                <w:bdr w:val="none" w:sz="0" w:space="0" w:color="auto" w:frame="1"/>
              </w:rPr>
              <w:t xml:space="preserve"> и других помещений;</w:t>
            </w:r>
          </w:p>
          <w:p w:rsidR="00E12EAF" w:rsidRPr="00904E75" w:rsidRDefault="00356C5B" w:rsidP="00E12EAF">
            <w:pPr>
              <w:jc w:val="both"/>
              <w:rPr>
                <w:sz w:val="28"/>
                <w:szCs w:val="28"/>
              </w:rPr>
            </w:pPr>
            <w:r w:rsidRPr="00904E75">
              <w:rPr>
                <w:sz w:val="28"/>
                <w:szCs w:val="28"/>
                <w:bdr w:val="none" w:sz="0" w:space="0" w:color="auto" w:frame="1"/>
              </w:rPr>
              <w:t>-собл</w:t>
            </w:r>
            <w:r w:rsidR="00E12EAF" w:rsidRPr="00904E75">
              <w:rPr>
                <w:sz w:val="28"/>
                <w:szCs w:val="28"/>
                <w:bdr w:val="none" w:sz="0" w:space="0" w:color="auto" w:frame="1"/>
              </w:rPr>
              <w:t>юдение санитарно-гигиенических требований к уроку, рассаживание обучающихся согласно рекомендациям, анализ школьного расписания, предотвращение перегрузки учебными занятиями, дозирование домашних заданий, профилактика близорукости, искривления осанки;</w:t>
            </w:r>
          </w:p>
          <w:p w:rsidR="00E12EAF" w:rsidRPr="00904E75" w:rsidRDefault="00E12EAF" w:rsidP="00E12EAF">
            <w:pPr>
              <w:jc w:val="both"/>
              <w:rPr>
                <w:sz w:val="28"/>
                <w:szCs w:val="28"/>
              </w:rPr>
            </w:pPr>
            <w:r w:rsidRPr="00904E75">
              <w:rPr>
                <w:sz w:val="28"/>
                <w:szCs w:val="28"/>
                <w:bdr w:val="none" w:sz="0" w:space="0" w:color="auto" w:frame="1"/>
              </w:rPr>
              <w:t>-обеспечение обучающихся 1-11х классов горячим питанием.</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В течение года</w:t>
            </w:r>
          </w:p>
          <w:p w:rsidR="00E12EAF" w:rsidRPr="00904E75" w:rsidRDefault="00E12EAF" w:rsidP="00E12EAF">
            <w:pPr>
              <w:jc w:val="center"/>
              <w:rPr>
                <w:sz w:val="28"/>
                <w:szCs w:val="28"/>
              </w:rPr>
            </w:pPr>
            <w:r w:rsidRPr="00904E75">
              <w:rPr>
                <w:sz w:val="28"/>
                <w:szCs w:val="28"/>
                <w:bdr w:val="none" w:sz="0" w:space="0" w:color="auto" w:frame="1"/>
              </w:rPr>
              <w:t> 1 раз в месяц</w:t>
            </w:r>
          </w:p>
          <w:p w:rsidR="00E12EAF" w:rsidRPr="00904E75" w:rsidRDefault="00E12EAF" w:rsidP="00E12EAF">
            <w:pPr>
              <w:jc w:val="center"/>
              <w:rPr>
                <w:sz w:val="28"/>
                <w:szCs w:val="28"/>
              </w:rPr>
            </w:pPr>
            <w:r w:rsidRPr="00904E75">
              <w:rPr>
                <w:sz w:val="28"/>
                <w:szCs w:val="28"/>
                <w:bdr w:val="none" w:sz="0" w:space="0" w:color="auto" w:frame="1"/>
              </w:rPr>
              <w:t> </w:t>
            </w:r>
          </w:p>
          <w:p w:rsidR="00E12EAF" w:rsidRPr="00904E75" w:rsidRDefault="00E12EAF" w:rsidP="00E12EAF">
            <w:pPr>
              <w:jc w:val="center"/>
              <w:rPr>
                <w:sz w:val="28"/>
                <w:szCs w:val="28"/>
              </w:rPr>
            </w:pPr>
            <w:r w:rsidRPr="00904E75">
              <w:rPr>
                <w:sz w:val="28"/>
                <w:szCs w:val="28"/>
                <w:bdr w:val="none" w:sz="0" w:space="0" w:color="auto" w:frame="1"/>
              </w:rPr>
              <w:t> Сентябрь, январь</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356C5B"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АХЧ</w:t>
            </w:r>
            <w:r w:rsidR="00E12EAF" w:rsidRPr="00904E75">
              <w:rPr>
                <w:sz w:val="28"/>
                <w:szCs w:val="28"/>
                <w:bdr w:val="none" w:sz="0" w:space="0" w:color="auto" w:frame="1"/>
              </w:rPr>
              <w:t>,</w:t>
            </w:r>
          </w:p>
          <w:p w:rsidR="00E12EAF" w:rsidRPr="00904E75" w:rsidRDefault="00356C5B" w:rsidP="00E12EAF">
            <w:pPr>
              <w:rPr>
                <w:sz w:val="28"/>
                <w:szCs w:val="28"/>
              </w:rPr>
            </w:pPr>
            <w:r w:rsidRPr="00904E75">
              <w:rPr>
                <w:sz w:val="28"/>
                <w:szCs w:val="28"/>
                <w:bdr w:val="none" w:sz="0" w:space="0" w:color="auto" w:frame="1"/>
              </w:rPr>
              <w:t>классные руководители</w:t>
            </w:r>
          </w:p>
          <w:p w:rsidR="00E12EAF" w:rsidRPr="00904E75" w:rsidRDefault="00E12EAF" w:rsidP="00E12EAF">
            <w:pPr>
              <w:rPr>
                <w:sz w:val="28"/>
                <w:szCs w:val="28"/>
              </w:rPr>
            </w:pPr>
            <w:r w:rsidRPr="00904E75">
              <w:rPr>
                <w:sz w:val="28"/>
                <w:szCs w:val="28"/>
                <w:bdr w:val="none" w:sz="0" w:space="0" w:color="auto" w:frame="1"/>
              </w:rPr>
              <w:t>  </w:t>
            </w:r>
          </w:p>
          <w:p w:rsidR="00E12EAF" w:rsidRPr="00904E75" w:rsidRDefault="00E12EAF" w:rsidP="00E12EAF">
            <w:pPr>
              <w:rPr>
                <w:sz w:val="28"/>
                <w:szCs w:val="28"/>
              </w:rPr>
            </w:pPr>
            <w:r w:rsidRPr="00904E75">
              <w:rPr>
                <w:sz w:val="28"/>
                <w:szCs w:val="28"/>
                <w:bdr w:val="none" w:sz="0" w:space="0" w:color="auto" w:frame="1"/>
              </w:rPr>
              <w:t>Классные руководители</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3</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Обеспечить психолого-педагогическое сопровождение детей-инвалидов</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10203" w:rsidP="00E12EAF">
            <w:pPr>
              <w:jc w:val="center"/>
              <w:rPr>
                <w:sz w:val="28"/>
                <w:szCs w:val="28"/>
              </w:rPr>
            </w:pPr>
            <w:r w:rsidRPr="00904E75">
              <w:rPr>
                <w:sz w:val="28"/>
                <w:szCs w:val="28"/>
                <w:bdr w:val="none" w:sz="0" w:space="0" w:color="auto" w:frame="1"/>
              </w:rPr>
              <w:t xml:space="preserve">Постоянно </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r w:rsidR="00010203" w:rsidRPr="00904E75">
              <w:rPr>
                <w:sz w:val="28"/>
                <w:szCs w:val="28"/>
                <w:bdr w:val="none" w:sz="0" w:space="0" w:color="auto" w:frame="1"/>
              </w:rPr>
              <w:t>, психолог</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6</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Провести инструктаж работников школы по вопросам охраны жизни детей и соблюдения правил ТБ</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До 05.09.</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 школы</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7</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 xml:space="preserve">Контролировать состояние пожарной безопасности в учебных помещениях </w:t>
            </w:r>
            <w:r w:rsidRPr="00904E75">
              <w:rPr>
                <w:sz w:val="28"/>
                <w:szCs w:val="28"/>
                <w:bdr w:val="none" w:sz="0" w:space="0" w:color="auto" w:frame="1"/>
              </w:rPr>
              <w:lastRenderedPageBreak/>
              <w:t>и столовой.</w:t>
            </w:r>
          </w:p>
          <w:p w:rsidR="00E12EAF" w:rsidRPr="00904E75" w:rsidRDefault="00E12EAF" w:rsidP="00E12EAF">
            <w:pPr>
              <w:jc w:val="both"/>
              <w:rPr>
                <w:sz w:val="28"/>
                <w:szCs w:val="28"/>
              </w:rPr>
            </w:pPr>
            <w:r w:rsidRPr="00904E75">
              <w:rPr>
                <w:sz w:val="28"/>
                <w:szCs w:val="28"/>
                <w:bdr w:val="none" w:sz="0" w:space="0" w:color="auto" w:frame="1"/>
              </w:rPr>
              <w:t>Особое внимание обратить на исправность электропроводки, огнетушителей.</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FA6DFC" w:rsidP="00303008">
            <w:pPr>
              <w:rPr>
                <w:sz w:val="28"/>
                <w:szCs w:val="28"/>
              </w:rPr>
            </w:pPr>
            <w:r w:rsidRPr="00904E75">
              <w:rPr>
                <w:sz w:val="28"/>
                <w:szCs w:val="28"/>
                <w:bdr w:val="none" w:sz="0" w:space="0" w:color="auto" w:frame="1"/>
              </w:rPr>
              <w:lastRenderedPageBreak/>
              <w:t>П</w:t>
            </w:r>
            <w:r w:rsidR="00303008" w:rsidRPr="00904E75">
              <w:rPr>
                <w:sz w:val="28"/>
                <w:szCs w:val="28"/>
                <w:bdr w:val="none" w:sz="0" w:space="0" w:color="auto" w:frame="1"/>
              </w:rPr>
              <w:t>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АХ</w:t>
            </w:r>
            <w:r w:rsidR="006C5C2D" w:rsidRPr="00904E75">
              <w:rPr>
                <w:sz w:val="28"/>
                <w:szCs w:val="28"/>
                <w:bdr w:val="none" w:sz="0" w:space="0" w:color="auto" w:frame="1"/>
              </w:rPr>
              <w:t>Ч</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6C5C2D" w:rsidP="00E12EAF">
            <w:pPr>
              <w:jc w:val="center"/>
              <w:rPr>
                <w:sz w:val="28"/>
                <w:szCs w:val="28"/>
              </w:rPr>
            </w:pPr>
            <w:r w:rsidRPr="00904E75">
              <w:rPr>
                <w:sz w:val="28"/>
                <w:szCs w:val="28"/>
                <w:bdr w:val="none" w:sz="0" w:space="0" w:color="auto" w:frame="1"/>
              </w:rPr>
              <w:lastRenderedPageBreak/>
              <w:t>8</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Принять меры безопасности в учебных кабинетах физики, химии, спортивном зале, кабинетах трудового обучения</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Зав. </w:t>
            </w:r>
            <w:r w:rsidR="00FA6DFC" w:rsidRPr="00904E75">
              <w:rPr>
                <w:sz w:val="28"/>
                <w:szCs w:val="28"/>
                <w:bdr w:val="none" w:sz="0" w:space="0" w:color="auto" w:frame="1"/>
              </w:rPr>
              <w:t>К</w:t>
            </w:r>
            <w:r w:rsidRPr="00904E75">
              <w:rPr>
                <w:sz w:val="28"/>
                <w:szCs w:val="28"/>
                <w:bdr w:val="none" w:sz="0" w:space="0" w:color="auto" w:frame="1"/>
              </w:rPr>
              <w:t>абинетами</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6C5C2D" w:rsidP="00E12EAF">
            <w:pPr>
              <w:jc w:val="center"/>
              <w:rPr>
                <w:sz w:val="28"/>
                <w:szCs w:val="28"/>
              </w:rPr>
            </w:pPr>
            <w:r w:rsidRPr="00904E75">
              <w:rPr>
                <w:sz w:val="28"/>
                <w:szCs w:val="28"/>
                <w:bdr w:val="none" w:sz="0" w:space="0" w:color="auto" w:frame="1"/>
              </w:rPr>
              <w:t>9</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При проведении и организации экскурсий, туристических походов тщательно выбирать маршруты, проводить подготовку обучающихся:инструктаж, проверять средства первой доврачебной помощи</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w:t>
            </w:r>
            <w:r w:rsidR="006C5C2D" w:rsidRPr="00904E75">
              <w:rPr>
                <w:sz w:val="28"/>
                <w:szCs w:val="28"/>
                <w:bdr w:val="none" w:sz="0" w:space="0" w:color="auto" w:frame="1"/>
              </w:rPr>
              <w:t>0</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Систематически изучать правила дорожного движения с обучающимися, проводить встречи с работниками ГИБДД, организовать внеклассные мероприятия по профилактике травматизма</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w:t>
            </w:r>
            <w:r w:rsidR="006C5C2D" w:rsidRPr="00904E75">
              <w:rPr>
                <w:sz w:val="28"/>
                <w:szCs w:val="28"/>
                <w:bdr w:val="none" w:sz="0" w:space="0" w:color="auto" w:frame="1"/>
              </w:rPr>
              <w:t>1</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При проведении массовых мероприяти</w:t>
            </w:r>
            <w:r w:rsidR="006C5C2D" w:rsidRPr="00904E75">
              <w:rPr>
                <w:sz w:val="28"/>
                <w:szCs w:val="28"/>
                <w:bdr w:val="none" w:sz="0" w:space="0" w:color="auto" w:frame="1"/>
              </w:rPr>
              <w:t>й (в актовом зале, спортзале</w:t>
            </w:r>
            <w:r w:rsidRPr="00904E75">
              <w:rPr>
                <w:sz w:val="28"/>
                <w:szCs w:val="28"/>
                <w:bdr w:val="none" w:sz="0" w:space="0" w:color="auto" w:frame="1"/>
              </w:rPr>
              <w:t>) принимать постоянные меры по безопасности и охране жизни детей</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Классные руководители</w:t>
            </w:r>
            <w:r w:rsidR="00010203" w:rsidRPr="00904E75">
              <w:rPr>
                <w:sz w:val="28"/>
                <w:szCs w:val="28"/>
                <w:bdr w:val="none" w:sz="0" w:space="0" w:color="auto" w:frame="1"/>
              </w:rPr>
              <w:t>, зам.директора по ВР</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13</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Выполнять все необходимые мероприятия по антитеррористической защищенности участников образовательного процесса.</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 школы</w:t>
            </w:r>
          </w:p>
        </w:tc>
      </w:tr>
      <w:tr w:rsidR="00E12EAF" w:rsidRPr="00904E75" w:rsidTr="00356C5B">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F1A" w:rsidRPr="00904E75" w:rsidRDefault="00686F1A" w:rsidP="00E12EAF">
            <w:pPr>
              <w:jc w:val="center"/>
              <w:rPr>
                <w:b/>
                <w:bCs/>
                <w:color w:val="FF0000"/>
                <w:sz w:val="28"/>
                <w:szCs w:val="28"/>
                <w:bdr w:val="none" w:sz="0" w:space="0" w:color="auto" w:frame="1"/>
              </w:rPr>
            </w:pPr>
          </w:p>
          <w:p w:rsidR="00E12EAF" w:rsidRPr="00904E75" w:rsidRDefault="00E12EAF" w:rsidP="00E12EAF">
            <w:pPr>
              <w:jc w:val="center"/>
              <w:rPr>
                <w:b/>
                <w:bCs/>
                <w:color w:val="FF0000"/>
                <w:sz w:val="28"/>
                <w:szCs w:val="28"/>
                <w:bdr w:val="none" w:sz="0" w:space="0" w:color="auto" w:frame="1"/>
              </w:rPr>
            </w:pPr>
            <w:r w:rsidRPr="00904E75">
              <w:rPr>
                <w:b/>
                <w:bCs/>
                <w:color w:val="FF0000"/>
                <w:sz w:val="28"/>
                <w:szCs w:val="28"/>
                <w:bdr w:val="none" w:sz="0" w:space="0" w:color="auto" w:frame="1"/>
              </w:rPr>
              <w:t>Организационно – технические мероприятия по улучшению условий и охраны труда работников школы</w:t>
            </w:r>
          </w:p>
          <w:p w:rsidR="00686F1A" w:rsidRPr="00904E75" w:rsidRDefault="00686F1A" w:rsidP="00E12EAF">
            <w:pPr>
              <w:jc w:val="center"/>
              <w:rPr>
                <w:color w:val="FF0000"/>
                <w:sz w:val="28"/>
                <w:szCs w:val="28"/>
              </w:rPr>
            </w:pP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1</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Организовать обучение и проверку знаний работников школы по охране труда</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По плану</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 школы</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2</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Издать приказ о назначении ответственных лиц за организацию безопасной работы</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Сентябрь</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 школы</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3</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На заседании ПК избрать комиссию по охране труда</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Сентябрь</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Председатель ПК</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4</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Совместно с профсоюзным комитетом организовать систематический</w:t>
            </w:r>
          </w:p>
          <w:p w:rsidR="00E12EAF" w:rsidRPr="00904E75" w:rsidRDefault="00E12EAF" w:rsidP="00E12EAF">
            <w:pPr>
              <w:jc w:val="both"/>
              <w:rPr>
                <w:sz w:val="28"/>
                <w:szCs w:val="28"/>
              </w:rPr>
            </w:pPr>
            <w:r w:rsidRPr="00904E75">
              <w:rPr>
                <w:sz w:val="28"/>
                <w:szCs w:val="28"/>
                <w:bdr w:val="none" w:sz="0" w:space="0" w:color="auto" w:frame="1"/>
              </w:rPr>
              <w:t>административно-общественный контроль за состоянием охраны труда</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6D3F76" w:rsidP="006D3F76">
            <w:pPr>
              <w:rPr>
                <w:sz w:val="28"/>
                <w:szCs w:val="28"/>
              </w:rPr>
            </w:pPr>
            <w:r w:rsidRPr="00904E75">
              <w:rPr>
                <w:sz w:val="28"/>
                <w:szCs w:val="28"/>
                <w:bdr w:val="none" w:sz="0" w:space="0" w:color="auto" w:frame="1"/>
              </w:rPr>
              <w:t>постоянно</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 школы</w:t>
            </w:r>
            <w:r w:rsidR="00C80311" w:rsidRPr="00904E75">
              <w:rPr>
                <w:sz w:val="28"/>
                <w:szCs w:val="28"/>
                <w:bdr w:val="none" w:sz="0" w:space="0" w:color="auto" w:frame="1"/>
              </w:rPr>
              <w:t>, председатель ПК</w:t>
            </w:r>
          </w:p>
        </w:tc>
      </w:tr>
      <w:tr w:rsidR="00E12EAF" w:rsidRPr="00904E75" w:rsidTr="00895F88">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lastRenderedPageBreak/>
              <w:t>6</w:t>
            </w: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both"/>
              <w:rPr>
                <w:sz w:val="28"/>
                <w:szCs w:val="28"/>
              </w:rPr>
            </w:pPr>
            <w:r w:rsidRPr="00904E75">
              <w:rPr>
                <w:sz w:val="28"/>
                <w:szCs w:val="28"/>
                <w:bdr w:val="none" w:sz="0" w:space="0" w:color="auto" w:frame="1"/>
              </w:rPr>
              <w:t>Провести общий технический осмотр здания школы</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jc w:val="center"/>
              <w:rPr>
                <w:sz w:val="28"/>
                <w:szCs w:val="28"/>
              </w:rPr>
            </w:pPr>
            <w:r w:rsidRPr="00904E75">
              <w:rPr>
                <w:sz w:val="28"/>
                <w:szCs w:val="28"/>
                <w:bdr w:val="none" w:sz="0" w:space="0" w:color="auto" w:frame="1"/>
              </w:rPr>
              <w:t>Август, ноябрь, январь, март, май, июнь</w:t>
            </w:r>
          </w:p>
        </w:tc>
        <w:tc>
          <w:tcPr>
            <w:tcW w:w="1267"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Директор школы, зам. </w:t>
            </w:r>
            <w:r w:rsidR="00FA6DFC" w:rsidRPr="00904E75">
              <w:rPr>
                <w:sz w:val="28"/>
                <w:szCs w:val="28"/>
                <w:bdr w:val="none" w:sz="0" w:space="0" w:color="auto" w:frame="1"/>
              </w:rPr>
              <w:t>Д</w:t>
            </w:r>
            <w:r w:rsidRPr="00904E75">
              <w:rPr>
                <w:sz w:val="28"/>
                <w:szCs w:val="28"/>
                <w:bdr w:val="none" w:sz="0" w:space="0" w:color="auto" w:frame="1"/>
              </w:rPr>
              <w:t>иректора по АХ</w:t>
            </w:r>
            <w:r w:rsidR="00895F88" w:rsidRPr="00904E75">
              <w:rPr>
                <w:sz w:val="28"/>
                <w:szCs w:val="28"/>
                <w:bdr w:val="none" w:sz="0" w:space="0" w:color="auto" w:frame="1"/>
              </w:rPr>
              <w:t>Ч</w:t>
            </w:r>
          </w:p>
        </w:tc>
      </w:tr>
    </w:tbl>
    <w:p w:rsidR="00F65B30" w:rsidRDefault="00E12EAF" w:rsidP="00E12EAF">
      <w:pPr>
        <w:shd w:val="clear" w:color="auto" w:fill="FFFFFF"/>
        <w:spacing w:line="288" w:lineRule="atLeast"/>
        <w:rPr>
          <w:b/>
          <w:bCs/>
          <w:color w:val="666666"/>
          <w:bdr w:val="none" w:sz="0" w:space="0" w:color="auto" w:frame="1"/>
        </w:rPr>
      </w:pPr>
      <w:r w:rsidRPr="00E12EAF">
        <w:rPr>
          <w:b/>
          <w:bCs/>
          <w:color w:val="666666"/>
          <w:bdr w:val="none" w:sz="0" w:space="0" w:color="auto" w:frame="1"/>
        </w:rPr>
        <w:t> </w:t>
      </w:r>
    </w:p>
    <w:p w:rsidR="00686F1A" w:rsidRDefault="00D4528B" w:rsidP="00D4528B">
      <w:pPr>
        <w:shd w:val="clear" w:color="auto" w:fill="FFFFFF"/>
        <w:spacing w:line="288" w:lineRule="atLeast"/>
        <w:rPr>
          <w:b/>
          <w:bCs/>
          <w:color w:val="666666"/>
          <w:sz w:val="28"/>
          <w:szCs w:val="28"/>
          <w:bdr w:val="none" w:sz="0" w:space="0" w:color="auto" w:frame="1"/>
        </w:rPr>
      </w:pPr>
      <w:r w:rsidRPr="0028263E">
        <w:rPr>
          <w:b/>
          <w:bCs/>
          <w:color w:val="666666"/>
          <w:sz w:val="28"/>
          <w:szCs w:val="28"/>
          <w:bdr w:val="none" w:sz="0" w:space="0" w:color="auto" w:frame="1"/>
        </w:rPr>
        <w:t xml:space="preserve">       </w:t>
      </w:r>
    </w:p>
    <w:p w:rsidR="00D4528B" w:rsidRPr="0028263E" w:rsidRDefault="00D4528B" w:rsidP="00D4528B">
      <w:pPr>
        <w:shd w:val="clear" w:color="auto" w:fill="FFFFFF"/>
        <w:spacing w:line="288" w:lineRule="atLeast"/>
        <w:rPr>
          <w:b/>
          <w:bCs/>
          <w:color w:val="FF0000"/>
          <w:sz w:val="28"/>
          <w:szCs w:val="28"/>
          <w:bdr w:val="none" w:sz="0" w:space="0" w:color="auto" w:frame="1"/>
        </w:rPr>
      </w:pPr>
      <w:r w:rsidRPr="0028263E">
        <w:rPr>
          <w:b/>
          <w:bCs/>
          <w:color w:val="666666"/>
          <w:sz w:val="28"/>
          <w:szCs w:val="28"/>
          <w:bdr w:val="none" w:sz="0" w:space="0" w:color="auto" w:frame="1"/>
        </w:rPr>
        <w:t xml:space="preserve"> </w:t>
      </w:r>
      <w:r w:rsidRPr="0028263E">
        <w:rPr>
          <w:b/>
          <w:bCs/>
          <w:color w:val="FF0000"/>
          <w:sz w:val="28"/>
          <w:szCs w:val="28"/>
          <w:bdr w:val="none" w:sz="0" w:space="0" w:color="auto" w:frame="1"/>
        </w:rPr>
        <w:t>Организация деятельности, направленная на сохранение здоровья.</w:t>
      </w:r>
    </w:p>
    <w:p w:rsidR="00D4528B" w:rsidRPr="0028263E" w:rsidRDefault="00D4528B" w:rsidP="00E12EAF">
      <w:pPr>
        <w:shd w:val="clear" w:color="auto" w:fill="FFFFFF"/>
        <w:spacing w:line="288" w:lineRule="atLeast"/>
        <w:rPr>
          <w:b/>
          <w:bCs/>
          <w:color w:val="666666"/>
          <w:sz w:val="28"/>
          <w:szCs w:val="28"/>
          <w:bdr w:val="none" w:sz="0" w:space="0" w:color="auto" w:frame="1"/>
        </w:rPr>
      </w:pPr>
    </w:p>
    <w:p w:rsidR="00D4528B" w:rsidRPr="007B7C33" w:rsidRDefault="00D4528B" w:rsidP="00D23492">
      <w:pPr>
        <w:numPr>
          <w:ilvl w:val="0"/>
          <w:numId w:val="5"/>
        </w:numPr>
        <w:shd w:val="clear" w:color="auto" w:fill="FFFFFF"/>
        <w:spacing w:line="288" w:lineRule="atLeast"/>
        <w:rPr>
          <w:rFonts w:ascii="Helvetica" w:hAnsi="Helvetica" w:cs="Helvetica"/>
          <w:color w:val="000000"/>
          <w:sz w:val="28"/>
          <w:szCs w:val="28"/>
        </w:rPr>
      </w:pPr>
      <w:r w:rsidRPr="007B7C33">
        <w:rPr>
          <w:b/>
          <w:bCs/>
          <w:color w:val="000000"/>
          <w:sz w:val="28"/>
          <w:szCs w:val="28"/>
          <w:bdr w:val="none" w:sz="0" w:space="0" w:color="auto" w:frame="1"/>
        </w:rPr>
        <w:t>Развивать деятельность по сохранению здоровья и формированию здорового образа жизни.</w:t>
      </w:r>
    </w:p>
    <w:p w:rsidR="00D4528B" w:rsidRPr="007B7C33" w:rsidRDefault="00D4528B" w:rsidP="00D23492">
      <w:pPr>
        <w:numPr>
          <w:ilvl w:val="0"/>
          <w:numId w:val="5"/>
        </w:numPr>
        <w:shd w:val="clear" w:color="auto" w:fill="FFFFFF"/>
        <w:spacing w:line="288" w:lineRule="atLeast"/>
        <w:rPr>
          <w:rFonts w:ascii="Helvetica" w:hAnsi="Helvetica" w:cs="Helvetica"/>
          <w:color w:val="000000"/>
          <w:sz w:val="28"/>
          <w:szCs w:val="28"/>
        </w:rPr>
      </w:pPr>
      <w:r w:rsidRPr="007B7C33">
        <w:rPr>
          <w:color w:val="000000"/>
          <w:sz w:val="28"/>
          <w:szCs w:val="28"/>
          <w:bdr w:val="none" w:sz="0" w:space="0" w:color="auto" w:frame="1"/>
        </w:rPr>
        <w:t xml:space="preserve"> Не допускать ухудшения состояния здоровья учащихся в период пребывания в школе;</w:t>
      </w:r>
    </w:p>
    <w:p w:rsidR="00D4528B" w:rsidRPr="007B7C33" w:rsidRDefault="00D4528B" w:rsidP="00D23492">
      <w:pPr>
        <w:numPr>
          <w:ilvl w:val="0"/>
          <w:numId w:val="5"/>
        </w:numPr>
        <w:shd w:val="clear" w:color="auto" w:fill="FFFFFF"/>
        <w:spacing w:line="288" w:lineRule="atLeast"/>
        <w:rPr>
          <w:rFonts w:ascii="Helvetica" w:hAnsi="Helvetica" w:cs="Helvetica"/>
          <w:color w:val="000000"/>
          <w:sz w:val="28"/>
          <w:szCs w:val="28"/>
        </w:rPr>
      </w:pPr>
      <w:r w:rsidRPr="007B7C33">
        <w:rPr>
          <w:color w:val="000000"/>
          <w:sz w:val="28"/>
          <w:szCs w:val="28"/>
          <w:bdr w:val="none" w:sz="0" w:space="0" w:color="auto" w:frame="1"/>
        </w:rPr>
        <w:t xml:space="preserve"> Достичь допустимого уровня здоровья; - создать условия для формирования здорового образа жизни.</w:t>
      </w:r>
    </w:p>
    <w:p w:rsidR="00D4528B" w:rsidRPr="007B7C33" w:rsidRDefault="00D4528B" w:rsidP="00D4528B">
      <w:pPr>
        <w:shd w:val="clear" w:color="auto" w:fill="FFFFFF"/>
        <w:spacing w:line="288" w:lineRule="atLeast"/>
        <w:ind w:left="720"/>
        <w:rPr>
          <w:rFonts w:ascii="Helvetica" w:hAnsi="Helvetica" w:cs="Helvetica"/>
          <w:color w:val="000000"/>
          <w:sz w:val="18"/>
          <w:szCs w:val="18"/>
        </w:rPr>
      </w:pPr>
    </w:p>
    <w:tbl>
      <w:tblPr>
        <w:tblW w:w="9885" w:type="dxa"/>
        <w:tblCellMar>
          <w:left w:w="0" w:type="dxa"/>
          <w:right w:w="0" w:type="dxa"/>
        </w:tblCellMar>
        <w:tblLook w:val="04A0"/>
      </w:tblPr>
      <w:tblGrid>
        <w:gridCol w:w="594"/>
        <w:gridCol w:w="5944"/>
        <w:gridCol w:w="1286"/>
        <w:gridCol w:w="2061"/>
      </w:tblGrid>
      <w:tr w:rsidR="00D4528B" w:rsidRPr="007863BF" w:rsidTr="00356C5B">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 п/п</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Направление и содержание работы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Сроки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Ответственный</w:t>
            </w:r>
          </w:p>
        </w:tc>
      </w:tr>
      <w:tr w:rsidR="00D4528B" w:rsidRPr="007863BF"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1.</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b/>
                <w:bCs/>
                <w:sz w:val="28"/>
                <w:szCs w:val="28"/>
                <w:bdr w:val="none" w:sz="0" w:space="0" w:color="auto" w:frame="1"/>
              </w:rPr>
              <w:t>Медицинское сопровождение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В течение года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 </w:t>
            </w:r>
          </w:p>
        </w:tc>
      </w:tr>
      <w:tr w:rsidR="00D4528B" w:rsidRPr="007863BF"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2.</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Определение уровня физического развития и физической подготовки воспитанников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Октябрь, март</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C80311" w:rsidP="00356C5B">
            <w:pPr>
              <w:rPr>
                <w:sz w:val="28"/>
                <w:szCs w:val="28"/>
              </w:rPr>
            </w:pPr>
            <w:r w:rsidRPr="00904E75">
              <w:rPr>
                <w:sz w:val="28"/>
                <w:szCs w:val="28"/>
                <w:bdr w:val="none" w:sz="0" w:space="0" w:color="auto" w:frame="1"/>
              </w:rPr>
              <w:t>М</w:t>
            </w:r>
            <w:r w:rsidR="00D4528B" w:rsidRPr="00904E75">
              <w:rPr>
                <w:sz w:val="28"/>
                <w:szCs w:val="28"/>
                <w:bdr w:val="none" w:sz="0" w:space="0" w:color="auto" w:frame="1"/>
              </w:rPr>
              <w:t>едсестра</w:t>
            </w:r>
            <w:r w:rsidRPr="00904E75">
              <w:rPr>
                <w:sz w:val="28"/>
                <w:szCs w:val="28"/>
                <w:bdr w:val="none" w:sz="0" w:space="0" w:color="auto" w:frame="1"/>
              </w:rPr>
              <w:t>,</w:t>
            </w:r>
          </w:p>
          <w:p w:rsidR="00D4528B" w:rsidRPr="00904E75" w:rsidRDefault="00D4528B" w:rsidP="00356C5B">
            <w:pPr>
              <w:rPr>
                <w:sz w:val="28"/>
                <w:szCs w:val="28"/>
              </w:rPr>
            </w:pPr>
            <w:r w:rsidRPr="00904E75">
              <w:rPr>
                <w:sz w:val="28"/>
                <w:szCs w:val="28"/>
                <w:bdr w:val="none" w:sz="0" w:space="0" w:color="auto" w:frame="1"/>
              </w:rPr>
              <w:t>физрук</w:t>
            </w:r>
            <w:r w:rsidR="00C80311" w:rsidRPr="00904E75">
              <w:rPr>
                <w:sz w:val="28"/>
                <w:szCs w:val="28"/>
                <w:bdr w:val="none" w:sz="0" w:space="0" w:color="auto" w:frame="1"/>
              </w:rPr>
              <w:t>и</w:t>
            </w:r>
          </w:p>
        </w:tc>
      </w:tr>
      <w:tr w:rsidR="00D4528B" w:rsidRPr="007863BF"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3.</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Медицинская профилактика и медицинское просвещение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В течение года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803519" w:rsidP="00356C5B">
            <w:pPr>
              <w:rPr>
                <w:sz w:val="28"/>
                <w:szCs w:val="28"/>
              </w:rPr>
            </w:pPr>
            <w:r w:rsidRPr="00904E75">
              <w:rPr>
                <w:sz w:val="28"/>
                <w:szCs w:val="28"/>
                <w:bdr w:val="none" w:sz="0" w:space="0" w:color="auto" w:frame="1"/>
              </w:rPr>
              <w:t>Школьный врач, медсестра</w:t>
            </w:r>
          </w:p>
        </w:tc>
      </w:tr>
      <w:tr w:rsidR="00D4528B" w:rsidRPr="007863BF"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4.</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Организация и проведение месячника здорового образа жизни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Апрель</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C80311" w:rsidP="00356C5B">
            <w:pPr>
              <w:rPr>
                <w:sz w:val="28"/>
                <w:szCs w:val="28"/>
              </w:rPr>
            </w:pPr>
            <w:r w:rsidRPr="00904E75">
              <w:rPr>
                <w:sz w:val="28"/>
                <w:szCs w:val="28"/>
                <w:bdr w:val="none" w:sz="0" w:space="0" w:color="auto" w:frame="1"/>
              </w:rPr>
              <w:t>Зам.директора по ВР,</w:t>
            </w:r>
          </w:p>
          <w:p w:rsidR="00D4528B" w:rsidRPr="00904E75" w:rsidRDefault="00D4528B" w:rsidP="00356C5B">
            <w:pPr>
              <w:rPr>
                <w:sz w:val="28"/>
                <w:szCs w:val="28"/>
              </w:rPr>
            </w:pPr>
            <w:r w:rsidRPr="00904E75">
              <w:rPr>
                <w:sz w:val="28"/>
                <w:szCs w:val="28"/>
                <w:bdr w:val="none" w:sz="0" w:space="0" w:color="auto" w:frame="1"/>
              </w:rPr>
              <w:t>физрук</w:t>
            </w:r>
            <w:r w:rsidR="00C80311" w:rsidRPr="00904E75">
              <w:rPr>
                <w:sz w:val="28"/>
                <w:szCs w:val="28"/>
                <w:bdr w:val="none" w:sz="0" w:space="0" w:color="auto" w:frame="1"/>
              </w:rPr>
              <w:t>и</w:t>
            </w:r>
          </w:p>
        </w:tc>
      </w:tr>
      <w:tr w:rsidR="00D4528B" w:rsidRPr="007863BF"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5.</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C80311" w:rsidP="00356C5B">
            <w:pPr>
              <w:rPr>
                <w:sz w:val="28"/>
                <w:szCs w:val="28"/>
              </w:rPr>
            </w:pPr>
            <w:r w:rsidRPr="00904E75">
              <w:rPr>
                <w:sz w:val="28"/>
                <w:szCs w:val="28"/>
                <w:bdr w:val="none" w:sz="0" w:space="0" w:color="auto" w:frame="1"/>
              </w:rPr>
              <w:t>Проведение Дня</w:t>
            </w:r>
            <w:r w:rsidR="00D4528B" w:rsidRPr="00904E75">
              <w:rPr>
                <w:sz w:val="28"/>
                <w:szCs w:val="28"/>
                <w:bdr w:val="none" w:sz="0" w:space="0" w:color="auto" w:frame="1"/>
              </w:rPr>
              <w:t xml:space="preserve"> здоровья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C80311" w:rsidP="00356C5B">
            <w:pPr>
              <w:rPr>
                <w:sz w:val="28"/>
                <w:szCs w:val="28"/>
              </w:rPr>
            </w:pPr>
            <w:r w:rsidRPr="00904E75">
              <w:rPr>
                <w:sz w:val="28"/>
                <w:szCs w:val="28"/>
                <w:bdr w:val="none" w:sz="0" w:space="0" w:color="auto" w:frame="1"/>
              </w:rPr>
              <w:t>май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C80311" w:rsidP="00356C5B">
            <w:pPr>
              <w:rPr>
                <w:sz w:val="28"/>
                <w:szCs w:val="28"/>
                <w:bdr w:val="none" w:sz="0" w:space="0" w:color="auto" w:frame="1"/>
              </w:rPr>
            </w:pPr>
            <w:r w:rsidRPr="00904E75">
              <w:rPr>
                <w:sz w:val="28"/>
                <w:szCs w:val="28"/>
                <w:bdr w:val="none" w:sz="0" w:space="0" w:color="auto" w:frame="1"/>
              </w:rPr>
              <w:t>Зам.директора по ВР, физруки</w:t>
            </w:r>
          </w:p>
          <w:p w:rsidR="00C80311" w:rsidRPr="00904E75" w:rsidRDefault="00C80311" w:rsidP="00356C5B">
            <w:pPr>
              <w:rPr>
                <w:sz w:val="28"/>
                <w:szCs w:val="28"/>
              </w:rPr>
            </w:pPr>
          </w:p>
        </w:tc>
      </w:tr>
      <w:tr w:rsidR="00D4528B" w:rsidRPr="007863BF"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6.</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Организация системы рационального питания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В течение года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p>
        </w:tc>
      </w:tr>
      <w:tr w:rsidR="00D4528B" w:rsidRPr="007863BF"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7.</w:t>
            </w:r>
          </w:p>
        </w:tc>
        <w:tc>
          <w:tcPr>
            <w:tcW w:w="31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bdr w:val="none" w:sz="0" w:space="0" w:color="auto" w:frame="1"/>
              </w:rPr>
            </w:pPr>
            <w:r w:rsidRPr="00904E75">
              <w:rPr>
                <w:sz w:val="28"/>
                <w:szCs w:val="28"/>
                <w:bdr w:val="none" w:sz="0" w:space="0" w:color="auto" w:frame="1"/>
              </w:rPr>
              <w:t>Организация профилактики употребления алкоголя, наркотических и психотропных веществ, табакокурения.</w:t>
            </w:r>
          </w:p>
          <w:p w:rsidR="00C80311" w:rsidRPr="00904E75" w:rsidRDefault="00C80311" w:rsidP="00356C5B">
            <w:pPr>
              <w:rPr>
                <w:sz w:val="28"/>
                <w:szCs w:val="28"/>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r w:rsidRPr="00904E75">
              <w:rPr>
                <w:sz w:val="28"/>
                <w:szCs w:val="28"/>
                <w:bdr w:val="none" w:sz="0" w:space="0" w:color="auto" w:frame="1"/>
              </w:rPr>
              <w:t>В течение года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4528B" w:rsidRPr="00904E75" w:rsidRDefault="00D4528B" w:rsidP="00356C5B">
            <w:pPr>
              <w:rPr>
                <w:sz w:val="28"/>
                <w:szCs w:val="28"/>
              </w:rPr>
            </w:pPr>
          </w:p>
          <w:p w:rsidR="00D4528B" w:rsidRPr="00904E75" w:rsidRDefault="00D4528B" w:rsidP="00356C5B">
            <w:pPr>
              <w:rPr>
                <w:sz w:val="28"/>
                <w:szCs w:val="28"/>
              </w:rPr>
            </w:pPr>
            <w:r w:rsidRPr="00904E75">
              <w:rPr>
                <w:sz w:val="28"/>
                <w:szCs w:val="28"/>
                <w:bdr w:val="none" w:sz="0" w:space="0" w:color="auto" w:frame="1"/>
              </w:rPr>
              <w:t> </w:t>
            </w:r>
          </w:p>
        </w:tc>
      </w:tr>
    </w:tbl>
    <w:p w:rsidR="00D4528B" w:rsidRDefault="00D4528B" w:rsidP="00E12EAF">
      <w:pPr>
        <w:shd w:val="clear" w:color="auto" w:fill="FFFFFF"/>
        <w:spacing w:line="288" w:lineRule="atLeast"/>
        <w:rPr>
          <w:b/>
          <w:bCs/>
          <w:color w:val="666666"/>
          <w:bdr w:val="none" w:sz="0" w:space="0" w:color="auto" w:frame="1"/>
        </w:rPr>
      </w:pPr>
    </w:p>
    <w:p w:rsidR="00D4528B" w:rsidRDefault="00D4528B" w:rsidP="00E12EAF">
      <w:pPr>
        <w:shd w:val="clear" w:color="auto" w:fill="FFFFFF"/>
        <w:spacing w:line="288" w:lineRule="atLeast"/>
        <w:rPr>
          <w:b/>
          <w:bCs/>
          <w:color w:val="666666"/>
          <w:bdr w:val="none" w:sz="0" w:space="0" w:color="auto" w:frame="1"/>
        </w:rPr>
      </w:pPr>
    </w:p>
    <w:p w:rsidR="00E12EAF" w:rsidRPr="0028263E" w:rsidRDefault="00F65B30" w:rsidP="00E12EAF">
      <w:pPr>
        <w:shd w:val="clear" w:color="auto" w:fill="FFFFFF"/>
        <w:spacing w:line="288" w:lineRule="atLeast"/>
        <w:rPr>
          <w:b/>
          <w:bCs/>
          <w:color w:val="FF0000"/>
          <w:sz w:val="28"/>
          <w:szCs w:val="28"/>
          <w:bdr w:val="none" w:sz="0" w:space="0" w:color="auto" w:frame="1"/>
        </w:rPr>
      </w:pPr>
      <w:r>
        <w:rPr>
          <w:b/>
          <w:bCs/>
          <w:color w:val="666666"/>
          <w:bdr w:val="none" w:sz="0" w:space="0" w:color="auto" w:frame="1"/>
        </w:rPr>
        <w:t xml:space="preserve">          </w:t>
      </w:r>
      <w:r w:rsidR="00E12EAF" w:rsidRPr="0028263E">
        <w:rPr>
          <w:b/>
          <w:bCs/>
          <w:color w:val="FF0000"/>
          <w:sz w:val="28"/>
          <w:szCs w:val="28"/>
          <w:bdr w:val="none" w:sz="0" w:space="0" w:color="auto" w:frame="1"/>
        </w:rPr>
        <w:t>Органи</w:t>
      </w:r>
      <w:r w:rsidR="00456204" w:rsidRPr="0028263E">
        <w:rPr>
          <w:b/>
          <w:bCs/>
          <w:color w:val="FF0000"/>
          <w:sz w:val="28"/>
          <w:szCs w:val="28"/>
          <w:bdr w:val="none" w:sz="0" w:space="0" w:color="auto" w:frame="1"/>
        </w:rPr>
        <w:t>зация деятельности, направленной</w:t>
      </w:r>
      <w:r w:rsidR="00E12EAF" w:rsidRPr="0028263E">
        <w:rPr>
          <w:b/>
          <w:bCs/>
          <w:color w:val="FF0000"/>
          <w:sz w:val="28"/>
          <w:szCs w:val="28"/>
          <w:bdr w:val="none" w:sz="0" w:space="0" w:color="auto" w:frame="1"/>
        </w:rPr>
        <w:t xml:space="preserve"> на получение.</w:t>
      </w:r>
      <w:r w:rsidR="00D4528B" w:rsidRPr="0028263E">
        <w:rPr>
          <w:b/>
          <w:bCs/>
          <w:color w:val="FF0000"/>
          <w:sz w:val="28"/>
          <w:szCs w:val="28"/>
          <w:bdr w:val="none" w:sz="0" w:space="0" w:color="auto" w:frame="1"/>
        </w:rPr>
        <w:t xml:space="preserve"> </w:t>
      </w:r>
      <w:r w:rsidR="00FA6DFC" w:rsidRPr="0028263E">
        <w:rPr>
          <w:b/>
          <w:bCs/>
          <w:color w:val="FF0000"/>
          <w:sz w:val="28"/>
          <w:szCs w:val="28"/>
          <w:bdr w:val="none" w:sz="0" w:space="0" w:color="auto" w:frame="1"/>
        </w:rPr>
        <w:t>О</w:t>
      </w:r>
      <w:r w:rsidR="00D4528B" w:rsidRPr="0028263E">
        <w:rPr>
          <w:b/>
          <w:bCs/>
          <w:color w:val="FF0000"/>
          <w:sz w:val="28"/>
          <w:szCs w:val="28"/>
          <w:bdr w:val="none" w:sz="0" w:space="0" w:color="auto" w:frame="1"/>
        </w:rPr>
        <w:t>бщего образования</w:t>
      </w:r>
    </w:p>
    <w:p w:rsidR="00F65B30" w:rsidRPr="0028263E" w:rsidRDefault="00F65B30" w:rsidP="00E12EAF">
      <w:pPr>
        <w:shd w:val="clear" w:color="auto" w:fill="FFFFFF"/>
        <w:spacing w:line="288" w:lineRule="atLeast"/>
        <w:rPr>
          <w:rFonts w:ascii="Helvetica" w:hAnsi="Helvetica" w:cs="Helvetica"/>
          <w:color w:val="FF0000"/>
          <w:sz w:val="28"/>
          <w:szCs w:val="28"/>
        </w:rPr>
      </w:pPr>
    </w:p>
    <w:tbl>
      <w:tblPr>
        <w:tblW w:w="9885" w:type="dxa"/>
        <w:tblCellMar>
          <w:left w:w="0" w:type="dxa"/>
          <w:right w:w="0" w:type="dxa"/>
        </w:tblCellMar>
        <w:tblLook w:val="04A0"/>
      </w:tblPr>
      <w:tblGrid>
        <w:gridCol w:w="5145"/>
        <w:gridCol w:w="2117"/>
        <w:gridCol w:w="2623"/>
      </w:tblGrid>
      <w:tr w:rsidR="00E12EAF" w:rsidRPr="00E12EAF" w:rsidTr="00356C5B">
        <w:tc>
          <w:tcPr>
            <w:tcW w:w="2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Основные направления деятельности</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Сроки</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Ответственные</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Организация обучения детей по ступеням:</w:t>
            </w:r>
          </w:p>
          <w:p w:rsidR="00E12EAF" w:rsidRPr="00904E75" w:rsidRDefault="00E12EAF" w:rsidP="00E12EAF">
            <w:pPr>
              <w:rPr>
                <w:sz w:val="28"/>
                <w:szCs w:val="28"/>
              </w:rPr>
            </w:pPr>
            <w:r w:rsidRPr="00904E75">
              <w:rPr>
                <w:sz w:val="28"/>
                <w:szCs w:val="28"/>
                <w:bdr w:val="none" w:sz="0" w:space="0" w:color="auto" w:frame="1"/>
              </w:rPr>
              <w:lastRenderedPageBreak/>
              <w:t>1. Начальное общее – 1-4 кл.</w:t>
            </w:r>
          </w:p>
          <w:p w:rsidR="00E12EAF" w:rsidRPr="00904E75" w:rsidRDefault="00E12EAF" w:rsidP="00E12EAF">
            <w:pPr>
              <w:rPr>
                <w:sz w:val="28"/>
                <w:szCs w:val="28"/>
              </w:rPr>
            </w:pPr>
            <w:r w:rsidRPr="00904E75">
              <w:rPr>
                <w:sz w:val="28"/>
                <w:szCs w:val="28"/>
                <w:bdr w:val="none" w:sz="0" w:space="0" w:color="auto" w:frame="1"/>
              </w:rPr>
              <w:t>2. Основное общее – 5-9 кл.</w:t>
            </w:r>
          </w:p>
          <w:p w:rsidR="00E12EAF" w:rsidRPr="00904E75" w:rsidRDefault="00E12EAF" w:rsidP="00E12EAF">
            <w:pPr>
              <w:rPr>
                <w:sz w:val="28"/>
                <w:szCs w:val="28"/>
              </w:rPr>
            </w:pPr>
            <w:r w:rsidRPr="00904E75">
              <w:rPr>
                <w:sz w:val="28"/>
                <w:szCs w:val="28"/>
                <w:bdr w:val="none" w:sz="0" w:space="0" w:color="auto" w:frame="1"/>
              </w:rPr>
              <w:t>3.Среднее (полное) – 10-11 кл.</w:t>
            </w:r>
          </w:p>
          <w:p w:rsidR="00E12EAF" w:rsidRPr="00904E75" w:rsidRDefault="00E12EAF" w:rsidP="00E12EAF">
            <w:pPr>
              <w:rPr>
                <w:sz w:val="28"/>
                <w:szCs w:val="28"/>
              </w:rPr>
            </w:pPr>
            <w:r w:rsidRPr="00904E75">
              <w:rPr>
                <w:sz w:val="28"/>
                <w:szCs w:val="28"/>
                <w:bdr w:val="none" w:sz="0" w:space="0" w:color="auto" w:frame="1"/>
              </w:rPr>
              <w:t>Работа по преемственности начальной и основной школы.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lastRenderedPageBreak/>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Директор, зам. </w:t>
            </w:r>
            <w:r w:rsidR="00FA6DFC" w:rsidRPr="00904E75">
              <w:rPr>
                <w:sz w:val="28"/>
                <w:szCs w:val="28"/>
                <w:bdr w:val="none" w:sz="0" w:space="0" w:color="auto" w:frame="1"/>
              </w:rPr>
              <w:t>Д</w:t>
            </w:r>
            <w:r w:rsidRPr="00904E75">
              <w:rPr>
                <w:sz w:val="28"/>
                <w:szCs w:val="28"/>
                <w:bdr w:val="none" w:sz="0" w:space="0" w:color="auto" w:frame="1"/>
              </w:rPr>
              <w:t>иректора по УВР</w:t>
            </w:r>
          </w:p>
          <w:p w:rsidR="00E12EAF" w:rsidRPr="00904E75" w:rsidRDefault="00E12EAF" w:rsidP="00E12EAF">
            <w:pPr>
              <w:rPr>
                <w:sz w:val="28"/>
                <w:szCs w:val="28"/>
              </w:rPr>
            </w:pPr>
            <w:r w:rsidRPr="00904E75">
              <w:rPr>
                <w:sz w:val="28"/>
                <w:szCs w:val="28"/>
                <w:bdr w:val="none" w:sz="0" w:space="0" w:color="auto" w:frame="1"/>
              </w:rPr>
              <w:lastRenderedPageBreak/>
              <w:t> </w:t>
            </w:r>
          </w:p>
        </w:tc>
      </w:tr>
      <w:tr w:rsidR="00E12EAF" w:rsidRPr="00E12EAF" w:rsidTr="00356C5B">
        <w:trPr>
          <w:trHeight w:val="1223"/>
        </w:trPr>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lastRenderedPageBreak/>
              <w:t>Работа с «трудными детьми»</w:t>
            </w:r>
          </w:p>
          <w:p w:rsidR="00E12EAF" w:rsidRPr="00904E75" w:rsidRDefault="00E12EAF" w:rsidP="00E12EAF">
            <w:pPr>
              <w:rPr>
                <w:sz w:val="28"/>
                <w:szCs w:val="28"/>
              </w:rPr>
            </w:pPr>
            <w:r w:rsidRPr="00904E75">
              <w:rPr>
                <w:sz w:val="28"/>
                <w:szCs w:val="28"/>
                <w:bdr w:val="none" w:sz="0" w:space="0" w:color="auto" w:frame="1"/>
              </w:rPr>
              <w:t>- Заседания профилактического совета.</w:t>
            </w:r>
          </w:p>
          <w:p w:rsidR="00E12EAF" w:rsidRPr="00904E75" w:rsidRDefault="00E12EAF" w:rsidP="00E12EAF">
            <w:pPr>
              <w:rPr>
                <w:sz w:val="28"/>
                <w:szCs w:val="28"/>
              </w:rPr>
            </w:pPr>
            <w:r w:rsidRPr="00904E75">
              <w:rPr>
                <w:sz w:val="28"/>
                <w:szCs w:val="28"/>
                <w:bdr w:val="none" w:sz="0" w:space="0" w:color="auto" w:frame="1"/>
              </w:rPr>
              <w:t>- Выявление «трудных» детей, постановка на внутришкольный учет.</w:t>
            </w:r>
          </w:p>
          <w:p w:rsidR="00E12EAF" w:rsidRPr="00904E75" w:rsidRDefault="00E12EAF" w:rsidP="00E12EAF">
            <w:pPr>
              <w:rPr>
                <w:sz w:val="28"/>
                <w:szCs w:val="28"/>
              </w:rPr>
            </w:pPr>
            <w:r w:rsidRPr="00904E75">
              <w:rPr>
                <w:sz w:val="28"/>
                <w:szCs w:val="28"/>
                <w:bdr w:val="none" w:sz="0" w:space="0" w:color="auto" w:frame="1"/>
              </w:rPr>
              <w:t>- Контроль за посещаемостью, успеваемостью, поведением «трудных детей»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1 раз в четверть</w:t>
            </w:r>
          </w:p>
          <w:p w:rsidR="00E12EAF" w:rsidRPr="00904E75" w:rsidRDefault="00E12EAF" w:rsidP="00E12EAF">
            <w:pPr>
              <w:rPr>
                <w:sz w:val="28"/>
                <w:szCs w:val="28"/>
              </w:rPr>
            </w:pPr>
            <w:r w:rsidRPr="00904E75">
              <w:rPr>
                <w:sz w:val="28"/>
                <w:szCs w:val="28"/>
                <w:bdr w:val="none" w:sz="0" w:space="0" w:color="auto" w:frame="1"/>
              </w:rPr>
              <w:t> </w:t>
            </w:r>
          </w:p>
          <w:p w:rsidR="00E12EAF" w:rsidRPr="00904E75" w:rsidRDefault="00E12EAF" w:rsidP="00E12EAF">
            <w:pPr>
              <w:rPr>
                <w:sz w:val="28"/>
                <w:szCs w:val="28"/>
              </w:rPr>
            </w:pPr>
            <w:r w:rsidRPr="00904E75">
              <w:rPr>
                <w:sz w:val="28"/>
                <w:szCs w:val="28"/>
                <w:bdr w:val="none" w:sz="0" w:space="0" w:color="auto" w:frame="1"/>
              </w:rPr>
              <w:t> </w:t>
            </w:r>
          </w:p>
          <w:p w:rsidR="00E12EAF" w:rsidRPr="00904E75" w:rsidRDefault="00E12EAF" w:rsidP="00E12EAF">
            <w:pPr>
              <w:rPr>
                <w:sz w:val="28"/>
                <w:szCs w:val="28"/>
              </w:rPr>
            </w:pPr>
            <w:r w:rsidRPr="00904E75">
              <w:rPr>
                <w:sz w:val="28"/>
                <w:szCs w:val="28"/>
                <w:bdr w:val="none" w:sz="0" w:space="0" w:color="auto" w:frame="1"/>
              </w:rPr>
              <w:t>постоянно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 руководители</w:t>
            </w:r>
          </w:p>
          <w:p w:rsidR="00E12EAF" w:rsidRPr="00904E75" w:rsidRDefault="00E12EAF" w:rsidP="00E12EAF">
            <w:pPr>
              <w:rPr>
                <w:sz w:val="28"/>
                <w:szCs w:val="28"/>
              </w:rPr>
            </w:pPr>
            <w:r w:rsidRPr="00904E75">
              <w:rPr>
                <w:sz w:val="28"/>
                <w:szCs w:val="28"/>
                <w:bdr w:val="none" w:sz="0" w:space="0" w:color="auto" w:frame="1"/>
              </w:rPr>
              <w:t> </w:t>
            </w:r>
          </w:p>
          <w:p w:rsidR="00E12EAF" w:rsidRPr="00904E75" w:rsidRDefault="00E12EAF" w:rsidP="00E12EAF">
            <w:pPr>
              <w:rPr>
                <w:sz w:val="28"/>
                <w:szCs w:val="28"/>
                <w:bdr w:val="none" w:sz="0" w:space="0" w:color="auto" w:frame="1"/>
              </w:rPr>
            </w:pPr>
            <w:r w:rsidRPr="00904E75">
              <w:rPr>
                <w:sz w:val="28"/>
                <w:szCs w:val="28"/>
                <w:bdr w:val="none" w:sz="0" w:space="0" w:color="auto" w:frame="1"/>
              </w:rPr>
              <w:t>Кл. руководитель</w:t>
            </w:r>
          </w:p>
          <w:p w:rsidR="00C80311" w:rsidRPr="00904E75" w:rsidRDefault="00C80311" w:rsidP="00E12EAF">
            <w:pPr>
              <w:rPr>
                <w:sz w:val="28"/>
                <w:szCs w:val="28"/>
                <w:bdr w:val="none" w:sz="0" w:space="0" w:color="auto" w:frame="1"/>
              </w:rPr>
            </w:pPr>
          </w:p>
          <w:p w:rsidR="00C80311" w:rsidRPr="00904E75" w:rsidRDefault="00C80311" w:rsidP="00E12EAF">
            <w:pPr>
              <w:rPr>
                <w:sz w:val="28"/>
                <w:szCs w:val="28"/>
              </w:rPr>
            </w:pPr>
            <w:r w:rsidRPr="00904E75">
              <w:rPr>
                <w:sz w:val="28"/>
                <w:szCs w:val="28"/>
                <w:bdr w:val="none" w:sz="0" w:space="0" w:color="auto" w:frame="1"/>
              </w:rPr>
              <w:t>Зам.директора по ВР</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Организация внеклассных мероприятий, секций, кружков</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C80311"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 xml:space="preserve">иректора по </w:t>
            </w:r>
            <w:r w:rsidR="00E12EAF" w:rsidRPr="00904E75">
              <w:rPr>
                <w:sz w:val="28"/>
                <w:szCs w:val="28"/>
                <w:bdr w:val="none" w:sz="0" w:space="0" w:color="auto" w:frame="1"/>
              </w:rPr>
              <w:t>ВР</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Контроль и учет фактической посещаемости учащихся занятий (ежедневный, недельный, месячный, годовой)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Кл. руководитель</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Организация питания обучающихся, контроль за качеством приготовления пищи, ее разнообразием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C80311" w:rsidP="00E12EAF">
            <w:pPr>
              <w:rPr>
                <w:sz w:val="28"/>
                <w:szCs w:val="28"/>
              </w:rPr>
            </w:pPr>
            <w:r w:rsidRPr="00904E75">
              <w:rPr>
                <w:sz w:val="28"/>
                <w:szCs w:val="28"/>
                <w:bdr w:val="none" w:sz="0" w:space="0" w:color="auto" w:frame="1"/>
              </w:rPr>
              <w:t xml:space="preserve">Директор, зам. </w:t>
            </w:r>
            <w:r w:rsidR="00FA6DFC" w:rsidRPr="00904E75">
              <w:rPr>
                <w:sz w:val="28"/>
                <w:szCs w:val="28"/>
                <w:bdr w:val="none" w:sz="0" w:space="0" w:color="auto" w:frame="1"/>
              </w:rPr>
              <w:t>П</w:t>
            </w:r>
            <w:r w:rsidRPr="00904E75">
              <w:rPr>
                <w:sz w:val="28"/>
                <w:szCs w:val="28"/>
                <w:bdr w:val="none" w:sz="0" w:space="0" w:color="auto" w:frame="1"/>
              </w:rPr>
              <w:t xml:space="preserve">о </w:t>
            </w:r>
            <w:r w:rsidR="00E12EAF" w:rsidRPr="00904E75">
              <w:rPr>
                <w:sz w:val="28"/>
                <w:szCs w:val="28"/>
                <w:bdr w:val="none" w:sz="0" w:space="0" w:color="auto" w:frame="1"/>
              </w:rPr>
              <w:t>ВР</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Проведение медосмотра обучающихся, диспансеризация.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2 раза в год</w:t>
            </w:r>
          </w:p>
          <w:p w:rsidR="00E12EAF" w:rsidRPr="00904E75" w:rsidRDefault="00E12EAF" w:rsidP="00E12EAF">
            <w:pPr>
              <w:rPr>
                <w:sz w:val="28"/>
                <w:szCs w:val="28"/>
              </w:rPr>
            </w:pPr>
            <w:r w:rsidRPr="00904E75">
              <w:rPr>
                <w:sz w:val="28"/>
                <w:szCs w:val="28"/>
                <w:bdr w:val="none" w:sz="0" w:space="0" w:color="auto" w:frame="1"/>
              </w:rPr>
              <w:t>Октябрь, май</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bdr w:val="none" w:sz="0" w:space="0" w:color="auto" w:frame="1"/>
              </w:rPr>
            </w:pPr>
            <w:r w:rsidRPr="00904E75">
              <w:rPr>
                <w:sz w:val="28"/>
                <w:szCs w:val="28"/>
                <w:bdr w:val="none" w:sz="0" w:space="0" w:color="auto" w:frame="1"/>
              </w:rPr>
              <w:t>Директор</w:t>
            </w:r>
            <w:r w:rsidR="00C80311" w:rsidRPr="00904E75">
              <w:rPr>
                <w:sz w:val="28"/>
                <w:szCs w:val="28"/>
                <w:bdr w:val="none" w:sz="0" w:space="0" w:color="auto" w:frame="1"/>
              </w:rPr>
              <w:t>,</w:t>
            </w:r>
          </w:p>
          <w:p w:rsidR="00C80311" w:rsidRPr="00904E75" w:rsidRDefault="00C80311" w:rsidP="00E12EAF">
            <w:pPr>
              <w:rPr>
                <w:sz w:val="28"/>
                <w:szCs w:val="28"/>
              </w:rPr>
            </w:pPr>
            <w:r w:rsidRPr="00904E75">
              <w:rPr>
                <w:sz w:val="28"/>
                <w:szCs w:val="28"/>
                <w:bdr w:val="none" w:sz="0" w:space="0" w:color="auto" w:frame="1"/>
              </w:rPr>
              <w:t>мед.работники</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Пополнение библиотечного фонда учебников, художественной и методической литературой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C80311" w:rsidP="00E12EAF">
            <w:pPr>
              <w:rPr>
                <w:sz w:val="28"/>
                <w:szCs w:val="28"/>
              </w:rPr>
            </w:pPr>
            <w:r w:rsidRPr="00904E75">
              <w:rPr>
                <w:sz w:val="28"/>
                <w:szCs w:val="28"/>
                <w:bdr w:val="none" w:sz="0" w:space="0" w:color="auto" w:frame="1"/>
              </w:rPr>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Директор</w:t>
            </w:r>
            <w:r w:rsidR="00C80311" w:rsidRPr="00904E75">
              <w:rPr>
                <w:sz w:val="28"/>
                <w:szCs w:val="28"/>
                <w:bdr w:val="none" w:sz="0" w:space="0" w:color="auto" w:frame="1"/>
              </w:rPr>
              <w:t>,</w:t>
            </w:r>
          </w:p>
          <w:p w:rsidR="00E12EAF" w:rsidRPr="00904E75" w:rsidRDefault="00C80311" w:rsidP="00E12EAF">
            <w:pPr>
              <w:rPr>
                <w:sz w:val="28"/>
                <w:szCs w:val="28"/>
              </w:rPr>
            </w:pPr>
            <w:r w:rsidRPr="00904E75">
              <w:rPr>
                <w:sz w:val="28"/>
                <w:szCs w:val="28"/>
                <w:bdr w:val="none" w:sz="0" w:space="0" w:color="auto" w:frame="1"/>
              </w:rPr>
              <w:t>з</w:t>
            </w:r>
            <w:r w:rsidR="00E12EAF" w:rsidRPr="00904E75">
              <w:rPr>
                <w:sz w:val="28"/>
                <w:szCs w:val="28"/>
                <w:bdr w:val="none" w:sz="0" w:space="0" w:color="auto" w:frame="1"/>
              </w:rPr>
              <w:t xml:space="preserve">ав. </w:t>
            </w:r>
            <w:r w:rsidR="00FA6DFC" w:rsidRPr="00904E75">
              <w:rPr>
                <w:sz w:val="28"/>
                <w:szCs w:val="28"/>
                <w:bdr w:val="none" w:sz="0" w:space="0" w:color="auto" w:frame="1"/>
              </w:rPr>
              <w:t>Б</w:t>
            </w:r>
            <w:r w:rsidR="00E12EAF" w:rsidRPr="00904E75">
              <w:rPr>
                <w:sz w:val="28"/>
                <w:szCs w:val="28"/>
                <w:bdr w:val="none" w:sz="0" w:space="0" w:color="auto" w:frame="1"/>
              </w:rPr>
              <w:t>иблиотекой</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Организация работы по сохранности книжного фонда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Зав. </w:t>
            </w:r>
            <w:r w:rsidR="00FA6DFC" w:rsidRPr="00904E75">
              <w:rPr>
                <w:sz w:val="28"/>
                <w:szCs w:val="28"/>
                <w:bdr w:val="none" w:sz="0" w:space="0" w:color="auto" w:frame="1"/>
              </w:rPr>
              <w:t>Б</w:t>
            </w:r>
            <w:r w:rsidRPr="00904E75">
              <w:rPr>
                <w:sz w:val="28"/>
                <w:szCs w:val="28"/>
                <w:bdr w:val="none" w:sz="0" w:space="0" w:color="auto" w:frame="1"/>
              </w:rPr>
              <w:t>иблиотекой</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Мониторинг успеваемости и качества знаний по классам и предметам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3 раза в год</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Зам.</w:t>
            </w:r>
            <w:r w:rsidR="000A52A6" w:rsidRPr="00904E75">
              <w:rPr>
                <w:sz w:val="28"/>
                <w:szCs w:val="28"/>
                <w:bdr w:val="none" w:sz="0" w:space="0" w:color="auto" w:frame="1"/>
              </w:rPr>
              <w:t>директора</w:t>
            </w:r>
            <w:r w:rsidRPr="00904E75">
              <w:rPr>
                <w:sz w:val="28"/>
                <w:szCs w:val="28"/>
                <w:bdr w:val="none" w:sz="0" w:space="0" w:color="auto" w:frame="1"/>
              </w:rPr>
              <w:t xml:space="preserve"> по УВР</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Мониторинг трудоустройства выпускников школы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2 раза в год</w:t>
            </w:r>
          </w:p>
          <w:p w:rsidR="00E12EAF" w:rsidRPr="00904E75" w:rsidRDefault="00E12EAF" w:rsidP="00E12EAF">
            <w:pPr>
              <w:rPr>
                <w:sz w:val="28"/>
                <w:szCs w:val="28"/>
              </w:rPr>
            </w:pPr>
            <w:r w:rsidRPr="00904E75">
              <w:rPr>
                <w:sz w:val="28"/>
                <w:szCs w:val="28"/>
                <w:bdr w:val="none" w:sz="0" w:space="0" w:color="auto" w:frame="1"/>
              </w:rPr>
              <w:t>Май, октябрь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Зам.</w:t>
            </w:r>
            <w:r w:rsidR="000A52A6" w:rsidRPr="00904E75">
              <w:rPr>
                <w:sz w:val="28"/>
                <w:szCs w:val="28"/>
                <w:bdr w:val="none" w:sz="0" w:space="0" w:color="auto" w:frame="1"/>
              </w:rPr>
              <w:t xml:space="preserve">директора </w:t>
            </w:r>
            <w:r w:rsidRPr="00904E75">
              <w:rPr>
                <w:sz w:val="28"/>
                <w:szCs w:val="28"/>
                <w:bdr w:val="none" w:sz="0" w:space="0" w:color="auto" w:frame="1"/>
              </w:rPr>
              <w:t xml:space="preserve"> по УВР</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Организация дежурства в школе</w:t>
            </w:r>
          </w:p>
          <w:p w:rsidR="00E12EAF" w:rsidRPr="00904E75" w:rsidRDefault="00E12EAF" w:rsidP="00E12EAF">
            <w:pPr>
              <w:rPr>
                <w:sz w:val="28"/>
                <w:szCs w:val="28"/>
              </w:rPr>
            </w:pPr>
            <w:r w:rsidRPr="00904E75">
              <w:rPr>
                <w:sz w:val="28"/>
                <w:szCs w:val="28"/>
                <w:bdr w:val="none" w:sz="0" w:space="0" w:color="auto" w:frame="1"/>
              </w:rPr>
              <w:t>- администрации</w:t>
            </w:r>
            <w:r w:rsidR="000A52A6" w:rsidRPr="00904E75">
              <w:rPr>
                <w:sz w:val="28"/>
                <w:szCs w:val="28"/>
                <w:bdr w:val="none" w:sz="0" w:space="0" w:color="auto" w:frame="1"/>
              </w:rPr>
              <w:t>;</w:t>
            </w:r>
          </w:p>
          <w:p w:rsidR="00E12EAF" w:rsidRPr="00904E75" w:rsidRDefault="00E12EAF" w:rsidP="00E12EAF">
            <w:pPr>
              <w:rPr>
                <w:sz w:val="28"/>
                <w:szCs w:val="28"/>
                <w:bdr w:val="none" w:sz="0" w:space="0" w:color="auto" w:frame="1"/>
              </w:rPr>
            </w:pPr>
            <w:r w:rsidRPr="00904E75">
              <w:rPr>
                <w:sz w:val="28"/>
                <w:szCs w:val="28"/>
                <w:bdr w:val="none" w:sz="0" w:space="0" w:color="auto" w:frame="1"/>
              </w:rPr>
              <w:t>- педколлектива</w:t>
            </w:r>
            <w:r w:rsidR="000A52A6" w:rsidRPr="00904E75">
              <w:rPr>
                <w:sz w:val="28"/>
                <w:szCs w:val="28"/>
                <w:bdr w:val="none" w:sz="0" w:space="0" w:color="auto" w:frame="1"/>
              </w:rPr>
              <w:t>;</w:t>
            </w:r>
          </w:p>
          <w:p w:rsidR="000A52A6" w:rsidRPr="00904E75" w:rsidRDefault="000A52A6" w:rsidP="00E12EAF">
            <w:pPr>
              <w:rPr>
                <w:sz w:val="28"/>
                <w:szCs w:val="28"/>
                <w:bdr w:val="none" w:sz="0" w:space="0" w:color="auto" w:frame="1"/>
              </w:rPr>
            </w:pPr>
            <w:r w:rsidRPr="00904E75">
              <w:rPr>
                <w:sz w:val="28"/>
                <w:szCs w:val="28"/>
                <w:bdr w:val="none" w:sz="0" w:space="0" w:color="auto" w:frame="1"/>
              </w:rPr>
              <w:t>- учащихся.</w:t>
            </w:r>
          </w:p>
          <w:p w:rsidR="000A52A6" w:rsidRPr="00904E75" w:rsidRDefault="000A52A6" w:rsidP="00E12EAF">
            <w:pPr>
              <w:rPr>
                <w:sz w:val="28"/>
                <w:szCs w:val="28"/>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0A52A6" w:rsidP="00E12EAF">
            <w:pPr>
              <w:rPr>
                <w:sz w:val="28"/>
                <w:szCs w:val="28"/>
              </w:rPr>
            </w:pPr>
            <w:r w:rsidRPr="00904E75">
              <w:rPr>
                <w:sz w:val="28"/>
                <w:szCs w:val="28"/>
                <w:bdr w:val="none" w:sz="0" w:space="0" w:color="auto" w:frame="1"/>
              </w:rPr>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Зам. </w:t>
            </w:r>
            <w:r w:rsidR="000A52A6" w:rsidRPr="00904E75">
              <w:rPr>
                <w:sz w:val="28"/>
                <w:szCs w:val="28"/>
                <w:bdr w:val="none" w:sz="0" w:space="0" w:color="auto" w:frame="1"/>
              </w:rPr>
              <w:t xml:space="preserve">Директора по </w:t>
            </w:r>
            <w:r w:rsidRPr="00904E75">
              <w:rPr>
                <w:sz w:val="28"/>
                <w:szCs w:val="28"/>
                <w:bdr w:val="none" w:sz="0" w:space="0" w:color="auto" w:frame="1"/>
              </w:rPr>
              <w:t>ВР</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Подготовка и проведение государственной итоговой аттестации учащихся согласно Положения. Ознакомление с инструкциями по проведению экзаменов.</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Март-июнь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Зам.</w:t>
            </w:r>
            <w:r w:rsidR="000A52A6" w:rsidRPr="00904E75">
              <w:rPr>
                <w:sz w:val="28"/>
                <w:szCs w:val="28"/>
                <w:bdr w:val="none" w:sz="0" w:space="0" w:color="auto" w:frame="1"/>
              </w:rPr>
              <w:t>директора</w:t>
            </w:r>
            <w:r w:rsidRPr="00904E75">
              <w:rPr>
                <w:sz w:val="28"/>
                <w:szCs w:val="28"/>
                <w:bdr w:val="none" w:sz="0" w:space="0" w:color="auto" w:frame="1"/>
              </w:rPr>
              <w:t xml:space="preserve"> по УВР</w:t>
            </w:r>
          </w:p>
        </w:tc>
      </w:tr>
      <w:tr w:rsidR="00E12EAF" w:rsidRPr="00E12EAF" w:rsidTr="00356C5B">
        <w:tc>
          <w:tcPr>
            <w:tcW w:w="2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Организация профориентационной работы, анкетирование, диагностика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В течение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E12EAF" w:rsidRPr="00904E75" w:rsidRDefault="00E12EAF" w:rsidP="00E12EAF">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bl>
    <w:p w:rsidR="00E12EAF" w:rsidRDefault="00E12EAF" w:rsidP="00E12EAF">
      <w:pPr>
        <w:widowControl w:val="0"/>
        <w:shd w:val="clear" w:color="auto" w:fill="FFFFFF"/>
        <w:autoSpaceDE w:val="0"/>
        <w:autoSpaceDN w:val="0"/>
        <w:adjustRightInd w:val="0"/>
        <w:spacing w:line="276" w:lineRule="auto"/>
        <w:ind w:right="-1"/>
        <w:jc w:val="both"/>
        <w:rPr>
          <w:sz w:val="28"/>
          <w:szCs w:val="28"/>
        </w:rPr>
      </w:pPr>
    </w:p>
    <w:p w:rsidR="00904E75" w:rsidRDefault="00F65B30" w:rsidP="00F65B30">
      <w:pPr>
        <w:shd w:val="clear" w:color="auto" w:fill="FFFFFF"/>
        <w:spacing w:line="288" w:lineRule="atLeast"/>
        <w:rPr>
          <w:b/>
          <w:bCs/>
          <w:color w:val="666666"/>
          <w:sz w:val="28"/>
          <w:szCs w:val="28"/>
          <w:bdr w:val="none" w:sz="0" w:space="0" w:color="auto" w:frame="1"/>
        </w:rPr>
      </w:pPr>
      <w:r w:rsidRPr="0028263E">
        <w:rPr>
          <w:b/>
          <w:bCs/>
          <w:color w:val="666666"/>
          <w:sz w:val="28"/>
          <w:szCs w:val="28"/>
          <w:bdr w:val="none" w:sz="0" w:space="0" w:color="auto" w:frame="1"/>
        </w:rPr>
        <w:t xml:space="preserve">  </w:t>
      </w:r>
    </w:p>
    <w:p w:rsidR="00F65B30" w:rsidRPr="0028263E" w:rsidRDefault="00F65B30" w:rsidP="00F65B30">
      <w:pPr>
        <w:shd w:val="clear" w:color="auto" w:fill="FFFFFF"/>
        <w:spacing w:line="288" w:lineRule="atLeast"/>
        <w:rPr>
          <w:rFonts w:ascii="Helvetica" w:hAnsi="Helvetica" w:cs="Helvetica"/>
          <w:color w:val="FF0000"/>
          <w:sz w:val="28"/>
          <w:szCs w:val="28"/>
        </w:rPr>
      </w:pPr>
      <w:r w:rsidRPr="0028263E">
        <w:rPr>
          <w:b/>
          <w:bCs/>
          <w:color w:val="666666"/>
          <w:sz w:val="28"/>
          <w:szCs w:val="28"/>
          <w:bdr w:val="none" w:sz="0" w:space="0" w:color="auto" w:frame="1"/>
        </w:rPr>
        <w:lastRenderedPageBreak/>
        <w:t xml:space="preserve"> </w:t>
      </w:r>
      <w:r w:rsidRPr="0028263E">
        <w:rPr>
          <w:b/>
          <w:bCs/>
          <w:color w:val="FF0000"/>
          <w:sz w:val="28"/>
          <w:szCs w:val="28"/>
          <w:bdr w:val="none" w:sz="0" w:space="0" w:color="auto" w:frame="1"/>
        </w:rPr>
        <w:t>Создание условий для достижения целей и задач</w:t>
      </w:r>
    </w:p>
    <w:p w:rsidR="00F65B30" w:rsidRPr="0028263E" w:rsidRDefault="00F65B30" w:rsidP="00F65B30">
      <w:pPr>
        <w:shd w:val="clear" w:color="auto" w:fill="FFFFFF"/>
        <w:spacing w:line="288" w:lineRule="atLeast"/>
        <w:rPr>
          <w:rFonts w:ascii="Helvetica" w:hAnsi="Helvetica" w:cs="Helvetica"/>
          <w:color w:val="FF0000"/>
          <w:sz w:val="28"/>
          <w:szCs w:val="28"/>
        </w:rPr>
      </w:pPr>
      <w:r w:rsidRPr="0028263E">
        <w:rPr>
          <w:b/>
          <w:bCs/>
          <w:i/>
          <w:iCs/>
          <w:color w:val="FF0000"/>
          <w:sz w:val="28"/>
          <w:szCs w:val="28"/>
          <w:bdr w:val="none" w:sz="0" w:space="0" w:color="auto" w:frame="1"/>
        </w:rPr>
        <w:t xml:space="preserve"> Работа с педагогическими кадрами</w:t>
      </w:r>
    </w:p>
    <w:p w:rsidR="00F65B30" w:rsidRPr="0028263E" w:rsidRDefault="00F65B30" w:rsidP="00F65B30">
      <w:pPr>
        <w:shd w:val="clear" w:color="auto" w:fill="FFFFFF"/>
        <w:spacing w:line="288" w:lineRule="atLeast"/>
        <w:rPr>
          <w:rFonts w:ascii="Helvetica" w:hAnsi="Helvetica" w:cs="Helvetica"/>
          <w:color w:val="FF0000"/>
          <w:sz w:val="28"/>
          <w:szCs w:val="28"/>
        </w:rPr>
      </w:pPr>
      <w:r w:rsidRPr="0028263E">
        <w:rPr>
          <w:color w:val="FF0000"/>
          <w:sz w:val="28"/>
          <w:szCs w:val="28"/>
          <w:bdr w:val="none" w:sz="0" w:space="0" w:color="auto" w:frame="1"/>
        </w:rPr>
        <w:t>Задачи:</w:t>
      </w:r>
    </w:p>
    <w:p w:rsidR="00F65B30" w:rsidRPr="007B7C33" w:rsidRDefault="00F65B30" w:rsidP="00F65B30">
      <w:pPr>
        <w:shd w:val="clear" w:color="auto" w:fill="FFFFFF"/>
        <w:spacing w:line="288" w:lineRule="atLeast"/>
        <w:rPr>
          <w:rFonts w:ascii="Helvetica" w:hAnsi="Helvetica" w:cs="Helvetica"/>
          <w:color w:val="000000"/>
          <w:sz w:val="28"/>
          <w:szCs w:val="28"/>
        </w:rPr>
      </w:pPr>
      <w:r w:rsidRPr="007B7C33">
        <w:rPr>
          <w:color w:val="000000"/>
          <w:sz w:val="28"/>
          <w:szCs w:val="28"/>
          <w:bdr w:val="none" w:sz="0" w:space="0" w:color="auto" w:frame="1"/>
        </w:rPr>
        <w:t>- усиление мотивации педагогов на освоение инновационных технологий обучения и воспитания школьников</w:t>
      </w:r>
    </w:p>
    <w:p w:rsidR="00F65B30" w:rsidRPr="007B7C33" w:rsidRDefault="00F65B30" w:rsidP="00F65B30">
      <w:pPr>
        <w:shd w:val="clear" w:color="auto" w:fill="FFFFFF"/>
        <w:spacing w:line="288" w:lineRule="atLeast"/>
        <w:rPr>
          <w:rFonts w:ascii="Helvetica" w:hAnsi="Helvetica" w:cs="Helvetica"/>
          <w:color w:val="000000"/>
          <w:sz w:val="28"/>
          <w:szCs w:val="28"/>
        </w:rPr>
      </w:pPr>
      <w:r w:rsidRPr="007B7C33">
        <w:rPr>
          <w:color w:val="000000"/>
          <w:sz w:val="28"/>
          <w:szCs w:val="28"/>
          <w:bdr w:val="none" w:sz="0" w:space="0" w:color="auto" w:frame="1"/>
        </w:rPr>
        <w:t>- обеспечение оптимального уровня квалификации педагогических кадров, необходимого для успешного развития школы</w:t>
      </w:r>
    </w:p>
    <w:tbl>
      <w:tblPr>
        <w:tblW w:w="9885" w:type="dxa"/>
        <w:tblCellMar>
          <w:left w:w="0" w:type="dxa"/>
          <w:right w:w="0" w:type="dxa"/>
        </w:tblCellMar>
        <w:tblLook w:val="04A0"/>
      </w:tblPr>
      <w:tblGrid>
        <w:gridCol w:w="594"/>
        <w:gridCol w:w="4901"/>
        <w:gridCol w:w="2211"/>
        <w:gridCol w:w="2179"/>
      </w:tblGrid>
      <w:tr w:rsidR="00F65B30" w:rsidRPr="00904E75" w:rsidTr="00356C5B">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п/п</w:t>
            </w:r>
          </w:p>
        </w:tc>
        <w:tc>
          <w:tcPr>
            <w:tcW w:w="2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Содержание деятельности</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Сроки</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Ответственные лица</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75"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1</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Комплектование школы педкадрами и учащимися в соответствии с учебным планом</w:t>
            </w:r>
          </w:p>
        </w:tc>
        <w:tc>
          <w:tcPr>
            <w:tcW w:w="800" w:type="pct"/>
            <w:tcBorders>
              <w:top w:val="nil"/>
              <w:left w:val="nil"/>
              <w:bottom w:val="single" w:sz="8" w:space="0" w:color="auto"/>
              <w:right w:val="single" w:sz="8" w:space="0" w:color="auto"/>
            </w:tcBorders>
            <w:tcMar>
              <w:top w:w="0" w:type="dxa"/>
              <w:left w:w="75" w:type="dxa"/>
              <w:bottom w:w="0" w:type="dxa"/>
            </w:tcMar>
            <w:hideMark/>
          </w:tcPr>
          <w:p w:rsidR="00F65B30" w:rsidRPr="00904E75" w:rsidRDefault="00F65B30" w:rsidP="00F65B30">
            <w:pPr>
              <w:rPr>
                <w:sz w:val="28"/>
                <w:szCs w:val="28"/>
              </w:rPr>
            </w:pPr>
            <w:r w:rsidRPr="00904E75">
              <w:rPr>
                <w:sz w:val="28"/>
                <w:szCs w:val="28"/>
                <w:bdr w:val="none" w:sz="0" w:space="0" w:color="auto" w:frame="1"/>
              </w:rPr>
              <w:t>август</w:t>
            </w:r>
          </w:p>
        </w:tc>
        <w:tc>
          <w:tcPr>
            <w:tcW w:w="1250" w:type="pct"/>
            <w:tcBorders>
              <w:top w:val="nil"/>
              <w:left w:val="nil"/>
              <w:bottom w:val="single" w:sz="8" w:space="0" w:color="auto"/>
              <w:right w:val="single" w:sz="8" w:space="0" w:color="auto"/>
            </w:tcBorders>
            <w:tcMar>
              <w:top w:w="0" w:type="dxa"/>
              <w:left w:w="75" w:type="dxa"/>
              <w:bottom w:w="0" w:type="dxa"/>
            </w:tcMar>
            <w:hideMark/>
          </w:tcPr>
          <w:p w:rsidR="00F65B30" w:rsidRPr="00904E75" w:rsidRDefault="00F65B30" w:rsidP="00F65B30">
            <w:pPr>
              <w:rPr>
                <w:sz w:val="28"/>
                <w:szCs w:val="28"/>
              </w:rPr>
            </w:pPr>
            <w:r w:rsidRPr="00904E75">
              <w:rPr>
                <w:sz w:val="28"/>
                <w:szCs w:val="28"/>
                <w:bdr w:val="none" w:sz="0" w:space="0" w:color="auto" w:frame="1"/>
              </w:rPr>
              <w:t>администрация</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2 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Распределение функциональных обязанностей сотрудников.</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1 </w:t>
            </w:r>
            <w:r w:rsidR="00FA6DFC" w:rsidRPr="00904E75">
              <w:rPr>
                <w:sz w:val="28"/>
                <w:szCs w:val="28"/>
                <w:bdr w:val="none" w:sz="0" w:space="0" w:color="auto" w:frame="1"/>
              </w:rPr>
              <w:t>–</w:t>
            </w:r>
            <w:r w:rsidRPr="00904E75">
              <w:rPr>
                <w:sz w:val="28"/>
                <w:szCs w:val="28"/>
                <w:bdr w:val="none" w:sz="0" w:space="0" w:color="auto" w:frame="1"/>
              </w:rPr>
              <w:t xml:space="preserve"> 10 сентября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администрация</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3 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Упорядочение прохождения медицинских осмотров педработниками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август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5E18FF" w:rsidP="00F65B30">
            <w:pPr>
              <w:rPr>
                <w:sz w:val="28"/>
                <w:szCs w:val="28"/>
              </w:rPr>
            </w:pPr>
            <w:r w:rsidRPr="00904E75">
              <w:rPr>
                <w:sz w:val="28"/>
                <w:szCs w:val="28"/>
                <w:bdr w:val="none" w:sz="0" w:space="0" w:color="auto" w:frame="1"/>
              </w:rPr>
              <w:t>Д</w:t>
            </w:r>
            <w:r w:rsidR="00F65B30" w:rsidRPr="00904E75">
              <w:rPr>
                <w:sz w:val="28"/>
                <w:szCs w:val="28"/>
                <w:bdr w:val="none" w:sz="0" w:space="0" w:color="auto" w:frame="1"/>
              </w:rPr>
              <w:t>иректор</w:t>
            </w:r>
            <w:r w:rsidRPr="00904E75">
              <w:rPr>
                <w:sz w:val="28"/>
                <w:szCs w:val="28"/>
                <w:bdr w:val="none" w:sz="0" w:space="0" w:color="auto" w:frame="1"/>
              </w:rPr>
              <w:t>, школьный врач</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4 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Анализ и подведение итогов аттестации. Рекомендации педагогам.</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A6DFC" w:rsidP="00F65B30">
            <w:pPr>
              <w:rPr>
                <w:sz w:val="28"/>
                <w:szCs w:val="28"/>
              </w:rPr>
            </w:pPr>
            <w:r w:rsidRPr="00904E75">
              <w:rPr>
                <w:sz w:val="28"/>
                <w:szCs w:val="28"/>
                <w:bdr w:val="none" w:sz="0" w:space="0" w:color="auto" w:frame="1"/>
              </w:rPr>
              <w:t>А</w:t>
            </w:r>
            <w:r w:rsidR="00F65B30" w:rsidRPr="00904E75">
              <w:rPr>
                <w:sz w:val="28"/>
                <w:szCs w:val="28"/>
                <w:bdr w:val="none" w:sz="0" w:space="0" w:color="auto" w:frame="1"/>
              </w:rPr>
              <w:t>вгуст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5E18FF" w:rsidP="00F65B30">
            <w:pPr>
              <w:rPr>
                <w:sz w:val="28"/>
                <w:szCs w:val="28"/>
              </w:rPr>
            </w:pPr>
            <w:r w:rsidRPr="00904E75">
              <w:rPr>
                <w:sz w:val="28"/>
                <w:szCs w:val="28"/>
                <w:bdr w:val="none" w:sz="0" w:space="0" w:color="auto" w:frame="1"/>
              </w:rPr>
              <w:t>Д</w:t>
            </w:r>
            <w:r w:rsidR="00F65B30" w:rsidRPr="00904E75">
              <w:rPr>
                <w:sz w:val="28"/>
                <w:szCs w:val="28"/>
                <w:bdr w:val="none" w:sz="0" w:space="0" w:color="auto" w:frame="1"/>
              </w:rPr>
              <w:t>иректор</w:t>
            </w:r>
            <w:r w:rsidRPr="00904E75">
              <w:rPr>
                <w:sz w:val="28"/>
                <w:szCs w:val="28"/>
                <w:bdr w:val="none" w:sz="0" w:space="0" w:color="auto" w:frame="1"/>
              </w:rPr>
              <w:t>, зам.директора по УВР</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5 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5E18FF" w:rsidP="00F65B30">
            <w:pPr>
              <w:rPr>
                <w:sz w:val="28"/>
                <w:szCs w:val="28"/>
              </w:rPr>
            </w:pPr>
            <w:r w:rsidRPr="00904E75">
              <w:rPr>
                <w:sz w:val="28"/>
                <w:szCs w:val="28"/>
                <w:bdr w:val="none" w:sz="0" w:space="0" w:color="auto" w:frame="1"/>
              </w:rPr>
              <w:t>Составление расписания</w:t>
            </w:r>
            <w:r w:rsidR="00F65B30" w:rsidRPr="00904E75">
              <w:rPr>
                <w:sz w:val="28"/>
                <w:szCs w:val="28"/>
                <w:bdr w:val="none" w:sz="0" w:space="0" w:color="auto" w:frame="1"/>
              </w:rPr>
              <w:t xml:space="preserve"> на прохождение курсов повышения квалификации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август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6 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Организация работы</w:t>
            </w:r>
            <w:r w:rsidR="00A9658F" w:rsidRPr="00904E75">
              <w:rPr>
                <w:sz w:val="28"/>
                <w:szCs w:val="28"/>
                <w:bdr w:val="none" w:sz="0" w:space="0" w:color="auto" w:frame="1"/>
              </w:rPr>
              <w:t xml:space="preserve"> методических объединений</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сентябрь</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7 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Организация работы по аттестации педагогов</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В течение года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8 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Создание системы поощрения педагогов с целью повышения мотивации к инновационной педагогической деятельности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A9658F" w:rsidP="00F65B30">
            <w:pPr>
              <w:rPr>
                <w:sz w:val="28"/>
                <w:szCs w:val="28"/>
              </w:rPr>
            </w:pPr>
            <w:r w:rsidRPr="00904E75">
              <w:rPr>
                <w:sz w:val="28"/>
                <w:szCs w:val="28"/>
                <w:bdr w:val="none" w:sz="0" w:space="0" w:color="auto" w:frame="1"/>
              </w:rPr>
              <w:t>С</w:t>
            </w:r>
            <w:r w:rsidR="00F65B30" w:rsidRPr="00904E75">
              <w:rPr>
                <w:sz w:val="28"/>
                <w:szCs w:val="28"/>
                <w:bdr w:val="none" w:sz="0" w:space="0" w:color="auto" w:frame="1"/>
              </w:rPr>
              <w:t>ентябрь</w:t>
            </w:r>
            <w:r w:rsidRPr="00904E75">
              <w:rPr>
                <w:sz w:val="28"/>
                <w:szCs w:val="28"/>
                <w:bdr w:val="none" w:sz="0" w:space="0" w:color="auto" w:frame="1"/>
              </w:rPr>
              <w:t>,январь</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Директор, председатель профкома</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9 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Подготовка проекта графика отпусков</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март</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Директор, пред. </w:t>
            </w:r>
            <w:r w:rsidR="005E18FF" w:rsidRPr="00904E75">
              <w:rPr>
                <w:sz w:val="28"/>
                <w:szCs w:val="28"/>
                <w:bdr w:val="none" w:sz="0" w:space="0" w:color="auto" w:frame="1"/>
              </w:rPr>
              <w:t>П</w:t>
            </w:r>
            <w:r w:rsidRPr="00904E75">
              <w:rPr>
                <w:sz w:val="28"/>
                <w:szCs w:val="28"/>
                <w:bdr w:val="none" w:sz="0" w:space="0" w:color="auto" w:frame="1"/>
              </w:rPr>
              <w:t>рофкома</w:t>
            </w:r>
            <w:r w:rsidR="005E18FF" w:rsidRPr="00904E75">
              <w:rPr>
                <w:sz w:val="28"/>
                <w:szCs w:val="28"/>
                <w:bdr w:val="none" w:sz="0" w:space="0" w:color="auto" w:frame="1"/>
              </w:rPr>
              <w:t>, зам.лиректора</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10 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Обобщение опыта аттестуемых учителей</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В течение года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11 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Организация методической работы в школе в </w:t>
            </w:r>
            <w:r w:rsidR="0008169C" w:rsidRPr="00904E75">
              <w:rPr>
                <w:sz w:val="28"/>
                <w:szCs w:val="28"/>
                <w:bdr w:val="none" w:sz="0" w:space="0" w:color="auto" w:frame="1"/>
              </w:rPr>
              <w:t>соответствии с планом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В течение года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12 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Прохождение курсов повышения квалификации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По графику курсов</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администрация</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13 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Сотрудничество школы с </w:t>
            </w:r>
            <w:r w:rsidR="006E524C" w:rsidRPr="00904E75">
              <w:rPr>
                <w:sz w:val="28"/>
                <w:szCs w:val="28"/>
                <w:bdr w:val="none" w:sz="0" w:space="0" w:color="auto" w:frame="1"/>
              </w:rPr>
              <w:t>учителями других образовательных учреждений</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В течение года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иректора по УВР</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14 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Осуществление системы самообразов</w:t>
            </w:r>
            <w:r w:rsidR="006E524C" w:rsidRPr="00904E75">
              <w:rPr>
                <w:sz w:val="28"/>
                <w:szCs w:val="28"/>
                <w:bdr w:val="none" w:sz="0" w:space="0" w:color="auto" w:frame="1"/>
              </w:rPr>
              <w:t>ания в соответствии с методической</w:t>
            </w:r>
            <w:r w:rsidRPr="00904E75">
              <w:rPr>
                <w:sz w:val="28"/>
                <w:szCs w:val="28"/>
                <w:bdr w:val="none" w:sz="0" w:space="0" w:color="auto" w:frame="1"/>
              </w:rPr>
              <w:t xml:space="preserve"> темой школы</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В течение года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педагоги</w:t>
            </w:r>
          </w:p>
        </w:tc>
      </w:tr>
      <w:tr w:rsidR="00F65B30" w:rsidRPr="00904E75"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15 </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Анализ динамики профессионального </w:t>
            </w:r>
            <w:r w:rsidRPr="00904E75">
              <w:rPr>
                <w:sz w:val="28"/>
                <w:szCs w:val="28"/>
                <w:bdr w:val="none" w:sz="0" w:space="0" w:color="auto" w:frame="1"/>
              </w:rPr>
              <w:lastRenderedPageBreak/>
              <w:t>роста учителей</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lastRenderedPageBreak/>
              <w:t>июнь</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xml:space="preserve">зам. </w:t>
            </w:r>
            <w:r w:rsidR="00FA6DFC" w:rsidRPr="00904E75">
              <w:rPr>
                <w:sz w:val="28"/>
                <w:szCs w:val="28"/>
                <w:bdr w:val="none" w:sz="0" w:space="0" w:color="auto" w:frame="1"/>
              </w:rPr>
              <w:t>Д</w:t>
            </w:r>
            <w:r w:rsidRPr="00904E75">
              <w:rPr>
                <w:sz w:val="28"/>
                <w:szCs w:val="28"/>
                <w:bdr w:val="none" w:sz="0" w:space="0" w:color="auto" w:frame="1"/>
              </w:rPr>
              <w:t xml:space="preserve">иректора </w:t>
            </w:r>
            <w:r w:rsidRPr="00904E75">
              <w:rPr>
                <w:sz w:val="28"/>
                <w:szCs w:val="28"/>
                <w:bdr w:val="none" w:sz="0" w:space="0" w:color="auto" w:frame="1"/>
              </w:rPr>
              <w:lastRenderedPageBreak/>
              <w:t>по УВР</w:t>
            </w:r>
          </w:p>
        </w:tc>
      </w:tr>
    </w:tbl>
    <w:p w:rsidR="0028263E" w:rsidRPr="00904E75" w:rsidRDefault="0028263E" w:rsidP="00F65B30">
      <w:pPr>
        <w:shd w:val="clear" w:color="auto" w:fill="FFFFFF"/>
        <w:spacing w:line="288" w:lineRule="atLeast"/>
        <w:ind w:left="750"/>
        <w:jc w:val="center"/>
        <w:rPr>
          <w:color w:val="FF0000"/>
          <w:sz w:val="28"/>
          <w:szCs w:val="28"/>
          <w:bdr w:val="none" w:sz="0" w:space="0" w:color="auto" w:frame="1"/>
        </w:rPr>
      </w:pPr>
    </w:p>
    <w:p w:rsidR="00F65B30" w:rsidRPr="0028263E" w:rsidRDefault="00F65B30" w:rsidP="00F65B30">
      <w:pPr>
        <w:shd w:val="clear" w:color="auto" w:fill="FFFFFF"/>
        <w:spacing w:line="288" w:lineRule="atLeast"/>
        <w:ind w:left="750"/>
        <w:jc w:val="center"/>
        <w:rPr>
          <w:b/>
          <w:bCs/>
          <w:color w:val="FF0000"/>
          <w:sz w:val="32"/>
          <w:szCs w:val="32"/>
          <w:bdr w:val="none" w:sz="0" w:space="0" w:color="auto" w:frame="1"/>
        </w:rPr>
      </w:pPr>
      <w:r w:rsidRPr="0028263E">
        <w:rPr>
          <w:color w:val="FF0000"/>
          <w:sz w:val="32"/>
          <w:szCs w:val="32"/>
          <w:bdr w:val="none" w:sz="0" w:space="0" w:color="auto" w:frame="1"/>
        </w:rPr>
        <w:t> </w:t>
      </w:r>
      <w:r w:rsidRPr="0028263E">
        <w:rPr>
          <w:b/>
          <w:bCs/>
          <w:color w:val="FF0000"/>
          <w:sz w:val="32"/>
          <w:szCs w:val="32"/>
          <w:bdr w:val="none" w:sz="0" w:space="0" w:color="auto" w:frame="1"/>
        </w:rPr>
        <w:t>Аттестация педагогических работников</w:t>
      </w:r>
    </w:p>
    <w:p w:rsidR="0028263E" w:rsidRPr="0028263E" w:rsidRDefault="0028263E" w:rsidP="00F65B30">
      <w:pPr>
        <w:shd w:val="clear" w:color="auto" w:fill="FFFFFF"/>
        <w:spacing w:line="288" w:lineRule="atLeast"/>
        <w:ind w:left="750"/>
        <w:jc w:val="center"/>
        <w:rPr>
          <w:rFonts w:ascii="Helvetica" w:hAnsi="Helvetica" w:cs="Helvetica"/>
          <w:color w:val="FF0000"/>
          <w:sz w:val="32"/>
          <w:szCs w:val="32"/>
        </w:rPr>
      </w:pPr>
    </w:p>
    <w:p w:rsidR="00F65B30" w:rsidRPr="007B7C33" w:rsidRDefault="00F65B30" w:rsidP="00F65B30">
      <w:pPr>
        <w:shd w:val="clear" w:color="auto" w:fill="FFFFFF"/>
        <w:spacing w:line="288" w:lineRule="atLeast"/>
        <w:rPr>
          <w:rFonts w:ascii="Helvetica" w:hAnsi="Helvetica" w:cs="Helvetica"/>
          <w:color w:val="000000"/>
          <w:sz w:val="28"/>
          <w:szCs w:val="28"/>
        </w:rPr>
      </w:pPr>
      <w:r w:rsidRPr="007B7C33">
        <w:rPr>
          <w:b/>
          <w:bCs/>
          <w:color w:val="000000"/>
          <w:sz w:val="28"/>
          <w:szCs w:val="28"/>
          <w:bdr w:val="none" w:sz="0" w:space="0" w:color="auto" w:frame="1"/>
        </w:rPr>
        <w:t>Цель:</w:t>
      </w:r>
      <w:r w:rsidRPr="007B7C33">
        <w:rPr>
          <w:color w:val="000000"/>
          <w:sz w:val="28"/>
          <w:szCs w:val="28"/>
          <w:bdr w:val="none" w:sz="0" w:space="0" w:color="auto" w:frame="1"/>
        </w:rPr>
        <w:t>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bl>
      <w:tblPr>
        <w:tblW w:w="9885" w:type="dxa"/>
        <w:tblCellMar>
          <w:left w:w="0" w:type="dxa"/>
          <w:right w:w="0" w:type="dxa"/>
        </w:tblCellMar>
        <w:tblLook w:val="04A0"/>
      </w:tblPr>
      <w:tblGrid>
        <w:gridCol w:w="617"/>
        <w:gridCol w:w="3662"/>
        <w:gridCol w:w="1341"/>
        <w:gridCol w:w="2017"/>
        <w:gridCol w:w="2248"/>
      </w:tblGrid>
      <w:tr w:rsidR="00F65B30" w:rsidRPr="00F65B30" w:rsidTr="00356C5B">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b/>
                <w:bCs/>
                <w:sz w:val="28"/>
                <w:szCs w:val="28"/>
                <w:bdr w:val="none" w:sz="0" w:space="0" w:color="auto" w:frame="1"/>
              </w:rPr>
              <w:t>№</w:t>
            </w:r>
          </w:p>
          <w:p w:rsidR="00F65B30" w:rsidRPr="00904E75" w:rsidRDefault="00F65B30" w:rsidP="00F65B30">
            <w:pPr>
              <w:rPr>
                <w:sz w:val="28"/>
                <w:szCs w:val="28"/>
              </w:rPr>
            </w:pPr>
            <w:r w:rsidRPr="00904E75">
              <w:rPr>
                <w:b/>
                <w:bCs/>
                <w:sz w:val="28"/>
                <w:szCs w:val="28"/>
                <w:bdr w:val="none" w:sz="0" w:space="0" w:color="auto" w:frame="1"/>
              </w:rPr>
              <w:t>п/п</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b/>
                <w:bCs/>
                <w:sz w:val="28"/>
                <w:szCs w:val="28"/>
                <w:bdr w:val="none" w:sz="0" w:space="0" w:color="auto" w:frame="1"/>
              </w:rPr>
              <w:t>Содержание работы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b/>
                <w:bCs/>
                <w:sz w:val="28"/>
                <w:szCs w:val="28"/>
                <w:bdr w:val="none" w:sz="0" w:space="0" w:color="auto" w:frame="1"/>
              </w:rPr>
              <w:t>сроки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b/>
                <w:bCs/>
                <w:sz w:val="28"/>
                <w:szCs w:val="28"/>
                <w:bdr w:val="none" w:sz="0" w:space="0" w:color="auto" w:frame="1"/>
              </w:rPr>
              <w:t>исполнители</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F65B30" w:rsidRDefault="00F65B30" w:rsidP="00F65B30">
            <w:pPr>
              <w:rPr>
                <w:sz w:val="18"/>
                <w:szCs w:val="18"/>
              </w:rPr>
            </w:pPr>
            <w:r w:rsidRPr="00F65B30">
              <w:rPr>
                <w:b/>
                <w:bCs/>
                <w:bdr w:val="none" w:sz="0" w:space="0" w:color="auto" w:frame="1"/>
              </w:rPr>
              <w:t>Прогнозируемый результат</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jc w:val="both"/>
              <w:rPr>
                <w:sz w:val="28"/>
                <w:szCs w:val="28"/>
              </w:rPr>
            </w:pPr>
            <w:r w:rsidRPr="00904E75">
              <w:rPr>
                <w:sz w:val="28"/>
                <w:szCs w:val="28"/>
                <w:bdr w:val="none" w:sz="0" w:space="0" w:color="auto" w:frame="1"/>
              </w:rPr>
              <w:t>Оформление методических материалов по аттестации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Октябрь, ноябрь</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Зам.директора по УВР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Систематизация материалов к аттестации</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jc w:val="both"/>
              <w:rPr>
                <w:sz w:val="28"/>
                <w:szCs w:val="28"/>
              </w:rPr>
            </w:pPr>
            <w:r w:rsidRPr="00904E75">
              <w:rPr>
                <w:sz w:val="28"/>
                <w:szCs w:val="28"/>
                <w:bdr w:val="none" w:sz="0" w:space="0" w:color="auto" w:frame="1"/>
              </w:rPr>
              <w:t>Индивидуальные консультации с аттестующимися педагогами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В течение года</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Зам.директора по УВР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jc w:val="both"/>
              <w:rPr>
                <w:sz w:val="28"/>
                <w:szCs w:val="28"/>
              </w:rPr>
            </w:pPr>
            <w:r w:rsidRPr="00904E75">
              <w:rPr>
                <w:sz w:val="28"/>
                <w:szCs w:val="28"/>
                <w:bdr w:val="none" w:sz="0" w:space="0" w:color="auto" w:frame="1"/>
              </w:rPr>
              <w:t>Изучение деятельности педагогов, оформление необходимых документов для прохождения аттестации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В течение года</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w:t>
            </w:r>
            <w:r w:rsidR="00FF7FA4" w:rsidRPr="00904E75">
              <w:rPr>
                <w:sz w:val="28"/>
                <w:szCs w:val="28"/>
                <w:bdr w:val="none" w:sz="0" w:space="0" w:color="auto" w:frame="1"/>
              </w:rPr>
              <w:t>Зам.директора по УВР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 </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jc w:val="both"/>
              <w:rPr>
                <w:sz w:val="28"/>
                <w:szCs w:val="28"/>
              </w:rPr>
            </w:pPr>
            <w:r w:rsidRPr="00904E75">
              <w:rPr>
                <w:sz w:val="28"/>
                <w:szCs w:val="28"/>
                <w:bdr w:val="none" w:sz="0" w:space="0" w:color="auto" w:frame="1"/>
              </w:rPr>
              <w:t>Проведение открытых мероприятий для педагогов школы, представление собственного опыта работы аттестуемыми учителями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Согласно графику</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Аттестуемые учителя</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904E75" w:rsidRDefault="00F65B30" w:rsidP="00F65B30">
            <w:pPr>
              <w:rPr>
                <w:sz w:val="28"/>
                <w:szCs w:val="28"/>
              </w:rPr>
            </w:pPr>
            <w:r w:rsidRPr="00904E75">
              <w:rPr>
                <w:sz w:val="28"/>
                <w:szCs w:val="28"/>
                <w:bdr w:val="none" w:sz="0" w:space="0" w:color="auto" w:frame="1"/>
              </w:rPr>
              <w:t>Материал для экспертных заключений</w:t>
            </w:r>
          </w:p>
        </w:tc>
      </w:tr>
    </w:tbl>
    <w:p w:rsidR="00833381" w:rsidRPr="005A2678" w:rsidRDefault="00F65B30" w:rsidP="005A2678">
      <w:pPr>
        <w:shd w:val="clear" w:color="auto" w:fill="FFFFFF"/>
        <w:spacing w:line="270" w:lineRule="atLeast"/>
        <w:jc w:val="center"/>
        <w:rPr>
          <w:rFonts w:ascii="Helvetica" w:hAnsi="Helvetica" w:cs="Helvetica"/>
          <w:color w:val="666666"/>
          <w:sz w:val="18"/>
          <w:szCs w:val="18"/>
        </w:rPr>
      </w:pPr>
      <w:r w:rsidRPr="00F65B30">
        <w:rPr>
          <w:rFonts w:ascii="Helvetica" w:hAnsi="Helvetica" w:cs="Helvetica"/>
          <w:b/>
          <w:bCs/>
          <w:color w:val="666666"/>
          <w:sz w:val="18"/>
          <w:szCs w:val="18"/>
          <w:bdr w:val="none" w:sz="0" w:space="0" w:color="auto" w:frame="1"/>
        </w:rPr>
        <w:t> </w:t>
      </w:r>
    </w:p>
    <w:p w:rsidR="00833381" w:rsidRDefault="00833381" w:rsidP="00F65B30">
      <w:pPr>
        <w:shd w:val="clear" w:color="auto" w:fill="FFFFFF"/>
        <w:spacing w:line="270" w:lineRule="atLeast"/>
        <w:jc w:val="center"/>
        <w:rPr>
          <w:b/>
          <w:bCs/>
          <w:color w:val="FF0000"/>
          <w:sz w:val="28"/>
          <w:szCs w:val="28"/>
          <w:bdr w:val="none" w:sz="0" w:space="0" w:color="auto" w:frame="1"/>
        </w:rPr>
      </w:pPr>
    </w:p>
    <w:p w:rsidR="00F65B30" w:rsidRPr="0028263E" w:rsidRDefault="00F65B30" w:rsidP="00F65B30">
      <w:pPr>
        <w:shd w:val="clear" w:color="auto" w:fill="FFFFFF"/>
        <w:spacing w:line="270" w:lineRule="atLeast"/>
        <w:jc w:val="center"/>
        <w:rPr>
          <w:rFonts w:ascii="Helvetica" w:hAnsi="Helvetica" w:cs="Helvetica"/>
          <w:color w:val="FF0000"/>
          <w:sz w:val="28"/>
          <w:szCs w:val="28"/>
        </w:rPr>
      </w:pPr>
      <w:r w:rsidRPr="0028263E">
        <w:rPr>
          <w:b/>
          <w:bCs/>
          <w:color w:val="FF0000"/>
          <w:sz w:val="28"/>
          <w:szCs w:val="28"/>
          <w:bdr w:val="none" w:sz="0" w:space="0" w:color="auto" w:frame="1"/>
        </w:rPr>
        <w:t>Работа с молодыми специалистами и педагогами</w:t>
      </w:r>
    </w:p>
    <w:p w:rsidR="00F65B30" w:rsidRPr="007B7C33" w:rsidRDefault="00F65B30" w:rsidP="00F65B30">
      <w:pPr>
        <w:shd w:val="clear" w:color="auto" w:fill="FFFFFF"/>
        <w:spacing w:line="270" w:lineRule="atLeast"/>
        <w:rPr>
          <w:rFonts w:ascii="Helvetica" w:hAnsi="Helvetica" w:cs="Helvetica"/>
          <w:color w:val="000000"/>
          <w:sz w:val="28"/>
          <w:szCs w:val="28"/>
        </w:rPr>
      </w:pPr>
      <w:r w:rsidRPr="007B7C33">
        <w:rPr>
          <w:b/>
          <w:bCs/>
          <w:color w:val="000000"/>
          <w:sz w:val="28"/>
          <w:szCs w:val="28"/>
          <w:bdr w:val="none" w:sz="0" w:space="0" w:color="auto" w:frame="1"/>
        </w:rPr>
        <w:t>Цели:</w:t>
      </w:r>
    </w:p>
    <w:p w:rsidR="00F65B30" w:rsidRPr="007B7C33" w:rsidRDefault="008D10F5" w:rsidP="00F65B30">
      <w:pPr>
        <w:shd w:val="clear" w:color="auto" w:fill="FFFFFF"/>
        <w:spacing w:line="270" w:lineRule="atLeast"/>
        <w:rPr>
          <w:rFonts w:ascii="Helvetica" w:hAnsi="Helvetica" w:cs="Helvetica"/>
          <w:color w:val="000000"/>
          <w:sz w:val="28"/>
          <w:szCs w:val="28"/>
        </w:rPr>
      </w:pPr>
      <w:r>
        <w:rPr>
          <w:color w:val="000000"/>
          <w:sz w:val="28"/>
          <w:szCs w:val="28"/>
          <w:bdr w:val="none" w:sz="0" w:space="0" w:color="auto" w:frame="1"/>
        </w:rPr>
        <w:t>1. В</w:t>
      </w:r>
      <w:r w:rsidR="00F65B30" w:rsidRPr="007B7C33">
        <w:rPr>
          <w:color w:val="000000"/>
          <w:sz w:val="28"/>
          <w:szCs w:val="28"/>
          <w:bdr w:val="none" w:sz="0" w:space="0" w:color="auto" w:frame="1"/>
        </w:rPr>
        <w:t>ыявление уровня профессиональной компетентности и методической подготовки вновь прибывших учителей.</w:t>
      </w:r>
    </w:p>
    <w:p w:rsidR="00F65B30" w:rsidRPr="007B7C33" w:rsidRDefault="008D10F5" w:rsidP="00F65B30">
      <w:pPr>
        <w:shd w:val="clear" w:color="auto" w:fill="FFFFFF"/>
        <w:spacing w:line="270" w:lineRule="atLeast"/>
        <w:rPr>
          <w:rFonts w:ascii="Helvetica" w:hAnsi="Helvetica" w:cs="Helvetica"/>
          <w:color w:val="000000"/>
          <w:sz w:val="28"/>
          <w:szCs w:val="28"/>
        </w:rPr>
      </w:pPr>
      <w:r>
        <w:rPr>
          <w:color w:val="000000"/>
          <w:sz w:val="28"/>
          <w:szCs w:val="28"/>
          <w:bdr w:val="none" w:sz="0" w:space="0" w:color="auto" w:frame="1"/>
        </w:rPr>
        <w:t>2. О</w:t>
      </w:r>
      <w:r w:rsidR="00F65B30" w:rsidRPr="007B7C33">
        <w:rPr>
          <w:color w:val="000000"/>
          <w:sz w:val="28"/>
          <w:szCs w:val="28"/>
          <w:bdr w:val="none" w:sz="0" w:space="0" w:color="auto" w:frame="1"/>
        </w:rPr>
        <w:t>казание практической помощи учителям в вопросах совершенствования теоретических знаний и повышения педагогического мастерства.</w:t>
      </w:r>
    </w:p>
    <w:p w:rsidR="00F65B30" w:rsidRPr="005A2678" w:rsidRDefault="00F65B30" w:rsidP="00F65B30">
      <w:pPr>
        <w:shd w:val="clear" w:color="auto" w:fill="FFFFFF"/>
        <w:spacing w:line="270" w:lineRule="atLeast"/>
        <w:rPr>
          <w:rFonts w:ascii="Helvetica" w:hAnsi="Helvetica" w:cs="Helvetica"/>
          <w:color w:val="000000"/>
          <w:sz w:val="28"/>
          <w:szCs w:val="28"/>
        </w:rPr>
      </w:pPr>
      <w:r w:rsidRPr="005A2678">
        <w:rPr>
          <w:b/>
          <w:bCs/>
          <w:color w:val="000000"/>
          <w:sz w:val="28"/>
          <w:szCs w:val="28"/>
          <w:bdr w:val="none" w:sz="0" w:space="0" w:color="auto" w:frame="1"/>
        </w:rPr>
        <w:t>Задачи работы:</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1. Ф</w:t>
      </w:r>
      <w:r w:rsidR="00F65B30" w:rsidRPr="005A2678">
        <w:rPr>
          <w:color w:val="000000"/>
          <w:sz w:val="28"/>
          <w:szCs w:val="28"/>
          <w:bdr w:val="none" w:sz="0" w:space="0" w:color="auto" w:frame="1"/>
        </w:rPr>
        <w:t>ормировать у начинающих учителей потребность в непрерывном самообразовании;</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2. С</w:t>
      </w:r>
      <w:r w:rsidR="00F65B30" w:rsidRPr="005A2678">
        <w:rPr>
          <w:color w:val="000000"/>
          <w:sz w:val="28"/>
          <w:szCs w:val="28"/>
          <w:bdr w:val="none" w:sz="0" w:space="0" w:color="auto" w:frame="1"/>
        </w:rPr>
        <w:t>пособствовать овладению новыми формами, методами и приемами обучения и воспитания учащихся;</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3. О</w:t>
      </w:r>
      <w:r w:rsidR="00F65B30" w:rsidRPr="005A2678">
        <w:rPr>
          <w:color w:val="000000"/>
          <w:sz w:val="28"/>
          <w:szCs w:val="28"/>
          <w:bdr w:val="none" w:sz="0" w:space="0" w:color="auto" w:frame="1"/>
        </w:rPr>
        <w:t>знакомить с нормативно-правовой документацией;</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4. С</w:t>
      </w:r>
      <w:r w:rsidR="00F65B30" w:rsidRPr="005A2678">
        <w:rPr>
          <w:color w:val="000000"/>
          <w:sz w:val="28"/>
          <w:szCs w:val="28"/>
          <w:bdr w:val="none" w:sz="0" w:space="0" w:color="auto" w:frame="1"/>
        </w:rPr>
        <w:t>пособствовать формированию индивидуального стиля творческой деятельности начинающих учителей;</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5. В</w:t>
      </w:r>
      <w:r w:rsidR="00F65B30" w:rsidRPr="005A2678">
        <w:rPr>
          <w:color w:val="000000"/>
          <w:sz w:val="28"/>
          <w:szCs w:val="28"/>
          <w:bdr w:val="none" w:sz="0" w:space="0" w:color="auto" w:frame="1"/>
        </w:rPr>
        <w:t>ыявить ведущие потребности начинающих специалистов в учебном процессе и выбрать соответствующую форму организации методической работы.</w:t>
      </w:r>
    </w:p>
    <w:p w:rsidR="00F65B30" w:rsidRPr="005A2678" w:rsidRDefault="00F65B30" w:rsidP="00F65B30">
      <w:pPr>
        <w:shd w:val="clear" w:color="auto" w:fill="FFFFFF"/>
        <w:spacing w:line="270" w:lineRule="atLeast"/>
        <w:rPr>
          <w:rFonts w:ascii="Helvetica" w:hAnsi="Helvetica" w:cs="Helvetica"/>
          <w:color w:val="000000"/>
          <w:sz w:val="28"/>
          <w:szCs w:val="28"/>
        </w:rPr>
      </w:pPr>
      <w:r w:rsidRPr="005A2678">
        <w:rPr>
          <w:b/>
          <w:bCs/>
          <w:color w:val="000000"/>
          <w:sz w:val="28"/>
          <w:szCs w:val="28"/>
          <w:bdr w:val="none" w:sz="0" w:space="0" w:color="auto" w:frame="1"/>
        </w:rPr>
        <w:t>Используемые формы и методы:</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1. А</w:t>
      </w:r>
      <w:r w:rsidR="00F65B30" w:rsidRPr="005A2678">
        <w:rPr>
          <w:color w:val="000000"/>
          <w:sz w:val="28"/>
          <w:szCs w:val="28"/>
          <w:bdr w:val="none" w:sz="0" w:space="0" w:color="auto" w:frame="1"/>
        </w:rPr>
        <w:t>нализ посещенных уроков, с последующим самоанализом;</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lastRenderedPageBreak/>
        <w:t>2. А</w:t>
      </w:r>
      <w:r w:rsidR="00F65B30" w:rsidRPr="005A2678">
        <w:rPr>
          <w:color w:val="000000"/>
          <w:sz w:val="28"/>
          <w:szCs w:val="28"/>
          <w:bdr w:val="none" w:sz="0" w:space="0" w:color="auto" w:frame="1"/>
        </w:rPr>
        <w:t>нкетирование, микроисследование;</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3. А</w:t>
      </w:r>
      <w:r w:rsidR="00F65B30" w:rsidRPr="005A2678">
        <w:rPr>
          <w:color w:val="000000"/>
          <w:sz w:val="28"/>
          <w:szCs w:val="28"/>
          <w:bdr w:val="none" w:sz="0" w:space="0" w:color="auto" w:frame="1"/>
        </w:rPr>
        <w:t>нализ подготовки учащихся к проведению контрольных работ;</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4. Т</w:t>
      </w:r>
      <w:r w:rsidR="00F65B30" w:rsidRPr="005A2678">
        <w:rPr>
          <w:color w:val="000000"/>
          <w:sz w:val="28"/>
          <w:szCs w:val="28"/>
          <w:bdr w:val="none" w:sz="0" w:space="0" w:color="auto" w:frame="1"/>
        </w:rPr>
        <w:t>еоретические выступления;</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5. В</w:t>
      </w:r>
      <w:r w:rsidR="00F65B30" w:rsidRPr="005A2678">
        <w:rPr>
          <w:color w:val="000000"/>
          <w:sz w:val="28"/>
          <w:szCs w:val="28"/>
          <w:bdr w:val="none" w:sz="0" w:space="0" w:color="auto" w:frame="1"/>
        </w:rPr>
        <w:t>заимодействие с опытными учителями;</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6. О</w:t>
      </w:r>
      <w:r w:rsidR="00F65B30" w:rsidRPr="005A2678">
        <w:rPr>
          <w:color w:val="000000"/>
          <w:sz w:val="28"/>
          <w:szCs w:val="28"/>
          <w:bdr w:val="none" w:sz="0" w:space="0" w:color="auto" w:frame="1"/>
        </w:rPr>
        <w:t>ткрытые уроки;</w:t>
      </w:r>
    </w:p>
    <w:p w:rsidR="00F65B30" w:rsidRPr="005A2678" w:rsidRDefault="008D10F5" w:rsidP="00F65B30">
      <w:pPr>
        <w:shd w:val="clear" w:color="auto" w:fill="FFFFFF"/>
        <w:spacing w:line="270" w:lineRule="atLeast"/>
        <w:rPr>
          <w:rFonts w:ascii="Helvetica" w:hAnsi="Helvetica" w:cs="Helvetica"/>
          <w:color w:val="000000"/>
          <w:sz w:val="28"/>
          <w:szCs w:val="28"/>
        </w:rPr>
      </w:pPr>
      <w:r w:rsidRPr="005A2678">
        <w:rPr>
          <w:color w:val="000000"/>
          <w:sz w:val="28"/>
          <w:szCs w:val="28"/>
          <w:bdr w:val="none" w:sz="0" w:space="0" w:color="auto" w:frame="1"/>
        </w:rPr>
        <w:t>7. С</w:t>
      </w:r>
      <w:r w:rsidR="00F65B30" w:rsidRPr="005A2678">
        <w:rPr>
          <w:color w:val="000000"/>
          <w:sz w:val="28"/>
          <w:szCs w:val="28"/>
          <w:bdr w:val="none" w:sz="0" w:space="0" w:color="auto" w:frame="1"/>
        </w:rPr>
        <w:t>еминары;</w:t>
      </w:r>
    </w:p>
    <w:p w:rsidR="00F65B30" w:rsidRPr="005A2678" w:rsidRDefault="008D10F5" w:rsidP="00F65B30">
      <w:pPr>
        <w:shd w:val="clear" w:color="auto" w:fill="FFFFFF"/>
        <w:spacing w:line="270" w:lineRule="atLeast"/>
        <w:rPr>
          <w:b/>
          <w:bCs/>
          <w:color w:val="000000"/>
          <w:sz w:val="28"/>
          <w:szCs w:val="28"/>
          <w:bdr w:val="none" w:sz="0" w:space="0" w:color="auto" w:frame="1"/>
        </w:rPr>
      </w:pPr>
      <w:r w:rsidRPr="005A2678">
        <w:rPr>
          <w:color w:val="000000"/>
          <w:sz w:val="28"/>
          <w:szCs w:val="28"/>
          <w:bdr w:val="none" w:sz="0" w:space="0" w:color="auto" w:frame="1"/>
        </w:rPr>
        <w:t>8. С</w:t>
      </w:r>
      <w:r w:rsidR="00F65B30" w:rsidRPr="005A2678">
        <w:rPr>
          <w:color w:val="000000"/>
          <w:sz w:val="28"/>
          <w:szCs w:val="28"/>
          <w:bdr w:val="none" w:sz="0" w:space="0" w:color="auto" w:frame="1"/>
        </w:rPr>
        <w:t>обеседование.</w:t>
      </w:r>
      <w:r w:rsidR="00F65B30" w:rsidRPr="005A2678">
        <w:rPr>
          <w:b/>
          <w:bCs/>
          <w:color w:val="000000"/>
          <w:sz w:val="28"/>
          <w:szCs w:val="28"/>
          <w:bdr w:val="none" w:sz="0" w:space="0" w:color="auto" w:frame="1"/>
        </w:rPr>
        <w:t> </w:t>
      </w:r>
    </w:p>
    <w:p w:rsidR="00803661" w:rsidRPr="005A2678" w:rsidRDefault="00803661" w:rsidP="00F65B30">
      <w:pPr>
        <w:shd w:val="clear" w:color="auto" w:fill="FFFFFF"/>
        <w:spacing w:line="270" w:lineRule="atLeast"/>
        <w:rPr>
          <w:rFonts w:ascii="Helvetica" w:hAnsi="Helvetica" w:cs="Helvetica"/>
          <w:color w:val="666666"/>
          <w:sz w:val="28"/>
          <w:szCs w:val="28"/>
        </w:rPr>
      </w:pPr>
    </w:p>
    <w:p w:rsidR="005A2678" w:rsidRPr="00F65B30" w:rsidRDefault="005A2678" w:rsidP="00F65B30">
      <w:pPr>
        <w:shd w:val="clear" w:color="auto" w:fill="FFFFFF"/>
        <w:spacing w:line="270" w:lineRule="atLeast"/>
        <w:rPr>
          <w:rFonts w:ascii="Helvetica" w:hAnsi="Helvetica" w:cs="Helvetica"/>
          <w:color w:val="666666"/>
          <w:sz w:val="18"/>
          <w:szCs w:val="18"/>
        </w:rPr>
      </w:pPr>
    </w:p>
    <w:tbl>
      <w:tblPr>
        <w:tblW w:w="9885" w:type="dxa"/>
        <w:tblCellMar>
          <w:left w:w="0" w:type="dxa"/>
          <w:right w:w="0" w:type="dxa"/>
        </w:tblCellMar>
        <w:tblLook w:val="04A0"/>
      </w:tblPr>
      <w:tblGrid>
        <w:gridCol w:w="617"/>
        <w:gridCol w:w="4387"/>
        <w:gridCol w:w="2291"/>
        <w:gridCol w:w="2590"/>
      </w:tblGrid>
      <w:tr w:rsidR="00F65B30" w:rsidRPr="00F65B30" w:rsidTr="00356C5B">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jc w:val="center"/>
              <w:rPr>
                <w:sz w:val="28"/>
                <w:szCs w:val="28"/>
              </w:rPr>
            </w:pPr>
            <w:r w:rsidRPr="005A2678">
              <w:rPr>
                <w:b/>
                <w:bCs/>
                <w:sz w:val="28"/>
                <w:szCs w:val="28"/>
                <w:bdr w:val="none" w:sz="0" w:space="0" w:color="auto" w:frame="1"/>
              </w:rPr>
              <w:t>№ п/п</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jc w:val="center"/>
              <w:rPr>
                <w:sz w:val="28"/>
                <w:szCs w:val="28"/>
              </w:rPr>
            </w:pPr>
            <w:r w:rsidRPr="005A2678">
              <w:rPr>
                <w:b/>
                <w:bCs/>
                <w:sz w:val="28"/>
                <w:szCs w:val="28"/>
                <w:bdr w:val="none" w:sz="0" w:space="0" w:color="auto" w:frame="1"/>
              </w:rPr>
              <w:t>Содержание деятельности</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jc w:val="center"/>
              <w:rPr>
                <w:sz w:val="28"/>
                <w:szCs w:val="28"/>
              </w:rPr>
            </w:pPr>
            <w:r w:rsidRPr="005A2678">
              <w:rPr>
                <w:b/>
                <w:bCs/>
                <w:sz w:val="28"/>
                <w:szCs w:val="28"/>
                <w:bdr w:val="none" w:sz="0" w:space="0" w:color="auto" w:frame="1"/>
              </w:rPr>
              <w:t>Сроки исполнения</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jc w:val="center"/>
              <w:rPr>
                <w:sz w:val="28"/>
                <w:szCs w:val="28"/>
              </w:rPr>
            </w:pPr>
            <w:r w:rsidRPr="005A2678">
              <w:rPr>
                <w:b/>
                <w:bCs/>
                <w:sz w:val="28"/>
                <w:szCs w:val="28"/>
                <w:bdr w:val="none" w:sz="0" w:space="0" w:color="auto" w:frame="1"/>
              </w:rPr>
              <w:t>Ответственный</w:t>
            </w:r>
          </w:p>
        </w:tc>
      </w:tr>
      <w:tr w:rsidR="00F65B30" w:rsidRPr="00F65B30"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1</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Разработка и утверждение плана работы с молодыми специалистами и педагогами</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Август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Зам</w:t>
            </w:r>
            <w:r w:rsidR="00C81E21" w:rsidRPr="005A2678">
              <w:rPr>
                <w:sz w:val="28"/>
                <w:szCs w:val="28"/>
                <w:bdr w:val="none" w:sz="0" w:space="0" w:color="auto" w:frame="1"/>
              </w:rPr>
              <w:t>.</w:t>
            </w:r>
            <w:r w:rsidRPr="005A2678">
              <w:rPr>
                <w:sz w:val="28"/>
                <w:szCs w:val="28"/>
                <w:bdr w:val="none" w:sz="0" w:space="0" w:color="auto" w:frame="1"/>
              </w:rPr>
              <w:t>директора по УВР</w:t>
            </w:r>
          </w:p>
        </w:tc>
      </w:tr>
      <w:tr w:rsidR="00F65B30" w:rsidRPr="00F65B30"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2 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Закрепление наставников (кураторов) за молодыми специалистами</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Первая половина сентября</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Зам</w:t>
            </w:r>
            <w:r w:rsidR="00C81E21" w:rsidRPr="005A2678">
              <w:rPr>
                <w:sz w:val="28"/>
                <w:szCs w:val="28"/>
                <w:bdr w:val="none" w:sz="0" w:space="0" w:color="auto" w:frame="1"/>
              </w:rPr>
              <w:t>.</w:t>
            </w:r>
            <w:r w:rsidRPr="005A2678">
              <w:rPr>
                <w:sz w:val="28"/>
                <w:szCs w:val="28"/>
                <w:bdr w:val="none" w:sz="0" w:space="0" w:color="auto" w:frame="1"/>
              </w:rPr>
              <w:t>директора по УВР, руководители ШМО</w:t>
            </w:r>
          </w:p>
        </w:tc>
      </w:tr>
      <w:tr w:rsidR="00F65B30" w:rsidRPr="00F65B30"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3 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Диагностика педагогических проблем молодых специалистов, выработка необходимых рекомендаций</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Сентябрь – декабрь</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Зам</w:t>
            </w:r>
            <w:r w:rsidR="00C81E21" w:rsidRPr="005A2678">
              <w:rPr>
                <w:sz w:val="28"/>
                <w:szCs w:val="28"/>
                <w:bdr w:val="none" w:sz="0" w:space="0" w:color="auto" w:frame="1"/>
              </w:rPr>
              <w:t>.</w:t>
            </w:r>
            <w:r w:rsidRPr="005A2678">
              <w:rPr>
                <w:sz w:val="28"/>
                <w:szCs w:val="28"/>
                <w:bdr w:val="none" w:sz="0" w:space="0" w:color="auto" w:frame="1"/>
              </w:rPr>
              <w:t>директора по УВР, учителя – наставники, руководители ШМО</w:t>
            </w:r>
          </w:p>
        </w:tc>
      </w:tr>
      <w:tr w:rsidR="00F65B30" w:rsidRPr="00F65B30"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4 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Посещение уроков и внеклассных мероприятий у молодых учителей с целью оказания методической помощи</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В течение учебного года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Администрация школы</w:t>
            </w:r>
          </w:p>
        </w:tc>
      </w:tr>
      <w:tr w:rsidR="00F65B30" w:rsidRPr="00F65B30" w:rsidTr="00803661">
        <w:tc>
          <w:tcPr>
            <w:tcW w:w="300" w:type="pct"/>
            <w:tcBorders>
              <w:top w:val="nil"/>
              <w:left w:val="single" w:sz="8" w:space="0" w:color="auto"/>
              <w:bottom w:val="nil"/>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5 </w:t>
            </w:r>
          </w:p>
        </w:tc>
        <w:tc>
          <w:tcPr>
            <w:tcW w:w="2200" w:type="pct"/>
            <w:tcBorders>
              <w:top w:val="nil"/>
              <w:left w:val="nil"/>
              <w:bottom w:val="nil"/>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Анализ уровня необходимой профессиональной помощи учителям в их профессиональном становлении (оценка эффективности и результативности работы с молодыми специалистами)</w:t>
            </w:r>
          </w:p>
        </w:tc>
        <w:tc>
          <w:tcPr>
            <w:tcW w:w="1150" w:type="pct"/>
            <w:tcBorders>
              <w:top w:val="nil"/>
              <w:left w:val="nil"/>
              <w:bottom w:val="nil"/>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Июнь</w:t>
            </w:r>
          </w:p>
        </w:tc>
        <w:tc>
          <w:tcPr>
            <w:tcW w:w="1300" w:type="pct"/>
            <w:tcBorders>
              <w:top w:val="nil"/>
              <w:left w:val="nil"/>
              <w:bottom w:val="nil"/>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Зам</w:t>
            </w:r>
            <w:r w:rsidR="00C81E21" w:rsidRPr="005A2678">
              <w:rPr>
                <w:sz w:val="28"/>
                <w:szCs w:val="28"/>
                <w:bdr w:val="none" w:sz="0" w:space="0" w:color="auto" w:frame="1"/>
              </w:rPr>
              <w:t>.</w:t>
            </w:r>
            <w:r w:rsidRPr="005A2678">
              <w:rPr>
                <w:sz w:val="28"/>
                <w:szCs w:val="28"/>
                <w:bdr w:val="none" w:sz="0" w:space="0" w:color="auto" w:frame="1"/>
              </w:rPr>
              <w:t>директора по УВР, руководители ШМО, учителя – наставники, психолог школы</w:t>
            </w:r>
          </w:p>
        </w:tc>
      </w:tr>
      <w:tr w:rsidR="00803661" w:rsidRPr="00F65B30" w:rsidTr="00356C5B">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3661" w:rsidRPr="00F65B30" w:rsidRDefault="00803661" w:rsidP="00F65B30">
            <w:pPr>
              <w:rPr>
                <w:bdr w:val="none" w:sz="0" w:space="0" w:color="auto" w:frame="1"/>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tcPr>
          <w:p w:rsidR="00803661" w:rsidRPr="00F65B30" w:rsidRDefault="00803661" w:rsidP="00F65B30">
            <w:pPr>
              <w:spacing w:line="270" w:lineRule="atLeast"/>
              <w:rPr>
                <w:bdr w:val="none" w:sz="0" w:space="0" w:color="auto" w:frame="1"/>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tcPr>
          <w:p w:rsidR="00803661" w:rsidRPr="00F65B30" w:rsidRDefault="00803661" w:rsidP="00F65B30">
            <w:pPr>
              <w:spacing w:line="270" w:lineRule="atLeast"/>
              <w:rPr>
                <w:bdr w:val="none" w:sz="0" w:space="0" w:color="auto" w:frame="1"/>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tcPr>
          <w:p w:rsidR="00803661" w:rsidRPr="00F65B30" w:rsidRDefault="00803661" w:rsidP="00F65B30">
            <w:pPr>
              <w:spacing w:line="270" w:lineRule="atLeast"/>
              <w:rPr>
                <w:bdr w:val="none" w:sz="0" w:space="0" w:color="auto" w:frame="1"/>
              </w:rPr>
            </w:pPr>
          </w:p>
        </w:tc>
      </w:tr>
    </w:tbl>
    <w:p w:rsidR="00803661" w:rsidRDefault="00803661" w:rsidP="00F65B30">
      <w:pPr>
        <w:shd w:val="clear" w:color="auto" w:fill="FFFFFF"/>
        <w:spacing w:line="270" w:lineRule="atLeast"/>
        <w:rPr>
          <w:b/>
          <w:bCs/>
          <w:color w:val="666666"/>
          <w:bdr w:val="none" w:sz="0" w:space="0" w:color="auto" w:frame="1"/>
        </w:rPr>
      </w:pPr>
    </w:p>
    <w:p w:rsidR="00F65B30" w:rsidRPr="0028263E" w:rsidRDefault="00803661" w:rsidP="00F65B30">
      <w:pPr>
        <w:shd w:val="clear" w:color="auto" w:fill="FFFFFF"/>
        <w:spacing w:line="270" w:lineRule="atLeast"/>
        <w:rPr>
          <w:b/>
          <w:bCs/>
          <w:color w:val="FF0000"/>
          <w:sz w:val="28"/>
          <w:szCs w:val="28"/>
          <w:bdr w:val="none" w:sz="0" w:space="0" w:color="auto" w:frame="1"/>
        </w:rPr>
      </w:pPr>
      <w:r w:rsidRPr="0028263E">
        <w:rPr>
          <w:b/>
          <w:bCs/>
          <w:color w:val="666666"/>
          <w:sz w:val="28"/>
          <w:szCs w:val="28"/>
          <w:bdr w:val="none" w:sz="0" w:space="0" w:color="auto" w:frame="1"/>
        </w:rPr>
        <w:t xml:space="preserve">                           </w:t>
      </w:r>
      <w:r w:rsidR="00F65B30" w:rsidRPr="0028263E">
        <w:rPr>
          <w:b/>
          <w:bCs/>
          <w:color w:val="FF0000"/>
          <w:sz w:val="28"/>
          <w:szCs w:val="28"/>
          <w:bdr w:val="none" w:sz="0" w:space="0" w:color="auto" w:frame="1"/>
        </w:rPr>
        <w:t>Тематика занятий с молодыми специалистами</w:t>
      </w:r>
    </w:p>
    <w:p w:rsidR="00803661" w:rsidRPr="0028263E" w:rsidRDefault="00803661" w:rsidP="00F65B30">
      <w:pPr>
        <w:shd w:val="clear" w:color="auto" w:fill="FFFFFF"/>
        <w:spacing w:line="270" w:lineRule="atLeast"/>
        <w:rPr>
          <w:rFonts w:ascii="Helvetica" w:hAnsi="Helvetica" w:cs="Helvetica"/>
          <w:color w:val="FF0000"/>
          <w:sz w:val="28"/>
          <w:szCs w:val="28"/>
        </w:rPr>
      </w:pPr>
    </w:p>
    <w:tbl>
      <w:tblPr>
        <w:tblW w:w="9885" w:type="dxa"/>
        <w:tblCellMar>
          <w:left w:w="0" w:type="dxa"/>
          <w:right w:w="0" w:type="dxa"/>
        </w:tblCellMar>
        <w:tblLook w:val="04A0"/>
      </w:tblPr>
      <w:tblGrid>
        <w:gridCol w:w="499"/>
        <w:gridCol w:w="7488"/>
        <w:gridCol w:w="1898"/>
      </w:tblGrid>
      <w:tr w:rsidR="00F65B30" w:rsidRPr="00F65B30" w:rsidTr="00356C5B">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jc w:val="center"/>
              <w:rPr>
                <w:sz w:val="28"/>
                <w:szCs w:val="28"/>
              </w:rPr>
            </w:pPr>
            <w:r w:rsidRPr="005A2678">
              <w:rPr>
                <w:b/>
                <w:bCs/>
                <w:sz w:val="28"/>
                <w:szCs w:val="28"/>
                <w:bdr w:val="none" w:sz="0" w:space="0" w:color="auto" w:frame="1"/>
              </w:rPr>
              <w:t>№</w:t>
            </w:r>
          </w:p>
        </w:tc>
        <w:tc>
          <w:tcPr>
            <w:tcW w:w="3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jc w:val="center"/>
              <w:rPr>
                <w:sz w:val="28"/>
                <w:szCs w:val="28"/>
              </w:rPr>
            </w:pPr>
            <w:r w:rsidRPr="005A2678">
              <w:rPr>
                <w:b/>
                <w:bCs/>
                <w:sz w:val="28"/>
                <w:szCs w:val="28"/>
                <w:bdr w:val="none" w:sz="0" w:space="0" w:color="auto" w:frame="1"/>
              </w:rPr>
              <w:t>Тема</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jc w:val="center"/>
              <w:rPr>
                <w:sz w:val="28"/>
                <w:szCs w:val="28"/>
              </w:rPr>
            </w:pPr>
            <w:r w:rsidRPr="005A2678">
              <w:rPr>
                <w:b/>
                <w:bCs/>
                <w:sz w:val="28"/>
                <w:szCs w:val="28"/>
                <w:bdr w:val="none" w:sz="0" w:space="0" w:color="auto" w:frame="1"/>
              </w:rPr>
              <w:t>Сроки</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1 </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Инструктаж о ведении школьной документации.</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Сентябрь</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2 </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Изучение предметных программ, требований к работе с журналами, ученическими тетрадями, дневниками, критериями оценки знаний учащихся</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В течение года</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3 </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Участие в работе ШМО</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По плану</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4 </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Составление графика посещений уроков коллег, наставника контроль за его выполнением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В течение года</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5 </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Помощь в проведении уроков и внеклассных мероприятий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В течение года</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lastRenderedPageBreak/>
              <w:t>6 </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Посещение районных семинаров для молодых специалистов</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В течение года</w:t>
            </w:r>
          </w:p>
        </w:tc>
      </w:tr>
      <w:tr w:rsidR="00F65B30" w:rsidRPr="00F65B30" w:rsidTr="00356C5B">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7 </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Отчет учителей-наставников о работе с молодыми специалистами за год</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spacing w:line="270" w:lineRule="atLeast"/>
              <w:rPr>
                <w:sz w:val="28"/>
                <w:szCs w:val="28"/>
              </w:rPr>
            </w:pPr>
            <w:r w:rsidRPr="005A2678">
              <w:rPr>
                <w:sz w:val="28"/>
                <w:szCs w:val="28"/>
                <w:bdr w:val="none" w:sz="0" w:space="0" w:color="auto" w:frame="1"/>
              </w:rPr>
              <w:t>Апрель – май</w:t>
            </w:r>
          </w:p>
        </w:tc>
      </w:tr>
    </w:tbl>
    <w:p w:rsidR="00803661" w:rsidRDefault="00F65B30" w:rsidP="00F65B30">
      <w:pPr>
        <w:shd w:val="clear" w:color="auto" w:fill="FFFFFF"/>
        <w:spacing w:line="288" w:lineRule="atLeast"/>
        <w:rPr>
          <w:b/>
          <w:bCs/>
          <w:color w:val="666666"/>
          <w:bdr w:val="none" w:sz="0" w:space="0" w:color="auto" w:frame="1"/>
        </w:rPr>
      </w:pPr>
      <w:r w:rsidRPr="00F65B30">
        <w:rPr>
          <w:b/>
          <w:bCs/>
          <w:color w:val="666666"/>
          <w:bdr w:val="none" w:sz="0" w:space="0" w:color="auto" w:frame="1"/>
        </w:rPr>
        <w:t> </w:t>
      </w:r>
    </w:p>
    <w:p w:rsidR="001A15A2" w:rsidRDefault="001A15A2" w:rsidP="00F65B30">
      <w:pPr>
        <w:shd w:val="clear" w:color="auto" w:fill="FFFFFF"/>
        <w:spacing w:line="288" w:lineRule="atLeast"/>
        <w:rPr>
          <w:b/>
          <w:bCs/>
          <w:color w:val="666666"/>
          <w:bdr w:val="none" w:sz="0" w:space="0" w:color="auto" w:frame="1"/>
        </w:rPr>
      </w:pPr>
    </w:p>
    <w:p w:rsidR="00F65B30" w:rsidRDefault="0028263E" w:rsidP="00F65B30">
      <w:pPr>
        <w:shd w:val="clear" w:color="auto" w:fill="FFFFFF"/>
        <w:spacing w:line="288" w:lineRule="atLeast"/>
        <w:rPr>
          <w:b/>
          <w:bCs/>
          <w:color w:val="FF0000"/>
          <w:sz w:val="28"/>
          <w:szCs w:val="28"/>
          <w:bdr w:val="none" w:sz="0" w:space="0" w:color="auto" w:frame="1"/>
        </w:rPr>
      </w:pPr>
      <w:r w:rsidRPr="0028263E">
        <w:rPr>
          <w:bCs/>
          <w:color w:val="666666"/>
          <w:sz w:val="28"/>
          <w:szCs w:val="28"/>
          <w:bdr w:val="none" w:sz="0" w:space="0" w:color="auto" w:frame="1"/>
        </w:rPr>
        <w:t xml:space="preserve">                               </w:t>
      </w:r>
      <w:r>
        <w:rPr>
          <w:bCs/>
          <w:color w:val="666666"/>
          <w:sz w:val="28"/>
          <w:szCs w:val="28"/>
          <w:bdr w:val="none" w:sz="0" w:space="0" w:color="auto" w:frame="1"/>
        </w:rPr>
        <w:t xml:space="preserve">            </w:t>
      </w:r>
      <w:r w:rsidRPr="0028263E">
        <w:rPr>
          <w:bCs/>
          <w:color w:val="666666"/>
          <w:sz w:val="28"/>
          <w:szCs w:val="28"/>
          <w:bdr w:val="none" w:sz="0" w:space="0" w:color="auto" w:frame="1"/>
        </w:rPr>
        <w:t xml:space="preserve">  </w:t>
      </w:r>
      <w:r w:rsidRPr="0028263E">
        <w:rPr>
          <w:b/>
          <w:bCs/>
          <w:color w:val="FF0000"/>
          <w:sz w:val="28"/>
          <w:szCs w:val="28"/>
          <w:bdr w:val="none" w:sz="0" w:space="0" w:color="auto" w:frame="1"/>
        </w:rPr>
        <w:t>Предметные</w:t>
      </w:r>
      <w:r w:rsidRPr="0028263E">
        <w:rPr>
          <w:b/>
          <w:bCs/>
          <w:color w:val="666666"/>
          <w:sz w:val="28"/>
          <w:szCs w:val="28"/>
          <w:bdr w:val="none" w:sz="0" w:space="0" w:color="auto" w:frame="1"/>
        </w:rPr>
        <w:t xml:space="preserve">  </w:t>
      </w:r>
      <w:r w:rsidR="00F65B30" w:rsidRPr="0028263E">
        <w:rPr>
          <w:b/>
          <w:bCs/>
          <w:color w:val="FF0000"/>
          <w:sz w:val="28"/>
          <w:szCs w:val="28"/>
          <w:bdr w:val="none" w:sz="0" w:space="0" w:color="auto" w:frame="1"/>
        </w:rPr>
        <w:t>недели</w:t>
      </w:r>
    </w:p>
    <w:p w:rsidR="001A15A2" w:rsidRPr="0028263E" w:rsidRDefault="001A15A2" w:rsidP="00F65B30">
      <w:pPr>
        <w:shd w:val="clear" w:color="auto" w:fill="FFFFFF"/>
        <w:spacing w:line="288" w:lineRule="atLeast"/>
        <w:rPr>
          <w:b/>
          <w:bCs/>
          <w:color w:val="666666"/>
          <w:sz w:val="28"/>
          <w:szCs w:val="28"/>
          <w:bdr w:val="none" w:sz="0" w:space="0" w:color="auto" w:frame="1"/>
        </w:rPr>
      </w:pPr>
    </w:p>
    <w:p w:rsidR="00F65B30" w:rsidRPr="005A2678" w:rsidRDefault="00F65B30" w:rsidP="00F65B30">
      <w:pPr>
        <w:shd w:val="clear" w:color="auto" w:fill="FFFFFF"/>
        <w:spacing w:line="288" w:lineRule="atLeast"/>
        <w:rPr>
          <w:color w:val="000000"/>
          <w:sz w:val="28"/>
          <w:szCs w:val="28"/>
          <w:bdr w:val="none" w:sz="0" w:space="0" w:color="auto" w:frame="1"/>
        </w:rPr>
      </w:pPr>
      <w:r w:rsidRPr="005A2678">
        <w:rPr>
          <w:bCs/>
          <w:color w:val="000000"/>
          <w:sz w:val="28"/>
          <w:szCs w:val="28"/>
          <w:bdr w:val="none" w:sz="0" w:space="0" w:color="auto" w:frame="1"/>
        </w:rPr>
        <w:t>Цель:</w:t>
      </w:r>
      <w:r w:rsidRPr="005A2678">
        <w:rPr>
          <w:color w:val="000000"/>
          <w:sz w:val="28"/>
          <w:szCs w:val="28"/>
          <w:bdr w:val="none" w:sz="0" w:space="0" w:color="auto" w:frame="1"/>
        </w:rPr>
        <w:t> развитие интересов и раскрытие творческого потенциала учащихся</w:t>
      </w:r>
    </w:p>
    <w:p w:rsidR="00803661" w:rsidRPr="005A2678" w:rsidRDefault="00803661" w:rsidP="00F65B30">
      <w:pPr>
        <w:shd w:val="clear" w:color="auto" w:fill="FFFFFF"/>
        <w:spacing w:line="288" w:lineRule="atLeast"/>
        <w:rPr>
          <w:rFonts w:ascii="Helvetica" w:hAnsi="Helvetica" w:cs="Helvetica"/>
          <w:color w:val="000000"/>
          <w:sz w:val="28"/>
          <w:szCs w:val="28"/>
        </w:rPr>
      </w:pPr>
    </w:p>
    <w:tbl>
      <w:tblPr>
        <w:tblW w:w="9885" w:type="dxa"/>
        <w:tblCellMar>
          <w:left w:w="0" w:type="dxa"/>
          <w:right w:w="0" w:type="dxa"/>
        </w:tblCellMar>
        <w:tblLook w:val="04A0"/>
      </w:tblPr>
      <w:tblGrid>
        <w:gridCol w:w="426"/>
        <w:gridCol w:w="3270"/>
        <w:gridCol w:w="1640"/>
        <w:gridCol w:w="1889"/>
        <w:gridCol w:w="2660"/>
      </w:tblGrid>
      <w:tr w:rsidR="00F65B30" w:rsidRPr="005A2678" w:rsidTr="00356C5B">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1</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Иностранного языка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Февраль</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jc w:val="both"/>
              <w:rPr>
                <w:sz w:val="28"/>
                <w:szCs w:val="28"/>
              </w:rPr>
            </w:pPr>
            <w:r w:rsidRPr="005A2678">
              <w:rPr>
                <w:sz w:val="28"/>
                <w:szCs w:val="28"/>
                <w:bdr w:val="none" w:sz="0" w:space="0" w:color="auto" w:frame="1"/>
              </w:rPr>
              <w:t xml:space="preserve">Руководители МО, зам. </w:t>
            </w:r>
            <w:r w:rsidR="00FA6DFC" w:rsidRPr="005A2678">
              <w:rPr>
                <w:sz w:val="28"/>
                <w:szCs w:val="28"/>
                <w:bdr w:val="none" w:sz="0" w:space="0" w:color="auto" w:frame="1"/>
              </w:rPr>
              <w:t>Д</w:t>
            </w:r>
            <w:r w:rsidRPr="005A2678">
              <w:rPr>
                <w:sz w:val="28"/>
                <w:szCs w:val="28"/>
                <w:bdr w:val="none" w:sz="0" w:space="0" w:color="auto" w:frame="1"/>
              </w:rPr>
              <w:t>иректора по УВР</w:t>
            </w:r>
          </w:p>
        </w:tc>
        <w:tc>
          <w:tcPr>
            <w:tcW w:w="1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jc w:val="both"/>
              <w:rPr>
                <w:sz w:val="28"/>
                <w:szCs w:val="28"/>
              </w:rPr>
            </w:pPr>
            <w:r w:rsidRPr="005A2678">
              <w:rPr>
                <w:sz w:val="28"/>
                <w:szCs w:val="28"/>
                <w:bdr w:val="none" w:sz="0" w:space="0" w:color="auto" w:frame="1"/>
              </w:rPr>
              <w:t>Активизация познавательных интересов и творческой деятельности учащихся</w:t>
            </w:r>
          </w:p>
          <w:p w:rsidR="00F65B30" w:rsidRPr="005A2678" w:rsidRDefault="00F65B30" w:rsidP="00F65B30">
            <w:pPr>
              <w:rPr>
                <w:sz w:val="28"/>
                <w:szCs w:val="28"/>
              </w:rPr>
            </w:pPr>
            <w:r w:rsidRPr="005A2678">
              <w:rPr>
                <w:sz w:val="28"/>
                <w:szCs w:val="28"/>
                <w:bdr w:val="none" w:sz="0" w:space="0" w:color="auto" w:frame="1"/>
              </w:rPr>
              <w:t> </w:t>
            </w:r>
          </w:p>
        </w:tc>
      </w:tr>
      <w:tr w:rsidR="00F65B30" w:rsidRPr="005A2678" w:rsidTr="00356C5B">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2</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Русского языка, литературы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E27CDC" w:rsidP="00F65B30">
            <w:pPr>
              <w:rPr>
                <w:sz w:val="28"/>
                <w:szCs w:val="28"/>
              </w:rPr>
            </w:pPr>
            <w:r w:rsidRPr="005A2678">
              <w:rPr>
                <w:sz w:val="28"/>
                <w:szCs w:val="28"/>
                <w:bdr w:val="none" w:sz="0" w:space="0" w:color="auto" w:frame="1"/>
              </w:rPr>
              <w:t xml:space="preserve">Январь </w:t>
            </w: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r>
      <w:tr w:rsidR="00F65B30" w:rsidRPr="005A2678" w:rsidTr="00356C5B">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Истории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6A0ADB" w:rsidP="00F65B30">
            <w:pPr>
              <w:rPr>
                <w:sz w:val="28"/>
                <w:szCs w:val="28"/>
              </w:rPr>
            </w:pPr>
            <w:r w:rsidRPr="005A2678">
              <w:rPr>
                <w:sz w:val="28"/>
                <w:szCs w:val="28"/>
                <w:bdr w:val="none" w:sz="0" w:space="0" w:color="auto" w:frame="1"/>
              </w:rPr>
              <w:t xml:space="preserve">Ноябрь </w:t>
            </w: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r>
      <w:tr w:rsidR="00F65B30" w:rsidRPr="005A2678" w:rsidTr="00356C5B">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4</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Математики, физики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6A0ADB" w:rsidP="00F65B30">
            <w:pPr>
              <w:rPr>
                <w:sz w:val="28"/>
                <w:szCs w:val="28"/>
              </w:rPr>
            </w:pPr>
            <w:r w:rsidRPr="005A2678">
              <w:rPr>
                <w:sz w:val="28"/>
                <w:szCs w:val="28"/>
              </w:rPr>
              <w:t xml:space="preserve">Декабрь </w:t>
            </w: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r>
      <w:tr w:rsidR="00F65B30" w:rsidRPr="005A2678" w:rsidTr="00356C5B">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5</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Выставка детского творчества учащихся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Апрель</w:t>
            </w: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r>
      <w:tr w:rsidR="00F65B30" w:rsidRPr="005A2678" w:rsidTr="00356C5B">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6.</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Химии, биологии, географии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Март</w:t>
            </w: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r>
      <w:tr w:rsidR="00F65B30" w:rsidRPr="005A2678" w:rsidTr="00356C5B">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7</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Спортивный праздник</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5A2678" w:rsidRDefault="00F65B30" w:rsidP="00F65B30">
            <w:pPr>
              <w:rPr>
                <w:sz w:val="28"/>
                <w:szCs w:val="28"/>
              </w:rPr>
            </w:pPr>
            <w:r w:rsidRPr="005A2678">
              <w:rPr>
                <w:sz w:val="28"/>
                <w:szCs w:val="28"/>
                <w:bdr w:val="none" w:sz="0" w:space="0" w:color="auto" w:frame="1"/>
              </w:rPr>
              <w:t>Май</w:t>
            </w: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65B30" w:rsidRPr="005A2678" w:rsidRDefault="00F65B30" w:rsidP="00F65B30">
            <w:pPr>
              <w:rPr>
                <w:sz w:val="28"/>
                <w:szCs w:val="28"/>
              </w:rPr>
            </w:pPr>
          </w:p>
        </w:tc>
      </w:tr>
    </w:tbl>
    <w:p w:rsidR="00803661" w:rsidRPr="005A2678" w:rsidRDefault="00803661" w:rsidP="00F65B30">
      <w:pPr>
        <w:shd w:val="clear" w:color="auto" w:fill="FFFFFF"/>
        <w:spacing w:line="288" w:lineRule="atLeast"/>
        <w:jc w:val="center"/>
        <w:rPr>
          <w:b/>
          <w:bCs/>
          <w:color w:val="666666"/>
          <w:sz w:val="28"/>
          <w:szCs w:val="28"/>
          <w:bdr w:val="none" w:sz="0" w:space="0" w:color="auto" w:frame="1"/>
        </w:rPr>
      </w:pPr>
    </w:p>
    <w:p w:rsidR="0011584A" w:rsidRDefault="0011584A" w:rsidP="00961075">
      <w:pPr>
        <w:shd w:val="clear" w:color="auto" w:fill="FFFFFF"/>
        <w:spacing w:line="288" w:lineRule="atLeast"/>
        <w:rPr>
          <w:b/>
          <w:bCs/>
          <w:color w:val="666666"/>
          <w:bdr w:val="none" w:sz="0" w:space="0" w:color="auto" w:frame="1"/>
        </w:rPr>
      </w:pPr>
    </w:p>
    <w:p w:rsidR="00F65B30" w:rsidRPr="0028263E" w:rsidRDefault="00F65B30" w:rsidP="00F65B30">
      <w:pPr>
        <w:shd w:val="clear" w:color="auto" w:fill="FFFFFF"/>
        <w:spacing w:line="288" w:lineRule="atLeast"/>
        <w:jc w:val="center"/>
        <w:rPr>
          <w:b/>
          <w:bCs/>
          <w:color w:val="FF0000"/>
          <w:sz w:val="28"/>
          <w:szCs w:val="28"/>
          <w:bdr w:val="none" w:sz="0" w:space="0" w:color="auto" w:frame="1"/>
        </w:rPr>
      </w:pPr>
      <w:r w:rsidRPr="0028263E">
        <w:rPr>
          <w:b/>
          <w:bCs/>
          <w:color w:val="FF0000"/>
          <w:sz w:val="28"/>
          <w:szCs w:val="28"/>
          <w:bdr w:val="none" w:sz="0" w:space="0" w:color="auto" w:frame="1"/>
        </w:rPr>
        <w:t>Открытые уроки и внеклассные мероприятия</w:t>
      </w:r>
    </w:p>
    <w:p w:rsidR="00803661" w:rsidRPr="00477533" w:rsidRDefault="00803661" w:rsidP="00F65B30">
      <w:pPr>
        <w:shd w:val="clear" w:color="auto" w:fill="FFFFFF"/>
        <w:spacing w:line="288" w:lineRule="atLeast"/>
        <w:jc w:val="center"/>
        <w:rPr>
          <w:rFonts w:ascii="Helvetica" w:hAnsi="Helvetica" w:cs="Helvetica"/>
          <w:color w:val="666666"/>
          <w:sz w:val="28"/>
          <w:szCs w:val="28"/>
        </w:rPr>
      </w:pPr>
    </w:p>
    <w:tbl>
      <w:tblPr>
        <w:tblW w:w="9885" w:type="dxa"/>
        <w:tblCellMar>
          <w:left w:w="0" w:type="dxa"/>
          <w:right w:w="0" w:type="dxa"/>
        </w:tblCellMar>
        <w:tblLook w:val="04A0"/>
      </w:tblPr>
      <w:tblGrid>
        <w:gridCol w:w="2700"/>
        <w:gridCol w:w="2701"/>
        <w:gridCol w:w="1653"/>
        <w:gridCol w:w="2831"/>
      </w:tblGrid>
      <w:tr w:rsidR="00F65B30" w:rsidRPr="00477533" w:rsidTr="00FF1F12">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Месяц</w:t>
            </w:r>
          </w:p>
        </w:tc>
        <w:tc>
          <w:tcPr>
            <w:tcW w:w="1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Предмет</w:t>
            </w:r>
          </w:p>
        </w:tc>
        <w:tc>
          <w:tcPr>
            <w:tcW w:w="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Класс</w:t>
            </w:r>
          </w:p>
        </w:tc>
        <w:tc>
          <w:tcPr>
            <w:tcW w:w="1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Ф.И.О. учителя</w:t>
            </w:r>
          </w:p>
        </w:tc>
      </w:tr>
      <w:tr w:rsidR="00F65B30" w:rsidRPr="00477533" w:rsidTr="00FF1F12">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Ноябрь</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F1F12" w:rsidP="00F65B30">
            <w:pPr>
              <w:rPr>
                <w:sz w:val="28"/>
                <w:szCs w:val="28"/>
              </w:rPr>
            </w:pPr>
            <w:r>
              <w:rPr>
                <w:sz w:val="28"/>
                <w:szCs w:val="28"/>
                <w:bdr w:val="none" w:sz="0" w:space="0" w:color="auto" w:frame="1"/>
              </w:rPr>
              <w:t xml:space="preserve">Химия </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 </w:t>
            </w:r>
            <w:r w:rsidR="00FF1F12">
              <w:rPr>
                <w:sz w:val="28"/>
                <w:szCs w:val="28"/>
                <w:bdr w:val="none" w:sz="0" w:space="0" w:color="auto" w:frame="1"/>
              </w:rPr>
              <w:t>9</w:t>
            </w:r>
            <w:r w:rsidR="001C330D" w:rsidRPr="00477533">
              <w:rPr>
                <w:sz w:val="28"/>
                <w:szCs w:val="28"/>
                <w:bdr w:val="none" w:sz="0" w:space="0" w:color="auto" w:frame="1"/>
              </w:rPr>
              <w:t>б</w:t>
            </w:r>
          </w:p>
        </w:tc>
        <w:tc>
          <w:tcPr>
            <w:tcW w:w="1432" w:type="pct"/>
            <w:tcBorders>
              <w:top w:val="nil"/>
              <w:left w:val="nil"/>
              <w:bottom w:val="single" w:sz="8" w:space="0" w:color="auto"/>
              <w:right w:val="single" w:sz="8" w:space="0" w:color="auto"/>
            </w:tcBorders>
            <w:tcMar>
              <w:top w:w="0" w:type="dxa"/>
              <w:left w:w="108" w:type="dxa"/>
              <w:bottom w:w="0" w:type="dxa"/>
              <w:right w:w="108" w:type="dxa"/>
            </w:tcMar>
          </w:tcPr>
          <w:p w:rsidR="00F65B30" w:rsidRPr="00477533" w:rsidRDefault="00FF1F12" w:rsidP="00F65B30">
            <w:pPr>
              <w:rPr>
                <w:sz w:val="28"/>
                <w:szCs w:val="28"/>
              </w:rPr>
            </w:pPr>
            <w:r>
              <w:rPr>
                <w:sz w:val="28"/>
                <w:szCs w:val="28"/>
              </w:rPr>
              <w:t>Сикорская О. Э.</w:t>
            </w:r>
          </w:p>
        </w:tc>
      </w:tr>
      <w:tr w:rsidR="00F65B30" w:rsidRPr="00477533" w:rsidTr="00FF1F12">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Декабрь</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Русский язык</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 </w:t>
            </w:r>
            <w:r w:rsidR="001C330D" w:rsidRPr="00477533">
              <w:rPr>
                <w:sz w:val="28"/>
                <w:szCs w:val="28"/>
                <w:bdr w:val="none" w:sz="0" w:space="0" w:color="auto" w:frame="1"/>
              </w:rPr>
              <w:t>11а</w:t>
            </w:r>
          </w:p>
        </w:tc>
        <w:tc>
          <w:tcPr>
            <w:tcW w:w="1432" w:type="pct"/>
            <w:tcBorders>
              <w:top w:val="nil"/>
              <w:left w:val="nil"/>
              <w:bottom w:val="single" w:sz="8" w:space="0" w:color="auto"/>
              <w:right w:val="single" w:sz="8" w:space="0" w:color="auto"/>
            </w:tcBorders>
            <w:tcMar>
              <w:top w:w="0" w:type="dxa"/>
              <w:left w:w="108" w:type="dxa"/>
              <w:bottom w:w="0" w:type="dxa"/>
              <w:right w:w="108" w:type="dxa"/>
            </w:tcMar>
          </w:tcPr>
          <w:p w:rsidR="00F65B30" w:rsidRPr="00477533" w:rsidRDefault="00FF1F12" w:rsidP="00F65B30">
            <w:pPr>
              <w:rPr>
                <w:sz w:val="28"/>
                <w:szCs w:val="28"/>
              </w:rPr>
            </w:pPr>
            <w:r>
              <w:rPr>
                <w:sz w:val="28"/>
                <w:szCs w:val="28"/>
              </w:rPr>
              <w:t>Тедеева Б.Г.</w:t>
            </w:r>
          </w:p>
        </w:tc>
      </w:tr>
      <w:tr w:rsidR="00F65B30" w:rsidRPr="00477533" w:rsidTr="00FF1F12">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Февраль</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Начальные классы</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B16442" w:rsidP="00F65B30">
            <w:pPr>
              <w:rPr>
                <w:sz w:val="28"/>
                <w:szCs w:val="28"/>
              </w:rPr>
            </w:pPr>
            <w:r>
              <w:rPr>
                <w:sz w:val="28"/>
                <w:szCs w:val="28"/>
                <w:bdr w:val="none" w:sz="0" w:space="0" w:color="auto" w:frame="1"/>
              </w:rPr>
              <w:t>2</w:t>
            </w:r>
            <w:r w:rsidR="00E27CDC">
              <w:rPr>
                <w:sz w:val="28"/>
                <w:szCs w:val="28"/>
                <w:bdr w:val="none" w:sz="0" w:space="0" w:color="auto" w:frame="1"/>
              </w:rPr>
              <w:t>а</w:t>
            </w:r>
          </w:p>
        </w:tc>
        <w:tc>
          <w:tcPr>
            <w:tcW w:w="1432" w:type="pct"/>
            <w:tcBorders>
              <w:top w:val="nil"/>
              <w:left w:val="nil"/>
              <w:bottom w:val="single" w:sz="8" w:space="0" w:color="auto"/>
              <w:right w:val="single" w:sz="8" w:space="0" w:color="auto"/>
            </w:tcBorders>
            <w:tcMar>
              <w:top w:w="0" w:type="dxa"/>
              <w:left w:w="108" w:type="dxa"/>
              <w:bottom w:w="0" w:type="dxa"/>
              <w:right w:w="108" w:type="dxa"/>
            </w:tcMar>
          </w:tcPr>
          <w:p w:rsidR="00F65B30" w:rsidRPr="00477533" w:rsidRDefault="00E27CDC" w:rsidP="00F65B30">
            <w:pPr>
              <w:rPr>
                <w:sz w:val="28"/>
                <w:szCs w:val="28"/>
              </w:rPr>
            </w:pPr>
            <w:r>
              <w:rPr>
                <w:sz w:val="28"/>
                <w:szCs w:val="28"/>
              </w:rPr>
              <w:t>Царахова Ж.С.</w:t>
            </w:r>
          </w:p>
        </w:tc>
      </w:tr>
      <w:tr w:rsidR="00F65B30" w:rsidRPr="00477533" w:rsidTr="00FF1F12">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Март</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Начальные классы</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4</w:t>
            </w:r>
            <w:r w:rsidR="00E27CDC">
              <w:rPr>
                <w:sz w:val="28"/>
                <w:szCs w:val="28"/>
                <w:bdr w:val="none" w:sz="0" w:space="0" w:color="auto" w:frame="1"/>
              </w:rPr>
              <w:t>в</w:t>
            </w:r>
          </w:p>
        </w:tc>
        <w:tc>
          <w:tcPr>
            <w:tcW w:w="1432" w:type="pct"/>
            <w:tcBorders>
              <w:top w:val="nil"/>
              <w:left w:val="nil"/>
              <w:bottom w:val="single" w:sz="8" w:space="0" w:color="auto"/>
              <w:right w:val="single" w:sz="8" w:space="0" w:color="auto"/>
            </w:tcBorders>
            <w:tcMar>
              <w:top w:w="0" w:type="dxa"/>
              <w:left w:w="108" w:type="dxa"/>
              <w:bottom w:w="0" w:type="dxa"/>
              <w:right w:w="108" w:type="dxa"/>
            </w:tcMar>
          </w:tcPr>
          <w:p w:rsidR="00F65B30" w:rsidRPr="00477533" w:rsidRDefault="00E27CDC" w:rsidP="00F65B30">
            <w:pPr>
              <w:rPr>
                <w:sz w:val="28"/>
                <w:szCs w:val="28"/>
              </w:rPr>
            </w:pPr>
            <w:r>
              <w:rPr>
                <w:sz w:val="28"/>
                <w:szCs w:val="28"/>
              </w:rPr>
              <w:t>Акеева Р.И.</w:t>
            </w:r>
          </w:p>
        </w:tc>
      </w:tr>
      <w:tr w:rsidR="00F65B30" w:rsidRPr="00477533" w:rsidTr="00FF1F12">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Апрель</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E27CDC" w:rsidP="00F65B30">
            <w:pPr>
              <w:rPr>
                <w:sz w:val="28"/>
                <w:szCs w:val="28"/>
              </w:rPr>
            </w:pPr>
            <w:r>
              <w:rPr>
                <w:sz w:val="28"/>
                <w:szCs w:val="28"/>
                <w:bdr w:val="none" w:sz="0" w:space="0" w:color="auto" w:frame="1"/>
              </w:rPr>
              <w:t>Английский язык</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F65B30" w:rsidRPr="00477533" w:rsidRDefault="00F65B30" w:rsidP="00F65B30">
            <w:pPr>
              <w:rPr>
                <w:sz w:val="28"/>
                <w:szCs w:val="28"/>
              </w:rPr>
            </w:pPr>
            <w:r w:rsidRPr="00477533">
              <w:rPr>
                <w:sz w:val="28"/>
                <w:szCs w:val="28"/>
                <w:bdr w:val="none" w:sz="0" w:space="0" w:color="auto" w:frame="1"/>
              </w:rPr>
              <w:t> </w:t>
            </w:r>
            <w:r w:rsidR="00FF1F12">
              <w:rPr>
                <w:sz w:val="28"/>
                <w:szCs w:val="28"/>
                <w:bdr w:val="none" w:sz="0" w:space="0" w:color="auto" w:frame="1"/>
              </w:rPr>
              <w:t>8а</w:t>
            </w:r>
          </w:p>
        </w:tc>
        <w:tc>
          <w:tcPr>
            <w:tcW w:w="1432" w:type="pct"/>
            <w:tcBorders>
              <w:top w:val="nil"/>
              <w:left w:val="nil"/>
              <w:bottom w:val="single" w:sz="8" w:space="0" w:color="auto"/>
              <w:right w:val="single" w:sz="8" w:space="0" w:color="auto"/>
            </w:tcBorders>
            <w:tcMar>
              <w:top w:w="0" w:type="dxa"/>
              <w:left w:w="108" w:type="dxa"/>
              <w:bottom w:w="0" w:type="dxa"/>
              <w:right w:w="108" w:type="dxa"/>
            </w:tcMar>
          </w:tcPr>
          <w:p w:rsidR="00F65B30" w:rsidRPr="00477533" w:rsidRDefault="00E27CDC" w:rsidP="00F65B30">
            <w:pPr>
              <w:rPr>
                <w:sz w:val="28"/>
                <w:szCs w:val="28"/>
              </w:rPr>
            </w:pPr>
            <w:r>
              <w:rPr>
                <w:sz w:val="28"/>
                <w:szCs w:val="28"/>
              </w:rPr>
              <w:t>Галустян Ю.С.</w:t>
            </w:r>
          </w:p>
        </w:tc>
      </w:tr>
    </w:tbl>
    <w:p w:rsidR="00803661" w:rsidRDefault="00803661" w:rsidP="00F65B30">
      <w:pPr>
        <w:shd w:val="clear" w:color="auto" w:fill="FFFFFF"/>
        <w:spacing w:line="288" w:lineRule="atLeast"/>
        <w:ind w:left="360" w:hanging="360"/>
        <w:rPr>
          <w:b/>
          <w:bCs/>
          <w:color w:val="666666"/>
          <w:bdr w:val="none" w:sz="0" w:space="0" w:color="auto" w:frame="1"/>
        </w:rPr>
      </w:pPr>
    </w:p>
    <w:p w:rsidR="00E12EAF" w:rsidRDefault="00E12EAF" w:rsidP="00E12EAF">
      <w:pPr>
        <w:widowControl w:val="0"/>
        <w:shd w:val="clear" w:color="auto" w:fill="FFFFFF"/>
        <w:autoSpaceDE w:val="0"/>
        <w:autoSpaceDN w:val="0"/>
        <w:adjustRightInd w:val="0"/>
        <w:spacing w:line="276" w:lineRule="auto"/>
        <w:ind w:right="-1"/>
        <w:jc w:val="both"/>
        <w:rPr>
          <w:sz w:val="28"/>
          <w:szCs w:val="28"/>
        </w:rPr>
      </w:pPr>
    </w:p>
    <w:p w:rsidR="00FC4018" w:rsidRPr="00FA6511" w:rsidRDefault="00FC4018" w:rsidP="00E12EAF">
      <w:pPr>
        <w:widowControl w:val="0"/>
        <w:shd w:val="clear" w:color="auto" w:fill="FFFFFF"/>
        <w:autoSpaceDE w:val="0"/>
        <w:autoSpaceDN w:val="0"/>
        <w:adjustRightInd w:val="0"/>
        <w:spacing w:line="276" w:lineRule="auto"/>
        <w:ind w:right="-1"/>
        <w:jc w:val="both"/>
        <w:rPr>
          <w:sz w:val="28"/>
          <w:szCs w:val="28"/>
        </w:rPr>
      </w:pPr>
    </w:p>
    <w:p w:rsidR="00AB4E3D" w:rsidRPr="001F163F" w:rsidRDefault="00AB4E3D" w:rsidP="00E62393">
      <w:pPr>
        <w:spacing w:line="276" w:lineRule="auto"/>
        <w:ind w:right="-1" w:firstLine="708"/>
        <w:jc w:val="both"/>
        <w:rPr>
          <w:b/>
          <w:color w:val="FF0000"/>
          <w:sz w:val="28"/>
          <w:szCs w:val="28"/>
          <w:u w:val="single"/>
        </w:rPr>
      </w:pPr>
      <w:r w:rsidRPr="001F163F">
        <w:rPr>
          <w:b/>
          <w:color w:val="FF0000"/>
          <w:sz w:val="28"/>
          <w:szCs w:val="28"/>
        </w:rPr>
        <w:t>Для осуществлен</w:t>
      </w:r>
      <w:r w:rsidR="00E27CDC" w:rsidRPr="001F163F">
        <w:rPr>
          <w:b/>
          <w:color w:val="FF0000"/>
          <w:sz w:val="28"/>
          <w:szCs w:val="28"/>
        </w:rPr>
        <w:t>ия данных задач в школе  созданы</w:t>
      </w:r>
      <w:r w:rsidRPr="001F163F">
        <w:rPr>
          <w:b/>
          <w:color w:val="FF0000"/>
          <w:sz w:val="28"/>
          <w:szCs w:val="28"/>
        </w:rPr>
        <w:t xml:space="preserve"> следующие условия:</w:t>
      </w:r>
    </w:p>
    <w:p w:rsidR="00AB4E3D" w:rsidRPr="00FA6511" w:rsidRDefault="00AB4E3D" w:rsidP="00E62393">
      <w:pPr>
        <w:spacing w:line="276" w:lineRule="auto"/>
        <w:ind w:right="-1" w:firstLine="708"/>
        <w:jc w:val="both"/>
        <w:rPr>
          <w:sz w:val="28"/>
          <w:szCs w:val="28"/>
        </w:rPr>
      </w:pPr>
      <w:r w:rsidRPr="00FA6511">
        <w:rPr>
          <w:sz w:val="28"/>
          <w:szCs w:val="28"/>
        </w:rPr>
        <w:t>Утверждена структура методической службы школы. В школе работают следующие методические объединения учителей:</w:t>
      </w:r>
    </w:p>
    <w:p w:rsidR="00AB4E3D" w:rsidRPr="00FA6511" w:rsidRDefault="00AB4E3D" w:rsidP="00D23492">
      <w:pPr>
        <w:numPr>
          <w:ilvl w:val="0"/>
          <w:numId w:val="20"/>
        </w:numPr>
        <w:spacing w:line="276" w:lineRule="auto"/>
        <w:ind w:right="-1"/>
        <w:jc w:val="both"/>
        <w:rPr>
          <w:sz w:val="28"/>
          <w:szCs w:val="28"/>
        </w:rPr>
      </w:pPr>
      <w:r w:rsidRPr="00FA6511">
        <w:rPr>
          <w:sz w:val="28"/>
          <w:szCs w:val="28"/>
        </w:rPr>
        <w:t>МО учителей русского языка и литературы.</w:t>
      </w:r>
    </w:p>
    <w:p w:rsidR="00AB4E3D" w:rsidRPr="00FA6511" w:rsidRDefault="00AB4E3D" w:rsidP="00D23492">
      <w:pPr>
        <w:numPr>
          <w:ilvl w:val="0"/>
          <w:numId w:val="20"/>
        </w:numPr>
        <w:spacing w:line="276" w:lineRule="auto"/>
        <w:ind w:right="-1"/>
        <w:jc w:val="both"/>
        <w:rPr>
          <w:sz w:val="28"/>
          <w:szCs w:val="28"/>
        </w:rPr>
      </w:pPr>
      <w:r w:rsidRPr="00FA6511">
        <w:rPr>
          <w:sz w:val="28"/>
          <w:szCs w:val="28"/>
        </w:rPr>
        <w:t>МО учителей математики, информатики и физики.</w:t>
      </w:r>
    </w:p>
    <w:p w:rsidR="00AB4E3D" w:rsidRPr="00FA6511" w:rsidRDefault="00AB4E3D" w:rsidP="00D23492">
      <w:pPr>
        <w:numPr>
          <w:ilvl w:val="0"/>
          <w:numId w:val="20"/>
        </w:numPr>
        <w:spacing w:line="276" w:lineRule="auto"/>
        <w:ind w:right="-1"/>
        <w:jc w:val="both"/>
        <w:rPr>
          <w:sz w:val="28"/>
          <w:szCs w:val="28"/>
        </w:rPr>
      </w:pPr>
      <w:r w:rsidRPr="00FA6511">
        <w:rPr>
          <w:sz w:val="28"/>
          <w:szCs w:val="28"/>
        </w:rPr>
        <w:t>МО учителей начальных классов.</w:t>
      </w:r>
    </w:p>
    <w:p w:rsidR="00AB4E3D" w:rsidRPr="00FA6511" w:rsidRDefault="00AB4E3D" w:rsidP="00D23492">
      <w:pPr>
        <w:numPr>
          <w:ilvl w:val="0"/>
          <w:numId w:val="20"/>
        </w:numPr>
        <w:spacing w:line="276" w:lineRule="auto"/>
        <w:ind w:right="-1"/>
        <w:jc w:val="both"/>
        <w:rPr>
          <w:sz w:val="28"/>
          <w:szCs w:val="28"/>
        </w:rPr>
      </w:pPr>
      <w:r w:rsidRPr="00FA6511">
        <w:rPr>
          <w:sz w:val="28"/>
          <w:szCs w:val="28"/>
        </w:rPr>
        <w:t>МО учителей истории.</w:t>
      </w:r>
    </w:p>
    <w:p w:rsidR="00AB4E3D" w:rsidRPr="00FA6511" w:rsidRDefault="00AB4E3D" w:rsidP="00D23492">
      <w:pPr>
        <w:numPr>
          <w:ilvl w:val="0"/>
          <w:numId w:val="20"/>
        </w:numPr>
        <w:spacing w:line="276" w:lineRule="auto"/>
        <w:ind w:right="-1"/>
        <w:jc w:val="both"/>
        <w:rPr>
          <w:sz w:val="28"/>
          <w:szCs w:val="28"/>
        </w:rPr>
      </w:pPr>
      <w:r w:rsidRPr="00FA6511">
        <w:rPr>
          <w:sz w:val="28"/>
          <w:szCs w:val="28"/>
        </w:rPr>
        <w:t>МО учителей «Культура, спорт и здоровье» (учителей технологии, ИЗО, музыки, ОБЖ и физической культуры)</w:t>
      </w:r>
    </w:p>
    <w:p w:rsidR="00AB4E3D" w:rsidRPr="00FA6511" w:rsidRDefault="00AB4E3D" w:rsidP="00D23492">
      <w:pPr>
        <w:numPr>
          <w:ilvl w:val="0"/>
          <w:numId w:val="20"/>
        </w:numPr>
        <w:spacing w:line="276" w:lineRule="auto"/>
        <w:ind w:right="-1"/>
        <w:jc w:val="both"/>
        <w:rPr>
          <w:sz w:val="28"/>
          <w:szCs w:val="28"/>
        </w:rPr>
      </w:pPr>
      <w:r w:rsidRPr="00FA6511">
        <w:rPr>
          <w:sz w:val="28"/>
          <w:szCs w:val="28"/>
        </w:rPr>
        <w:t>МО учителей иностранного языка.</w:t>
      </w:r>
    </w:p>
    <w:p w:rsidR="00AB4E3D" w:rsidRPr="00FA6511" w:rsidRDefault="00AB4E3D" w:rsidP="00E62393">
      <w:pPr>
        <w:spacing w:line="276" w:lineRule="auto"/>
        <w:ind w:right="-1" w:firstLine="708"/>
        <w:jc w:val="both"/>
        <w:rPr>
          <w:sz w:val="28"/>
          <w:szCs w:val="28"/>
        </w:rPr>
      </w:pPr>
      <w:r w:rsidRPr="00FA6511">
        <w:rPr>
          <w:sz w:val="28"/>
          <w:szCs w:val="28"/>
        </w:rPr>
        <w:lastRenderedPageBreak/>
        <w:t>Методические объединения учителей должны осуществлять свою деятельность в соответствии с планами работы, вытекающими из общешкольного плана.</w:t>
      </w:r>
    </w:p>
    <w:p w:rsidR="00AB4E3D" w:rsidRPr="0028263E" w:rsidRDefault="00AB4E3D" w:rsidP="00E62393">
      <w:pPr>
        <w:spacing w:line="276" w:lineRule="auto"/>
        <w:ind w:right="-1"/>
        <w:jc w:val="both"/>
        <w:rPr>
          <w:b/>
          <w:bCs/>
          <w:color w:val="FF0000"/>
          <w:sz w:val="28"/>
          <w:szCs w:val="28"/>
        </w:rPr>
      </w:pPr>
      <w:r w:rsidRPr="0028263E">
        <w:rPr>
          <w:b/>
          <w:color w:val="FF0000"/>
          <w:sz w:val="28"/>
          <w:szCs w:val="28"/>
        </w:rPr>
        <w:t>В соответствии с поставленными целями и задачами методическая работа должна осуществляться по следующим направлениям деятельности:</w:t>
      </w:r>
    </w:p>
    <w:p w:rsidR="00AB4E3D" w:rsidRPr="00FA6511" w:rsidRDefault="00AB4E3D" w:rsidP="00E62393">
      <w:pPr>
        <w:spacing w:line="276" w:lineRule="auto"/>
        <w:ind w:right="-1"/>
        <w:jc w:val="both"/>
        <w:rPr>
          <w:b/>
          <w:bCs/>
          <w:sz w:val="28"/>
          <w:szCs w:val="28"/>
        </w:rPr>
      </w:pPr>
    </w:p>
    <w:p w:rsidR="00AB4E3D" w:rsidRPr="00FA6511" w:rsidRDefault="00AB4E3D" w:rsidP="00E62393">
      <w:pPr>
        <w:spacing w:line="276" w:lineRule="auto"/>
        <w:ind w:right="-1"/>
        <w:jc w:val="both"/>
        <w:rPr>
          <w:sz w:val="28"/>
          <w:szCs w:val="28"/>
        </w:rPr>
      </w:pPr>
      <w:r w:rsidRPr="00FA6511">
        <w:rPr>
          <w:sz w:val="28"/>
          <w:szCs w:val="28"/>
        </w:rPr>
        <w:t>повышение качества образования через развитие информационно- коммуникативной грамотности учителя, реализацию здоровьесберегающей среды,  обеспечение индивидуального саморазвития личности обучающихся, а именно:</w:t>
      </w:r>
    </w:p>
    <w:p w:rsidR="00AB4E3D" w:rsidRPr="00FA6511" w:rsidRDefault="00AB4E3D" w:rsidP="00D23492">
      <w:pPr>
        <w:numPr>
          <w:ilvl w:val="0"/>
          <w:numId w:val="16"/>
        </w:numPr>
        <w:spacing w:line="276" w:lineRule="auto"/>
        <w:ind w:right="-1"/>
        <w:jc w:val="both"/>
        <w:rPr>
          <w:sz w:val="28"/>
          <w:szCs w:val="28"/>
        </w:rPr>
      </w:pPr>
      <w:r w:rsidRPr="00FA6511">
        <w:rPr>
          <w:sz w:val="28"/>
          <w:szCs w:val="28"/>
        </w:rPr>
        <w:t>Работа с кадрами:</w:t>
      </w:r>
    </w:p>
    <w:p w:rsidR="00AB4E3D" w:rsidRPr="00FA6511" w:rsidRDefault="00AB4E3D" w:rsidP="00D23492">
      <w:pPr>
        <w:numPr>
          <w:ilvl w:val="0"/>
          <w:numId w:val="17"/>
        </w:numPr>
        <w:spacing w:line="276" w:lineRule="auto"/>
        <w:ind w:right="-1"/>
        <w:jc w:val="both"/>
        <w:rPr>
          <w:sz w:val="28"/>
          <w:szCs w:val="28"/>
        </w:rPr>
      </w:pPr>
      <w:r w:rsidRPr="00FA6511">
        <w:rPr>
          <w:bCs/>
          <w:sz w:val="28"/>
          <w:szCs w:val="28"/>
        </w:rPr>
        <w:t>совершенствование системы работы с педагогическими кадрами по самооценке деятельности и повышению профессиональной компетентности;</w:t>
      </w:r>
    </w:p>
    <w:p w:rsidR="00AB4E3D" w:rsidRPr="00FA6511" w:rsidRDefault="00AB4E3D" w:rsidP="00D23492">
      <w:pPr>
        <w:numPr>
          <w:ilvl w:val="0"/>
          <w:numId w:val="17"/>
        </w:numPr>
        <w:spacing w:line="276" w:lineRule="auto"/>
        <w:ind w:right="-1"/>
        <w:jc w:val="both"/>
        <w:rPr>
          <w:sz w:val="28"/>
          <w:szCs w:val="28"/>
        </w:rPr>
      </w:pPr>
      <w:r w:rsidRPr="00FA6511">
        <w:rPr>
          <w:sz w:val="28"/>
          <w:szCs w:val="28"/>
        </w:rPr>
        <w:t>организация аттестации педагогических работников;</w:t>
      </w:r>
    </w:p>
    <w:p w:rsidR="00AB4E3D" w:rsidRPr="00FA6511" w:rsidRDefault="00AB4E3D" w:rsidP="00D23492">
      <w:pPr>
        <w:numPr>
          <w:ilvl w:val="0"/>
          <w:numId w:val="17"/>
        </w:numPr>
        <w:spacing w:line="276" w:lineRule="auto"/>
        <w:ind w:right="-1"/>
        <w:jc w:val="both"/>
        <w:rPr>
          <w:sz w:val="28"/>
          <w:szCs w:val="28"/>
        </w:rPr>
      </w:pPr>
      <w:r w:rsidRPr="00FA6511">
        <w:rPr>
          <w:sz w:val="28"/>
          <w:szCs w:val="28"/>
        </w:rPr>
        <w:t>работа методических объединений и творческих объединений педагогов;</w:t>
      </w:r>
    </w:p>
    <w:p w:rsidR="00AB4E3D" w:rsidRPr="00FA6511" w:rsidRDefault="00AB4E3D" w:rsidP="00D23492">
      <w:pPr>
        <w:numPr>
          <w:ilvl w:val="0"/>
          <w:numId w:val="17"/>
        </w:numPr>
        <w:spacing w:line="276" w:lineRule="auto"/>
        <w:ind w:right="-1"/>
        <w:jc w:val="both"/>
        <w:rPr>
          <w:sz w:val="28"/>
          <w:szCs w:val="28"/>
        </w:rPr>
      </w:pPr>
      <w:r w:rsidRPr="00FA6511">
        <w:rPr>
          <w:sz w:val="28"/>
          <w:szCs w:val="28"/>
        </w:rPr>
        <w:t>обобщение и распространение опыта работы педагогов.</w:t>
      </w:r>
    </w:p>
    <w:p w:rsidR="00AB4E3D" w:rsidRPr="00FA6511" w:rsidRDefault="00AB4E3D" w:rsidP="00D23492">
      <w:pPr>
        <w:numPr>
          <w:ilvl w:val="0"/>
          <w:numId w:val="16"/>
        </w:numPr>
        <w:spacing w:line="276" w:lineRule="auto"/>
        <w:ind w:right="-1"/>
        <w:jc w:val="both"/>
        <w:rPr>
          <w:sz w:val="28"/>
          <w:szCs w:val="28"/>
        </w:rPr>
      </w:pPr>
      <w:r w:rsidRPr="00FA6511">
        <w:rPr>
          <w:sz w:val="28"/>
          <w:szCs w:val="28"/>
        </w:rPr>
        <w:t>Формирование банка информации на базе методического кабинета школы.</w:t>
      </w:r>
    </w:p>
    <w:p w:rsidR="00AB4E3D" w:rsidRPr="00FA6511" w:rsidRDefault="00AB4E3D" w:rsidP="00D23492">
      <w:pPr>
        <w:numPr>
          <w:ilvl w:val="0"/>
          <w:numId w:val="19"/>
        </w:numPr>
        <w:spacing w:line="276" w:lineRule="auto"/>
        <w:ind w:right="-1"/>
        <w:jc w:val="both"/>
        <w:rPr>
          <w:sz w:val="28"/>
          <w:szCs w:val="28"/>
        </w:rPr>
      </w:pPr>
      <w:r w:rsidRPr="00FA6511">
        <w:rPr>
          <w:sz w:val="28"/>
          <w:szCs w:val="28"/>
        </w:rPr>
        <w:t>подбор и систематизация необходимого дидактического материала для проведения педагогических советов, методических семинаров;</w:t>
      </w:r>
    </w:p>
    <w:p w:rsidR="00AB4E3D" w:rsidRPr="00FA6511" w:rsidRDefault="00AB4E3D" w:rsidP="00D23492">
      <w:pPr>
        <w:numPr>
          <w:ilvl w:val="0"/>
          <w:numId w:val="19"/>
        </w:numPr>
        <w:spacing w:line="276" w:lineRule="auto"/>
        <w:ind w:right="-1"/>
        <w:jc w:val="both"/>
        <w:rPr>
          <w:sz w:val="28"/>
          <w:szCs w:val="28"/>
        </w:rPr>
      </w:pPr>
      <w:r w:rsidRPr="00FA6511">
        <w:rPr>
          <w:sz w:val="28"/>
          <w:szCs w:val="28"/>
        </w:rPr>
        <w:t>оформление материалов по обобщению опыта работы учителей, проектных работ обучающихся, материалов по аттестации педагогов.</w:t>
      </w:r>
    </w:p>
    <w:p w:rsidR="00AB4E3D" w:rsidRPr="00FA6511" w:rsidRDefault="00AB4E3D" w:rsidP="00D23492">
      <w:pPr>
        <w:numPr>
          <w:ilvl w:val="0"/>
          <w:numId w:val="16"/>
        </w:numPr>
        <w:spacing w:line="276" w:lineRule="auto"/>
        <w:ind w:right="-1"/>
        <w:jc w:val="both"/>
        <w:rPr>
          <w:sz w:val="28"/>
          <w:szCs w:val="28"/>
        </w:rPr>
      </w:pPr>
      <w:r w:rsidRPr="00FA6511">
        <w:rPr>
          <w:sz w:val="28"/>
          <w:szCs w:val="28"/>
        </w:rPr>
        <w:t>Работа с одарёнными детьми:</w:t>
      </w:r>
    </w:p>
    <w:p w:rsidR="00AB4E3D" w:rsidRPr="00FA6511" w:rsidRDefault="00AB4E3D" w:rsidP="00D23492">
      <w:pPr>
        <w:numPr>
          <w:ilvl w:val="0"/>
          <w:numId w:val="18"/>
        </w:numPr>
        <w:spacing w:line="276" w:lineRule="auto"/>
        <w:ind w:right="-1"/>
        <w:jc w:val="both"/>
        <w:rPr>
          <w:sz w:val="28"/>
          <w:szCs w:val="28"/>
        </w:rPr>
      </w:pPr>
      <w:r w:rsidRPr="00FA6511">
        <w:rPr>
          <w:sz w:val="28"/>
          <w:szCs w:val="28"/>
        </w:rPr>
        <w:t>организация исследовательской деятельности учащихся ;</w:t>
      </w:r>
    </w:p>
    <w:p w:rsidR="00AB4E3D" w:rsidRPr="00FA6511" w:rsidRDefault="00AB4E3D" w:rsidP="00D23492">
      <w:pPr>
        <w:numPr>
          <w:ilvl w:val="0"/>
          <w:numId w:val="18"/>
        </w:numPr>
        <w:spacing w:line="276" w:lineRule="auto"/>
        <w:ind w:right="-1"/>
        <w:jc w:val="both"/>
        <w:rPr>
          <w:sz w:val="28"/>
          <w:szCs w:val="28"/>
        </w:rPr>
      </w:pPr>
      <w:r w:rsidRPr="00FA6511">
        <w:rPr>
          <w:sz w:val="28"/>
          <w:szCs w:val="28"/>
        </w:rPr>
        <w:t>организация и методическая поддержка участия одарённых детей в творческих и интеллектуальных конкурсах.</w:t>
      </w:r>
    </w:p>
    <w:p w:rsidR="00AB4E3D" w:rsidRPr="00FA6511" w:rsidRDefault="00AB4E3D" w:rsidP="00E62393">
      <w:pPr>
        <w:spacing w:line="276" w:lineRule="auto"/>
        <w:ind w:left="1080" w:right="-1"/>
        <w:jc w:val="both"/>
        <w:rPr>
          <w:sz w:val="28"/>
          <w:szCs w:val="28"/>
        </w:rPr>
      </w:pPr>
    </w:p>
    <w:p w:rsidR="00AB4E3D" w:rsidRPr="00FA6511" w:rsidRDefault="00585896" w:rsidP="00E62393">
      <w:pPr>
        <w:pStyle w:val="1"/>
        <w:spacing w:line="276" w:lineRule="auto"/>
        <w:ind w:right="-1"/>
        <w:jc w:val="both"/>
        <w:rPr>
          <w:rFonts w:ascii="Times New Roman" w:hAnsi="Times New Roman"/>
          <w:sz w:val="28"/>
          <w:szCs w:val="28"/>
        </w:rPr>
      </w:pPr>
      <w:r w:rsidRPr="00FA6511">
        <w:rPr>
          <w:rFonts w:ascii="Times New Roman" w:hAnsi="Times New Roman"/>
          <w:sz w:val="28"/>
          <w:szCs w:val="28"/>
        </w:rPr>
        <w:t xml:space="preserve">         </w:t>
      </w:r>
      <w:r w:rsidR="00AB4E3D" w:rsidRPr="00FA6511">
        <w:rPr>
          <w:rFonts w:ascii="Times New Roman" w:hAnsi="Times New Roman"/>
          <w:sz w:val="28"/>
          <w:szCs w:val="28"/>
        </w:rPr>
        <w:t>Важнейшим средством повыш</w:t>
      </w:r>
      <w:r w:rsidRPr="00FA6511">
        <w:rPr>
          <w:rFonts w:ascii="Times New Roman" w:hAnsi="Times New Roman"/>
          <w:sz w:val="28"/>
          <w:szCs w:val="28"/>
        </w:rPr>
        <w:t xml:space="preserve">ения педагогического мастерства </w:t>
      </w:r>
      <w:r w:rsidR="00AB4E3D" w:rsidRPr="00FA6511">
        <w:rPr>
          <w:rFonts w:ascii="Times New Roman" w:hAnsi="Times New Roman"/>
          <w:sz w:val="28"/>
          <w:szCs w:val="28"/>
        </w:rPr>
        <w:t xml:space="preserve">учителей, связывающим в единое целое всю систему работы школы, является методическая работа. </w:t>
      </w:r>
    </w:p>
    <w:p w:rsidR="00816D03" w:rsidRPr="00FA6511" w:rsidRDefault="001B4EB1" w:rsidP="00356319">
      <w:pPr>
        <w:pStyle w:val="1"/>
        <w:spacing w:line="276" w:lineRule="auto"/>
        <w:ind w:right="-1"/>
        <w:jc w:val="both"/>
        <w:rPr>
          <w:rFonts w:ascii="Times New Roman" w:hAnsi="Times New Roman"/>
          <w:sz w:val="28"/>
          <w:szCs w:val="28"/>
        </w:rPr>
      </w:pPr>
      <w:r w:rsidRPr="00FA6511">
        <w:rPr>
          <w:rFonts w:ascii="Times New Roman" w:hAnsi="Times New Roman"/>
          <w:sz w:val="28"/>
          <w:szCs w:val="28"/>
        </w:rPr>
        <w:t xml:space="preserve">          </w:t>
      </w:r>
      <w:r w:rsidR="00AB4E3D" w:rsidRPr="00FA6511">
        <w:rPr>
          <w:rFonts w:ascii="Times New Roman" w:hAnsi="Times New Roman"/>
          <w:sz w:val="28"/>
          <w:szCs w:val="28"/>
        </w:rPr>
        <w:t xml:space="preserve">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 новые методики, приемы и формы обучения и воспитания, а так же профессиональные ценности, убеждения педагога.  При планировании методической работы школы отбирались те формы, которые реально позволили бы решать проблемы </w:t>
      </w:r>
      <w:r w:rsidR="00356319" w:rsidRPr="00FA6511">
        <w:rPr>
          <w:rFonts w:ascii="Times New Roman" w:hAnsi="Times New Roman"/>
          <w:sz w:val="28"/>
          <w:szCs w:val="28"/>
        </w:rPr>
        <w:t>и задачи, стоящие перед школой.</w:t>
      </w:r>
    </w:p>
    <w:p w:rsidR="00816D03" w:rsidRDefault="00816D03" w:rsidP="00E62393">
      <w:pPr>
        <w:pStyle w:val="1"/>
        <w:spacing w:line="276" w:lineRule="auto"/>
        <w:ind w:left="1080" w:right="-1"/>
        <w:jc w:val="both"/>
        <w:rPr>
          <w:rFonts w:ascii="Times New Roman" w:hAnsi="Times New Roman"/>
          <w:b/>
          <w:sz w:val="28"/>
          <w:szCs w:val="28"/>
        </w:rPr>
      </w:pPr>
    </w:p>
    <w:p w:rsidR="00296484" w:rsidRPr="00FA6511" w:rsidRDefault="00296484" w:rsidP="00E62393">
      <w:pPr>
        <w:pStyle w:val="1"/>
        <w:spacing w:line="276" w:lineRule="auto"/>
        <w:ind w:left="1080" w:right="-1"/>
        <w:jc w:val="both"/>
        <w:rPr>
          <w:rFonts w:ascii="Times New Roman" w:hAnsi="Times New Roman"/>
          <w:b/>
          <w:sz w:val="28"/>
          <w:szCs w:val="28"/>
        </w:rPr>
      </w:pPr>
    </w:p>
    <w:p w:rsidR="00AB4E3D" w:rsidRPr="00FA6511" w:rsidRDefault="00AB4E3D" w:rsidP="00D23492">
      <w:pPr>
        <w:pStyle w:val="1"/>
        <w:numPr>
          <w:ilvl w:val="0"/>
          <w:numId w:val="18"/>
        </w:numPr>
        <w:spacing w:line="276" w:lineRule="auto"/>
        <w:ind w:right="-1"/>
        <w:jc w:val="both"/>
        <w:rPr>
          <w:rFonts w:ascii="Times New Roman" w:hAnsi="Times New Roman"/>
          <w:caps/>
          <w:sz w:val="28"/>
          <w:szCs w:val="28"/>
        </w:rPr>
      </w:pPr>
      <w:r w:rsidRPr="00FA6511">
        <w:rPr>
          <w:rFonts w:ascii="Times New Roman" w:hAnsi="Times New Roman"/>
          <w:sz w:val="28"/>
          <w:szCs w:val="28"/>
        </w:rPr>
        <w:t>индивидуальные беседы по организации и проведению урока, организация и контроль курсовой под</w:t>
      </w:r>
      <w:r w:rsidR="00296484">
        <w:rPr>
          <w:rFonts w:ascii="Times New Roman" w:hAnsi="Times New Roman"/>
          <w:sz w:val="28"/>
          <w:szCs w:val="28"/>
        </w:rPr>
        <w:t>готовки педагогов их аттестация;</w:t>
      </w:r>
      <w:r w:rsidRPr="00FA6511">
        <w:rPr>
          <w:rFonts w:ascii="Times New Roman" w:hAnsi="Times New Roman"/>
          <w:sz w:val="28"/>
          <w:szCs w:val="28"/>
        </w:rPr>
        <w:t xml:space="preserve"> </w:t>
      </w:r>
    </w:p>
    <w:p w:rsidR="00AB4E3D" w:rsidRPr="00FA6511" w:rsidRDefault="00077E9F" w:rsidP="00D23492">
      <w:pPr>
        <w:pStyle w:val="1"/>
        <w:numPr>
          <w:ilvl w:val="0"/>
          <w:numId w:val="18"/>
        </w:numPr>
        <w:spacing w:line="276" w:lineRule="auto"/>
        <w:ind w:right="-1"/>
        <w:jc w:val="both"/>
        <w:rPr>
          <w:rFonts w:ascii="Times New Roman" w:hAnsi="Times New Roman"/>
          <w:caps/>
          <w:sz w:val="28"/>
          <w:szCs w:val="28"/>
        </w:rPr>
      </w:pPr>
      <w:r>
        <w:rPr>
          <w:rFonts w:ascii="Times New Roman" w:hAnsi="Times New Roman"/>
          <w:sz w:val="28"/>
          <w:szCs w:val="28"/>
        </w:rPr>
        <w:lastRenderedPageBreak/>
        <w:t xml:space="preserve"> </w:t>
      </w:r>
      <w:r w:rsidR="00AB4E3D" w:rsidRPr="00FA6511">
        <w:rPr>
          <w:rFonts w:ascii="Times New Roman" w:hAnsi="Times New Roman"/>
          <w:sz w:val="28"/>
          <w:szCs w:val="28"/>
        </w:rPr>
        <w:t>разработка методических рекомендаций в помощь учителям и классным руководителям</w:t>
      </w:r>
      <w:r w:rsidR="00296484">
        <w:rPr>
          <w:rFonts w:ascii="Times New Roman" w:hAnsi="Times New Roman"/>
          <w:sz w:val="28"/>
          <w:szCs w:val="28"/>
        </w:rPr>
        <w:t>.</w:t>
      </w:r>
    </w:p>
    <w:p w:rsidR="00AB4E3D" w:rsidRPr="00FA6511" w:rsidRDefault="00AB4E3D" w:rsidP="00E62393">
      <w:pPr>
        <w:shd w:val="clear" w:color="auto" w:fill="FFFFFF"/>
        <w:spacing w:line="276" w:lineRule="auto"/>
        <w:ind w:left="1080" w:right="-1"/>
        <w:jc w:val="both"/>
        <w:rPr>
          <w:bCs/>
          <w:i/>
          <w:sz w:val="28"/>
          <w:szCs w:val="28"/>
        </w:rPr>
      </w:pPr>
    </w:p>
    <w:p w:rsidR="00AB4E3D" w:rsidRPr="00FA6511" w:rsidRDefault="00AB4E3D" w:rsidP="00E62393">
      <w:pPr>
        <w:shd w:val="clear" w:color="auto" w:fill="FFFFFF"/>
        <w:spacing w:line="276" w:lineRule="auto"/>
        <w:ind w:left="1080" w:right="-1"/>
        <w:jc w:val="both"/>
        <w:rPr>
          <w:i/>
          <w:color w:val="FF0000"/>
          <w:sz w:val="28"/>
          <w:szCs w:val="28"/>
        </w:rPr>
      </w:pPr>
    </w:p>
    <w:p w:rsidR="00B7180A" w:rsidRPr="00FA6511" w:rsidRDefault="00B7180A" w:rsidP="00E62393">
      <w:pPr>
        <w:spacing w:after="200" w:line="276" w:lineRule="auto"/>
        <w:ind w:right="-1"/>
        <w:contextualSpacing/>
        <w:jc w:val="both"/>
        <w:rPr>
          <w:rFonts w:eastAsia="Calibri"/>
          <w:sz w:val="28"/>
          <w:szCs w:val="28"/>
          <w:lang w:eastAsia="en-US"/>
        </w:rPr>
      </w:pPr>
    </w:p>
    <w:p w:rsidR="00FC575B" w:rsidRDefault="001D6A76" w:rsidP="00E62393">
      <w:pPr>
        <w:spacing w:line="276" w:lineRule="auto"/>
        <w:ind w:right="-1"/>
        <w:jc w:val="both"/>
        <w:rPr>
          <w:b/>
          <w:bCs/>
          <w:iCs/>
          <w:color w:val="FF0000"/>
          <w:sz w:val="28"/>
          <w:szCs w:val="28"/>
        </w:rPr>
      </w:pPr>
      <w:r w:rsidRPr="00FA6511">
        <w:rPr>
          <w:b/>
          <w:bCs/>
          <w:iCs/>
          <w:color w:val="FF0000"/>
          <w:sz w:val="28"/>
          <w:szCs w:val="28"/>
        </w:rPr>
        <w:t xml:space="preserve">                 </w:t>
      </w:r>
      <w:r w:rsidR="009C33CB">
        <w:rPr>
          <w:b/>
          <w:bCs/>
          <w:iCs/>
          <w:color w:val="FF0000"/>
          <w:sz w:val="28"/>
          <w:szCs w:val="28"/>
        </w:rPr>
        <w:t xml:space="preserve">                </w:t>
      </w:r>
      <w:r w:rsidRPr="00FA6511">
        <w:rPr>
          <w:b/>
          <w:bCs/>
          <w:iCs/>
          <w:color w:val="FF0000"/>
          <w:sz w:val="28"/>
          <w:szCs w:val="28"/>
        </w:rPr>
        <w:t xml:space="preserve">     </w:t>
      </w:r>
      <w:r w:rsidR="00FC575B" w:rsidRPr="00FA6511">
        <w:rPr>
          <w:b/>
          <w:bCs/>
          <w:iCs/>
          <w:color w:val="FF0000"/>
          <w:sz w:val="28"/>
          <w:szCs w:val="28"/>
        </w:rPr>
        <w:t>Управленческая деятельность</w:t>
      </w:r>
    </w:p>
    <w:p w:rsidR="009C33CB" w:rsidRDefault="009C33CB" w:rsidP="00E62393">
      <w:pPr>
        <w:spacing w:line="276" w:lineRule="auto"/>
        <w:ind w:right="-1"/>
        <w:jc w:val="both"/>
        <w:rPr>
          <w:b/>
          <w:bCs/>
          <w:iCs/>
          <w:color w:val="FF0000"/>
          <w:sz w:val="28"/>
          <w:szCs w:val="28"/>
        </w:rPr>
      </w:pPr>
    </w:p>
    <w:p w:rsidR="0085743D" w:rsidRPr="00A350BE" w:rsidRDefault="009C33CB" w:rsidP="00A350BE">
      <w:pPr>
        <w:shd w:val="clear" w:color="auto" w:fill="FFFFFF"/>
        <w:spacing w:line="288" w:lineRule="atLeast"/>
        <w:ind w:left="360" w:hanging="360"/>
        <w:rPr>
          <w:b/>
          <w:bCs/>
          <w:color w:val="FF0000"/>
          <w:sz w:val="28"/>
          <w:szCs w:val="28"/>
          <w:bdr w:val="none" w:sz="0" w:space="0" w:color="auto" w:frame="1"/>
        </w:rPr>
      </w:pPr>
      <w:r w:rsidRPr="0028263E">
        <w:rPr>
          <w:b/>
          <w:bCs/>
          <w:color w:val="FF0000"/>
          <w:sz w:val="28"/>
          <w:szCs w:val="28"/>
          <w:bdr w:val="none" w:sz="0" w:space="0" w:color="auto" w:frame="1"/>
        </w:rPr>
        <w:t xml:space="preserve">                                </w:t>
      </w:r>
      <w:r w:rsidR="0028263E">
        <w:rPr>
          <w:b/>
          <w:bCs/>
          <w:color w:val="FF0000"/>
          <w:sz w:val="28"/>
          <w:szCs w:val="28"/>
          <w:bdr w:val="none" w:sz="0" w:space="0" w:color="auto" w:frame="1"/>
        </w:rPr>
        <w:t xml:space="preserve"> </w:t>
      </w:r>
      <w:r w:rsidRPr="0028263E">
        <w:rPr>
          <w:b/>
          <w:bCs/>
          <w:color w:val="FF0000"/>
          <w:sz w:val="28"/>
          <w:szCs w:val="28"/>
          <w:bdr w:val="none" w:sz="0" w:space="0" w:color="auto" w:frame="1"/>
        </w:rPr>
        <w:t>План работы педагогического совет</w:t>
      </w:r>
      <w:r w:rsidR="00A350BE">
        <w:rPr>
          <w:b/>
          <w:bCs/>
          <w:color w:val="FF0000"/>
          <w:sz w:val="28"/>
          <w:szCs w:val="28"/>
          <w:bdr w:val="none" w:sz="0" w:space="0" w:color="auto" w:frame="1"/>
        </w:rPr>
        <w:t>а</w:t>
      </w:r>
    </w:p>
    <w:p w:rsidR="0085743D" w:rsidRDefault="0085743D" w:rsidP="00E62393">
      <w:pPr>
        <w:spacing w:after="200" w:line="276" w:lineRule="auto"/>
        <w:ind w:right="-1"/>
        <w:contextualSpacing/>
        <w:jc w:val="both"/>
        <w:rPr>
          <w:rFonts w:eastAsia="Calibri"/>
          <w:sz w:val="28"/>
          <w:szCs w:val="28"/>
          <w:lang w:eastAsia="en-US"/>
        </w:rPr>
      </w:pPr>
    </w:p>
    <w:p w:rsidR="0085743D" w:rsidRPr="0081572E" w:rsidRDefault="0085743D" w:rsidP="0085743D">
      <w:pPr>
        <w:shd w:val="clear" w:color="auto" w:fill="96E3FF"/>
        <w:textAlignment w:val="baseline"/>
        <w:rPr>
          <w:rFonts w:ascii="Verdana" w:hAnsi="Verdana"/>
          <w:color w:val="000000"/>
          <w:sz w:val="28"/>
          <w:szCs w:val="28"/>
        </w:rPr>
      </w:pPr>
      <w:r w:rsidRPr="0081572E">
        <w:rPr>
          <w:rStyle w:val="ad"/>
          <w:color w:val="000000"/>
          <w:sz w:val="28"/>
          <w:szCs w:val="28"/>
          <w:bdr w:val="none" w:sz="0" w:space="0" w:color="auto" w:frame="1"/>
        </w:rPr>
        <w:t>Педсоветы:</w:t>
      </w:r>
      <w:r w:rsidR="00FC4018" w:rsidRPr="0081572E">
        <w:rPr>
          <w:rStyle w:val="ad"/>
          <w:color w:val="000000"/>
          <w:sz w:val="28"/>
          <w:szCs w:val="28"/>
          <w:bdr w:val="none" w:sz="0" w:space="0" w:color="auto" w:frame="1"/>
        </w:rPr>
        <w:t xml:space="preserve"> </w:t>
      </w:r>
    </w:p>
    <w:p w:rsidR="0085743D" w:rsidRPr="0081572E" w:rsidRDefault="0085743D" w:rsidP="0085743D">
      <w:pPr>
        <w:shd w:val="clear" w:color="auto" w:fill="96E3FF"/>
        <w:textAlignment w:val="baseline"/>
        <w:rPr>
          <w:rFonts w:ascii="Verdana" w:hAnsi="Verdana"/>
          <w:color w:val="000000"/>
          <w:sz w:val="28"/>
          <w:szCs w:val="28"/>
        </w:rPr>
      </w:pPr>
      <w:r w:rsidRPr="0081572E">
        <w:rPr>
          <w:rStyle w:val="ad"/>
          <w:color w:val="000000"/>
          <w:sz w:val="28"/>
          <w:szCs w:val="28"/>
          <w:bdr w:val="none" w:sz="0" w:space="0" w:color="auto" w:frame="1"/>
        </w:rPr>
        <w:t>Цель: </w:t>
      </w:r>
      <w:r w:rsidRPr="0081572E">
        <w:rPr>
          <w:color w:val="000000"/>
          <w:sz w:val="28"/>
          <w:szCs w:val="28"/>
          <w:bdr w:val="none" w:sz="0" w:space="0" w:color="auto" w:frame="1"/>
        </w:rPr>
        <w:t>совершенствование образовательной среды на основе компетентностно-деятельного подхода  </w:t>
      </w:r>
    </w:p>
    <w:tbl>
      <w:tblPr>
        <w:tblW w:w="0" w:type="auto"/>
        <w:shd w:val="clear" w:color="auto" w:fill="96E3FF"/>
        <w:tblCellMar>
          <w:left w:w="0" w:type="dxa"/>
          <w:right w:w="0" w:type="dxa"/>
        </w:tblCellMar>
        <w:tblLook w:val="04A0"/>
      </w:tblPr>
      <w:tblGrid>
        <w:gridCol w:w="1233"/>
        <w:gridCol w:w="8574"/>
      </w:tblGrid>
      <w:tr w:rsidR="0085743D" w:rsidTr="00A6096D">
        <w:tc>
          <w:tcPr>
            <w:tcW w:w="12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jc w:val="center"/>
              <w:textAlignment w:val="baseline"/>
              <w:rPr>
                <w:rFonts w:ascii="Verdana" w:hAnsi="Verdana"/>
                <w:color w:val="000000"/>
                <w:sz w:val="19"/>
                <w:szCs w:val="19"/>
              </w:rPr>
            </w:pPr>
            <w:r>
              <w:rPr>
                <w:rStyle w:val="ad"/>
                <w:color w:val="000000"/>
                <w:bdr w:val="none" w:sz="0" w:space="0" w:color="auto" w:frame="1"/>
              </w:rPr>
              <w:t>Месяц</w:t>
            </w:r>
          </w:p>
        </w:tc>
        <w:tc>
          <w:tcPr>
            <w:tcW w:w="82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jc w:val="center"/>
              <w:textAlignment w:val="baseline"/>
              <w:rPr>
                <w:rFonts w:ascii="Verdana" w:hAnsi="Verdana"/>
                <w:color w:val="000000"/>
                <w:sz w:val="19"/>
                <w:szCs w:val="19"/>
              </w:rPr>
            </w:pPr>
            <w:r>
              <w:rPr>
                <w:rStyle w:val="ad"/>
                <w:color w:val="000000"/>
                <w:bdr w:val="none" w:sz="0" w:space="0" w:color="auto" w:frame="1"/>
              </w:rPr>
              <w:t>Тема педагогического совета</w:t>
            </w:r>
          </w:p>
        </w:tc>
      </w:tr>
      <w:tr w:rsidR="0085743D" w:rsidTr="00A6096D">
        <w:tc>
          <w:tcPr>
            <w:tcW w:w="12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r>
              <w:rPr>
                <w:color w:val="000000"/>
                <w:bdr w:val="none" w:sz="0" w:space="0" w:color="auto" w:frame="1"/>
              </w:rPr>
              <w:t>Август</w:t>
            </w: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961075" w:rsidRDefault="0085743D" w:rsidP="00A6096D">
            <w:pPr>
              <w:textAlignment w:val="baseline"/>
              <w:rPr>
                <w:rFonts w:ascii="Verdana" w:hAnsi="Verdana"/>
                <w:color w:val="000000"/>
                <w:sz w:val="28"/>
                <w:szCs w:val="28"/>
              </w:rPr>
            </w:pPr>
            <w:r>
              <w:rPr>
                <w:color w:val="000000"/>
                <w:bdr w:val="none" w:sz="0" w:space="0" w:color="auto" w:frame="1"/>
              </w:rPr>
              <w:t xml:space="preserve">  </w:t>
            </w:r>
            <w:r w:rsidRPr="00961075">
              <w:rPr>
                <w:color w:val="000000"/>
                <w:sz w:val="28"/>
                <w:szCs w:val="28"/>
                <w:bdr w:val="none" w:sz="0" w:space="0" w:color="auto" w:frame="1"/>
              </w:rPr>
              <w:t>«Анализ деятельности педагогического коллектива по совершенствованию образования и перспективы работы школы на новый учебный год»</w:t>
            </w:r>
          </w:p>
          <w:p w:rsidR="0085743D" w:rsidRPr="00961075" w:rsidRDefault="00B5321D" w:rsidP="00A6096D">
            <w:pPr>
              <w:textAlignment w:val="baseline"/>
              <w:rPr>
                <w:rFonts w:ascii="Verdana" w:hAnsi="Verdana"/>
                <w:color w:val="000000"/>
                <w:sz w:val="28"/>
                <w:szCs w:val="28"/>
              </w:rPr>
            </w:pPr>
            <w:r w:rsidRPr="00961075">
              <w:rPr>
                <w:color w:val="000000"/>
                <w:sz w:val="28"/>
                <w:szCs w:val="28"/>
                <w:bdr w:val="none" w:sz="0" w:space="0" w:color="auto" w:frame="1"/>
              </w:rPr>
              <w:t>1. Анализ работы школы за  2017-2018</w:t>
            </w:r>
            <w:r w:rsidR="0085743D" w:rsidRPr="00961075">
              <w:rPr>
                <w:color w:val="000000"/>
                <w:sz w:val="28"/>
                <w:szCs w:val="28"/>
                <w:bdr w:val="none" w:sz="0" w:space="0" w:color="auto" w:frame="1"/>
              </w:rPr>
              <w:t xml:space="preserve"> учебный год.</w:t>
            </w:r>
          </w:p>
          <w:p w:rsidR="0085743D" w:rsidRPr="00961075" w:rsidRDefault="0085743D" w:rsidP="00A6096D">
            <w:pPr>
              <w:textAlignment w:val="baseline"/>
              <w:rPr>
                <w:rFonts w:ascii="Verdana" w:hAnsi="Verdana"/>
                <w:color w:val="000000"/>
                <w:sz w:val="28"/>
                <w:szCs w:val="28"/>
              </w:rPr>
            </w:pPr>
            <w:r w:rsidRPr="00961075">
              <w:rPr>
                <w:color w:val="000000"/>
                <w:sz w:val="28"/>
                <w:szCs w:val="28"/>
                <w:bdr w:val="none" w:sz="0" w:space="0" w:color="auto" w:frame="1"/>
              </w:rPr>
              <w:t>2. Утверждение годового плана  учебно-вос</w:t>
            </w:r>
            <w:r w:rsidR="00B5321D" w:rsidRPr="00961075">
              <w:rPr>
                <w:color w:val="000000"/>
                <w:sz w:val="28"/>
                <w:szCs w:val="28"/>
                <w:bdr w:val="none" w:sz="0" w:space="0" w:color="auto" w:frame="1"/>
              </w:rPr>
              <w:t>питательной работы школы на 2018-2019</w:t>
            </w:r>
            <w:r w:rsidRPr="00961075">
              <w:rPr>
                <w:color w:val="000000"/>
                <w:sz w:val="28"/>
                <w:szCs w:val="28"/>
                <w:bdr w:val="none" w:sz="0" w:space="0" w:color="auto" w:frame="1"/>
              </w:rPr>
              <w:t xml:space="preserve"> учебный  год.</w:t>
            </w:r>
          </w:p>
          <w:p w:rsidR="0085743D" w:rsidRPr="00961075" w:rsidRDefault="0085743D" w:rsidP="00A6096D">
            <w:pPr>
              <w:textAlignment w:val="baseline"/>
              <w:rPr>
                <w:rFonts w:ascii="Verdana" w:hAnsi="Verdana"/>
                <w:color w:val="000000"/>
                <w:sz w:val="28"/>
                <w:szCs w:val="28"/>
              </w:rPr>
            </w:pPr>
            <w:r w:rsidRPr="00961075">
              <w:rPr>
                <w:color w:val="000000"/>
                <w:sz w:val="28"/>
                <w:szCs w:val="28"/>
                <w:bdr w:val="none" w:sz="0" w:space="0" w:color="auto" w:frame="1"/>
              </w:rPr>
              <w:t>3.Утверждение плана внутреннего тр</w:t>
            </w:r>
            <w:r w:rsidR="00B5321D" w:rsidRPr="00961075">
              <w:rPr>
                <w:color w:val="000000"/>
                <w:sz w:val="28"/>
                <w:szCs w:val="28"/>
                <w:bdr w:val="none" w:sz="0" w:space="0" w:color="auto" w:frame="1"/>
              </w:rPr>
              <w:t>удового распорядка школы на 2018 -2019</w:t>
            </w:r>
            <w:r w:rsidRPr="00961075">
              <w:rPr>
                <w:color w:val="000000"/>
                <w:sz w:val="28"/>
                <w:szCs w:val="28"/>
                <w:bdr w:val="none" w:sz="0" w:space="0" w:color="auto" w:frame="1"/>
              </w:rPr>
              <w:t xml:space="preserve"> учебный год.</w:t>
            </w:r>
          </w:p>
          <w:p w:rsidR="0085743D" w:rsidRPr="00961075" w:rsidRDefault="0085743D" w:rsidP="00A6096D">
            <w:pPr>
              <w:textAlignment w:val="baseline"/>
              <w:rPr>
                <w:rFonts w:ascii="Verdana" w:hAnsi="Verdana"/>
                <w:color w:val="000000"/>
                <w:sz w:val="28"/>
                <w:szCs w:val="28"/>
              </w:rPr>
            </w:pPr>
            <w:r w:rsidRPr="00961075">
              <w:rPr>
                <w:color w:val="000000"/>
                <w:sz w:val="28"/>
                <w:szCs w:val="28"/>
                <w:bdr w:val="none" w:sz="0" w:space="0" w:color="auto" w:frame="1"/>
              </w:rPr>
              <w:t>4. О зачислении уча</w:t>
            </w:r>
            <w:r w:rsidR="00B5321D" w:rsidRPr="00961075">
              <w:rPr>
                <w:color w:val="000000"/>
                <w:sz w:val="28"/>
                <w:szCs w:val="28"/>
                <w:bdr w:val="none" w:sz="0" w:space="0" w:color="auto" w:frame="1"/>
              </w:rPr>
              <w:t>щихся в 1-й и 10-й классы в 2018-2019</w:t>
            </w:r>
            <w:r w:rsidRPr="00961075">
              <w:rPr>
                <w:color w:val="000000"/>
                <w:sz w:val="28"/>
                <w:szCs w:val="28"/>
                <w:bdr w:val="none" w:sz="0" w:space="0" w:color="auto" w:frame="1"/>
              </w:rPr>
              <w:t xml:space="preserve"> учебном году.</w:t>
            </w:r>
          </w:p>
          <w:p w:rsidR="0085743D" w:rsidRDefault="0085743D" w:rsidP="00A6096D">
            <w:pPr>
              <w:textAlignment w:val="baseline"/>
              <w:rPr>
                <w:rFonts w:ascii="Verdana" w:hAnsi="Verdana"/>
                <w:color w:val="000000"/>
                <w:sz w:val="19"/>
                <w:szCs w:val="19"/>
              </w:rPr>
            </w:pPr>
          </w:p>
        </w:tc>
      </w:tr>
      <w:tr w:rsidR="0085743D" w:rsidTr="00DE5A3E">
        <w:tc>
          <w:tcPr>
            <w:tcW w:w="12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r>
              <w:rPr>
                <w:color w:val="000000"/>
                <w:bdr w:val="none" w:sz="0" w:space="0" w:color="auto" w:frame="1"/>
              </w:rPr>
              <w:t>Ноябрь</w:t>
            </w: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07415" w:rsidRPr="00961075" w:rsidRDefault="00B07415" w:rsidP="00B07415">
            <w:pPr>
              <w:pStyle w:val="Default"/>
              <w:rPr>
                <w:sz w:val="28"/>
                <w:szCs w:val="28"/>
              </w:rPr>
            </w:pPr>
          </w:p>
          <w:tbl>
            <w:tblPr>
              <w:tblW w:w="8358" w:type="dxa"/>
              <w:tblBorders>
                <w:top w:val="nil"/>
                <w:left w:val="nil"/>
                <w:bottom w:val="nil"/>
                <w:right w:val="nil"/>
              </w:tblBorders>
              <w:tblLook w:val="0000"/>
            </w:tblPr>
            <w:tblGrid>
              <w:gridCol w:w="8136"/>
              <w:gridCol w:w="222"/>
            </w:tblGrid>
            <w:tr w:rsidR="00B07415" w:rsidRPr="00961075" w:rsidTr="00B07415">
              <w:tblPrEx>
                <w:tblCellMar>
                  <w:top w:w="0" w:type="dxa"/>
                  <w:bottom w:w="0" w:type="dxa"/>
                </w:tblCellMar>
              </w:tblPrEx>
              <w:trPr>
                <w:trHeight w:val="245"/>
              </w:trPr>
              <w:tc>
                <w:tcPr>
                  <w:tcW w:w="0" w:type="auto"/>
                  <w:gridSpan w:val="2"/>
                </w:tcPr>
                <w:p w:rsidR="0036725F" w:rsidRPr="00961075" w:rsidRDefault="00B07415" w:rsidP="0036725F">
                  <w:pPr>
                    <w:shd w:val="clear" w:color="auto" w:fill="FFFFFF"/>
                    <w:autoSpaceDE w:val="0"/>
                    <w:snapToGrid w:val="0"/>
                    <w:rPr>
                      <w:sz w:val="28"/>
                      <w:szCs w:val="28"/>
                      <w:lang w:eastAsia="ar-SA"/>
                    </w:rPr>
                  </w:pPr>
                  <w:r w:rsidRPr="00961075">
                    <w:rPr>
                      <w:b/>
                      <w:bCs/>
                      <w:sz w:val="28"/>
                      <w:szCs w:val="28"/>
                    </w:rPr>
                    <w:t xml:space="preserve">Тема: </w:t>
                  </w:r>
                  <w:r w:rsidR="0036725F" w:rsidRPr="00961075">
                    <w:rPr>
                      <w:iCs/>
                      <w:sz w:val="28"/>
                      <w:szCs w:val="28"/>
                      <w:lang w:eastAsia="ar-SA"/>
                    </w:rPr>
                    <w:t>.</w:t>
                  </w:r>
                  <w:r w:rsidR="0036725F" w:rsidRPr="00961075">
                    <w:rPr>
                      <w:sz w:val="28"/>
                      <w:szCs w:val="28"/>
                      <w:lang w:eastAsia="ar-SA"/>
                    </w:rPr>
                    <w:t xml:space="preserve"> Работа по оптимизации методов и средств обучения. Качество и уровень </w:t>
                  </w:r>
                  <w:r w:rsidR="00F67DB3" w:rsidRPr="00961075">
                    <w:rPr>
                      <w:sz w:val="28"/>
                      <w:szCs w:val="28"/>
                      <w:lang w:eastAsia="ar-SA"/>
                    </w:rPr>
                    <w:t>методической подготовки учителя:</w:t>
                  </w:r>
                </w:p>
                <w:p w:rsidR="00F67DB3" w:rsidRPr="00961075" w:rsidRDefault="00F67DB3" w:rsidP="0036725F">
                  <w:pPr>
                    <w:pStyle w:val="Default"/>
                    <w:rPr>
                      <w:color w:val="auto"/>
                      <w:sz w:val="28"/>
                      <w:szCs w:val="28"/>
                      <w:lang w:eastAsia="ar-SA"/>
                    </w:rPr>
                  </w:pPr>
                  <w:r w:rsidRPr="00961075">
                    <w:rPr>
                      <w:color w:val="auto"/>
                      <w:sz w:val="28"/>
                      <w:szCs w:val="28"/>
                      <w:lang w:eastAsia="ar-SA"/>
                    </w:rPr>
                    <w:t>- в</w:t>
                  </w:r>
                  <w:r w:rsidR="0036725F" w:rsidRPr="00961075">
                    <w:rPr>
                      <w:color w:val="auto"/>
                      <w:sz w:val="28"/>
                      <w:szCs w:val="28"/>
                      <w:lang w:eastAsia="ar-SA"/>
                    </w:rPr>
                    <w:t xml:space="preserve">ыполнение требований к методическому построению урока. </w:t>
                  </w:r>
                </w:p>
                <w:p w:rsidR="00B07415" w:rsidRPr="00961075" w:rsidRDefault="00F67DB3" w:rsidP="0036725F">
                  <w:pPr>
                    <w:pStyle w:val="Default"/>
                    <w:rPr>
                      <w:sz w:val="28"/>
                      <w:szCs w:val="28"/>
                    </w:rPr>
                  </w:pPr>
                  <w:r w:rsidRPr="00961075">
                    <w:rPr>
                      <w:color w:val="auto"/>
                      <w:sz w:val="28"/>
                      <w:szCs w:val="28"/>
                      <w:lang w:eastAsia="ar-SA"/>
                    </w:rPr>
                    <w:t xml:space="preserve">- </w:t>
                  </w:r>
                  <w:r w:rsidRPr="00961075">
                    <w:rPr>
                      <w:sz w:val="28"/>
                      <w:szCs w:val="28"/>
                    </w:rPr>
                    <w:t>и</w:t>
                  </w:r>
                  <w:r w:rsidR="00722583" w:rsidRPr="00961075">
                    <w:rPr>
                      <w:sz w:val="28"/>
                      <w:szCs w:val="28"/>
                    </w:rPr>
                    <w:t xml:space="preserve">спользование новых активных форм и методов обучения в учебно-воспитательном процессе </w:t>
                  </w:r>
                </w:p>
              </w:tc>
            </w:tr>
            <w:tr w:rsidR="00B07415" w:rsidRPr="00961075" w:rsidTr="00B07415">
              <w:tblPrEx>
                <w:tblCellMar>
                  <w:top w:w="0" w:type="dxa"/>
                  <w:bottom w:w="0" w:type="dxa"/>
                </w:tblCellMar>
              </w:tblPrEx>
              <w:trPr>
                <w:trHeight w:val="386"/>
              </w:trPr>
              <w:tc>
                <w:tcPr>
                  <w:tcW w:w="0" w:type="auto"/>
                </w:tcPr>
                <w:p w:rsidR="00B07415" w:rsidRPr="00961075" w:rsidRDefault="00F67DB3" w:rsidP="00B07415">
                  <w:pPr>
                    <w:pStyle w:val="Default"/>
                    <w:rPr>
                      <w:sz w:val="28"/>
                      <w:szCs w:val="28"/>
                    </w:rPr>
                  </w:pPr>
                  <w:r w:rsidRPr="00961075">
                    <w:rPr>
                      <w:sz w:val="28"/>
                      <w:szCs w:val="28"/>
                    </w:rPr>
                    <w:t>- о</w:t>
                  </w:r>
                  <w:r w:rsidR="00B07415" w:rsidRPr="00961075">
                    <w:rPr>
                      <w:sz w:val="28"/>
                      <w:szCs w:val="28"/>
                    </w:rPr>
                    <w:t xml:space="preserve"> роли образовательной среды в повышении познавательных интересов обучающихся и их мотивации к обучению </w:t>
                  </w:r>
                </w:p>
                <w:p w:rsidR="00F67DB3" w:rsidRPr="00961075" w:rsidRDefault="00F67DB3" w:rsidP="00B07415">
                  <w:pPr>
                    <w:pStyle w:val="Default"/>
                    <w:rPr>
                      <w:sz w:val="28"/>
                      <w:szCs w:val="28"/>
                    </w:rPr>
                  </w:pPr>
                </w:p>
              </w:tc>
              <w:tc>
                <w:tcPr>
                  <w:tcW w:w="0" w:type="auto"/>
                </w:tcPr>
                <w:p w:rsidR="00B07415" w:rsidRPr="00961075" w:rsidRDefault="00B07415" w:rsidP="00B07415">
                  <w:pPr>
                    <w:pStyle w:val="Default"/>
                    <w:rPr>
                      <w:sz w:val="28"/>
                      <w:szCs w:val="28"/>
                    </w:rPr>
                  </w:pPr>
                  <w:r w:rsidRPr="00961075">
                    <w:rPr>
                      <w:sz w:val="28"/>
                      <w:szCs w:val="28"/>
                    </w:rPr>
                    <w:t xml:space="preserve"> </w:t>
                  </w:r>
                </w:p>
              </w:tc>
            </w:tr>
          </w:tbl>
          <w:p w:rsidR="0085743D" w:rsidRPr="00961075" w:rsidRDefault="0085743D" w:rsidP="00A6096D">
            <w:pPr>
              <w:textAlignment w:val="baseline"/>
              <w:rPr>
                <w:rFonts w:ascii="Verdana" w:hAnsi="Verdana"/>
                <w:color w:val="000000"/>
                <w:sz w:val="28"/>
                <w:szCs w:val="28"/>
              </w:rPr>
            </w:pPr>
          </w:p>
        </w:tc>
      </w:tr>
      <w:tr w:rsidR="0085743D" w:rsidTr="00DE5A3E">
        <w:tc>
          <w:tcPr>
            <w:tcW w:w="123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r>
              <w:rPr>
                <w:color w:val="000000"/>
                <w:bdr w:val="none" w:sz="0" w:space="0" w:color="auto" w:frame="1"/>
              </w:rPr>
              <w:t>Февраль</w:t>
            </w: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tblPr>
            <w:tblGrid>
              <w:gridCol w:w="8358"/>
            </w:tblGrid>
            <w:tr w:rsidR="00932A4B" w:rsidRPr="00961075">
              <w:tblPrEx>
                <w:tblCellMar>
                  <w:top w:w="0" w:type="dxa"/>
                  <w:bottom w:w="0" w:type="dxa"/>
                </w:tblCellMar>
              </w:tblPrEx>
              <w:trPr>
                <w:trHeight w:val="528"/>
              </w:trPr>
              <w:tc>
                <w:tcPr>
                  <w:tcW w:w="0" w:type="auto"/>
                </w:tcPr>
                <w:p w:rsidR="00932A4B" w:rsidRPr="00961075" w:rsidRDefault="00C047B8" w:rsidP="00932A4B">
                  <w:pPr>
                    <w:pStyle w:val="Default"/>
                    <w:rPr>
                      <w:sz w:val="28"/>
                      <w:szCs w:val="28"/>
                    </w:rPr>
                  </w:pPr>
                  <w:r w:rsidRPr="00961075">
                    <w:rPr>
                      <w:b/>
                      <w:sz w:val="28"/>
                      <w:szCs w:val="28"/>
                    </w:rPr>
                    <w:t>Тема :</w:t>
                  </w:r>
                  <w:r w:rsidR="00F67DB3" w:rsidRPr="00961075">
                    <w:rPr>
                      <w:b/>
                      <w:sz w:val="28"/>
                      <w:szCs w:val="28"/>
                    </w:rPr>
                    <w:t xml:space="preserve"> </w:t>
                  </w:r>
                  <w:r w:rsidR="00932A4B" w:rsidRPr="00961075">
                    <w:rPr>
                      <w:sz w:val="28"/>
                      <w:szCs w:val="28"/>
                    </w:rPr>
                    <w:t xml:space="preserve">Интеграция основного, дополнительного образования и внеурочной деятельности в школе как условие последующего саморазвития, самоопределения и социализации обучающихся </w:t>
                  </w:r>
                  <w:r w:rsidR="009E4372" w:rsidRPr="00961075">
                    <w:rPr>
                      <w:sz w:val="28"/>
                      <w:szCs w:val="28"/>
                    </w:rPr>
                    <w:t>–</w:t>
                  </w:r>
                  <w:r w:rsidR="00932A4B" w:rsidRPr="00961075">
                    <w:rPr>
                      <w:sz w:val="28"/>
                      <w:szCs w:val="28"/>
                    </w:rPr>
                    <w:t xml:space="preserve"> биология</w:t>
                  </w:r>
                  <w:r w:rsidR="009E4372" w:rsidRPr="00961075">
                    <w:rPr>
                      <w:sz w:val="28"/>
                      <w:szCs w:val="28"/>
                    </w:rPr>
                    <w:t>, химия</w:t>
                  </w:r>
                </w:p>
                <w:p w:rsidR="00F67DB3" w:rsidRPr="00961075" w:rsidRDefault="00F67DB3" w:rsidP="00932A4B">
                  <w:pPr>
                    <w:pStyle w:val="Default"/>
                    <w:rPr>
                      <w:sz w:val="28"/>
                      <w:szCs w:val="28"/>
                    </w:rPr>
                  </w:pPr>
                </w:p>
              </w:tc>
            </w:tr>
          </w:tbl>
          <w:p w:rsidR="0085743D" w:rsidRPr="00961075" w:rsidRDefault="0085743D" w:rsidP="00A6096D">
            <w:pPr>
              <w:textAlignment w:val="baseline"/>
              <w:rPr>
                <w:rFonts w:ascii="Verdana" w:hAnsi="Verdana"/>
                <w:color w:val="000000"/>
                <w:sz w:val="28"/>
                <w:szCs w:val="28"/>
              </w:rPr>
            </w:pPr>
          </w:p>
        </w:tc>
      </w:tr>
      <w:tr w:rsidR="0085743D" w:rsidTr="00DE5A3E">
        <w:tc>
          <w:tcPr>
            <w:tcW w:w="1233"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r>
              <w:rPr>
                <w:color w:val="000000"/>
                <w:bdr w:val="none" w:sz="0" w:space="0" w:color="auto" w:frame="1"/>
              </w:rPr>
              <w:t>Март</w:t>
            </w:r>
          </w:p>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32A4B" w:rsidRPr="00961075" w:rsidRDefault="009E4372" w:rsidP="00932A4B">
            <w:pPr>
              <w:pStyle w:val="Default"/>
              <w:rPr>
                <w:sz w:val="28"/>
                <w:szCs w:val="28"/>
              </w:rPr>
            </w:pPr>
            <w:r w:rsidRPr="00961075">
              <w:rPr>
                <w:b/>
                <w:sz w:val="28"/>
                <w:szCs w:val="28"/>
              </w:rPr>
              <w:t xml:space="preserve">  </w:t>
            </w:r>
            <w:r w:rsidR="00B5321D" w:rsidRPr="00961075">
              <w:rPr>
                <w:b/>
                <w:sz w:val="28"/>
                <w:szCs w:val="28"/>
              </w:rPr>
              <w:t>Тема:</w:t>
            </w:r>
            <w:r w:rsidR="00F67DB3" w:rsidRPr="00961075">
              <w:rPr>
                <w:b/>
                <w:sz w:val="28"/>
                <w:szCs w:val="28"/>
              </w:rPr>
              <w:t xml:space="preserve"> </w:t>
            </w:r>
            <w:r w:rsidR="00932A4B" w:rsidRPr="00961075">
              <w:rPr>
                <w:sz w:val="28"/>
                <w:szCs w:val="28"/>
              </w:rPr>
              <w:t>Системы профилактики школьной неуспеваемости и отставания как средство повышения качества образования. Внешние и внутренние причины неуспеваемости, пути их устранения – начальная школа</w:t>
            </w:r>
          </w:p>
          <w:p w:rsidR="0085743D" w:rsidRPr="00961075" w:rsidRDefault="0085743D" w:rsidP="00A6096D">
            <w:pPr>
              <w:textAlignment w:val="baseline"/>
              <w:rPr>
                <w:color w:val="000000"/>
                <w:sz w:val="28"/>
                <w:szCs w:val="28"/>
                <w:bdr w:val="none" w:sz="0" w:space="0" w:color="auto" w:frame="1"/>
              </w:rPr>
            </w:pPr>
          </w:p>
        </w:tc>
      </w:tr>
      <w:tr w:rsidR="0085743D" w:rsidTr="00A6096D">
        <w:tc>
          <w:tcPr>
            <w:tcW w:w="1233"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p>
        </w:tc>
      </w:tr>
      <w:tr w:rsidR="0085743D" w:rsidTr="00A6096D">
        <w:tc>
          <w:tcPr>
            <w:tcW w:w="1233"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color w:val="000000"/>
                <w:sz w:val="28"/>
                <w:szCs w:val="28"/>
                <w:bdr w:val="none" w:sz="0" w:space="0" w:color="auto" w:frame="1"/>
              </w:rPr>
            </w:pPr>
            <w:r w:rsidRPr="005149E4">
              <w:rPr>
                <w:color w:val="000000"/>
                <w:sz w:val="28"/>
                <w:szCs w:val="28"/>
                <w:bdr w:val="none" w:sz="0" w:space="0" w:color="auto" w:frame="1"/>
              </w:rPr>
              <w:t xml:space="preserve"> Об утверждении экзаменов по выбору на государственной (итоговой) аттестации за курс основного общего образования </w:t>
            </w:r>
            <w:r w:rsidRPr="005149E4">
              <w:rPr>
                <w:color w:val="000000"/>
                <w:sz w:val="28"/>
                <w:szCs w:val="28"/>
                <w:bdr w:val="none" w:sz="0" w:space="0" w:color="auto" w:frame="1"/>
              </w:rPr>
              <w:lastRenderedPageBreak/>
              <w:t>обучающихся  9 класса</w:t>
            </w:r>
          </w:p>
          <w:p w:rsidR="00F67DB3" w:rsidRPr="005149E4" w:rsidRDefault="00F67DB3" w:rsidP="00A6096D">
            <w:pPr>
              <w:textAlignment w:val="baseline"/>
              <w:rPr>
                <w:rFonts w:ascii="Verdana" w:hAnsi="Verdana"/>
                <w:color w:val="000000"/>
                <w:sz w:val="28"/>
                <w:szCs w:val="28"/>
              </w:rPr>
            </w:pPr>
          </w:p>
        </w:tc>
      </w:tr>
      <w:tr w:rsidR="0085743D" w:rsidTr="00A6096D">
        <w:tc>
          <w:tcPr>
            <w:tcW w:w="1233"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r>
              <w:rPr>
                <w:color w:val="000000"/>
                <w:bdr w:val="none" w:sz="0" w:space="0" w:color="auto" w:frame="1"/>
              </w:rPr>
              <w:lastRenderedPageBreak/>
              <w:t>Май</w:t>
            </w:r>
          </w:p>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 О допуске к государственной (итоговой) аттестации выпускников  9 класса  к  сдаче    государственных выпускных  экзаменов за курс  основной общей школы .</w:t>
            </w:r>
          </w:p>
        </w:tc>
      </w:tr>
      <w:tr w:rsidR="0085743D" w:rsidTr="00A6096D">
        <w:tc>
          <w:tcPr>
            <w:tcW w:w="1233"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 О допуске к государственной (итоговой) аттестации выпускников 11 класса к  сдаче  государственных выпускных экзаменов за  курс средней (полной) общей  школы.  </w:t>
            </w:r>
          </w:p>
        </w:tc>
      </w:tr>
      <w:tr w:rsidR="0085743D" w:rsidTr="00A6096D">
        <w:tc>
          <w:tcPr>
            <w:tcW w:w="1233"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 xml:space="preserve"> О переводе учащихся 1-8, 10 классов в следующий </w:t>
            </w:r>
            <w:r w:rsidR="00F67DB3" w:rsidRPr="005149E4">
              <w:rPr>
                <w:color w:val="000000"/>
                <w:sz w:val="28"/>
                <w:szCs w:val="28"/>
                <w:bdr w:val="none" w:sz="0" w:space="0" w:color="auto" w:frame="1"/>
              </w:rPr>
              <w:t>класс.</w:t>
            </w:r>
          </w:p>
        </w:tc>
      </w:tr>
      <w:tr w:rsidR="0085743D" w:rsidTr="00A6096D">
        <w:trPr>
          <w:trHeight w:val="83"/>
        </w:trPr>
        <w:tc>
          <w:tcPr>
            <w:tcW w:w="1233"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p>
        </w:tc>
      </w:tr>
      <w:tr w:rsidR="0085743D" w:rsidTr="00A6096D">
        <w:tc>
          <w:tcPr>
            <w:tcW w:w="1233"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r>
              <w:rPr>
                <w:color w:val="000000"/>
                <w:bdr w:val="none" w:sz="0" w:space="0" w:color="auto" w:frame="1"/>
              </w:rPr>
              <w:t>Июнь</w:t>
            </w:r>
          </w:p>
          <w:p w:rsidR="0085743D" w:rsidRDefault="0085743D" w:rsidP="00A6096D">
            <w:pPr>
              <w:textAlignment w:val="baseline"/>
              <w:rPr>
                <w:rFonts w:ascii="Verdana" w:hAnsi="Verdana"/>
                <w:color w:val="000000"/>
                <w:sz w:val="19"/>
                <w:szCs w:val="19"/>
              </w:rPr>
            </w:pPr>
            <w:r>
              <w:rPr>
                <w:color w:val="000000"/>
                <w:bdr w:val="none" w:sz="0" w:space="0" w:color="auto" w:frame="1"/>
              </w:rPr>
              <w:t> </w:t>
            </w: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color w:val="000000"/>
                <w:sz w:val="28"/>
                <w:szCs w:val="28"/>
                <w:bdr w:val="none" w:sz="0" w:space="0" w:color="auto" w:frame="1"/>
              </w:rPr>
            </w:pPr>
            <w:r w:rsidRPr="005149E4">
              <w:rPr>
                <w:color w:val="000000"/>
                <w:sz w:val="28"/>
                <w:szCs w:val="28"/>
                <w:bdr w:val="none" w:sz="0" w:space="0" w:color="auto" w:frame="1"/>
              </w:rPr>
              <w:t> О выпуске  учащихся 9-го  класса и  выдаче им аттестатов об  основном общем  образовании.</w:t>
            </w:r>
          </w:p>
          <w:p w:rsidR="00F67DB3" w:rsidRPr="005149E4" w:rsidRDefault="00F67DB3" w:rsidP="00A6096D">
            <w:pPr>
              <w:textAlignment w:val="baseline"/>
              <w:rPr>
                <w:rFonts w:ascii="Verdana" w:hAnsi="Verdana"/>
                <w:color w:val="000000"/>
                <w:sz w:val="28"/>
                <w:szCs w:val="28"/>
              </w:rPr>
            </w:pPr>
          </w:p>
        </w:tc>
      </w:tr>
      <w:tr w:rsidR="0085743D" w:rsidTr="00A6096D">
        <w:tc>
          <w:tcPr>
            <w:tcW w:w="1233"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Default="0085743D" w:rsidP="00A6096D">
            <w:pPr>
              <w:textAlignment w:val="baseline"/>
              <w:rPr>
                <w:rFonts w:ascii="Verdana" w:hAnsi="Verdana"/>
                <w:color w:val="000000"/>
                <w:sz w:val="19"/>
                <w:szCs w:val="19"/>
              </w:rPr>
            </w:pPr>
          </w:p>
        </w:tc>
        <w:tc>
          <w:tcPr>
            <w:tcW w:w="8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color w:val="000000"/>
                <w:sz w:val="28"/>
                <w:szCs w:val="28"/>
                <w:bdr w:val="none" w:sz="0" w:space="0" w:color="auto" w:frame="1"/>
              </w:rPr>
            </w:pPr>
            <w:r w:rsidRPr="005149E4">
              <w:rPr>
                <w:color w:val="000000"/>
                <w:sz w:val="28"/>
                <w:szCs w:val="28"/>
                <w:bdr w:val="none" w:sz="0" w:space="0" w:color="auto" w:frame="1"/>
              </w:rPr>
              <w:t>О выпуске  учащихся 11-го  класса и  выдаче им аттестатов  о  среднем  общем  образовании.  О награждении Похвальными грамотами «За  особые  успехи  в изучении отдельных  предметов» учащихся 11  класса</w:t>
            </w:r>
            <w:r w:rsidR="00422479" w:rsidRPr="005149E4">
              <w:rPr>
                <w:color w:val="000000"/>
                <w:sz w:val="28"/>
                <w:szCs w:val="28"/>
                <w:bdr w:val="none" w:sz="0" w:space="0" w:color="auto" w:frame="1"/>
              </w:rPr>
              <w:t>.</w:t>
            </w:r>
          </w:p>
          <w:p w:rsidR="00F67DB3" w:rsidRPr="005149E4" w:rsidRDefault="00F67DB3" w:rsidP="00A6096D">
            <w:pPr>
              <w:textAlignment w:val="baseline"/>
              <w:rPr>
                <w:rFonts w:ascii="Verdana" w:hAnsi="Verdana"/>
                <w:color w:val="000000"/>
                <w:sz w:val="28"/>
                <w:szCs w:val="28"/>
              </w:rPr>
            </w:pPr>
          </w:p>
        </w:tc>
      </w:tr>
    </w:tbl>
    <w:p w:rsidR="002A6C87" w:rsidRDefault="002A6C87" w:rsidP="0085743D">
      <w:pPr>
        <w:shd w:val="clear" w:color="auto" w:fill="96E3FF"/>
        <w:textAlignment w:val="baseline"/>
        <w:rPr>
          <w:rStyle w:val="ad"/>
          <w:color w:val="000000"/>
          <w:bdr w:val="none" w:sz="0" w:space="0" w:color="auto" w:frame="1"/>
        </w:rPr>
      </w:pPr>
    </w:p>
    <w:p w:rsidR="005149E4" w:rsidRPr="0081572E" w:rsidRDefault="0085743D" w:rsidP="0085743D">
      <w:pPr>
        <w:shd w:val="clear" w:color="auto" w:fill="96E3FF"/>
        <w:textAlignment w:val="baseline"/>
        <w:rPr>
          <w:b/>
          <w:bCs/>
          <w:color w:val="000000"/>
          <w:bdr w:val="none" w:sz="0" w:space="0" w:color="auto" w:frame="1"/>
        </w:rPr>
      </w:pPr>
      <w:r>
        <w:rPr>
          <w:rStyle w:val="ad"/>
          <w:color w:val="000000"/>
          <w:bdr w:val="none" w:sz="0" w:space="0" w:color="auto" w:frame="1"/>
        </w:rPr>
        <w:t> </w:t>
      </w:r>
    </w:p>
    <w:p w:rsidR="0085743D" w:rsidRPr="005149E4" w:rsidRDefault="0085743D" w:rsidP="0085743D">
      <w:pPr>
        <w:shd w:val="clear" w:color="auto" w:fill="96E3FF"/>
        <w:textAlignment w:val="baseline"/>
        <w:rPr>
          <w:rFonts w:ascii="Verdana" w:hAnsi="Verdana"/>
          <w:color w:val="000000"/>
          <w:sz w:val="28"/>
          <w:szCs w:val="28"/>
        </w:rPr>
      </w:pPr>
      <w:r w:rsidRPr="005149E4">
        <w:rPr>
          <w:rStyle w:val="ad"/>
          <w:color w:val="000000"/>
          <w:sz w:val="28"/>
          <w:szCs w:val="28"/>
          <w:bdr w:val="none" w:sz="0" w:space="0" w:color="auto" w:frame="1"/>
        </w:rPr>
        <w:t>Малые педсоветы</w:t>
      </w:r>
    </w:p>
    <w:tbl>
      <w:tblPr>
        <w:tblW w:w="0" w:type="auto"/>
        <w:shd w:val="clear" w:color="auto" w:fill="96E3FF"/>
        <w:tblCellMar>
          <w:left w:w="0" w:type="dxa"/>
          <w:right w:w="0" w:type="dxa"/>
        </w:tblCellMar>
        <w:tblLook w:val="04A0"/>
      </w:tblPr>
      <w:tblGrid>
        <w:gridCol w:w="1339"/>
        <w:gridCol w:w="8034"/>
      </w:tblGrid>
      <w:tr w:rsidR="0085743D" w:rsidRPr="005149E4" w:rsidTr="00A6096D">
        <w:tc>
          <w:tcPr>
            <w:tcW w:w="1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rStyle w:val="ad"/>
                <w:color w:val="000000"/>
                <w:sz w:val="28"/>
                <w:szCs w:val="28"/>
                <w:bdr w:val="none" w:sz="0" w:space="0" w:color="auto" w:frame="1"/>
              </w:rPr>
              <w:t>Месяц</w:t>
            </w:r>
          </w:p>
        </w:tc>
        <w:tc>
          <w:tcPr>
            <w:tcW w:w="80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rStyle w:val="ad"/>
                <w:color w:val="000000"/>
                <w:sz w:val="28"/>
                <w:szCs w:val="28"/>
                <w:bdr w:val="none" w:sz="0" w:space="0" w:color="auto" w:frame="1"/>
              </w:rPr>
              <w:t>Тема педагогического совета</w:t>
            </w:r>
          </w:p>
        </w:tc>
      </w:tr>
      <w:tr w:rsidR="0085743D" w:rsidRPr="005149E4" w:rsidTr="00A6096D">
        <w:tc>
          <w:tcPr>
            <w:tcW w:w="1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Сентябрь</w:t>
            </w:r>
          </w:p>
        </w:tc>
        <w:tc>
          <w:tcPr>
            <w:tcW w:w="80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Адаптация учащихся 5 класса.</w:t>
            </w:r>
          </w:p>
        </w:tc>
      </w:tr>
      <w:tr w:rsidR="0085743D" w:rsidRPr="005149E4" w:rsidTr="00A6096D">
        <w:tc>
          <w:tcPr>
            <w:tcW w:w="1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Октябрь</w:t>
            </w:r>
          </w:p>
        </w:tc>
        <w:tc>
          <w:tcPr>
            <w:tcW w:w="80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Адаптация учащихся 1 класса.</w:t>
            </w:r>
          </w:p>
        </w:tc>
      </w:tr>
      <w:tr w:rsidR="0085743D" w:rsidRPr="005149E4" w:rsidTr="00A6096D">
        <w:tc>
          <w:tcPr>
            <w:tcW w:w="1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Ноябрь</w:t>
            </w:r>
          </w:p>
        </w:tc>
        <w:tc>
          <w:tcPr>
            <w:tcW w:w="80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Адаптация учащихся 10 класса.</w:t>
            </w:r>
            <w:r w:rsidR="00917625" w:rsidRPr="005149E4">
              <w:rPr>
                <w:color w:val="000000"/>
                <w:sz w:val="28"/>
                <w:szCs w:val="28"/>
                <w:bdr w:val="none" w:sz="0" w:space="0" w:color="auto" w:frame="1"/>
              </w:rPr>
              <w:t xml:space="preserve"> Об утверждении экзаменов по выбору на государственной (итоговой) аттестации.</w:t>
            </w:r>
          </w:p>
        </w:tc>
      </w:tr>
      <w:tr w:rsidR="0085743D" w:rsidRPr="005149E4" w:rsidTr="00A6096D">
        <w:tc>
          <w:tcPr>
            <w:tcW w:w="1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Апрель</w:t>
            </w:r>
          </w:p>
        </w:tc>
        <w:tc>
          <w:tcPr>
            <w:tcW w:w="80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Готовность учащихся 9,11 класса  к сдаче ГИА.</w:t>
            </w:r>
          </w:p>
        </w:tc>
      </w:tr>
      <w:tr w:rsidR="0085743D" w:rsidRPr="005149E4" w:rsidTr="00A6096D">
        <w:tc>
          <w:tcPr>
            <w:tcW w:w="1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 xml:space="preserve">    Май</w:t>
            </w:r>
          </w:p>
        </w:tc>
        <w:tc>
          <w:tcPr>
            <w:tcW w:w="80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Готовность  учащихся 4-го  классов к переходу в среднее звено</w:t>
            </w:r>
            <w:r w:rsidR="0025201E" w:rsidRPr="005149E4">
              <w:rPr>
                <w:color w:val="000000"/>
                <w:sz w:val="28"/>
                <w:szCs w:val="28"/>
                <w:bdr w:val="none" w:sz="0" w:space="0" w:color="auto" w:frame="1"/>
              </w:rPr>
              <w:t>.</w:t>
            </w:r>
          </w:p>
          <w:p w:rsidR="0085743D" w:rsidRPr="005149E4" w:rsidRDefault="0085743D" w:rsidP="00A6096D">
            <w:pPr>
              <w:textAlignment w:val="baseline"/>
              <w:rPr>
                <w:rFonts w:ascii="Verdana" w:hAnsi="Verdana"/>
                <w:color w:val="000000"/>
                <w:sz w:val="28"/>
                <w:szCs w:val="28"/>
              </w:rPr>
            </w:pPr>
          </w:p>
        </w:tc>
      </w:tr>
    </w:tbl>
    <w:p w:rsidR="002A6C87" w:rsidRDefault="002A6C87" w:rsidP="0085743D">
      <w:pPr>
        <w:shd w:val="clear" w:color="auto" w:fill="96E3FF"/>
        <w:textAlignment w:val="baseline"/>
        <w:rPr>
          <w:rStyle w:val="ad"/>
          <w:color w:val="000000"/>
          <w:bdr w:val="none" w:sz="0" w:space="0" w:color="auto" w:frame="1"/>
        </w:rPr>
      </w:pPr>
    </w:p>
    <w:p w:rsidR="002A6C87" w:rsidRDefault="002A6C87" w:rsidP="0085743D">
      <w:pPr>
        <w:shd w:val="clear" w:color="auto" w:fill="96E3FF"/>
        <w:textAlignment w:val="baseline"/>
        <w:rPr>
          <w:rStyle w:val="ad"/>
          <w:color w:val="000000"/>
          <w:bdr w:val="none" w:sz="0" w:space="0" w:color="auto" w:frame="1"/>
        </w:rPr>
      </w:pPr>
    </w:p>
    <w:p w:rsidR="002A6C87" w:rsidRDefault="002A6C87" w:rsidP="0085743D">
      <w:pPr>
        <w:shd w:val="clear" w:color="auto" w:fill="96E3FF"/>
        <w:textAlignment w:val="baseline"/>
        <w:rPr>
          <w:rStyle w:val="ad"/>
          <w:color w:val="000000"/>
          <w:bdr w:val="none" w:sz="0" w:space="0" w:color="auto" w:frame="1"/>
        </w:rPr>
      </w:pPr>
    </w:p>
    <w:p w:rsidR="0085743D" w:rsidRPr="005149E4" w:rsidRDefault="0085743D" w:rsidP="0085743D">
      <w:pPr>
        <w:shd w:val="clear" w:color="auto" w:fill="96E3FF"/>
        <w:textAlignment w:val="baseline"/>
        <w:rPr>
          <w:rFonts w:ascii="Verdana" w:hAnsi="Verdana"/>
          <w:color w:val="000000"/>
          <w:sz w:val="28"/>
          <w:szCs w:val="28"/>
        </w:rPr>
      </w:pPr>
      <w:r w:rsidRPr="005149E4">
        <w:rPr>
          <w:rStyle w:val="ad"/>
          <w:color w:val="000000"/>
          <w:sz w:val="28"/>
          <w:szCs w:val="28"/>
          <w:bdr w:val="none" w:sz="0" w:space="0" w:color="auto" w:frame="1"/>
        </w:rPr>
        <w:t>План работы методического совета</w:t>
      </w:r>
    </w:p>
    <w:tbl>
      <w:tblPr>
        <w:tblW w:w="0" w:type="auto"/>
        <w:shd w:val="clear" w:color="auto" w:fill="96E3FF"/>
        <w:tblCellMar>
          <w:left w:w="0" w:type="dxa"/>
          <w:right w:w="0" w:type="dxa"/>
        </w:tblCellMar>
        <w:tblLook w:val="04A0"/>
      </w:tblPr>
      <w:tblGrid>
        <w:gridCol w:w="1437"/>
        <w:gridCol w:w="7972"/>
      </w:tblGrid>
      <w:tr w:rsidR="0085743D" w:rsidRPr="005149E4" w:rsidTr="00A6096D">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rStyle w:val="ad"/>
                <w:color w:val="000000"/>
                <w:sz w:val="28"/>
                <w:szCs w:val="28"/>
                <w:bdr w:val="none" w:sz="0" w:space="0" w:color="auto" w:frame="1"/>
              </w:rPr>
              <w:t>Месяц</w:t>
            </w:r>
          </w:p>
        </w:tc>
        <w:tc>
          <w:tcPr>
            <w:tcW w:w="79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rStyle w:val="ad"/>
                <w:color w:val="000000"/>
                <w:sz w:val="28"/>
                <w:szCs w:val="28"/>
                <w:bdr w:val="none" w:sz="0" w:space="0" w:color="auto" w:frame="1"/>
              </w:rPr>
              <w:t>Тематика методического заседания.</w:t>
            </w:r>
          </w:p>
        </w:tc>
      </w:tr>
      <w:tr w:rsidR="0085743D" w:rsidRPr="005149E4" w:rsidTr="00A6096D">
        <w:tc>
          <w:tcPr>
            <w:tcW w:w="1350" w:type="dxa"/>
            <w:vMerge w:val="restart"/>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rStyle w:val="ad"/>
                <w:color w:val="000000"/>
                <w:sz w:val="28"/>
                <w:szCs w:val="28"/>
                <w:bdr w:val="none" w:sz="0" w:space="0" w:color="auto" w:frame="1"/>
              </w:rPr>
              <w:t>Сентябрь</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Анализ м</w:t>
            </w:r>
            <w:r w:rsidR="00770BD5" w:rsidRPr="005149E4">
              <w:rPr>
                <w:color w:val="000000"/>
                <w:sz w:val="28"/>
                <w:szCs w:val="28"/>
                <w:bdr w:val="none" w:sz="0" w:space="0" w:color="auto" w:frame="1"/>
              </w:rPr>
              <w:t xml:space="preserve">етодической работы школы за 2017-2018 </w:t>
            </w:r>
            <w:r w:rsidRPr="005149E4">
              <w:rPr>
                <w:color w:val="000000"/>
                <w:sz w:val="28"/>
                <w:szCs w:val="28"/>
                <w:bdr w:val="none" w:sz="0" w:space="0" w:color="auto" w:frame="1"/>
              </w:rPr>
              <w:t>уч.ебный год, планов самообразования  согласно современным требованиям, целям, задачам школы</w:t>
            </w:r>
          </w:p>
        </w:tc>
      </w:tr>
      <w:tr w:rsidR="0085743D" w:rsidRPr="005149E4" w:rsidTr="00A6096D">
        <w:tc>
          <w:tcPr>
            <w:tcW w:w="0" w:type="auto"/>
            <w:vMerge/>
            <w:tcBorders>
              <w:top w:val="nil"/>
              <w:left w:val="single" w:sz="8" w:space="0" w:color="000000"/>
              <w:bottom w:val="single" w:sz="8" w:space="0" w:color="auto"/>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Повышение квалификации педагогов. Аттестация педагогических работников</w:t>
            </w:r>
          </w:p>
        </w:tc>
      </w:tr>
      <w:tr w:rsidR="0085743D" w:rsidRPr="005149E4" w:rsidTr="00A6096D">
        <w:tc>
          <w:tcPr>
            <w:tcW w:w="1350" w:type="dxa"/>
            <w:vMerge w:val="restart"/>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rStyle w:val="ad"/>
                <w:color w:val="000000"/>
                <w:sz w:val="28"/>
                <w:szCs w:val="28"/>
                <w:bdr w:val="none" w:sz="0" w:space="0" w:color="auto" w:frame="1"/>
              </w:rPr>
              <w:t> </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Анализ результатов ГИА.</w:t>
            </w:r>
          </w:p>
        </w:tc>
      </w:tr>
      <w:tr w:rsidR="0085743D" w:rsidRPr="005149E4" w:rsidTr="00A6096D">
        <w:tc>
          <w:tcPr>
            <w:tcW w:w="0" w:type="auto"/>
            <w:vMerge/>
            <w:tcBorders>
              <w:top w:val="nil"/>
              <w:left w:val="single" w:sz="8" w:space="0" w:color="auto"/>
              <w:bottom w:val="single" w:sz="8" w:space="0" w:color="auto"/>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Организация предпрофильной подготовки.</w:t>
            </w:r>
          </w:p>
        </w:tc>
      </w:tr>
      <w:tr w:rsidR="0085743D" w:rsidRPr="005149E4" w:rsidTr="00A6096D">
        <w:tc>
          <w:tcPr>
            <w:tcW w:w="0" w:type="auto"/>
            <w:vMerge/>
            <w:tcBorders>
              <w:top w:val="nil"/>
              <w:left w:val="single" w:sz="8" w:space="0" w:color="auto"/>
              <w:bottom w:val="single" w:sz="8" w:space="0" w:color="auto"/>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Согласование планов работы ШМО, календарно–тематического планирования.</w:t>
            </w:r>
          </w:p>
        </w:tc>
      </w:tr>
      <w:tr w:rsidR="0085743D" w:rsidRPr="005149E4" w:rsidTr="00A6096D">
        <w:tc>
          <w:tcPr>
            <w:tcW w:w="0" w:type="auto"/>
            <w:vMerge/>
            <w:tcBorders>
              <w:top w:val="nil"/>
              <w:left w:val="single" w:sz="8" w:space="0" w:color="auto"/>
              <w:bottom w:val="single" w:sz="8" w:space="0" w:color="auto"/>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Организация школьных предметных олимпиад.</w:t>
            </w:r>
          </w:p>
        </w:tc>
      </w:tr>
      <w:tr w:rsidR="0085743D" w:rsidRPr="005149E4" w:rsidTr="00A6096D">
        <w:tc>
          <w:tcPr>
            <w:tcW w:w="0" w:type="auto"/>
            <w:vMerge w:val="restart"/>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5743D" w:rsidRPr="005149E4" w:rsidRDefault="0085743D" w:rsidP="00A6096D">
            <w:pPr>
              <w:rPr>
                <w:rFonts w:ascii="Verdana" w:hAnsi="Verdana"/>
                <w:color w:val="000000"/>
                <w:sz w:val="28"/>
                <w:szCs w:val="28"/>
              </w:rPr>
            </w:pPr>
            <w:r w:rsidRPr="005149E4">
              <w:rPr>
                <w:rFonts w:ascii="Verdana" w:hAnsi="Verdana"/>
                <w:color w:val="000000"/>
                <w:sz w:val="28"/>
                <w:szCs w:val="28"/>
              </w:rPr>
              <w:t> </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both"/>
              <w:textAlignment w:val="baseline"/>
              <w:rPr>
                <w:rFonts w:ascii="Verdana" w:hAnsi="Verdana"/>
                <w:color w:val="000000"/>
                <w:sz w:val="28"/>
                <w:szCs w:val="28"/>
              </w:rPr>
            </w:pPr>
            <w:r w:rsidRPr="005149E4">
              <w:rPr>
                <w:color w:val="000000"/>
                <w:sz w:val="28"/>
                <w:szCs w:val="28"/>
                <w:bdr w:val="none" w:sz="0" w:space="0" w:color="auto" w:frame="1"/>
              </w:rPr>
              <w:t>Организация работы с молодыми  специалистами.</w:t>
            </w:r>
          </w:p>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 </w:t>
            </w:r>
          </w:p>
        </w:tc>
      </w:tr>
      <w:tr w:rsidR="0085743D" w:rsidRPr="005149E4" w:rsidTr="00A6096D">
        <w:tc>
          <w:tcPr>
            <w:tcW w:w="0" w:type="auto"/>
            <w:vMerge/>
            <w:tcBorders>
              <w:top w:val="nil"/>
              <w:left w:val="single" w:sz="8" w:space="0" w:color="auto"/>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Создание творческой группы по подготовке педсовета «Приоритетность формирования УУД как основное тр</w:t>
            </w:r>
            <w:r w:rsidR="00D46CAB" w:rsidRPr="005149E4">
              <w:rPr>
                <w:color w:val="000000"/>
                <w:sz w:val="28"/>
                <w:szCs w:val="28"/>
                <w:bdr w:val="none" w:sz="0" w:space="0" w:color="auto" w:frame="1"/>
              </w:rPr>
              <w:t xml:space="preserve">ебование  ФГОС </w:t>
            </w:r>
            <w:r w:rsidRPr="005149E4">
              <w:rPr>
                <w:color w:val="000000"/>
                <w:sz w:val="28"/>
                <w:szCs w:val="28"/>
                <w:bdr w:val="none" w:sz="0" w:space="0" w:color="auto" w:frame="1"/>
              </w:rPr>
              <w:t xml:space="preserve"> ».</w:t>
            </w:r>
          </w:p>
        </w:tc>
      </w:tr>
      <w:tr w:rsidR="0085743D" w:rsidRPr="005149E4" w:rsidTr="00A6096D">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Октябрь</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Организация работы с одаренными детьми.</w:t>
            </w:r>
          </w:p>
        </w:tc>
      </w:tr>
      <w:tr w:rsidR="0085743D" w:rsidRPr="005149E4" w:rsidTr="00A6096D">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Планирование работы ШМО по ликвидации недочётов, выявленных при итоговой аттестации учащихся</w:t>
            </w:r>
            <w:r w:rsidR="00FE35CD" w:rsidRPr="005149E4">
              <w:rPr>
                <w:color w:val="000000"/>
                <w:sz w:val="28"/>
                <w:szCs w:val="28"/>
                <w:bdr w:val="none" w:sz="0" w:space="0" w:color="auto" w:frame="1"/>
              </w:rPr>
              <w:t>.</w:t>
            </w:r>
          </w:p>
        </w:tc>
      </w:tr>
      <w:tr w:rsidR="0085743D" w:rsidRPr="005149E4" w:rsidTr="00A6096D">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rPr>
                <w:rFonts w:ascii="Verdana" w:hAnsi="Verdana"/>
                <w:color w:val="000000"/>
                <w:sz w:val="28"/>
                <w:szCs w:val="28"/>
              </w:rPr>
            </w:pPr>
            <w:r w:rsidRPr="005149E4">
              <w:rPr>
                <w:rFonts w:ascii="Verdana" w:hAnsi="Verdana"/>
                <w:color w:val="000000"/>
                <w:sz w:val="28"/>
                <w:szCs w:val="28"/>
              </w:rPr>
              <w:t> </w:t>
            </w:r>
          </w:p>
        </w:tc>
      </w:tr>
      <w:tr w:rsidR="0085743D" w:rsidRPr="005149E4" w:rsidTr="00A6096D">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Ноябрь</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Анализ результатов  обучения учащихся за 1 четверть.  Итоги ВШК за 1 четверть.</w:t>
            </w:r>
          </w:p>
        </w:tc>
      </w:tr>
      <w:tr w:rsidR="0085743D" w:rsidRPr="005149E4" w:rsidTr="00A6096D">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Анализ результатов школьных олимпиад.</w:t>
            </w:r>
          </w:p>
        </w:tc>
      </w:tr>
      <w:tr w:rsidR="0085743D" w:rsidRPr="005149E4" w:rsidTr="00A6096D">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Организация подготовки учителей и учащихся к ГИА</w:t>
            </w:r>
          </w:p>
        </w:tc>
      </w:tr>
      <w:tr w:rsidR="0085743D" w:rsidRPr="005149E4" w:rsidTr="00A6096D">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spacing w:line="292" w:lineRule="atLeast"/>
              <w:textAlignment w:val="baseline"/>
              <w:rPr>
                <w:rFonts w:ascii="Verdana" w:hAnsi="Verdana"/>
                <w:color w:val="000000"/>
                <w:sz w:val="28"/>
                <w:szCs w:val="28"/>
              </w:rPr>
            </w:pPr>
            <w:r w:rsidRPr="005149E4">
              <w:rPr>
                <w:color w:val="000000"/>
                <w:sz w:val="28"/>
                <w:szCs w:val="28"/>
                <w:bdr w:val="none" w:sz="0" w:space="0" w:color="auto" w:frame="1"/>
              </w:rPr>
              <w:t>Декабрь</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Выполнение программ в теоретической и практической части за 1 полугодие.</w:t>
            </w:r>
          </w:p>
        </w:tc>
      </w:tr>
      <w:tr w:rsidR="0085743D" w:rsidRPr="005149E4" w:rsidTr="00A6096D">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Подготовка и участие в районных турах предметных олимпиад</w:t>
            </w:r>
          </w:p>
        </w:tc>
      </w:tr>
      <w:tr w:rsidR="0085743D" w:rsidRPr="005149E4" w:rsidTr="00A6096D">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spacing w:line="292" w:lineRule="atLeast"/>
              <w:textAlignment w:val="baseline"/>
              <w:rPr>
                <w:rFonts w:ascii="Verdana" w:hAnsi="Verdana"/>
                <w:color w:val="000000"/>
                <w:sz w:val="28"/>
                <w:szCs w:val="28"/>
              </w:rPr>
            </w:pPr>
            <w:r w:rsidRPr="005149E4">
              <w:rPr>
                <w:color w:val="000000"/>
                <w:sz w:val="28"/>
                <w:szCs w:val="28"/>
                <w:bdr w:val="none" w:sz="0" w:space="0" w:color="auto" w:frame="1"/>
              </w:rPr>
              <w:t>Январь</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Анализ результатов  обучения учащихся за 1 полугодие.</w:t>
            </w:r>
          </w:p>
        </w:tc>
      </w:tr>
      <w:tr w:rsidR="0085743D" w:rsidRPr="005149E4" w:rsidTr="00FE35CD">
        <w:trPr>
          <w:trHeight w:val="339"/>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FE35CD">
            <w:pPr>
              <w:textAlignment w:val="baseline"/>
              <w:rPr>
                <w:rFonts w:ascii="Verdana" w:hAnsi="Verdana"/>
                <w:color w:val="000000"/>
                <w:sz w:val="28"/>
                <w:szCs w:val="28"/>
              </w:rPr>
            </w:pPr>
            <w:r w:rsidRPr="005149E4">
              <w:rPr>
                <w:color w:val="000000"/>
                <w:sz w:val="28"/>
                <w:szCs w:val="28"/>
                <w:bdr w:val="none" w:sz="0" w:space="0" w:color="auto" w:frame="1"/>
              </w:rPr>
              <w:t>Анализ результатов предметных олимпиад районного уровня</w:t>
            </w:r>
            <w:r w:rsidR="00FE35CD" w:rsidRPr="005149E4">
              <w:rPr>
                <w:color w:val="000000"/>
                <w:sz w:val="28"/>
                <w:szCs w:val="28"/>
                <w:bdr w:val="none" w:sz="0" w:space="0" w:color="auto" w:frame="1"/>
              </w:rPr>
              <w:t>.</w:t>
            </w:r>
          </w:p>
        </w:tc>
      </w:tr>
      <w:tr w:rsidR="0085743D" w:rsidRPr="005149E4" w:rsidTr="00A6096D">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О ходе реализации ФГОС ООО</w:t>
            </w:r>
          </w:p>
        </w:tc>
      </w:tr>
      <w:tr w:rsidR="0085743D" w:rsidRPr="005149E4" w:rsidTr="00A6096D">
        <w:trPr>
          <w:trHeight w:val="300"/>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Состояние работы по повышению квалификации учителей.</w:t>
            </w:r>
          </w:p>
        </w:tc>
      </w:tr>
      <w:tr w:rsidR="0085743D" w:rsidRPr="005149E4" w:rsidTr="00A6096D">
        <w:trPr>
          <w:trHeight w:val="309"/>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Об итогах работы методических объединений за 1полугодие</w:t>
            </w:r>
          </w:p>
        </w:tc>
      </w:tr>
      <w:tr w:rsidR="0085743D" w:rsidRPr="005149E4" w:rsidTr="00A6096D">
        <w:trPr>
          <w:trHeight w:val="435"/>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Создание творческой группы по подготовке педсовета «Ресурсы современного урока, обеспечивающие освоение новых образовательных стандартов»  и проведения методической недели «Ресурсы современного урока, обеспечивающие освоение новых образовательных стандартов</w:t>
            </w:r>
          </w:p>
        </w:tc>
      </w:tr>
      <w:tr w:rsidR="0085743D" w:rsidRPr="005149E4" w:rsidTr="00A6096D">
        <w:trPr>
          <w:trHeight w:val="435"/>
        </w:trPr>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Февраль</w:t>
            </w: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Научно-методическая работа учителей. Печатные публикации.</w:t>
            </w:r>
          </w:p>
        </w:tc>
      </w:tr>
      <w:tr w:rsidR="0085743D" w:rsidRPr="005149E4" w:rsidTr="00A6096D">
        <w:trPr>
          <w:trHeight w:val="435"/>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Участие в конкурсах.</w:t>
            </w:r>
          </w:p>
        </w:tc>
      </w:tr>
      <w:tr w:rsidR="0085743D" w:rsidRPr="005149E4" w:rsidTr="00A6096D">
        <w:trPr>
          <w:trHeight w:val="435"/>
        </w:trPr>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Март</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Работа со слабоуспевающими учащимися.</w:t>
            </w:r>
          </w:p>
        </w:tc>
      </w:tr>
      <w:tr w:rsidR="0085743D" w:rsidRPr="005149E4" w:rsidTr="00A6096D">
        <w:trPr>
          <w:trHeight w:val="435"/>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Итоговая государственная аттестация выпускников школы.</w:t>
            </w:r>
          </w:p>
        </w:tc>
      </w:tr>
      <w:tr w:rsidR="0085743D" w:rsidRPr="005149E4" w:rsidTr="00A6096D">
        <w:trPr>
          <w:trHeight w:val="435"/>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Анализ результатов  обучения учащихся за 3 четверть. Итоги ВШК.</w:t>
            </w:r>
          </w:p>
        </w:tc>
      </w:tr>
      <w:tr w:rsidR="0085743D" w:rsidRPr="005149E4" w:rsidTr="00A6096D">
        <w:trPr>
          <w:trHeight w:val="355"/>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Работа по преемственности начальной и основной школы</w:t>
            </w:r>
          </w:p>
        </w:tc>
      </w:tr>
      <w:tr w:rsidR="0085743D" w:rsidRPr="005149E4" w:rsidTr="00A6096D">
        <w:trPr>
          <w:trHeight w:val="43"/>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p>
        </w:tc>
      </w:tr>
      <w:tr w:rsidR="0085743D" w:rsidRPr="005149E4" w:rsidTr="00A6096D">
        <w:trPr>
          <w:trHeight w:val="562"/>
        </w:trPr>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Апрель</w:t>
            </w: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Система работы учителей- предметников с неуспевающими учащимися.</w:t>
            </w:r>
          </w:p>
        </w:tc>
      </w:tr>
      <w:tr w:rsidR="0085743D" w:rsidRPr="005149E4" w:rsidTr="00A6096D">
        <w:trPr>
          <w:trHeight w:val="556"/>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Выполнение программ в теоретической и практической части за 2017-2018 учебный год</w:t>
            </w:r>
          </w:p>
        </w:tc>
      </w:tr>
      <w:tr w:rsidR="0085743D" w:rsidRPr="005149E4" w:rsidTr="00A6096D">
        <w:trPr>
          <w:trHeight w:val="43"/>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p>
        </w:tc>
      </w:tr>
      <w:tr w:rsidR="0085743D" w:rsidRPr="005149E4" w:rsidTr="00A6096D">
        <w:trPr>
          <w:trHeight w:val="487"/>
        </w:trPr>
        <w:tc>
          <w:tcPr>
            <w:tcW w:w="135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jc w:val="center"/>
              <w:textAlignment w:val="baseline"/>
              <w:rPr>
                <w:rFonts w:ascii="Verdana" w:hAnsi="Verdana"/>
                <w:color w:val="000000"/>
                <w:sz w:val="28"/>
                <w:szCs w:val="28"/>
              </w:rPr>
            </w:pPr>
            <w:r w:rsidRPr="005149E4">
              <w:rPr>
                <w:color w:val="000000"/>
                <w:sz w:val="28"/>
                <w:szCs w:val="28"/>
                <w:bdr w:val="none" w:sz="0" w:space="0" w:color="auto" w:frame="1"/>
              </w:rPr>
              <w:t>Май</w:t>
            </w: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Итоги аттестации 2017-2018учебного года.</w:t>
            </w:r>
          </w:p>
        </w:tc>
      </w:tr>
      <w:tr w:rsidR="0085743D" w:rsidRPr="005149E4" w:rsidTr="00A6096D">
        <w:trPr>
          <w:trHeight w:val="481"/>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Организация повышения квалификации педагогов на следующий учебный год.</w:t>
            </w:r>
          </w:p>
        </w:tc>
      </w:tr>
      <w:tr w:rsidR="0085743D" w:rsidRPr="005149E4" w:rsidTr="00A6096D">
        <w:trPr>
          <w:trHeight w:val="503"/>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Подведение итогов обмена опытом и обобщение опыта.</w:t>
            </w:r>
          </w:p>
        </w:tc>
      </w:tr>
      <w:tr w:rsidR="0085743D" w:rsidRPr="005149E4" w:rsidTr="00A6096D">
        <w:trPr>
          <w:trHeight w:val="497"/>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Итоги работы за год.</w:t>
            </w:r>
          </w:p>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lastRenderedPageBreak/>
              <w:t> </w:t>
            </w:r>
          </w:p>
        </w:tc>
      </w:tr>
      <w:tr w:rsidR="0085743D" w:rsidRPr="005149E4" w:rsidTr="00A6096D">
        <w:trPr>
          <w:trHeight w:val="780"/>
        </w:trPr>
        <w:tc>
          <w:tcPr>
            <w:tcW w:w="0" w:type="auto"/>
            <w:vMerge/>
            <w:tcBorders>
              <w:top w:val="nil"/>
              <w:left w:val="single" w:sz="8" w:space="0" w:color="000000"/>
              <w:bottom w:val="single" w:sz="8" w:space="0" w:color="000000"/>
              <w:right w:val="single" w:sz="8" w:space="0" w:color="000000"/>
            </w:tcBorders>
            <w:shd w:val="clear" w:color="auto" w:fill="auto"/>
            <w:vAlign w:val="bottom"/>
            <w:hideMark/>
          </w:tcPr>
          <w:p w:rsidR="0085743D" w:rsidRPr="005149E4" w:rsidRDefault="0085743D" w:rsidP="00A6096D">
            <w:pPr>
              <w:rPr>
                <w:rFonts w:ascii="Verdana" w:hAnsi="Verdana"/>
                <w:color w:val="000000"/>
                <w:sz w:val="28"/>
                <w:szCs w:val="28"/>
              </w:rPr>
            </w:pPr>
          </w:p>
        </w:tc>
        <w:tc>
          <w:tcPr>
            <w:tcW w:w="79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5743D" w:rsidRPr="005149E4" w:rsidRDefault="0085743D" w:rsidP="00A6096D">
            <w:pPr>
              <w:textAlignment w:val="baseline"/>
              <w:rPr>
                <w:rFonts w:ascii="Verdana" w:hAnsi="Verdana"/>
                <w:color w:val="000000"/>
                <w:sz w:val="28"/>
                <w:szCs w:val="28"/>
              </w:rPr>
            </w:pPr>
            <w:r w:rsidRPr="005149E4">
              <w:rPr>
                <w:color w:val="000000"/>
                <w:sz w:val="28"/>
                <w:szCs w:val="28"/>
                <w:bdr w:val="none" w:sz="0" w:space="0" w:color="auto" w:frame="1"/>
              </w:rPr>
              <w:t>Планирование методической работы на новый учебный год.</w:t>
            </w:r>
          </w:p>
        </w:tc>
      </w:tr>
    </w:tbl>
    <w:p w:rsidR="0085743D" w:rsidRDefault="0085743D" w:rsidP="00E62393">
      <w:pPr>
        <w:spacing w:after="200" w:line="276" w:lineRule="auto"/>
        <w:ind w:right="-1"/>
        <w:contextualSpacing/>
        <w:jc w:val="both"/>
        <w:rPr>
          <w:rFonts w:eastAsia="Calibri"/>
          <w:sz w:val="28"/>
          <w:szCs w:val="28"/>
          <w:lang w:eastAsia="en-US"/>
        </w:rPr>
      </w:pPr>
    </w:p>
    <w:p w:rsidR="0081572E" w:rsidRDefault="0081572E" w:rsidP="00E62393">
      <w:pPr>
        <w:spacing w:after="200" w:line="276" w:lineRule="auto"/>
        <w:ind w:right="-1"/>
        <w:contextualSpacing/>
        <w:jc w:val="both"/>
        <w:rPr>
          <w:rFonts w:eastAsia="Calibri"/>
          <w:sz w:val="28"/>
          <w:szCs w:val="28"/>
          <w:lang w:eastAsia="en-US"/>
        </w:rPr>
      </w:pPr>
    </w:p>
    <w:p w:rsidR="0081572E" w:rsidRDefault="0081572E" w:rsidP="00E62393">
      <w:pPr>
        <w:spacing w:after="200" w:line="276" w:lineRule="auto"/>
        <w:ind w:right="-1"/>
        <w:contextualSpacing/>
        <w:jc w:val="both"/>
        <w:rPr>
          <w:rFonts w:eastAsia="Calibri"/>
          <w:sz w:val="28"/>
          <w:szCs w:val="28"/>
          <w:lang w:eastAsia="en-US"/>
        </w:rPr>
      </w:pPr>
    </w:p>
    <w:p w:rsidR="0081572E" w:rsidRPr="00FA6511" w:rsidRDefault="0081572E" w:rsidP="00E62393">
      <w:pPr>
        <w:spacing w:after="200" w:line="276" w:lineRule="auto"/>
        <w:ind w:right="-1"/>
        <w:contextualSpacing/>
        <w:jc w:val="both"/>
        <w:rPr>
          <w:rFonts w:eastAsia="Calibri"/>
          <w:sz w:val="28"/>
          <w:szCs w:val="28"/>
          <w:lang w:eastAsia="en-US"/>
        </w:rPr>
      </w:pPr>
    </w:p>
    <w:p w:rsidR="00B25219" w:rsidRPr="00FA6511" w:rsidRDefault="00F87ACC" w:rsidP="00E62393">
      <w:pPr>
        <w:spacing w:line="276" w:lineRule="auto"/>
        <w:ind w:right="-1"/>
        <w:jc w:val="both"/>
        <w:rPr>
          <w:b/>
          <w:color w:val="FF0000"/>
          <w:sz w:val="28"/>
          <w:szCs w:val="28"/>
          <w:lang w:eastAsia="en-US" w:bidi="en-US"/>
        </w:rPr>
      </w:pPr>
      <w:r w:rsidRPr="00FA6511">
        <w:rPr>
          <w:b/>
          <w:color w:val="FF0000"/>
          <w:sz w:val="28"/>
          <w:szCs w:val="28"/>
          <w:lang w:eastAsia="en-US" w:bidi="en-US"/>
        </w:rPr>
        <w:t>План реализации ФГОС среднего</w:t>
      </w:r>
      <w:r w:rsidR="00BE02C8">
        <w:rPr>
          <w:b/>
          <w:color w:val="FF0000"/>
          <w:sz w:val="28"/>
          <w:szCs w:val="28"/>
          <w:lang w:eastAsia="en-US" w:bidi="en-US"/>
        </w:rPr>
        <w:t xml:space="preserve"> общего образования на 2018-2019</w:t>
      </w:r>
      <w:r w:rsidR="00B25219" w:rsidRPr="00FA6511">
        <w:rPr>
          <w:b/>
          <w:color w:val="FF0000"/>
          <w:sz w:val="28"/>
          <w:szCs w:val="28"/>
          <w:lang w:eastAsia="en-US" w:bidi="en-US"/>
        </w:rPr>
        <w:t xml:space="preserve"> учебный год</w:t>
      </w:r>
    </w:p>
    <w:p w:rsidR="00B25219" w:rsidRPr="00FA6511" w:rsidRDefault="00B25219" w:rsidP="00E62393">
      <w:pPr>
        <w:spacing w:line="276" w:lineRule="auto"/>
        <w:ind w:right="-1"/>
        <w:jc w:val="both"/>
        <w:rPr>
          <w:b/>
          <w:color w:val="181910"/>
          <w:sz w:val="28"/>
          <w:szCs w:val="28"/>
          <w:lang w:eastAsia="en-US" w:bidi="en-US"/>
        </w:rPr>
      </w:pPr>
    </w:p>
    <w:p w:rsidR="00B25219" w:rsidRPr="00FA6511" w:rsidRDefault="00B25219" w:rsidP="00E62393">
      <w:pPr>
        <w:spacing w:line="276" w:lineRule="auto"/>
        <w:ind w:right="-1"/>
        <w:jc w:val="both"/>
        <w:rPr>
          <w:color w:val="181910"/>
          <w:sz w:val="28"/>
          <w:szCs w:val="28"/>
          <w:lang w:eastAsia="en-US" w:bidi="en-US"/>
        </w:rPr>
      </w:pPr>
      <w:r w:rsidRPr="00FA6511">
        <w:rPr>
          <w:b/>
          <w:bCs/>
          <w:color w:val="FF0000"/>
          <w:sz w:val="28"/>
          <w:szCs w:val="28"/>
          <w:lang w:eastAsia="en-US" w:bidi="en-US"/>
        </w:rPr>
        <w:t>Цель</w:t>
      </w:r>
      <w:r w:rsidRPr="00FA6511">
        <w:rPr>
          <w:b/>
          <w:bCs/>
          <w:i/>
          <w:iCs/>
          <w:color w:val="181910"/>
          <w:sz w:val="28"/>
          <w:szCs w:val="28"/>
          <w:lang w:eastAsia="en-US" w:bidi="en-US"/>
        </w:rPr>
        <w:t> </w:t>
      </w:r>
      <w:r w:rsidRPr="00FA6511">
        <w:rPr>
          <w:color w:val="181910"/>
          <w:sz w:val="28"/>
          <w:szCs w:val="28"/>
          <w:lang w:eastAsia="en-US" w:bidi="en-US"/>
        </w:rPr>
        <w:t>– управление процессо</w:t>
      </w:r>
      <w:r w:rsidR="004048CC" w:rsidRPr="00FA6511">
        <w:rPr>
          <w:color w:val="181910"/>
          <w:sz w:val="28"/>
          <w:szCs w:val="28"/>
          <w:lang w:eastAsia="en-US" w:bidi="en-US"/>
        </w:rPr>
        <w:t xml:space="preserve">м реализации ФГОС НОО </w:t>
      </w:r>
      <w:r w:rsidRPr="00FA6511">
        <w:rPr>
          <w:color w:val="181910"/>
          <w:sz w:val="28"/>
          <w:szCs w:val="28"/>
          <w:lang w:eastAsia="en-US" w:bidi="en-US"/>
        </w:rPr>
        <w:t xml:space="preserve"> и создание ус</w:t>
      </w:r>
      <w:r w:rsidR="00CE30E6">
        <w:rPr>
          <w:color w:val="181910"/>
          <w:sz w:val="28"/>
          <w:szCs w:val="28"/>
          <w:lang w:eastAsia="en-US" w:bidi="en-US"/>
        </w:rPr>
        <w:t>ловий для продол</w:t>
      </w:r>
      <w:r w:rsidR="00BE02C8">
        <w:rPr>
          <w:color w:val="181910"/>
          <w:sz w:val="28"/>
          <w:szCs w:val="28"/>
          <w:lang w:eastAsia="en-US" w:bidi="en-US"/>
        </w:rPr>
        <w:t>жения работы по ФГОС ООО  в 2018 – 2019</w:t>
      </w:r>
      <w:r w:rsidR="00CE30E6">
        <w:rPr>
          <w:color w:val="181910"/>
          <w:sz w:val="28"/>
          <w:szCs w:val="28"/>
          <w:lang w:eastAsia="en-US" w:bidi="en-US"/>
        </w:rPr>
        <w:t xml:space="preserve"> </w:t>
      </w:r>
      <w:r w:rsidRPr="00FA6511">
        <w:rPr>
          <w:color w:val="181910"/>
          <w:sz w:val="28"/>
          <w:szCs w:val="28"/>
          <w:lang w:eastAsia="en-US" w:bidi="en-US"/>
        </w:rPr>
        <w:t>учебном году.</w:t>
      </w:r>
    </w:p>
    <w:p w:rsidR="00B25219" w:rsidRPr="00FA6511" w:rsidRDefault="00B25219" w:rsidP="00E62393">
      <w:pPr>
        <w:spacing w:line="276" w:lineRule="auto"/>
        <w:ind w:right="-1"/>
        <w:jc w:val="both"/>
        <w:rPr>
          <w:color w:val="181910"/>
          <w:sz w:val="28"/>
          <w:szCs w:val="28"/>
          <w:lang w:eastAsia="en-US" w:bidi="en-US"/>
        </w:rPr>
      </w:pPr>
      <w:r w:rsidRPr="00FA6511">
        <w:rPr>
          <w:b/>
          <w:bCs/>
          <w:color w:val="FF0000"/>
          <w:sz w:val="28"/>
          <w:szCs w:val="28"/>
          <w:lang w:eastAsia="en-US" w:bidi="en-US"/>
        </w:rPr>
        <w:t>Задачи</w:t>
      </w:r>
      <w:r w:rsidRPr="00FA6511">
        <w:rPr>
          <w:b/>
          <w:bCs/>
          <w:color w:val="181910"/>
          <w:sz w:val="28"/>
          <w:szCs w:val="28"/>
          <w:lang w:eastAsia="en-US" w:bidi="en-US"/>
        </w:rPr>
        <w:t>:</w:t>
      </w:r>
    </w:p>
    <w:p w:rsidR="00B25219" w:rsidRPr="00FA6511" w:rsidRDefault="00B25219" w:rsidP="00D23492">
      <w:pPr>
        <w:numPr>
          <w:ilvl w:val="0"/>
          <w:numId w:val="8"/>
        </w:numPr>
        <w:spacing w:line="276" w:lineRule="auto"/>
        <w:ind w:left="0" w:right="-1" w:firstLine="0"/>
        <w:contextualSpacing/>
        <w:jc w:val="both"/>
        <w:rPr>
          <w:color w:val="181910"/>
          <w:sz w:val="28"/>
          <w:szCs w:val="28"/>
          <w:lang w:eastAsia="en-US" w:bidi="en-US"/>
        </w:rPr>
      </w:pPr>
      <w:r w:rsidRPr="00FA6511">
        <w:rPr>
          <w:color w:val="181910"/>
          <w:sz w:val="28"/>
          <w:szCs w:val="28"/>
          <w:lang w:eastAsia="en-US" w:bidi="en-US"/>
        </w:rPr>
        <w:t>Реализация ФГОС НОО в соответствии с нормативными документами федерального, регионального, муниципального уровней и уровня ОУ.</w:t>
      </w:r>
    </w:p>
    <w:p w:rsidR="00B25219" w:rsidRPr="00FA6511" w:rsidRDefault="00B25219" w:rsidP="00D23492">
      <w:pPr>
        <w:numPr>
          <w:ilvl w:val="0"/>
          <w:numId w:val="8"/>
        </w:numPr>
        <w:spacing w:line="276" w:lineRule="auto"/>
        <w:ind w:right="-1"/>
        <w:contextualSpacing/>
        <w:jc w:val="both"/>
        <w:rPr>
          <w:color w:val="181910"/>
          <w:sz w:val="28"/>
          <w:szCs w:val="28"/>
          <w:lang w:eastAsia="en-US" w:bidi="en-US"/>
        </w:rPr>
      </w:pPr>
      <w:r w:rsidRPr="00FA6511">
        <w:rPr>
          <w:color w:val="181910"/>
          <w:sz w:val="28"/>
          <w:szCs w:val="28"/>
          <w:lang w:eastAsia="en-US" w:bidi="en-US"/>
        </w:rPr>
        <w:t>Методическое и информационное сопровождение ре</w:t>
      </w:r>
      <w:r w:rsidR="00996214" w:rsidRPr="00FA6511">
        <w:rPr>
          <w:color w:val="181910"/>
          <w:sz w:val="28"/>
          <w:szCs w:val="28"/>
          <w:lang w:eastAsia="en-US" w:bidi="en-US"/>
        </w:rPr>
        <w:t>ализации</w:t>
      </w:r>
      <w:r w:rsidR="00331E4D">
        <w:rPr>
          <w:color w:val="181910"/>
          <w:sz w:val="28"/>
          <w:szCs w:val="28"/>
          <w:lang w:eastAsia="en-US" w:bidi="en-US"/>
        </w:rPr>
        <w:t xml:space="preserve"> ФГОС НОО в течении всего </w:t>
      </w:r>
      <w:r w:rsidRPr="00FA6511">
        <w:rPr>
          <w:color w:val="181910"/>
          <w:sz w:val="28"/>
          <w:szCs w:val="28"/>
          <w:lang w:eastAsia="en-US" w:bidi="en-US"/>
        </w:rPr>
        <w:t xml:space="preserve"> учебного года.</w:t>
      </w:r>
    </w:p>
    <w:p w:rsidR="00B25219" w:rsidRPr="00FA6511" w:rsidRDefault="00B25219" w:rsidP="00D23492">
      <w:pPr>
        <w:numPr>
          <w:ilvl w:val="0"/>
          <w:numId w:val="8"/>
        </w:numPr>
        <w:spacing w:line="276" w:lineRule="auto"/>
        <w:ind w:right="-1"/>
        <w:contextualSpacing/>
        <w:jc w:val="both"/>
        <w:rPr>
          <w:color w:val="181910"/>
          <w:sz w:val="28"/>
          <w:szCs w:val="28"/>
          <w:lang w:eastAsia="en-US" w:bidi="en-US"/>
        </w:rPr>
      </w:pPr>
      <w:r w:rsidRPr="00FA6511">
        <w:rPr>
          <w:color w:val="181910"/>
          <w:sz w:val="28"/>
          <w:szCs w:val="28"/>
          <w:lang w:eastAsia="en-US" w:bidi="en-US"/>
        </w:rPr>
        <w:t xml:space="preserve">Создание условий </w:t>
      </w:r>
      <w:r w:rsidR="00996214" w:rsidRPr="00FA6511">
        <w:rPr>
          <w:color w:val="181910"/>
          <w:sz w:val="28"/>
          <w:szCs w:val="28"/>
          <w:lang w:eastAsia="en-US" w:bidi="en-US"/>
        </w:rPr>
        <w:t xml:space="preserve">для реализации ФГОС НОО </w:t>
      </w:r>
      <w:r w:rsidR="0012023D">
        <w:rPr>
          <w:color w:val="181910"/>
          <w:sz w:val="28"/>
          <w:szCs w:val="28"/>
          <w:lang w:eastAsia="en-US" w:bidi="en-US"/>
        </w:rPr>
        <w:t xml:space="preserve"> в среднем звене в 2017-2018</w:t>
      </w:r>
      <w:r w:rsidRPr="00FA6511">
        <w:rPr>
          <w:color w:val="181910"/>
          <w:sz w:val="28"/>
          <w:szCs w:val="28"/>
          <w:lang w:eastAsia="en-US" w:bidi="en-US"/>
        </w:rPr>
        <w:t xml:space="preserve"> учебном году.</w:t>
      </w:r>
    </w:p>
    <w:p w:rsidR="00B25219" w:rsidRPr="00FA6511" w:rsidRDefault="00B25219" w:rsidP="00D23492">
      <w:pPr>
        <w:numPr>
          <w:ilvl w:val="0"/>
          <w:numId w:val="8"/>
        </w:numPr>
        <w:spacing w:line="276" w:lineRule="auto"/>
        <w:ind w:right="-1"/>
        <w:contextualSpacing/>
        <w:jc w:val="both"/>
        <w:rPr>
          <w:color w:val="181910"/>
          <w:sz w:val="28"/>
          <w:szCs w:val="28"/>
          <w:lang w:eastAsia="en-US" w:bidi="en-US"/>
        </w:rPr>
      </w:pPr>
      <w:r w:rsidRPr="00FA6511">
        <w:rPr>
          <w:color w:val="181910"/>
          <w:sz w:val="28"/>
          <w:szCs w:val="28"/>
          <w:lang w:eastAsia="en-US" w:bidi="en-US"/>
        </w:rPr>
        <w:t xml:space="preserve">Подготовка </w:t>
      </w:r>
      <w:r w:rsidR="00B41422">
        <w:rPr>
          <w:color w:val="181910"/>
          <w:sz w:val="28"/>
          <w:szCs w:val="28"/>
          <w:lang w:eastAsia="en-US" w:bidi="en-US"/>
        </w:rPr>
        <w:t xml:space="preserve">всего </w:t>
      </w:r>
      <w:r w:rsidRPr="00FA6511">
        <w:rPr>
          <w:color w:val="181910"/>
          <w:sz w:val="28"/>
          <w:szCs w:val="28"/>
          <w:lang w:eastAsia="en-US" w:bidi="en-US"/>
        </w:rPr>
        <w:t>педагогического коллектива к реализации ФГОС на второй ступени обучения.</w:t>
      </w:r>
    </w:p>
    <w:p w:rsidR="006848C3" w:rsidRPr="00FA6511" w:rsidRDefault="00B25219" w:rsidP="00D23492">
      <w:pPr>
        <w:numPr>
          <w:ilvl w:val="0"/>
          <w:numId w:val="8"/>
        </w:numPr>
        <w:spacing w:line="276" w:lineRule="auto"/>
        <w:ind w:right="-1"/>
        <w:contextualSpacing/>
        <w:jc w:val="both"/>
        <w:rPr>
          <w:color w:val="181910"/>
          <w:sz w:val="28"/>
          <w:szCs w:val="28"/>
          <w:lang w:eastAsia="en-US" w:bidi="en-US"/>
        </w:rPr>
      </w:pPr>
      <w:r w:rsidRPr="00FA6511">
        <w:rPr>
          <w:color w:val="181910"/>
          <w:sz w:val="28"/>
          <w:szCs w:val="28"/>
          <w:lang w:eastAsia="en-US" w:bidi="en-US"/>
        </w:rPr>
        <w:t>Реализация мероприятий в рам</w:t>
      </w:r>
      <w:r w:rsidR="006848C3" w:rsidRPr="00FA6511">
        <w:rPr>
          <w:color w:val="181910"/>
          <w:sz w:val="28"/>
          <w:szCs w:val="28"/>
          <w:lang w:eastAsia="en-US" w:bidi="en-US"/>
        </w:rPr>
        <w:t>ках единой методической темы ОУ</w:t>
      </w:r>
    </w:p>
    <w:p w:rsidR="00C91C44" w:rsidRPr="00FA6511" w:rsidRDefault="00B25219" w:rsidP="00E62393">
      <w:pPr>
        <w:spacing w:line="276" w:lineRule="auto"/>
        <w:ind w:right="-1"/>
        <w:contextualSpacing/>
        <w:jc w:val="both"/>
        <w:rPr>
          <w:color w:val="181910"/>
          <w:sz w:val="28"/>
          <w:szCs w:val="28"/>
          <w:lang w:eastAsia="en-US" w:bidi="en-US"/>
        </w:rPr>
      </w:pPr>
      <w:r w:rsidRPr="00FA6511">
        <w:rPr>
          <w:color w:val="181910"/>
          <w:sz w:val="28"/>
          <w:szCs w:val="28"/>
          <w:lang w:eastAsia="en-US" w:bidi="en-US"/>
        </w:rPr>
        <w:t>«Компетентностный  подход  в организации учебной и воспитательной работы в условиях пере</w:t>
      </w:r>
      <w:r w:rsidR="00A62B10" w:rsidRPr="00FA6511">
        <w:rPr>
          <w:color w:val="181910"/>
          <w:sz w:val="28"/>
          <w:szCs w:val="28"/>
          <w:lang w:eastAsia="en-US" w:bidi="en-US"/>
        </w:rPr>
        <w:t>хода на ФГОС второго поколения».</w:t>
      </w:r>
    </w:p>
    <w:p w:rsidR="00A42E7B" w:rsidRPr="00FA6511" w:rsidRDefault="00A62B10" w:rsidP="00E62393">
      <w:pPr>
        <w:autoSpaceDE w:val="0"/>
        <w:autoSpaceDN w:val="0"/>
        <w:adjustRightInd w:val="0"/>
        <w:spacing w:line="276" w:lineRule="auto"/>
        <w:ind w:right="-1"/>
        <w:jc w:val="both"/>
        <w:rPr>
          <w:sz w:val="28"/>
          <w:szCs w:val="28"/>
        </w:rPr>
      </w:pPr>
      <w:r w:rsidRPr="00FA6511">
        <w:rPr>
          <w:sz w:val="28"/>
          <w:szCs w:val="28"/>
        </w:rPr>
        <w:t xml:space="preserve"> 6.</w:t>
      </w:r>
      <w:r w:rsidR="00C915E5">
        <w:rPr>
          <w:sz w:val="28"/>
          <w:szCs w:val="28"/>
        </w:rPr>
        <w:t>Всем учителям, работающим в 5,6</w:t>
      </w:r>
      <w:r w:rsidR="0012023D">
        <w:rPr>
          <w:sz w:val="28"/>
          <w:szCs w:val="28"/>
        </w:rPr>
        <w:t>,7</w:t>
      </w:r>
      <w:r w:rsidR="005149E4">
        <w:rPr>
          <w:sz w:val="28"/>
          <w:szCs w:val="28"/>
        </w:rPr>
        <w:t>,8</w:t>
      </w:r>
      <w:r w:rsidR="00C915E5">
        <w:rPr>
          <w:sz w:val="28"/>
          <w:szCs w:val="28"/>
        </w:rPr>
        <w:t xml:space="preserve">  классах</w:t>
      </w:r>
      <w:r w:rsidR="00C91C44" w:rsidRPr="00FA6511">
        <w:rPr>
          <w:sz w:val="28"/>
          <w:szCs w:val="28"/>
        </w:rPr>
        <w:t xml:space="preserve">, осуществлять поурочное планирование с учетом возрастных особенностей учащихся. Помнить, что по своим психологическим и физиологическим особенностям они относятся к учащимся младшего школьного возраста и одной из основных форм работы </w:t>
      </w:r>
    </w:p>
    <w:p w:rsidR="00C91C44" w:rsidRPr="00FA6511" w:rsidRDefault="007A5A89" w:rsidP="00E62393">
      <w:pPr>
        <w:autoSpaceDE w:val="0"/>
        <w:autoSpaceDN w:val="0"/>
        <w:adjustRightInd w:val="0"/>
        <w:spacing w:line="276" w:lineRule="auto"/>
        <w:ind w:right="-1"/>
        <w:jc w:val="both"/>
        <w:rPr>
          <w:sz w:val="28"/>
          <w:szCs w:val="28"/>
        </w:rPr>
      </w:pPr>
      <w:r>
        <w:rPr>
          <w:sz w:val="28"/>
          <w:szCs w:val="28"/>
        </w:rPr>
        <w:t>в 5,6-х</w:t>
      </w:r>
      <w:r w:rsidR="00C91C44" w:rsidRPr="00FA6511">
        <w:rPr>
          <w:sz w:val="28"/>
          <w:szCs w:val="28"/>
        </w:rPr>
        <w:t xml:space="preserve"> классах остается дидактическая игра.</w:t>
      </w:r>
      <w:r w:rsidR="00A42E7B" w:rsidRPr="00FA6511">
        <w:rPr>
          <w:sz w:val="28"/>
          <w:szCs w:val="28"/>
        </w:rPr>
        <w:t xml:space="preserve"> </w:t>
      </w:r>
      <w:r w:rsidR="00C91C44" w:rsidRPr="00FA6511">
        <w:rPr>
          <w:sz w:val="28"/>
          <w:szCs w:val="28"/>
        </w:rPr>
        <w:t>Давать задания в соответствии с темпом деятельности и возможностями ученика.</w:t>
      </w:r>
    </w:p>
    <w:p w:rsidR="00C91C44" w:rsidRPr="00FA6511" w:rsidRDefault="00C91C44" w:rsidP="00E62393">
      <w:pPr>
        <w:autoSpaceDE w:val="0"/>
        <w:autoSpaceDN w:val="0"/>
        <w:adjustRightInd w:val="0"/>
        <w:spacing w:line="276" w:lineRule="auto"/>
        <w:ind w:right="-1"/>
        <w:jc w:val="both"/>
        <w:rPr>
          <w:sz w:val="28"/>
          <w:szCs w:val="28"/>
        </w:rPr>
      </w:pPr>
      <w:r w:rsidRPr="00FA6511">
        <w:rPr>
          <w:sz w:val="28"/>
          <w:szCs w:val="28"/>
        </w:rPr>
        <w:t xml:space="preserve">    7. Осуществлять дифференцированный подход в работе с пятиклассниками. Разумно сочетать разнообразные варианты, формы и методы работы как с сильными учащимися, так и со слабоуспевающими.</w:t>
      </w:r>
    </w:p>
    <w:p w:rsidR="00C91C44" w:rsidRPr="00FA6511" w:rsidRDefault="00C91C44" w:rsidP="00E62393">
      <w:pPr>
        <w:spacing w:line="276" w:lineRule="auto"/>
        <w:ind w:right="-1"/>
        <w:jc w:val="both"/>
        <w:rPr>
          <w:sz w:val="28"/>
          <w:szCs w:val="28"/>
        </w:rPr>
      </w:pPr>
      <w:r w:rsidRPr="00FA6511">
        <w:rPr>
          <w:sz w:val="28"/>
          <w:szCs w:val="28"/>
        </w:rPr>
        <w:t xml:space="preserve">    8. Для поддержания мотивации к учебе больше использовать  возможности  сотрудничества  школьников  на  уроке, поддерживать авторитет в классе,  переходить с репродуктивного на продуктивный уровень обучения (развивать умения находить и сопоставлять несколько способов решения задачи, искать нестандартные способы решения).Использовать в процессе обучения игровые приемы, элементы соревнования, дидактические игры.</w:t>
      </w:r>
    </w:p>
    <w:p w:rsidR="00C91C44" w:rsidRPr="00FA6511" w:rsidRDefault="00C91C44" w:rsidP="00E62393">
      <w:pPr>
        <w:autoSpaceDE w:val="0"/>
        <w:autoSpaceDN w:val="0"/>
        <w:adjustRightInd w:val="0"/>
        <w:spacing w:line="276" w:lineRule="auto"/>
        <w:ind w:right="-1"/>
        <w:jc w:val="both"/>
        <w:rPr>
          <w:sz w:val="28"/>
          <w:szCs w:val="28"/>
        </w:rPr>
      </w:pPr>
      <w:r w:rsidRPr="00FA6511">
        <w:rPr>
          <w:sz w:val="28"/>
          <w:szCs w:val="28"/>
        </w:rPr>
        <w:lastRenderedPageBreak/>
        <w:t xml:space="preserve">    9. Продумать использование ИКТ, с тем, чтобы разнообразить и активизировать учебную деятельность на уроке, сделать ее более интересной.</w:t>
      </w:r>
    </w:p>
    <w:p w:rsidR="00C91C44" w:rsidRPr="00FA6511" w:rsidRDefault="00C91C44" w:rsidP="00E62393">
      <w:pPr>
        <w:autoSpaceDE w:val="0"/>
        <w:autoSpaceDN w:val="0"/>
        <w:adjustRightInd w:val="0"/>
        <w:spacing w:line="276" w:lineRule="auto"/>
        <w:ind w:right="-1"/>
        <w:jc w:val="both"/>
        <w:rPr>
          <w:sz w:val="28"/>
          <w:szCs w:val="28"/>
        </w:rPr>
      </w:pPr>
      <w:r w:rsidRPr="00FA6511">
        <w:rPr>
          <w:sz w:val="28"/>
          <w:szCs w:val="28"/>
        </w:rPr>
        <w:t xml:space="preserve">    10. Не забывать об оценке как факторе, стимулирующем ученика. Для пятиклассников этот фактор особенно значим! Выставлять оценки своевременно, обязательно выставлять их в дневники учащихся, предварительно комментируя их.</w:t>
      </w:r>
    </w:p>
    <w:p w:rsidR="00C91C44" w:rsidRPr="00FA6511" w:rsidRDefault="00C91C44" w:rsidP="00E62393">
      <w:pPr>
        <w:autoSpaceDE w:val="0"/>
        <w:autoSpaceDN w:val="0"/>
        <w:adjustRightInd w:val="0"/>
        <w:spacing w:line="276" w:lineRule="auto"/>
        <w:ind w:right="-1"/>
        <w:jc w:val="both"/>
        <w:rPr>
          <w:sz w:val="28"/>
          <w:szCs w:val="28"/>
        </w:rPr>
      </w:pPr>
      <w:r w:rsidRPr="00FA6511">
        <w:rPr>
          <w:sz w:val="28"/>
          <w:szCs w:val="28"/>
        </w:rPr>
        <w:t xml:space="preserve">    11. При планировании урока выбирать наиболее оптимальное для домашнего задания время. Комментарии к домашнему заданию обязательны. Проверка записи домашнего задания обязательна!</w:t>
      </w:r>
    </w:p>
    <w:p w:rsidR="00C91C44" w:rsidRPr="00FA6511" w:rsidRDefault="00C91C44" w:rsidP="00E62393">
      <w:pPr>
        <w:autoSpaceDE w:val="0"/>
        <w:autoSpaceDN w:val="0"/>
        <w:adjustRightInd w:val="0"/>
        <w:spacing w:line="276" w:lineRule="auto"/>
        <w:ind w:left="1080" w:right="-1" w:hanging="1080"/>
        <w:jc w:val="both"/>
        <w:rPr>
          <w:sz w:val="28"/>
          <w:szCs w:val="28"/>
        </w:rPr>
      </w:pPr>
      <w:r w:rsidRPr="00FA6511">
        <w:rPr>
          <w:sz w:val="28"/>
          <w:szCs w:val="28"/>
        </w:rPr>
        <w:t xml:space="preserve">    12 .Классным руководителям 5</w:t>
      </w:r>
      <w:r w:rsidR="007A5A89">
        <w:rPr>
          <w:sz w:val="28"/>
          <w:szCs w:val="28"/>
        </w:rPr>
        <w:t>,6</w:t>
      </w:r>
      <w:r w:rsidR="008D0D18">
        <w:rPr>
          <w:sz w:val="28"/>
          <w:szCs w:val="28"/>
        </w:rPr>
        <w:t>,7</w:t>
      </w:r>
      <w:r w:rsidR="005149E4">
        <w:rPr>
          <w:sz w:val="28"/>
          <w:szCs w:val="28"/>
        </w:rPr>
        <w:t>,8</w:t>
      </w:r>
      <w:r w:rsidRPr="00FA6511">
        <w:rPr>
          <w:sz w:val="28"/>
          <w:szCs w:val="28"/>
        </w:rPr>
        <w:t xml:space="preserve"> классов :</w:t>
      </w:r>
    </w:p>
    <w:p w:rsidR="00D80881" w:rsidRPr="00FA6511" w:rsidRDefault="00C91C44" w:rsidP="00356319">
      <w:pPr>
        <w:autoSpaceDE w:val="0"/>
        <w:autoSpaceDN w:val="0"/>
        <w:adjustRightInd w:val="0"/>
        <w:spacing w:line="276" w:lineRule="auto"/>
        <w:ind w:left="360" w:right="-1" w:hanging="360"/>
        <w:jc w:val="both"/>
        <w:rPr>
          <w:sz w:val="28"/>
          <w:szCs w:val="28"/>
        </w:rPr>
      </w:pPr>
      <w:r w:rsidRPr="00FA6511">
        <w:rPr>
          <w:sz w:val="28"/>
          <w:szCs w:val="28"/>
        </w:rPr>
        <w:t xml:space="preserve">  - Продолжать работу над формирование классного  коллектива и культуры поведения учащихся.</w:t>
      </w:r>
    </w:p>
    <w:p w:rsidR="00C91C44" w:rsidRPr="00FA6511" w:rsidRDefault="00C91C44" w:rsidP="00E62393">
      <w:pPr>
        <w:spacing w:line="276" w:lineRule="auto"/>
        <w:ind w:right="-1"/>
        <w:jc w:val="both"/>
        <w:rPr>
          <w:sz w:val="28"/>
          <w:szCs w:val="28"/>
        </w:rPr>
      </w:pPr>
      <w:r w:rsidRPr="00FA6511">
        <w:rPr>
          <w:sz w:val="28"/>
          <w:szCs w:val="28"/>
        </w:rPr>
        <w:t xml:space="preserve">  -Обеспечить занятость учащихся во внеурочное время: кружки, секции, конкурсы, экскурсии, олимпиады и другие</w:t>
      </w:r>
    </w:p>
    <w:p w:rsidR="00C91C44" w:rsidRPr="00FA6511" w:rsidRDefault="00C91C44" w:rsidP="00E62393">
      <w:pPr>
        <w:spacing w:line="276" w:lineRule="auto"/>
        <w:ind w:right="-1"/>
        <w:jc w:val="both"/>
        <w:rPr>
          <w:sz w:val="28"/>
          <w:szCs w:val="28"/>
        </w:rPr>
      </w:pPr>
      <w:r w:rsidRPr="00FA6511">
        <w:rPr>
          <w:sz w:val="28"/>
          <w:szCs w:val="28"/>
        </w:rPr>
        <w:t xml:space="preserve">    13 . Школьным методическим объединениям учителей следует:</w:t>
      </w:r>
    </w:p>
    <w:p w:rsidR="00C91C44" w:rsidRPr="00FA6511" w:rsidRDefault="00C91C44" w:rsidP="00E62393">
      <w:pPr>
        <w:tabs>
          <w:tab w:val="left" w:pos="0"/>
          <w:tab w:val="left" w:pos="142"/>
          <w:tab w:val="left" w:pos="284"/>
        </w:tabs>
        <w:spacing w:line="276" w:lineRule="auto"/>
        <w:ind w:right="-1"/>
        <w:jc w:val="both"/>
        <w:rPr>
          <w:sz w:val="28"/>
          <w:szCs w:val="28"/>
        </w:rPr>
      </w:pPr>
      <w:r w:rsidRPr="00FA6511">
        <w:rPr>
          <w:sz w:val="28"/>
          <w:szCs w:val="28"/>
        </w:rPr>
        <w:t xml:space="preserve">     - определить причины недостаточного уровня подготовки учащихся по соответствующим разделам школьной программы.</w:t>
      </w:r>
    </w:p>
    <w:p w:rsidR="00C91C44" w:rsidRPr="00FA6511" w:rsidRDefault="00C91C44" w:rsidP="00E62393">
      <w:pPr>
        <w:tabs>
          <w:tab w:val="left" w:pos="0"/>
          <w:tab w:val="left" w:pos="142"/>
          <w:tab w:val="left" w:pos="284"/>
        </w:tabs>
        <w:spacing w:line="276" w:lineRule="auto"/>
        <w:ind w:right="-1"/>
        <w:jc w:val="both"/>
        <w:rPr>
          <w:sz w:val="28"/>
          <w:szCs w:val="28"/>
        </w:rPr>
      </w:pPr>
      <w:r w:rsidRPr="00FA6511">
        <w:rPr>
          <w:sz w:val="28"/>
          <w:szCs w:val="28"/>
        </w:rPr>
        <w:t xml:space="preserve">     -  спланировать методическую работу, направленную на оказание помощи учителям и повышении качества обучения, определив круг сложных тем.</w:t>
      </w:r>
    </w:p>
    <w:p w:rsidR="00C91C44" w:rsidRPr="00FA6511" w:rsidRDefault="00C91C44" w:rsidP="00E62393">
      <w:pPr>
        <w:spacing w:line="276" w:lineRule="auto"/>
        <w:ind w:left="240" w:right="-1"/>
        <w:jc w:val="both"/>
        <w:rPr>
          <w:sz w:val="28"/>
          <w:szCs w:val="28"/>
        </w:rPr>
      </w:pPr>
      <w:r w:rsidRPr="00FA6511">
        <w:rPr>
          <w:sz w:val="28"/>
          <w:szCs w:val="28"/>
        </w:rPr>
        <w:t xml:space="preserve"> -выработать рекомендации по изучению на уроках вопросов, являющимися объективно трудными для усвоения учащимися.</w:t>
      </w:r>
    </w:p>
    <w:p w:rsidR="00C91C44" w:rsidRPr="00FA6511" w:rsidRDefault="00C91C44" w:rsidP="00E62393">
      <w:pPr>
        <w:spacing w:line="276" w:lineRule="auto"/>
        <w:ind w:right="-1"/>
        <w:contextualSpacing/>
        <w:jc w:val="both"/>
        <w:rPr>
          <w:color w:val="181910"/>
          <w:sz w:val="28"/>
          <w:szCs w:val="28"/>
          <w:lang w:eastAsia="en-US" w:bidi="en-US"/>
        </w:rPr>
      </w:pPr>
    </w:p>
    <w:p w:rsidR="00B25219" w:rsidRDefault="00B25219" w:rsidP="00E62393">
      <w:pPr>
        <w:spacing w:line="276" w:lineRule="auto"/>
        <w:ind w:right="-1"/>
        <w:contextualSpacing/>
        <w:jc w:val="both"/>
        <w:rPr>
          <w:color w:val="181910"/>
          <w:sz w:val="28"/>
          <w:szCs w:val="28"/>
          <w:lang w:eastAsia="en-US" w:bidi="en-US"/>
        </w:rPr>
      </w:pPr>
    </w:p>
    <w:p w:rsidR="005149E4" w:rsidRPr="00FA6511" w:rsidRDefault="005149E4" w:rsidP="00E62393">
      <w:pPr>
        <w:spacing w:line="276" w:lineRule="auto"/>
        <w:ind w:right="-1"/>
        <w:contextualSpacing/>
        <w:jc w:val="both"/>
        <w:rPr>
          <w:color w:val="181910"/>
          <w:sz w:val="28"/>
          <w:szCs w:val="28"/>
          <w:lang w:eastAsia="en-US" w:bidi="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5428"/>
        <w:gridCol w:w="1929"/>
        <w:gridCol w:w="2062"/>
      </w:tblGrid>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w:t>
            </w:r>
          </w:p>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п/п</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Мероприятия</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Сроки</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Ответственные</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1.</w:t>
            </w:r>
          </w:p>
        </w:tc>
        <w:tc>
          <w:tcPr>
            <w:tcW w:w="4732" w:type="pct"/>
            <w:gridSpan w:val="3"/>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b/>
                <w:bCs/>
                <w:color w:val="181910"/>
                <w:sz w:val="28"/>
                <w:szCs w:val="28"/>
                <w:lang w:eastAsia="en-US" w:bidi="en-US"/>
              </w:rPr>
              <w:t>Нормативно – правовое обеспечение реализации ФГОС НОО</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1.1.</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 xml:space="preserve">Корректировка нормативно-правовых документов на новый учебный год в соответствии с требованиями ФГОС (режим занятий, расписание, </w:t>
            </w:r>
            <w:r w:rsidR="00CB01FA" w:rsidRPr="00FA6511">
              <w:rPr>
                <w:color w:val="181910"/>
                <w:sz w:val="28"/>
                <w:szCs w:val="28"/>
                <w:lang w:eastAsia="en-US" w:bidi="en-US"/>
              </w:rPr>
              <w:t>приказы</w:t>
            </w:r>
            <w:r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 xml:space="preserve">Август </w:t>
            </w:r>
            <w:r w:rsidR="00FA6DFC">
              <w:rPr>
                <w:color w:val="181910"/>
                <w:sz w:val="28"/>
                <w:szCs w:val="28"/>
                <w:lang w:val="en-US" w:eastAsia="en-US" w:bidi="en-US"/>
              </w:rPr>
              <w:t>–</w:t>
            </w:r>
            <w:r w:rsidRPr="00FA6511">
              <w:rPr>
                <w:color w:val="181910"/>
                <w:sz w:val="28"/>
                <w:szCs w:val="28"/>
                <w:lang w:val="en-US" w:eastAsia="en-US" w:bidi="en-US"/>
              </w:rPr>
              <w:t xml:space="preserve"> сентябрь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директор</w:t>
            </w:r>
          </w:p>
          <w:p w:rsidR="00B25219" w:rsidRPr="00FA6511" w:rsidRDefault="002A6C87" w:rsidP="00E62393">
            <w:pPr>
              <w:spacing w:line="276" w:lineRule="auto"/>
              <w:ind w:right="-1"/>
              <w:jc w:val="both"/>
              <w:rPr>
                <w:color w:val="181910"/>
                <w:sz w:val="28"/>
                <w:szCs w:val="28"/>
                <w:lang w:eastAsia="en-US" w:bidi="en-US"/>
              </w:rPr>
            </w:pPr>
            <w:r>
              <w:rPr>
                <w:color w:val="181910"/>
                <w:sz w:val="28"/>
                <w:szCs w:val="28"/>
                <w:lang w:eastAsia="en-US" w:bidi="en-US"/>
              </w:rPr>
              <w:t>заместители</w:t>
            </w:r>
            <w:r w:rsidR="00B25219" w:rsidRPr="00FA6511">
              <w:rPr>
                <w:color w:val="181910"/>
                <w:sz w:val="28"/>
                <w:szCs w:val="28"/>
                <w:lang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1.2.</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Изучение нормативно-правовых документов федерального и регионального уровней, информирование коллектива об изменениях</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в течение года</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color w:val="181910"/>
                <w:sz w:val="28"/>
                <w:szCs w:val="28"/>
                <w:lang w:val="en-US" w:eastAsia="en-US" w:bidi="en-US"/>
              </w:rPr>
            </w:pPr>
            <w:r>
              <w:rPr>
                <w:color w:val="181910"/>
                <w:sz w:val="28"/>
                <w:szCs w:val="28"/>
                <w:lang w:val="en-US" w:eastAsia="en-US" w:bidi="en-US"/>
              </w:rPr>
              <w:t>Заместители</w:t>
            </w:r>
            <w:r w:rsidR="00B25219" w:rsidRPr="00FA6511">
              <w:rPr>
                <w:color w:val="181910"/>
                <w:sz w:val="28"/>
                <w:szCs w:val="28"/>
                <w:lang w:val="en-US"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val="en-US" w:eastAsia="en-US" w:bidi="en-US"/>
              </w:rPr>
            </w:pPr>
            <w:r w:rsidRPr="00FA6511">
              <w:rPr>
                <w:sz w:val="28"/>
                <w:szCs w:val="28"/>
                <w:lang w:val="en-US" w:eastAsia="en-US" w:bidi="en-US"/>
              </w:rPr>
              <w:t>1.4.</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Анализ исполнения документов работниками ОУ:</w:t>
            </w:r>
          </w:p>
          <w:p w:rsidR="00B25219" w:rsidRPr="00FA6511" w:rsidRDefault="00B25219" w:rsidP="00D23492">
            <w:pPr>
              <w:numPr>
                <w:ilvl w:val="0"/>
                <w:numId w:val="9"/>
              </w:numPr>
              <w:spacing w:line="276" w:lineRule="auto"/>
              <w:ind w:right="-1"/>
              <w:contextualSpacing/>
              <w:jc w:val="both"/>
              <w:rPr>
                <w:sz w:val="28"/>
                <w:szCs w:val="28"/>
                <w:lang w:eastAsia="en-US" w:bidi="en-US"/>
              </w:rPr>
            </w:pPr>
            <w:r w:rsidRPr="00FA6511">
              <w:rPr>
                <w:sz w:val="28"/>
                <w:szCs w:val="28"/>
                <w:lang w:eastAsia="en-US" w:bidi="en-US"/>
              </w:rPr>
              <w:t>положение о рабочих программах учителей, работающих по ФГОС;</w:t>
            </w:r>
          </w:p>
          <w:p w:rsidR="00B25219" w:rsidRPr="00FA6511" w:rsidRDefault="00B25219" w:rsidP="00D23492">
            <w:pPr>
              <w:numPr>
                <w:ilvl w:val="0"/>
                <w:numId w:val="9"/>
              </w:numPr>
              <w:spacing w:line="276" w:lineRule="auto"/>
              <w:ind w:right="-1"/>
              <w:contextualSpacing/>
              <w:jc w:val="both"/>
              <w:rPr>
                <w:sz w:val="28"/>
                <w:szCs w:val="28"/>
                <w:lang w:eastAsia="en-US" w:bidi="en-US"/>
              </w:rPr>
            </w:pPr>
            <w:r w:rsidRPr="00FA6511">
              <w:rPr>
                <w:sz w:val="28"/>
                <w:szCs w:val="28"/>
                <w:lang w:eastAsia="en-US" w:bidi="en-US"/>
              </w:rPr>
              <w:t>положение об организации внеурочной деятельности;</w:t>
            </w:r>
          </w:p>
          <w:p w:rsidR="00B25219" w:rsidRPr="00FA6511" w:rsidRDefault="00B25219" w:rsidP="00D23492">
            <w:pPr>
              <w:numPr>
                <w:ilvl w:val="0"/>
                <w:numId w:val="9"/>
              </w:numPr>
              <w:spacing w:line="276" w:lineRule="auto"/>
              <w:ind w:right="-1"/>
              <w:contextualSpacing/>
              <w:jc w:val="both"/>
              <w:rPr>
                <w:sz w:val="28"/>
                <w:szCs w:val="28"/>
                <w:lang w:eastAsia="en-US" w:bidi="en-US"/>
              </w:rPr>
            </w:pPr>
            <w:r w:rsidRPr="00FA6511">
              <w:rPr>
                <w:sz w:val="28"/>
                <w:szCs w:val="28"/>
                <w:lang w:eastAsia="en-US" w:bidi="en-US"/>
              </w:rPr>
              <w:lastRenderedPageBreak/>
              <w:t>положение о системе оценки образовательных результатов первоклассников;</w:t>
            </w:r>
          </w:p>
          <w:p w:rsidR="00B25219" w:rsidRPr="00FA6511" w:rsidRDefault="00B25219" w:rsidP="00D23492">
            <w:pPr>
              <w:numPr>
                <w:ilvl w:val="0"/>
                <w:numId w:val="9"/>
              </w:numPr>
              <w:spacing w:line="276" w:lineRule="auto"/>
              <w:ind w:right="-1"/>
              <w:contextualSpacing/>
              <w:jc w:val="both"/>
              <w:rPr>
                <w:sz w:val="28"/>
                <w:szCs w:val="28"/>
                <w:lang w:eastAsia="en-US" w:bidi="en-US"/>
              </w:rPr>
            </w:pPr>
            <w:r w:rsidRPr="00FA6511">
              <w:rPr>
                <w:sz w:val="28"/>
                <w:szCs w:val="28"/>
                <w:lang w:eastAsia="en-US" w:bidi="en-US"/>
              </w:rPr>
              <w:t>положение  о формах, периодичности и порядке текущего контроля успеваемости и промежуточной аттестации обучающихся;</w:t>
            </w:r>
          </w:p>
          <w:p w:rsidR="00B25219" w:rsidRPr="00FA6511" w:rsidRDefault="00B25219" w:rsidP="00D23492">
            <w:pPr>
              <w:numPr>
                <w:ilvl w:val="0"/>
                <w:numId w:val="9"/>
              </w:numPr>
              <w:spacing w:line="276" w:lineRule="auto"/>
              <w:ind w:right="-1"/>
              <w:contextualSpacing/>
              <w:jc w:val="both"/>
              <w:rPr>
                <w:sz w:val="28"/>
                <w:szCs w:val="28"/>
                <w:lang w:eastAsia="en-US" w:bidi="en-US"/>
              </w:rPr>
            </w:pPr>
            <w:r w:rsidRPr="00FA6511">
              <w:rPr>
                <w:sz w:val="28"/>
                <w:szCs w:val="28"/>
                <w:lang w:eastAsia="en-US" w:bidi="en-US"/>
              </w:rPr>
              <w:t>должностные инструкции учителей нача</w:t>
            </w:r>
            <w:r w:rsidR="002A6C87">
              <w:rPr>
                <w:sz w:val="28"/>
                <w:szCs w:val="28"/>
                <w:lang w:eastAsia="en-US" w:bidi="en-US"/>
              </w:rPr>
              <w:t>льных классов.</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sz w:val="28"/>
                <w:szCs w:val="28"/>
                <w:lang w:val="en-US" w:eastAsia="en-US" w:bidi="en-US"/>
              </w:rPr>
            </w:pPr>
            <w:r w:rsidRPr="00FA6511">
              <w:rPr>
                <w:sz w:val="28"/>
                <w:szCs w:val="28"/>
                <w:lang w:val="en-US" w:eastAsia="en-US" w:bidi="en-US"/>
              </w:rPr>
              <w:lastRenderedPageBreak/>
              <w:t>В</w:t>
            </w:r>
            <w:r w:rsidR="00B25219" w:rsidRPr="00FA6511">
              <w:rPr>
                <w:sz w:val="28"/>
                <w:szCs w:val="28"/>
                <w:lang w:val="en-US" w:eastAsia="en-US" w:bidi="en-US"/>
              </w:rPr>
              <w:t xml:space="preserve"> течение года</w:t>
            </w:r>
          </w:p>
        </w:tc>
        <w:tc>
          <w:tcPr>
            <w:tcW w:w="1036" w:type="pct"/>
            <w:tcBorders>
              <w:top w:val="outset" w:sz="6" w:space="0" w:color="auto"/>
              <w:left w:val="outset" w:sz="6" w:space="0" w:color="auto"/>
              <w:bottom w:val="outset" w:sz="6" w:space="0" w:color="auto"/>
              <w:right w:val="outset" w:sz="6" w:space="0" w:color="auto"/>
            </w:tcBorders>
            <w:hideMark/>
          </w:tcPr>
          <w:p w:rsidR="00B25219" w:rsidRPr="007854BF" w:rsidRDefault="00B25219" w:rsidP="00E62393">
            <w:pPr>
              <w:spacing w:line="276" w:lineRule="auto"/>
              <w:ind w:right="-1"/>
              <w:jc w:val="both"/>
              <w:rPr>
                <w:sz w:val="28"/>
                <w:szCs w:val="28"/>
                <w:lang w:eastAsia="en-US" w:bidi="en-US"/>
              </w:rPr>
            </w:pPr>
            <w:r w:rsidRPr="007854BF">
              <w:rPr>
                <w:sz w:val="28"/>
                <w:szCs w:val="28"/>
                <w:lang w:eastAsia="en-US" w:bidi="en-US"/>
              </w:rPr>
              <w:t>Директор</w:t>
            </w:r>
          </w:p>
          <w:p w:rsidR="00B25219" w:rsidRPr="007854BF" w:rsidRDefault="002A6C87" w:rsidP="00E62393">
            <w:pPr>
              <w:spacing w:line="276" w:lineRule="auto"/>
              <w:ind w:right="-1"/>
              <w:jc w:val="both"/>
              <w:rPr>
                <w:sz w:val="28"/>
                <w:szCs w:val="28"/>
                <w:lang w:eastAsia="en-US" w:bidi="en-US"/>
              </w:rPr>
            </w:pPr>
            <w:r>
              <w:rPr>
                <w:sz w:val="28"/>
                <w:szCs w:val="28"/>
                <w:lang w:eastAsia="en-US" w:bidi="en-US"/>
              </w:rPr>
              <w:t>Заместители</w:t>
            </w:r>
            <w:r w:rsidR="00B25219" w:rsidRPr="007854BF">
              <w:rPr>
                <w:sz w:val="28"/>
                <w:szCs w:val="28"/>
                <w:lang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val="en-US" w:eastAsia="en-US" w:bidi="en-US"/>
              </w:rPr>
            </w:pPr>
            <w:r w:rsidRPr="00FA6511">
              <w:rPr>
                <w:sz w:val="28"/>
                <w:szCs w:val="28"/>
                <w:lang w:val="en-US" w:eastAsia="en-US" w:bidi="en-US"/>
              </w:rPr>
              <w:lastRenderedPageBreak/>
              <w:t>1.5.</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Разработка рабочих пр</w:t>
            </w:r>
            <w:r w:rsidR="00805181" w:rsidRPr="00FA6511">
              <w:rPr>
                <w:sz w:val="28"/>
                <w:szCs w:val="28"/>
                <w:lang w:eastAsia="en-US" w:bidi="en-US"/>
              </w:rPr>
              <w:t>ограмм по</w:t>
            </w:r>
            <w:r w:rsidR="00172541">
              <w:rPr>
                <w:sz w:val="28"/>
                <w:szCs w:val="28"/>
                <w:lang w:eastAsia="en-US" w:bidi="en-US"/>
              </w:rPr>
              <w:t xml:space="preserve"> предметам  в начальной школе</w:t>
            </w:r>
            <w:r w:rsidRPr="00FA6511">
              <w:rPr>
                <w:sz w:val="28"/>
                <w:szCs w:val="28"/>
                <w:lang w:eastAsia="en-US" w:bidi="en-US"/>
              </w:rPr>
              <w:t xml:space="preserve"> и программ внеурочной деятельности</w:t>
            </w:r>
            <w:r w:rsidR="00805181" w:rsidRPr="00FA6511">
              <w:rPr>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val="en-US" w:eastAsia="en-US" w:bidi="en-US"/>
              </w:rPr>
            </w:pPr>
            <w:r w:rsidRPr="00FA6511">
              <w:rPr>
                <w:sz w:val="28"/>
                <w:szCs w:val="28"/>
                <w:lang w:val="en-US" w:eastAsia="en-US" w:bidi="en-US"/>
              </w:rPr>
              <w:t xml:space="preserve">Июнь </w:t>
            </w:r>
            <w:r w:rsidR="00FA6DFC">
              <w:rPr>
                <w:sz w:val="28"/>
                <w:szCs w:val="28"/>
                <w:lang w:val="en-US" w:eastAsia="en-US" w:bidi="en-US"/>
              </w:rPr>
              <w:t>–</w:t>
            </w:r>
            <w:r w:rsidRPr="00FA6511">
              <w:rPr>
                <w:sz w:val="28"/>
                <w:szCs w:val="28"/>
                <w:lang w:val="en-US" w:eastAsia="en-US" w:bidi="en-US"/>
              </w:rPr>
              <w:t xml:space="preserve"> август </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Учителя – предметники</w:t>
            </w:r>
          </w:p>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 xml:space="preserve">педагоги, ведущие занятия по внеурочной деятельности </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val="en-US" w:eastAsia="en-US" w:bidi="en-US"/>
              </w:rPr>
            </w:pPr>
            <w:r w:rsidRPr="00FA6511">
              <w:rPr>
                <w:sz w:val="28"/>
                <w:szCs w:val="28"/>
                <w:lang w:val="en-US" w:eastAsia="en-US" w:bidi="en-US"/>
              </w:rPr>
              <w:t>1.6.</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Экспертиза рабочих программ учебных предметов и программ внеурочной деятельности</w:t>
            </w:r>
          </w:p>
        </w:tc>
        <w:tc>
          <w:tcPr>
            <w:tcW w:w="969" w:type="pct"/>
            <w:tcBorders>
              <w:top w:val="outset" w:sz="6" w:space="0" w:color="auto"/>
              <w:left w:val="outset" w:sz="6" w:space="0" w:color="auto"/>
              <w:bottom w:val="outset" w:sz="6" w:space="0" w:color="auto"/>
              <w:right w:val="outset" w:sz="6" w:space="0" w:color="auto"/>
            </w:tcBorders>
            <w:hideMark/>
          </w:tcPr>
          <w:p w:rsidR="00B25219" w:rsidRPr="002A6C87" w:rsidRDefault="002A6C87" w:rsidP="00E62393">
            <w:pPr>
              <w:spacing w:line="276" w:lineRule="auto"/>
              <w:ind w:right="-1"/>
              <w:jc w:val="both"/>
              <w:rPr>
                <w:sz w:val="28"/>
                <w:szCs w:val="28"/>
                <w:lang w:eastAsia="en-US" w:bidi="en-US"/>
              </w:rPr>
            </w:pPr>
            <w:r>
              <w:rPr>
                <w:sz w:val="28"/>
                <w:szCs w:val="28"/>
                <w:lang w:eastAsia="en-US" w:bidi="en-US"/>
              </w:rPr>
              <w:t xml:space="preserve"> сентябрь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sz w:val="28"/>
                <w:szCs w:val="28"/>
                <w:lang w:val="en-US" w:eastAsia="en-US" w:bidi="en-US"/>
              </w:rPr>
            </w:pPr>
            <w:r>
              <w:rPr>
                <w:sz w:val="28"/>
                <w:szCs w:val="28"/>
                <w:lang w:val="en-US" w:eastAsia="en-US" w:bidi="en-US"/>
              </w:rPr>
              <w:t>Заместители</w:t>
            </w:r>
            <w:r w:rsidR="00B25219" w:rsidRPr="00FA6511">
              <w:rPr>
                <w:sz w:val="28"/>
                <w:szCs w:val="28"/>
                <w:lang w:val="en-US"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2.</w:t>
            </w:r>
          </w:p>
        </w:tc>
        <w:tc>
          <w:tcPr>
            <w:tcW w:w="4732" w:type="pct"/>
            <w:gridSpan w:val="3"/>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b/>
                <w:bCs/>
                <w:color w:val="181910"/>
                <w:sz w:val="28"/>
                <w:szCs w:val="28"/>
                <w:lang w:eastAsia="en-US" w:bidi="en-US"/>
              </w:rPr>
              <w:t>Организационное обеспечение</w:t>
            </w:r>
            <w:r w:rsidRPr="00FA6511">
              <w:rPr>
                <w:b/>
                <w:bCs/>
                <w:i/>
                <w:iCs/>
                <w:color w:val="181910"/>
                <w:sz w:val="28"/>
                <w:szCs w:val="28"/>
                <w:lang w:val="en-US" w:eastAsia="en-US" w:bidi="en-US"/>
              </w:rPr>
              <w:t> </w:t>
            </w:r>
            <w:r w:rsidRPr="00FA6511">
              <w:rPr>
                <w:b/>
                <w:bCs/>
                <w:color w:val="181910"/>
                <w:sz w:val="28"/>
                <w:szCs w:val="28"/>
                <w:lang w:eastAsia="en-US" w:bidi="en-US"/>
              </w:rPr>
              <w:t>реализации ФГОС НОО</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2.1.</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Внесение изменений в план-гр</w:t>
            </w:r>
            <w:r w:rsidR="00BE7556">
              <w:rPr>
                <w:color w:val="181910"/>
                <w:sz w:val="28"/>
                <w:szCs w:val="28"/>
                <w:lang w:eastAsia="en-US" w:bidi="en-US"/>
              </w:rPr>
              <w:t xml:space="preserve">афик реализации ФГОС НОО на 2018-2019 </w:t>
            </w:r>
            <w:r w:rsidRPr="00FA6511">
              <w:rPr>
                <w:color w:val="181910"/>
                <w:sz w:val="28"/>
                <w:szCs w:val="28"/>
                <w:lang w:eastAsia="en-US" w:bidi="en-US"/>
              </w:rPr>
              <w:t>учебный  год.</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С</w:t>
            </w:r>
            <w:r w:rsidR="00B25219" w:rsidRPr="00FA6511">
              <w:rPr>
                <w:color w:val="181910"/>
                <w:sz w:val="28"/>
                <w:szCs w:val="28"/>
                <w:lang w:val="en-US" w:eastAsia="en-US" w:bidi="en-US"/>
              </w:rPr>
              <w:t>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color w:val="181910"/>
                <w:sz w:val="28"/>
                <w:szCs w:val="28"/>
                <w:lang w:val="en-US" w:eastAsia="en-US" w:bidi="en-US"/>
              </w:rPr>
            </w:pPr>
            <w:r>
              <w:rPr>
                <w:color w:val="181910"/>
                <w:sz w:val="28"/>
                <w:szCs w:val="28"/>
                <w:lang w:val="en-US" w:eastAsia="en-US" w:bidi="en-US"/>
              </w:rPr>
              <w:t>Заместители</w:t>
            </w:r>
            <w:r w:rsidR="00B25219" w:rsidRPr="00FA6511">
              <w:rPr>
                <w:color w:val="181910"/>
                <w:sz w:val="28"/>
                <w:szCs w:val="28"/>
                <w:lang w:val="en-US"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2.2.</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Мониторинг по выявлению уровня методической компетентности педагогов в рамках внедрения ФГОС</w:t>
            </w:r>
            <w:r w:rsidR="00805181"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 xml:space="preserve">Апрель </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Заместитель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sz w:val="28"/>
                <w:szCs w:val="28"/>
                <w:lang w:val="en-US" w:eastAsia="en-US" w:bidi="en-US"/>
              </w:rPr>
            </w:pPr>
            <w:r>
              <w:rPr>
                <w:sz w:val="28"/>
                <w:szCs w:val="28"/>
                <w:lang w:val="en-US" w:eastAsia="en-US" w:bidi="en-US"/>
              </w:rPr>
              <w:t>2.3</w:t>
            </w:r>
            <w:r w:rsidR="00B25219" w:rsidRPr="00FA6511">
              <w:rPr>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Проведение мониторинга результатов освоения ООП НОО:</w:t>
            </w:r>
          </w:p>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 xml:space="preserve">- диагностика результатов освоения </w:t>
            </w:r>
            <w:r w:rsidR="005149E4">
              <w:rPr>
                <w:sz w:val="28"/>
                <w:szCs w:val="28"/>
                <w:lang w:eastAsia="en-US" w:bidi="en-US"/>
              </w:rPr>
              <w:t>ООП НОО по итогам обучения в 1-8</w:t>
            </w:r>
            <w:r w:rsidRPr="00FA6511">
              <w:rPr>
                <w:sz w:val="28"/>
                <w:szCs w:val="28"/>
                <w:lang w:eastAsia="en-US" w:bidi="en-US"/>
              </w:rPr>
              <w:t xml:space="preserve"> классах (комплексные контрольные работы, итоговые контрольные работы)</w:t>
            </w:r>
          </w:p>
        </w:tc>
        <w:tc>
          <w:tcPr>
            <w:tcW w:w="969" w:type="pct"/>
            <w:tcBorders>
              <w:top w:val="outset" w:sz="6" w:space="0" w:color="auto"/>
              <w:left w:val="outset" w:sz="6" w:space="0" w:color="auto"/>
              <w:bottom w:val="outset" w:sz="6" w:space="0" w:color="auto"/>
              <w:right w:val="outset" w:sz="6" w:space="0" w:color="auto"/>
            </w:tcBorders>
          </w:tcPr>
          <w:p w:rsidR="00B25219" w:rsidRPr="00FA6511" w:rsidRDefault="00B25219" w:rsidP="00E62393">
            <w:pPr>
              <w:spacing w:line="276" w:lineRule="auto"/>
              <w:ind w:right="-1"/>
              <w:jc w:val="both"/>
              <w:rPr>
                <w:sz w:val="28"/>
                <w:szCs w:val="28"/>
                <w:lang w:eastAsia="en-US" w:bidi="en-US"/>
              </w:rPr>
            </w:pPr>
          </w:p>
          <w:p w:rsidR="00B25219" w:rsidRPr="00FA6511" w:rsidRDefault="00B25219" w:rsidP="00E62393">
            <w:pPr>
              <w:spacing w:line="276" w:lineRule="auto"/>
              <w:ind w:right="-1"/>
              <w:jc w:val="both"/>
              <w:rPr>
                <w:sz w:val="28"/>
                <w:szCs w:val="28"/>
                <w:lang w:eastAsia="en-US" w:bidi="en-US"/>
              </w:rPr>
            </w:pPr>
          </w:p>
          <w:p w:rsidR="00B25219" w:rsidRPr="00FA6511" w:rsidRDefault="00B25219" w:rsidP="00E62393">
            <w:pPr>
              <w:spacing w:line="276" w:lineRule="auto"/>
              <w:ind w:right="-1"/>
              <w:jc w:val="both"/>
              <w:rPr>
                <w:sz w:val="28"/>
                <w:szCs w:val="28"/>
                <w:lang w:val="en-US" w:eastAsia="en-US" w:bidi="en-US"/>
              </w:rPr>
            </w:pPr>
            <w:r w:rsidRPr="00FA6511">
              <w:rPr>
                <w:sz w:val="28"/>
                <w:szCs w:val="28"/>
                <w:lang w:val="en-US" w:eastAsia="en-US" w:bidi="en-US"/>
              </w:rPr>
              <w:t>сентябрь</w:t>
            </w:r>
          </w:p>
          <w:p w:rsidR="00B25219" w:rsidRPr="00FA6511" w:rsidRDefault="00B25219" w:rsidP="00E62393">
            <w:pPr>
              <w:spacing w:line="276" w:lineRule="auto"/>
              <w:ind w:right="-1"/>
              <w:jc w:val="both"/>
              <w:rPr>
                <w:sz w:val="28"/>
                <w:szCs w:val="28"/>
                <w:lang w:val="en-US" w:eastAsia="en-US" w:bidi="en-US"/>
              </w:rPr>
            </w:pPr>
            <w:r w:rsidRPr="00FA6511">
              <w:rPr>
                <w:sz w:val="28"/>
                <w:szCs w:val="28"/>
                <w:lang w:val="en-US" w:eastAsia="en-US" w:bidi="en-US"/>
              </w:rPr>
              <w:t>апрель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sz w:val="28"/>
                <w:szCs w:val="28"/>
                <w:lang w:val="en-US" w:eastAsia="en-US" w:bidi="en-US"/>
              </w:rPr>
            </w:pPr>
            <w:r>
              <w:rPr>
                <w:sz w:val="28"/>
                <w:szCs w:val="28"/>
                <w:lang w:val="en-US" w:eastAsia="en-US" w:bidi="en-US"/>
              </w:rPr>
              <w:t>Заместители</w:t>
            </w:r>
            <w:r w:rsidR="00B25219" w:rsidRPr="00FA6511">
              <w:rPr>
                <w:sz w:val="28"/>
                <w:szCs w:val="28"/>
                <w:lang w:val="en-US"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sz w:val="28"/>
                <w:szCs w:val="28"/>
                <w:lang w:val="en-US" w:eastAsia="en-US" w:bidi="en-US"/>
              </w:rPr>
            </w:pPr>
            <w:r>
              <w:rPr>
                <w:sz w:val="28"/>
                <w:szCs w:val="28"/>
                <w:lang w:val="en-US" w:eastAsia="en-US" w:bidi="en-US"/>
              </w:rPr>
              <w:t>2.4</w:t>
            </w:r>
            <w:r w:rsidR="00B25219" w:rsidRPr="00FA6511">
              <w:rPr>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Организация взаимодействия с учреждениями дополнительного образования:</w:t>
            </w:r>
          </w:p>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 заключение договоров с учреждениями;</w:t>
            </w:r>
          </w:p>
          <w:p w:rsidR="00B25219" w:rsidRPr="00FA6511" w:rsidRDefault="00B25219" w:rsidP="00E62393">
            <w:pPr>
              <w:spacing w:line="276" w:lineRule="auto"/>
              <w:ind w:right="-1"/>
              <w:jc w:val="both"/>
              <w:rPr>
                <w:sz w:val="28"/>
                <w:szCs w:val="28"/>
                <w:lang w:eastAsia="en-US" w:bidi="en-US"/>
              </w:rPr>
            </w:pPr>
            <w:r w:rsidRPr="00FA6511">
              <w:rPr>
                <w:sz w:val="28"/>
                <w:szCs w:val="28"/>
                <w:lang w:eastAsia="en-US" w:bidi="en-US"/>
              </w:rPr>
              <w:t>- согласование расписания занятий по внеурочной деятельности</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sz w:val="28"/>
                <w:szCs w:val="28"/>
                <w:lang w:val="en-US" w:eastAsia="en-US" w:bidi="en-US"/>
              </w:rPr>
            </w:pPr>
            <w:r w:rsidRPr="00FA6511">
              <w:rPr>
                <w:sz w:val="28"/>
                <w:szCs w:val="28"/>
                <w:lang w:val="en-US" w:eastAsia="en-US" w:bidi="en-US"/>
              </w:rPr>
              <w:t>сентябрь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805181" w:rsidP="00E62393">
            <w:pPr>
              <w:spacing w:line="276" w:lineRule="auto"/>
              <w:ind w:right="-1"/>
              <w:jc w:val="both"/>
              <w:rPr>
                <w:sz w:val="28"/>
                <w:szCs w:val="28"/>
                <w:lang w:val="en-US" w:eastAsia="en-US" w:bidi="en-US"/>
              </w:rPr>
            </w:pPr>
            <w:r w:rsidRPr="00FA6511">
              <w:rPr>
                <w:sz w:val="28"/>
                <w:szCs w:val="28"/>
                <w:lang w:val="en-US" w:eastAsia="en-US" w:bidi="en-US"/>
              </w:rPr>
              <w:t xml:space="preserve">Заместитель  директора по </w:t>
            </w:r>
            <w:r w:rsidR="00B25219" w:rsidRPr="00FA6511">
              <w:rPr>
                <w:sz w:val="28"/>
                <w:szCs w:val="28"/>
                <w:lang w:val="en-US" w:eastAsia="en-US" w:bidi="en-US"/>
              </w:rPr>
              <w:t>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color w:val="181910"/>
                <w:sz w:val="28"/>
                <w:szCs w:val="28"/>
                <w:lang w:val="en-US" w:eastAsia="en-US" w:bidi="en-US"/>
              </w:rPr>
            </w:pPr>
            <w:r>
              <w:rPr>
                <w:color w:val="181910"/>
                <w:sz w:val="28"/>
                <w:szCs w:val="28"/>
                <w:lang w:val="en-US" w:eastAsia="en-US" w:bidi="en-US"/>
              </w:rPr>
              <w:t>2.5</w:t>
            </w:r>
            <w:r w:rsidR="00B25219" w:rsidRPr="00FA6511">
              <w:rPr>
                <w:color w:val="181910"/>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Подведение предварительных итогов реализации ФГОС НОО</w:t>
            </w:r>
            <w:r w:rsidR="00595495">
              <w:rPr>
                <w:color w:val="181910"/>
                <w:sz w:val="28"/>
                <w:szCs w:val="28"/>
                <w:lang w:eastAsia="en-US" w:bidi="en-US"/>
              </w:rPr>
              <w:t xml:space="preserve"> и обсуждение задач на будущий </w:t>
            </w:r>
            <w:r w:rsidRPr="00FA6511">
              <w:rPr>
                <w:color w:val="181910"/>
                <w:sz w:val="28"/>
                <w:szCs w:val="28"/>
                <w:lang w:eastAsia="en-US" w:bidi="en-US"/>
              </w:rPr>
              <w:t xml:space="preserve"> учебный год.</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eastAsia="en-US" w:bidi="en-US"/>
              </w:rPr>
            </w:pPr>
            <w:r w:rsidRPr="00FA6511">
              <w:rPr>
                <w:color w:val="181910"/>
                <w:sz w:val="28"/>
                <w:szCs w:val="28"/>
                <w:lang w:eastAsia="en-US" w:bidi="en-US"/>
              </w:rPr>
              <w:t>М</w:t>
            </w:r>
            <w:r w:rsidR="00805181" w:rsidRPr="00FA6511">
              <w:rPr>
                <w:color w:val="181910"/>
                <w:sz w:val="28"/>
                <w:szCs w:val="28"/>
                <w:lang w:eastAsia="en-US" w:bidi="en-US"/>
              </w:rPr>
              <w:t>ай</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учителя начальных классов</w:t>
            </w:r>
          </w:p>
          <w:p w:rsidR="00B25219" w:rsidRPr="00FA6511" w:rsidRDefault="002A6C87" w:rsidP="00E62393">
            <w:pPr>
              <w:spacing w:line="276" w:lineRule="auto"/>
              <w:ind w:right="-1"/>
              <w:jc w:val="both"/>
              <w:rPr>
                <w:color w:val="181910"/>
                <w:sz w:val="28"/>
                <w:szCs w:val="28"/>
                <w:lang w:eastAsia="en-US" w:bidi="en-US"/>
              </w:rPr>
            </w:pPr>
            <w:r>
              <w:rPr>
                <w:color w:val="181910"/>
                <w:sz w:val="28"/>
                <w:szCs w:val="28"/>
                <w:lang w:eastAsia="en-US" w:bidi="en-US"/>
              </w:rPr>
              <w:lastRenderedPageBreak/>
              <w:t>заместители</w:t>
            </w:r>
            <w:r w:rsidR="00B25219" w:rsidRPr="00FA6511">
              <w:rPr>
                <w:color w:val="181910"/>
                <w:sz w:val="28"/>
                <w:szCs w:val="28"/>
                <w:lang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color w:val="181910"/>
                <w:sz w:val="28"/>
                <w:szCs w:val="28"/>
                <w:lang w:val="en-US" w:eastAsia="en-US" w:bidi="en-US"/>
              </w:rPr>
            </w:pPr>
            <w:r>
              <w:rPr>
                <w:color w:val="181910"/>
                <w:sz w:val="28"/>
                <w:szCs w:val="28"/>
                <w:lang w:val="en-US" w:eastAsia="en-US" w:bidi="en-US"/>
              </w:rPr>
              <w:lastRenderedPageBreak/>
              <w:t>2.6</w:t>
            </w:r>
            <w:r w:rsidR="00B25219" w:rsidRPr="00FA6511">
              <w:rPr>
                <w:color w:val="181910"/>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Разработка плана-графика р</w:t>
            </w:r>
            <w:r w:rsidR="00595495">
              <w:rPr>
                <w:color w:val="181910"/>
                <w:sz w:val="28"/>
                <w:szCs w:val="28"/>
                <w:lang w:eastAsia="en-US" w:bidi="en-US"/>
              </w:rPr>
              <w:t>еализации ФГОС НОО на следующий</w:t>
            </w:r>
            <w:r w:rsidRPr="00FA6511">
              <w:rPr>
                <w:color w:val="181910"/>
                <w:sz w:val="28"/>
                <w:szCs w:val="28"/>
                <w:lang w:eastAsia="en-US" w:bidi="en-US"/>
              </w:rPr>
              <w:t xml:space="preserve"> учебный год.</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И</w:t>
            </w:r>
            <w:r w:rsidR="00B25219" w:rsidRPr="00FA6511">
              <w:rPr>
                <w:color w:val="181910"/>
                <w:sz w:val="28"/>
                <w:szCs w:val="28"/>
                <w:lang w:val="en-US" w:eastAsia="en-US" w:bidi="en-US"/>
              </w:rPr>
              <w:t>юнь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учителя начальных классов</w:t>
            </w:r>
          </w:p>
          <w:p w:rsidR="00B25219" w:rsidRPr="00FA6511" w:rsidRDefault="002A6C87" w:rsidP="00E62393">
            <w:pPr>
              <w:spacing w:line="276" w:lineRule="auto"/>
              <w:ind w:right="-1"/>
              <w:jc w:val="both"/>
              <w:rPr>
                <w:color w:val="181910"/>
                <w:sz w:val="28"/>
                <w:szCs w:val="28"/>
                <w:lang w:eastAsia="en-US" w:bidi="en-US"/>
              </w:rPr>
            </w:pPr>
            <w:r>
              <w:rPr>
                <w:color w:val="181910"/>
                <w:sz w:val="28"/>
                <w:szCs w:val="28"/>
                <w:lang w:eastAsia="en-US" w:bidi="en-US"/>
              </w:rPr>
              <w:t>заместители</w:t>
            </w:r>
            <w:r w:rsidR="00B25219" w:rsidRPr="00FA6511">
              <w:rPr>
                <w:color w:val="181910"/>
                <w:sz w:val="28"/>
                <w:szCs w:val="28"/>
                <w:lang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805181" w:rsidP="00E62393">
            <w:pPr>
              <w:spacing w:line="276" w:lineRule="auto"/>
              <w:ind w:right="-1"/>
              <w:jc w:val="both"/>
              <w:rPr>
                <w:color w:val="181910"/>
                <w:sz w:val="28"/>
                <w:szCs w:val="28"/>
                <w:lang w:eastAsia="en-US" w:bidi="en-US"/>
              </w:rPr>
            </w:pPr>
            <w:r w:rsidRPr="00FA6511">
              <w:rPr>
                <w:color w:val="181910"/>
                <w:sz w:val="28"/>
                <w:szCs w:val="28"/>
                <w:lang w:val="en-US" w:eastAsia="en-US" w:bidi="en-US"/>
              </w:rPr>
              <w:t>2.</w:t>
            </w:r>
            <w:r w:rsidR="002A6C87">
              <w:rPr>
                <w:color w:val="181910"/>
                <w:sz w:val="28"/>
                <w:szCs w:val="28"/>
                <w:lang w:eastAsia="en-US" w:bidi="en-US"/>
              </w:rPr>
              <w:t>7</w:t>
            </w:r>
            <w:r w:rsidRPr="00FA6511">
              <w:rPr>
                <w:color w:val="181910"/>
                <w:sz w:val="28"/>
                <w:szCs w:val="28"/>
                <w:lang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Формирован</w:t>
            </w:r>
            <w:r w:rsidR="00595495">
              <w:rPr>
                <w:color w:val="181910"/>
                <w:sz w:val="28"/>
                <w:szCs w:val="28"/>
                <w:lang w:eastAsia="en-US" w:bidi="en-US"/>
              </w:rPr>
              <w:t xml:space="preserve">ие заказа учебников на следующий </w:t>
            </w:r>
            <w:r w:rsidRPr="00FA6511">
              <w:rPr>
                <w:color w:val="181910"/>
                <w:sz w:val="28"/>
                <w:szCs w:val="28"/>
                <w:lang w:eastAsia="en-US" w:bidi="en-US"/>
              </w:rPr>
              <w:t xml:space="preserve"> учебный  год.</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eastAsia="en-US" w:bidi="en-US"/>
              </w:rPr>
            </w:pPr>
            <w:r w:rsidRPr="00FA6511">
              <w:rPr>
                <w:color w:val="181910"/>
                <w:sz w:val="28"/>
                <w:szCs w:val="28"/>
                <w:lang w:eastAsia="en-US" w:bidi="en-US"/>
              </w:rPr>
              <w:t>М</w:t>
            </w:r>
            <w:r w:rsidR="00805181" w:rsidRPr="00FA6511">
              <w:rPr>
                <w:color w:val="181910"/>
                <w:sz w:val="28"/>
                <w:szCs w:val="28"/>
                <w:lang w:eastAsia="en-US" w:bidi="en-US"/>
              </w:rPr>
              <w:t>ай</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2A6C87" w:rsidP="00E62393">
            <w:pPr>
              <w:spacing w:line="276" w:lineRule="auto"/>
              <w:ind w:right="-1"/>
              <w:jc w:val="both"/>
              <w:rPr>
                <w:color w:val="181910"/>
                <w:sz w:val="28"/>
                <w:szCs w:val="28"/>
                <w:lang w:eastAsia="en-US" w:bidi="en-US"/>
              </w:rPr>
            </w:pPr>
            <w:r>
              <w:rPr>
                <w:color w:val="181910"/>
                <w:sz w:val="28"/>
                <w:szCs w:val="28"/>
                <w:lang w:eastAsia="en-US" w:bidi="en-US"/>
              </w:rPr>
              <w:t>Заместители</w:t>
            </w:r>
            <w:r w:rsidR="00B25219" w:rsidRPr="00FA6511">
              <w:rPr>
                <w:color w:val="181910"/>
                <w:sz w:val="28"/>
                <w:szCs w:val="28"/>
                <w:lang w:eastAsia="en-US" w:bidi="en-US"/>
              </w:rPr>
              <w:t xml:space="preserve"> директора по УВР</w:t>
            </w:r>
          </w:p>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Педагог- библиотекарь</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3.</w:t>
            </w:r>
          </w:p>
        </w:tc>
        <w:tc>
          <w:tcPr>
            <w:tcW w:w="4732" w:type="pct"/>
            <w:gridSpan w:val="3"/>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Кадровое обеспечение</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3.1.</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Утверждение штатного расписа</w:t>
            </w:r>
            <w:r w:rsidR="00676F3E">
              <w:rPr>
                <w:color w:val="181910"/>
                <w:sz w:val="28"/>
                <w:szCs w:val="28"/>
                <w:lang w:eastAsia="en-US" w:bidi="en-US"/>
              </w:rPr>
              <w:t>ния и расстановка кадров на 2018-2019</w:t>
            </w:r>
            <w:r w:rsidRPr="00FA6511">
              <w:rPr>
                <w:color w:val="181910"/>
                <w:sz w:val="28"/>
                <w:szCs w:val="28"/>
                <w:lang w:eastAsia="en-US" w:bidi="en-US"/>
              </w:rPr>
              <w:t xml:space="preserve"> учебный  год.</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А</w:t>
            </w:r>
            <w:r w:rsidR="00B25219" w:rsidRPr="00FA6511">
              <w:rPr>
                <w:color w:val="181910"/>
                <w:sz w:val="28"/>
                <w:szCs w:val="28"/>
                <w:lang w:val="en-US" w:eastAsia="en-US" w:bidi="en-US"/>
              </w:rPr>
              <w:t>вгуст</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директор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21355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3.</w:t>
            </w:r>
            <w:r w:rsidRPr="00FA6511">
              <w:rPr>
                <w:color w:val="181910"/>
                <w:sz w:val="28"/>
                <w:szCs w:val="28"/>
                <w:lang w:eastAsia="en-US" w:bidi="en-US"/>
              </w:rPr>
              <w:t>2</w:t>
            </w:r>
            <w:r w:rsidR="00B25219" w:rsidRPr="00FA6511">
              <w:rPr>
                <w:color w:val="181910"/>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Обеспечение повышения квалификации учителей – предметников основной школы по вопросам ФГОС ООО</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в течение года</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заместитель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4.</w:t>
            </w:r>
          </w:p>
        </w:tc>
        <w:tc>
          <w:tcPr>
            <w:tcW w:w="4732" w:type="pct"/>
            <w:gridSpan w:val="3"/>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Информационное обеспечение</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4.1.</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 xml:space="preserve">Размещение на сайте публичного доклада ОУ, включающего итоги реализации ФГОС НОО в </w:t>
            </w:r>
            <w:r w:rsidR="00676F3E">
              <w:rPr>
                <w:color w:val="181910"/>
                <w:sz w:val="28"/>
                <w:szCs w:val="28"/>
                <w:lang w:eastAsia="en-US" w:bidi="en-US"/>
              </w:rPr>
              <w:t>2017-2018</w:t>
            </w:r>
            <w:r w:rsidRPr="00FA6511">
              <w:rPr>
                <w:color w:val="181910"/>
                <w:sz w:val="28"/>
                <w:szCs w:val="28"/>
                <w:lang w:eastAsia="en-US" w:bidi="en-US"/>
              </w:rPr>
              <w:t xml:space="preserve"> учебном году.</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eastAsia="en-US" w:bidi="en-US"/>
              </w:rPr>
              <w:br/>
            </w:r>
            <w:r w:rsidR="00676F3E">
              <w:rPr>
                <w:color w:val="181910"/>
                <w:sz w:val="28"/>
                <w:szCs w:val="28"/>
                <w:lang w:val="en-US" w:eastAsia="en-US" w:bidi="en-US"/>
              </w:rPr>
              <w:t>октябрь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br/>
              <w:t xml:space="preserve">ответственный за сайт </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4.2.</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Проведение родительского собрания для родителей будущих  пятиклассников по теме «Особенности организации урочной и  внеурочной деятельности обучающихся в рамках реализации ФГОС ООО</w:t>
            </w:r>
            <w:r w:rsidR="00213559"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 xml:space="preserve"> </w:t>
            </w:r>
            <w:r w:rsidR="00213559" w:rsidRPr="00FA6511">
              <w:rPr>
                <w:color w:val="181910"/>
                <w:sz w:val="28"/>
                <w:szCs w:val="28"/>
                <w:lang w:val="en-US" w:eastAsia="en-US" w:bidi="en-US"/>
              </w:rPr>
              <w:t>М</w:t>
            </w:r>
            <w:r w:rsidRPr="00FA6511">
              <w:rPr>
                <w:color w:val="181910"/>
                <w:sz w:val="28"/>
                <w:szCs w:val="28"/>
                <w:lang w:val="en-US" w:eastAsia="en-US" w:bidi="en-US"/>
              </w:rPr>
              <w:t>ай</w:t>
            </w:r>
            <w:r w:rsidR="00213559" w:rsidRPr="00FA6511">
              <w:rPr>
                <w:color w:val="181910"/>
                <w:sz w:val="28"/>
                <w:szCs w:val="28"/>
                <w:lang w:eastAsia="en-US" w:bidi="en-US"/>
              </w:rPr>
              <w:t>,сентябрь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директор</w:t>
            </w:r>
          </w:p>
          <w:p w:rsidR="00B25219" w:rsidRPr="00FA6511" w:rsidRDefault="00213559" w:rsidP="00E62393">
            <w:pPr>
              <w:spacing w:line="276" w:lineRule="auto"/>
              <w:ind w:right="-1"/>
              <w:jc w:val="both"/>
              <w:rPr>
                <w:color w:val="181910"/>
                <w:sz w:val="28"/>
                <w:szCs w:val="28"/>
                <w:lang w:eastAsia="en-US" w:bidi="en-US"/>
              </w:rPr>
            </w:pPr>
            <w:r w:rsidRPr="00FA6511">
              <w:rPr>
                <w:color w:val="181910"/>
                <w:sz w:val="28"/>
                <w:szCs w:val="28"/>
                <w:lang w:val="en-US" w:eastAsia="en-US" w:bidi="en-US"/>
              </w:rPr>
              <w:t>классны</w:t>
            </w:r>
            <w:r w:rsidRPr="00FA6511">
              <w:rPr>
                <w:color w:val="181910"/>
                <w:sz w:val="28"/>
                <w:szCs w:val="28"/>
                <w:lang w:eastAsia="en-US" w:bidi="en-US"/>
              </w:rPr>
              <w:t>е</w:t>
            </w:r>
            <w:r w:rsidRPr="00FA6511">
              <w:rPr>
                <w:color w:val="181910"/>
                <w:sz w:val="28"/>
                <w:szCs w:val="28"/>
                <w:lang w:val="en-US" w:eastAsia="en-US" w:bidi="en-US"/>
              </w:rPr>
              <w:t xml:space="preserve"> руководител</w:t>
            </w:r>
            <w:r w:rsidRPr="00FA6511">
              <w:rPr>
                <w:color w:val="181910"/>
                <w:sz w:val="28"/>
                <w:szCs w:val="28"/>
                <w:lang w:eastAsia="en-US" w:bidi="en-US"/>
              </w:rPr>
              <w:t>и</w:t>
            </w:r>
          </w:p>
          <w:p w:rsidR="00B25219" w:rsidRPr="00FA6511" w:rsidRDefault="00213559" w:rsidP="00E62393">
            <w:pPr>
              <w:spacing w:line="276" w:lineRule="auto"/>
              <w:ind w:right="-1"/>
              <w:jc w:val="both"/>
              <w:rPr>
                <w:color w:val="181910"/>
                <w:sz w:val="28"/>
                <w:szCs w:val="28"/>
                <w:lang w:eastAsia="en-US" w:bidi="en-US"/>
              </w:rPr>
            </w:pPr>
            <w:r w:rsidRPr="00FA6511">
              <w:rPr>
                <w:color w:val="181910"/>
                <w:sz w:val="28"/>
                <w:szCs w:val="28"/>
                <w:lang w:val="en-US" w:eastAsia="en-US" w:bidi="en-US"/>
              </w:rPr>
              <w:t>5 класс</w:t>
            </w:r>
            <w:r w:rsidRPr="00FA6511">
              <w:rPr>
                <w:color w:val="181910"/>
                <w:sz w:val="28"/>
                <w:szCs w:val="28"/>
                <w:lang w:eastAsia="en-US" w:bidi="en-US"/>
              </w:rPr>
              <w:t>ов</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4.3.</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val="en-US" w:eastAsia="en-US" w:bidi="en-US"/>
              </w:rPr>
              <w:t>Индивидуальные консультации для родителей</w:t>
            </w:r>
            <w:r w:rsidR="00E649D6"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В</w:t>
            </w:r>
            <w:r w:rsidR="00B25219" w:rsidRPr="00FA6511">
              <w:rPr>
                <w:color w:val="181910"/>
                <w:sz w:val="28"/>
                <w:szCs w:val="28"/>
                <w:lang w:val="en-US" w:eastAsia="en-US" w:bidi="en-US"/>
              </w:rPr>
              <w:t xml:space="preserve"> течение года</w:t>
            </w:r>
          </w:p>
        </w:tc>
        <w:tc>
          <w:tcPr>
            <w:tcW w:w="1036" w:type="pct"/>
            <w:tcBorders>
              <w:top w:val="outset" w:sz="6" w:space="0" w:color="auto"/>
              <w:left w:val="outset" w:sz="6" w:space="0" w:color="auto"/>
              <w:bottom w:val="outset" w:sz="6" w:space="0" w:color="auto"/>
              <w:right w:val="outset" w:sz="6" w:space="0" w:color="auto"/>
            </w:tcBorders>
            <w:hideMark/>
          </w:tcPr>
          <w:p w:rsidR="00942422" w:rsidRDefault="00942422" w:rsidP="00E62393">
            <w:pPr>
              <w:spacing w:line="276" w:lineRule="auto"/>
              <w:ind w:right="-1"/>
              <w:jc w:val="both"/>
              <w:rPr>
                <w:color w:val="181910"/>
                <w:sz w:val="28"/>
                <w:szCs w:val="28"/>
                <w:lang w:eastAsia="en-US" w:bidi="en-US"/>
              </w:rPr>
            </w:pPr>
            <w:r>
              <w:rPr>
                <w:color w:val="181910"/>
                <w:sz w:val="28"/>
                <w:szCs w:val="28"/>
                <w:lang w:eastAsia="en-US" w:bidi="en-US"/>
              </w:rPr>
              <w:t>Заместительи</w:t>
            </w:r>
          </w:p>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директора по УВР</w:t>
            </w:r>
            <w:r w:rsidR="00942422">
              <w:rPr>
                <w:color w:val="181910"/>
                <w:sz w:val="28"/>
                <w:szCs w:val="28"/>
                <w:lang w:eastAsia="en-US" w:bidi="en-US"/>
              </w:rPr>
              <w:t>,</w:t>
            </w:r>
          </w:p>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учителя 1- 4 кл</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4.4.</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Обеспечение доступа родителей, учителей и детей к электронным образовательным ресурсам ОУ, сайту</w:t>
            </w:r>
            <w:r w:rsidR="00E649D6" w:rsidRPr="00FA6511">
              <w:rPr>
                <w:color w:val="181910"/>
                <w:sz w:val="28"/>
                <w:szCs w:val="28"/>
                <w:lang w:eastAsia="en-US" w:bidi="en-US"/>
              </w:rPr>
              <w:t>.</w:t>
            </w:r>
            <w:r w:rsidRPr="00FA6511">
              <w:rPr>
                <w:color w:val="181910"/>
                <w:sz w:val="28"/>
                <w:szCs w:val="28"/>
                <w:lang w:eastAsia="en-US" w:bidi="en-US"/>
              </w:rPr>
              <w:t xml:space="preserve"> </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eastAsia="en-US" w:bidi="en-US"/>
              </w:rPr>
            </w:pPr>
            <w:r w:rsidRPr="00FA6511">
              <w:rPr>
                <w:color w:val="181910"/>
                <w:sz w:val="28"/>
                <w:szCs w:val="28"/>
                <w:lang w:eastAsia="en-US" w:bidi="en-US"/>
              </w:rPr>
              <w:t>В</w:t>
            </w:r>
            <w:r w:rsidR="00B25219" w:rsidRPr="00FA6511">
              <w:rPr>
                <w:color w:val="181910"/>
                <w:sz w:val="28"/>
                <w:szCs w:val="28"/>
                <w:lang w:eastAsia="en-US" w:bidi="en-US"/>
              </w:rPr>
              <w:t xml:space="preserve"> течение года</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ответственный за сайт</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4.5.</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 xml:space="preserve">Анкетирование родителей (законных представителей) с целью изучения общественного мнения по вопросам ФГОС </w:t>
            </w:r>
            <w:r w:rsidRPr="00FA6511">
              <w:rPr>
                <w:color w:val="181910"/>
                <w:sz w:val="28"/>
                <w:szCs w:val="28"/>
                <w:lang w:eastAsia="en-US" w:bidi="en-US"/>
              </w:rPr>
              <w:lastRenderedPageBreak/>
              <w:t>НОО</w:t>
            </w:r>
            <w:r w:rsidR="00E649D6"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lastRenderedPageBreak/>
              <w:t>М</w:t>
            </w:r>
            <w:r w:rsidR="00B25219" w:rsidRPr="00FA6511">
              <w:rPr>
                <w:color w:val="181910"/>
                <w:sz w:val="28"/>
                <w:szCs w:val="28"/>
                <w:lang w:val="en-US" w:eastAsia="en-US" w:bidi="en-US"/>
              </w:rPr>
              <w:t>ай</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E649D6" w:rsidP="00E62393">
            <w:pPr>
              <w:spacing w:line="276" w:lineRule="auto"/>
              <w:ind w:right="-1"/>
              <w:jc w:val="both"/>
              <w:rPr>
                <w:color w:val="181910"/>
                <w:sz w:val="28"/>
                <w:szCs w:val="28"/>
                <w:lang w:eastAsia="en-US" w:bidi="en-US"/>
              </w:rPr>
            </w:pPr>
            <w:r w:rsidRPr="00FA6511">
              <w:rPr>
                <w:color w:val="181910"/>
                <w:sz w:val="28"/>
                <w:szCs w:val="28"/>
                <w:lang w:eastAsia="en-US" w:bidi="en-US"/>
              </w:rPr>
              <w:t>психолог</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lastRenderedPageBreak/>
              <w:t>5.</w:t>
            </w:r>
          </w:p>
        </w:tc>
        <w:tc>
          <w:tcPr>
            <w:tcW w:w="4732" w:type="pct"/>
            <w:gridSpan w:val="3"/>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Методическое обеспечение</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5.1.</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Анализ методического обеспечения образовательного процесса в соответствии с требованиями ФГОС НОО по всем предме</w:t>
            </w:r>
            <w:r w:rsidR="00CB6DD6" w:rsidRPr="00FA6511">
              <w:rPr>
                <w:color w:val="181910"/>
                <w:sz w:val="28"/>
                <w:szCs w:val="28"/>
                <w:lang w:eastAsia="en-US" w:bidi="en-US"/>
              </w:rPr>
              <w:t>там.</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А</w:t>
            </w:r>
            <w:r w:rsidR="00B25219" w:rsidRPr="00FA6511">
              <w:rPr>
                <w:color w:val="181910"/>
                <w:sz w:val="28"/>
                <w:szCs w:val="28"/>
                <w:lang w:val="en-US" w:eastAsia="en-US" w:bidi="en-US"/>
              </w:rPr>
              <w:t>вгуст</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val="en-US" w:eastAsia="en-US" w:bidi="en-US"/>
              </w:rPr>
              <w:t xml:space="preserve">библиотекарь </w:t>
            </w:r>
            <w:r w:rsidR="00CB6DD6" w:rsidRPr="00FA6511">
              <w:rPr>
                <w:color w:val="181910"/>
                <w:sz w:val="28"/>
                <w:szCs w:val="28"/>
                <w:lang w:eastAsia="en-US" w:bidi="en-US"/>
              </w:rPr>
              <w:t>классные руководители</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CB6DD6"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5.</w:t>
            </w:r>
            <w:r w:rsidRPr="00FA6511">
              <w:rPr>
                <w:color w:val="181910"/>
                <w:sz w:val="28"/>
                <w:szCs w:val="28"/>
                <w:lang w:eastAsia="en-US" w:bidi="en-US"/>
              </w:rPr>
              <w:t>2</w:t>
            </w:r>
            <w:r w:rsidR="00B25219" w:rsidRPr="00FA6511">
              <w:rPr>
                <w:color w:val="181910"/>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 xml:space="preserve">Участие в районных научно </w:t>
            </w:r>
            <w:r w:rsidR="00FA6DFC">
              <w:rPr>
                <w:color w:val="181910"/>
                <w:sz w:val="28"/>
                <w:szCs w:val="28"/>
                <w:lang w:eastAsia="en-US" w:bidi="en-US"/>
              </w:rPr>
              <w:t>–</w:t>
            </w:r>
            <w:r w:rsidRPr="00FA6511">
              <w:rPr>
                <w:color w:val="181910"/>
                <w:sz w:val="28"/>
                <w:szCs w:val="28"/>
                <w:lang w:eastAsia="en-US" w:bidi="en-US"/>
              </w:rPr>
              <w:t xml:space="preserve"> практических конференциях, семинарах по проблемам введения ФГОС НОО</w:t>
            </w:r>
            <w:r w:rsidR="00CB6DD6"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В течение года</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942422" w:rsidP="00E62393">
            <w:pPr>
              <w:spacing w:line="276" w:lineRule="auto"/>
              <w:ind w:right="-1"/>
              <w:jc w:val="both"/>
              <w:rPr>
                <w:color w:val="181910"/>
                <w:sz w:val="28"/>
                <w:szCs w:val="28"/>
                <w:lang w:eastAsia="en-US" w:bidi="en-US"/>
              </w:rPr>
            </w:pPr>
            <w:r>
              <w:rPr>
                <w:color w:val="181910"/>
                <w:sz w:val="28"/>
                <w:szCs w:val="28"/>
                <w:lang w:eastAsia="en-US" w:bidi="en-US"/>
              </w:rPr>
              <w:t>Заместители</w:t>
            </w:r>
            <w:r w:rsidR="00B25219" w:rsidRPr="00FA6511">
              <w:rPr>
                <w:color w:val="181910"/>
                <w:sz w:val="28"/>
                <w:szCs w:val="28"/>
                <w:lang w:eastAsia="en-US" w:bidi="en-US"/>
              </w:rPr>
              <w:t xml:space="preserve"> директора по УВР учителя начальных классов</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CB6DD6"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5.</w:t>
            </w:r>
            <w:r w:rsidRPr="00FA6511">
              <w:rPr>
                <w:color w:val="181910"/>
                <w:sz w:val="28"/>
                <w:szCs w:val="28"/>
                <w:lang w:eastAsia="en-US" w:bidi="en-US"/>
              </w:rPr>
              <w:t>3</w:t>
            </w:r>
            <w:r w:rsidR="00B25219" w:rsidRPr="00FA6511">
              <w:rPr>
                <w:color w:val="181910"/>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Организация индивидуального и группового консультирования учителей</w:t>
            </w:r>
            <w:r w:rsidR="00CB6DD6"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П</w:t>
            </w:r>
            <w:r w:rsidR="00B25219" w:rsidRPr="00FA6511">
              <w:rPr>
                <w:color w:val="181910"/>
                <w:sz w:val="28"/>
                <w:szCs w:val="28"/>
                <w:lang w:val="en-US" w:eastAsia="en-US" w:bidi="en-US"/>
              </w:rPr>
              <w:t>о мере необходимости</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942422" w:rsidP="00E62393">
            <w:pPr>
              <w:spacing w:line="276" w:lineRule="auto"/>
              <w:ind w:right="-1"/>
              <w:jc w:val="both"/>
              <w:rPr>
                <w:color w:val="181910"/>
                <w:sz w:val="28"/>
                <w:szCs w:val="28"/>
                <w:lang w:val="en-US" w:eastAsia="en-US" w:bidi="en-US"/>
              </w:rPr>
            </w:pPr>
            <w:r>
              <w:rPr>
                <w:color w:val="181910"/>
                <w:sz w:val="28"/>
                <w:szCs w:val="28"/>
                <w:lang w:val="en-US" w:eastAsia="en-US" w:bidi="en-US"/>
              </w:rPr>
              <w:t>заместители</w:t>
            </w:r>
            <w:r w:rsidR="00B25219" w:rsidRPr="00FA6511">
              <w:rPr>
                <w:color w:val="181910"/>
                <w:sz w:val="28"/>
                <w:szCs w:val="28"/>
                <w:lang w:val="en-US" w:eastAsia="en-US" w:bidi="en-US"/>
              </w:rPr>
              <w:t xml:space="preserve">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color w:val="181910"/>
                <w:sz w:val="28"/>
                <w:szCs w:val="28"/>
                <w:lang w:val="en-US" w:eastAsia="en-US" w:bidi="en-US"/>
              </w:rPr>
              <w:t>6.</w:t>
            </w:r>
          </w:p>
        </w:tc>
        <w:tc>
          <w:tcPr>
            <w:tcW w:w="4732" w:type="pct"/>
            <w:gridSpan w:val="3"/>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b/>
                <w:bCs/>
                <w:i/>
                <w:iCs/>
                <w:color w:val="181910"/>
                <w:sz w:val="28"/>
                <w:szCs w:val="28"/>
                <w:lang w:val="en-US" w:eastAsia="en-US" w:bidi="en-US"/>
              </w:rPr>
              <w:t>Материально-техническое обеспечение</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6.1</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Проведение тарификации п</w:t>
            </w:r>
            <w:r w:rsidR="00483961">
              <w:rPr>
                <w:color w:val="181910"/>
                <w:sz w:val="28"/>
                <w:szCs w:val="28"/>
                <w:lang w:eastAsia="en-US" w:bidi="en-US"/>
              </w:rPr>
              <w:t>едагогических работников на 2018-2019</w:t>
            </w:r>
            <w:r w:rsidRPr="00FA6511">
              <w:rPr>
                <w:color w:val="181910"/>
                <w:sz w:val="28"/>
                <w:szCs w:val="28"/>
                <w:lang w:eastAsia="en-US" w:bidi="en-US"/>
              </w:rPr>
              <w:t xml:space="preserve"> учебный год с учетом участия в процессе реализации ФГОС НОО</w:t>
            </w:r>
            <w:r w:rsidR="00CB6DD6"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С</w:t>
            </w:r>
            <w:r w:rsidR="00B25219" w:rsidRPr="00FA6511">
              <w:rPr>
                <w:color w:val="181910"/>
                <w:sz w:val="28"/>
                <w:szCs w:val="28"/>
                <w:lang w:val="en-US" w:eastAsia="en-US" w:bidi="en-US"/>
              </w:rPr>
              <w:t>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директор</w:t>
            </w:r>
          </w:p>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заместитель  директора по УВР</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6.2.</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Проверка обеспеченно</w:t>
            </w:r>
            <w:r w:rsidR="00942422">
              <w:rPr>
                <w:color w:val="181910"/>
                <w:sz w:val="28"/>
                <w:szCs w:val="28"/>
                <w:lang w:eastAsia="en-US" w:bidi="en-US"/>
              </w:rPr>
              <w:t>сти учебниками обучающихся.</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С</w:t>
            </w:r>
            <w:r w:rsidR="00B25219" w:rsidRPr="00FA6511">
              <w:rPr>
                <w:color w:val="181910"/>
                <w:sz w:val="28"/>
                <w:szCs w:val="28"/>
                <w:lang w:val="en-US" w:eastAsia="en-US" w:bidi="en-US"/>
              </w:rPr>
              <w:t>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библиотек</w:t>
            </w:r>
            <w:r w:rsidR="00942422">
              <w:rPr>
                <w:color w:val="181910"/>
                <w:sz w:val="28"/>
                <w:szCs w:val="28"/>
                <w:lang w:eastAsia="en-US" w:bidi="en-US"/>
              </w:rPr>
              <w:t>арь, классные руководители</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6.3.</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Пров</w:t>
            </w:r>
            <w:r w:rsidR="00BB44F9">
              <w:rPr>
                <w:color w:val="181910"/>
                <w:sz w:val="28"/>
                <w:szCs w:val="28"/>
                <w:lang w:eastAsia="en-US" w:bidi="en-US"/>
              </w:rPr>
              <w:t>ерка обеспеченност</w:t>
            </w:r>
            <w:r w:rsidR="00942422">
              <w:rPr>
                <w:color w:val="181910"/>
                <w:sz w:val="28"/>
                <w:szCs w:val="28"/>
                <w:lang w:eastAsia="en-US" w:bidi="en-US"/>
              </w:rPr>
              <w:t xml:space="preserve">и учителей </w:t>
            </w:r>
            <w:r w:rsidRPr="00FA6511">
              <w:rPr>
                <w:color w:val="181910"/>
                <w:sz w:val="28"/>
                <w:szCs w:val="28"/>
                <w:lang w:eastAsia="en-US" w:bidi="en-US"/>
              </w:rPr>
              <w:t xml:space="preserve"> методическими и учебными пособиями</w:t>
            </w:r>
            <w:r w:rsidR="00CB6DD6" w:rsidRPr="00FA6511">
              <w:rPr>
                <w:color w:val="181910"/>
                <w:sz w:val="28"/>
                <w:szCs w:val="28"/>
                <w:lang w:eastAsia="en-US" w:bidi="en-US"/>
              </w:rPr>
              <w:t>.</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FA6DFC"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С</w:t>
            </w:r>
            <w:r w:rsidR="00B25219" w:rsidRPr="00FA6511">
              <w:rPr>
                <w:color w:val="181910"/>
                <w:sz w:val="28"/>
                <w:szCs w:val="28"/>
                <w:lang w:val="en-US" w:eastAsia="en-US" w:bidi="en-US"/>
              </w:rPr>
              <w:t>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942422" w:rsidRDefault="00942422" w:rsidP="00E62393">
            <w:pPr>
              <w:spacing w:line="276" w:lineRule="auto"/>
              <w:ind w:right="-1"/>
              <w:jc w:val="both"/>
              <w:rPr>
                <w:color w:val="181910"/>
                <w:sz w:val="28"/>
                <w:szCs w:val="28"/>
                <w:lang w:eastAsia="en-US" w:bidi="en-US"/>
              </w:rPr>
            </w:pPr>
            <w:r>
              <w:rPr>
                <w:color w:val="181910"/>
                <w:sz w:val="28"/>
                <w:szCs w:val="28"/>
                <w:lang w:eastAsia="en-US" w:bidi="en-US"/>
              </w:rPr>
              <w:t>библиотекарь</w:t>
            </w:r>
          </w:p>
        </w:tc>
      </w:tr>
      <w:tr w:rsidR="00B25219" w:rsidRPr="00FA6511" w:rsidTr="00213559">
        <w:trPr>
          <w:tblCellSpacing w:w="0" w:type="dxa"/>
        </w:trPr>
        <w:tc>
          <w:tcPr>
            <w:tcW w:w="268" w:type="pct"/>
            <w:tcBorders>
              <w:top w:val="outset" w:sz="6" w:space="0" w:color="auto"/>
              <w:left w:val="outset" w:sz="6" w:space="0" w:color="auto"/>
              <w:bottom w:val="outset" w:sz="6" w:space="0" w:color="auto"/>
              <w:right w:val="outset" w:sz="6" w:space="0" w:color="auto"/>
            </w:tcBorders>
            <w:hideMark/>
          </w:tcPr>
          <w:p w:rsidR="00B25219" w:rsidRPr="00FA6511" w:rsidRDefault="00CB6DD6" w:rsidP="00E62393">
            <w:pPr>
              <w:spacing w:line="276" w:lineRule="auto"/>
              <w:ind w:right="-1"/>
              <w:jc w:val="both"/>
              <w:rPr>
                <w:color w:val="181910"/>
                <w:sz w:val="28"/>
                <w:szCs w:val="28"/>
                <w:lang w:val="en-US" w:eastAsia="en-US" w:bidi="en-US"/>
              </w:rPr>
            </w:pPr>
            <w:r w:rsidRPr="00FA6511">
              <w:rPr>
                <w:color w:val="181910"/>
                <w:sz w:val="28"/>
                <w:szCs w:val="28"/>
                <w:lang w:val="en-US" w:eastAsia="en-US" w:bidi="en-US"/>
              </w:rPr>
              <w:t>6.</w:t>
            </w:r>
            <w:r w:rsidRPr="00FA6511">
              <w:rPr>
                <w:color w:val="181910"/>
                <w:sz w:val="28"/>
                <w:szCs w:val="28"/>
                <w:lang w:eastAsia="en-US" w:bidi="en-US"/>
              </w:rPr>
              <w:t>4</w:t>
            </w:r>
            <w:r w:rsidR="00B25219" w:rsidRPr="00FA6511">
              <w:rPr>
                <w:color w:val="181910"/>
                <w:sz w:val="28"/>
                <w:szCs w:val="28"/>
                <w:lang w:val="en-US" w:eastAsia="en-US" w:bidi="en-US"/>
              </w:rPr>
              <w:t>.</w:t>
            </w:r>
          </w:p>
        </w:tc>
        <w:tc>
          <w:tcPr>
            <w:tcW w:w="2727" w:type="pct"/>
            <w:tcBorders>
              <w:top w:val="outset" w:sz="6" w:space="0" w:color="auto"/>
              <w:left w:val="outset" w:sz="6" w:space="0" w:color="auto"/>
              <w:bottom w:val="outset" w:sz="6" w:space="0" w:color="auto"/>
              <w:right w:val="outset" w:sz="6" w:space="0" w:color="auto"/>
            </w:tcBorders>
            <w:hideMark/>
          </w:tcPr>
          <w:p w:rsidR="00B25219" w:rsidRPr="00FA6511" w:rsidRDefault="00B25219" w:rsidP="00E62393">
            <w:pPr>
              <w:spacing w:line="276" w:lineRule="auto"/>
              <w:ind w:right="-1"/>
              <w:jc w:val="both"/>
              <w:rPr>
                <w:color w:val="181910"/>
                <w:sz w:val="28"/>
                <w:szCs w:val="28"/>
                <w:lang w:eastAsia="en-US" w:bidi="en-US"/>
              </w:rPr>
            </w:pPr>
            <w:r w:rsidRPr="00FA6511">
              <w:rPr>
                <w:color w:val="181910"/>
                <w:sz w:val="28"/>
                <w:szCs w:val="28"/>
                <w:lang w:eastAsia="en-US" w:bidi="en-US"/>
              </w:rPr>
              <w:t>Анализ материально-технической базы ОУ с учетом обеспечения условий реали</w:t>
            </w:r>
            <w:r w:rsidR="00172541">
              <w:rPr>
                <w:color w:val="181910"/>
                <w:sz w:val="28"/>
                <w:szCs w:val="28"/>
                <w:lang w:eastAsia="en-US" w:bidi="en-US"/>
              </w:rPr>
              <w:t>зации ФГОС НОО для будущих 5,6,7</w:t>
            </w:r>
            <w:r w:rsidRPr="00FA6511">
              <w:rPr>
                <w:color w:val="181910"/>
                <w:sz w:val="28"/>
                <w:szCs w:val="28"/>
                <w:lang w:eastAsia="en-US" w:bidi="en-US"/>
              </w:rPr>
              <w:t xml:space="preserve">  классов:</w:t>
            </w:r>
          </w:p>
          <w:p w:rsidR="00B25219" w:rsidRPr="00FA6511" w:rsidRDefault="00B25219" w:rsidP="00D23492">
            <w:pPr>
              <w:numPr>
                <w:ilvl w:val="0"/>
                <w:numId w:val="10"/>
              </w:numPr>
              <w:spacing w:line="276" w:lineRule="auto"/>
              <w:ind w:right="-1"/>
              <w:contextualSpacing/>
              <w:jc w:val="both"/>
              <w:rPr>
                <w:color w:val="181910"/>
                <w:sz w:val="28"/>
                <w:szCs w:val="28"/>
                <w:lang w:eastAsia="en-US" w:bidi="en-US"/>
              </w:rPr>
            </w:pPr>
            <w:r w:rsidRPr="00FA6511">
              <w:rPr>
                <w:color w:val="181910"/>
                <w:sz w:val="28"/>
                <w:szCs w:val="28"/>
                <w:lang w:eastAsia="en-US" w:bidi="en-US"/>
              </w:rPr>
              <w:t>количество и качество компьютерной и множительной техники,</w:t>
            </w:r>
          </w:p>
          <w:p w:rsidR="00B25219" w:rsidRPr="00FA6511" w:rsidRDefault="00B25219" w:rsidP="00D23492">
            <w:pPr>
              <w:numPr>
                <w:ilvl w:val="0"/>
                <w:numId w:val="10"/>
              </w:numPr>
              <w:spacing w:line="276" w:lineRule="auto"/>
              <w:ind w:right="-1"/>
              <w:contextualSpacing/>
              <w:jc w:val="both"/>
              <w:rPr>
                <w:color w:val="181910"/>
                <w:sz w:val="28"/>
                <w:szCs w:val="28"/>
                <w:lang w:val="en-US" w:eastAsia="en-US" w:bidi="en-US"/>
              </w:rPr>
            </w:pPr>
            <w:r w:rsidRPr="00FA6511">
              <w:rPr>
                <w:color w:val="181910"/>
                <w:sz w:val="28"/>
                <w:szCs w:val="28"/>
                <w:lang w:val="en-US" w:eastAsia="en-US" w:bidi="en-US"/>
              </w:rPr>
              <w:t>наличие программного обеспечения,</w:t>
            </w:r>
          </w:p>
          <w:p w:rsidR="00B25219" w:rsidRPr="00FA6511" w:rsidRDefault="00B25219" w:rsidP="00D23492">
            <w:pPr>
              <w:numPr>
                <w:ilvl w:val="0"/>
                <w:numId w:val="10"/>
              </w:numPr>
              <w:spacing w:line="276" w:lineRule="auto"/>
              <w:ind w:right="-1"/>
              <w:contextualSpacing/>
              <w:jc w:val="both"/>
              <w:rPr>
                <w:color w:val="181910"/>
                <w:sz w:val="28"/>
                <w:szCs w:val="28"/>
                <w:lang w:eastAsia="en-US" w:bidi="en-US"/>
              </w:rPr>
            </w:pPr>
            <w:r w:rsidRPr="00FA6511">
              <w:rPr>
                <w:color w:val="181910"/>
                <w:sz w:val="28"/>
                <w:szCs w:val="28"/>
                <w:lang w:eastAsia="en-US" w:bidi="en-US"/>
              </w:rPr>
              <w:t>наличие учебной и учебно-методической литературы  в библиотеке,</w:t>
            </w:r>
          </w:p>
          <w:p w:rsidR="00B25219" w:rsidRPr="00FA6511" w:rsidRDefault="00B25219" w:rsidP="00D23492">
            <w:pPr>
              <w:numPr>
                <w:ilvl w:val="0"/>
                <w:numId w:val="10"/>
              </w:numPr>
              <w:spacing w:line="276" w:lineRule="auto"/>
              <w:ind w:right="-1"/>
              <w:contextualSpacing/>
              <w:jc w:val="both"/>
              <w:rPr>
                <w:color w:val="181910"/>
                <w:sz w:val="28"/>
                <w:szCs w:val="28"/>
                <w:lang w:val="en-US" w:eastAsia="en-US" w:bidi="en-US"/>
              </w:rPr>
            </w:pPr>
            <w:r w:rsidRPr="00FA6511">
              <w:rPr>
                <w:color w:val="181910"/>
                <w:sz w:val="28"/>
                <w:szCs w:val="28"/>
                <w:lang w:val="en-US" w:eastAsia="en-US" w:bidi="en-US"/>
              </w:rPr>
              <w:t>наличие необходимой мебели</w:t>
            </w:r>
          </w:p>
        </w:tc>
        <w:tc>
          <w:tcPr>
            <w:tcW w:w="969" w:type="pct"/>
            <w:tcBorders>
              <w:top w:val="outset" w:sz="6" w:space="0" w:color="auto"/>
              <w:left w:val="outset" w:sz="6" w:space="0" w:color="auto"/>
              <w:bottom w:val="outset" w:sz="6" w:space="0" w:color="auto"/>
              <w:right w:val="outset" w:sz="6" w:space="0" w:color="auto"/>
            </w:tcBorders>
            <w:hideMark/>
          </w:tcPr>
          <w:p w:rsidR="00B25219" w:rsidRPr="00FA6511" w:rsidRDefault="00CB6DD6" w:rsidP="00E62393">
            <w:pPr>
              <w:spacing w:line="276" w:lineRule="auto"/>
              <w:ind w:right="-1"/>
              <w:jc w:val="both"/>
              <w:rPr>
                <w:color w:val="181910"/>
                <w:sz w:val="28"/>
                <w:szCs w:val="28"/>
                <w:lang w:eastAsia="en-US" w:bidi="en-US"/>
              </w:rPr>
            </w:pPr>
            <w:r w:rsidRPr="00FA6511">
              <w:rPr>
                <w:color w:val="181910"/>
                <w:sz w:val="28"/>
                <w:szCs w:val="28"/>
                <w:lang w:val="en-US" w:eastAsia="en-US" w:bidi="en-US"/>
              </w:rPr>
              <w:t>И</w:t>
            </w:r>
            <w:r w:rsidR="00B25219" w:rsidRPr="00FA6511">
              <w:rPr>
                <w:color w:val="181910"/>
                <w:sz w:val="28"/>
                <w:szCs w:val="28"/>
                <w:lang w:val="en-US" w:eastAsia="en-US" w:bidi="en-US"/>
              </w:rPr>
              <w:t>юнь</w:t>
            </w:r>
            <w:r w:rsidRPr="00FA6511">
              <w:rPr>
                <w:color w:val="181910"/>
                <w:sz w:val="28"/>
                <w:szCs w:val="28"/>
                <w:lang w:eastAsia="en-US" w:bidi="en-US"/>
              </w:rPr>
              <w:t>,сентябрь</w:t>
            </w:r>
          </w:p>
        </w:tc>
        <w:tc>
          <w:tcPr>
            <w:tcW w:w="1036" w:type="pct"/>
            <w:tcBorders>
              <w:top w:val="outset" w:sz="6" w:space="0" w:color="auto"/>
              <w:left w:val="outset" w:sz="6" w:space="0" w:color="auto"/>
              <w:bottom w:val="outset" w:sz="6" w:space="0" w:color="auto"/>
              <w:right w:val="outset" w:sz="6" w:space="0" w:color="auto"/>
            </w:tcBorders>
            <w:hideMark/>
          </w:tcPr>
          <w:p w:rsidR="00B25219" w:rsidRPr="00FA6511" w:rsidRDefault="00942422" w:rsidP="00E62393">
            <w:pPr>
              <w:spacing w:line="276" w:lineRule="auto"/>
              <w:ind w:right="-1"/>
              <w:jc w:val="both"/>
              <w:rPr>
                <w:color w:val="181910"/>
                <w:sz w:val="28"/>
                <w:szCs w:val="28"/>
                <w:lang w:eastAsia="en-US" w:bidi="en-US"/>
              </w:rPr>
            </w:pPr>
            <w:r>
              <w:rPr>
                <w:color w:val="181910"/>
                <w:sz w:val="28"/>
                <w:szCs w:val="28"/>
                <w:lang w:eastAsia="en-US" w:bidi="en-US"/>
              </w:rPr>
              <w:t>заместители</w:t>
            </w:r>
            <w:r w:rsidR="00B25219" w:rsidRPr="00FA6511">
              <w:rPr>
                <w:color w:val="181910"/>
                <w:sz w:val="28"/>
                <w:szCs w:val="28"/>
                <w:lang w:eastAsia="en-US" w:bidi="en-US"/>
              </w:rPr>
              <w:t xml:space="preserve"> директора по УВР,</w:t>
            </w:r>
            <w:r w:rsidR="0021757D">
              <w:rPr>
                <w:color w:val="181910"/>
                <w:sz w:val="28"/>
                <w:szCs w:val="28"/>
                <w:lang w:eastAsia="en-US" w:bidi="en-US"/>
              </w:rPr>
              <w:t xml:space="preserve"> библиотекарь,</w:t>
            </w:r>
            <w:r w:rsidR="00B25219" w:rsidRPr="00FA6511">
              <w:rPr>
                <w:color w:val="181910"/>
                <w:sz w:val="28"/>
                <w:szCs w:val="28"/>
                <w:lang w:eastAsia="en-US" w:bidi="en-US"/>
              </w:rPr>
              <w:t xml:space="preserve"> учителя – предме</w:t>
            </w:r>
            <w:r w:rsidR="0021757D">
              <w:rPr>
                <w:color w:val="181910"/>
                <w:sz w:val="28"/>
                <w:szCs w:val="28"/>
                <w:lang w:eastAsia="en-US" w:bidi="en-US"/>
              </w:rPr>
              <w:t>тники основной школы</w:t>
            </w:r>
          </w:p>
        </w:tc>
      </w:tr>
    </w:tbl>
    <w:p w:rsidR="00903368" w:rsidRPr="00FA6511" w:rsidRDefault="00903368" w:rsidP="00356319">
      <w:pPr>
        <w:spacing w:line="276" w:lineRule="auto"/>
        <w:ind w:right="-1"/>
        <w:jc w:val="both"/>
        <w:rPr>
          <w:color w:val="000000"/>
          <w:sz w:val="28"/>
          <w:szCs w:val="28"/>
        </w:rPr>
        <w:sectPr w:rsidR="00903368" w:rsidRPr="00FA6511" w:rsidSect="009E3CD0">
          <w:pgSz w:w="11906" w:h="16838"/>
          <w:pgMar w:top="851" w:right="566" w:bottom="709" w:left="1418" w:header="708" w:footer="708" w:gutter="0"/>
          <w:cols w:space="708"/>
          <w:docGrid w:linePitch="360"/>
        </w:sectPr>
      </w:pPr>
    </w:p>
    <w:tbl>
      <w:tblPr>
        <w:tblW w:w="15060" w:type="dxa"/>
        <w:tblCellSpacing w:w="15" w:type="dxa"/>
        <w:tblCellMar>
          <w:left w:w="0" w:type="dxa"/>
          <w:right w:w="0" w:type="dxa"/>
        </w:tblCellMar>
        <w:tblLook w:val="04A0"/>
      </w:tblPr>
      <w:tblGrid>
        <w:gridCol w:w="15060"/>
      </w:tblGrid>
      <w:tr w:rsidR="007F77EF" w:rsidRPr="00FA6511" w:rsidTr="00903368">
        <w:trPr>
          <w:tblCellSpacing w:w="15" w:type="dxa"/>
        </w:trPr>
        <w:tc>
          <w:tcPr>
            <w:tcW w:w="4980" w:type="pct"/>
            <w:vAlign w:val="center"/>
            <w:hideMark/>
          </w:tcPr>
          <w:p w:rsidR="007F77EF" w:rsidRPr="00FA6511" w:rsidRDefault="007F77EF" w:rsidP="00E62393">
            <w:pPr>
              <w:spacing w:line="276" w:lineRule="auto"/>
              <w:ind w:right="-1"/>
              <w:jc w:val="both"/>
              <w:rPr>
                <w:sz w:val="28"/>
                <w:szCs w:val="28"/>
              </w:rPr>
            </w:pPr>
          </w:p>
        </w:tc>
      </w:tr>
    </w:tbl>
    <w:p w:rsidR="007F77EF" w:rsidRPr="00FA6511" w:rsidRDefault="007F77EF" w:rsidP="00E62393">
      <w:pPr>
        <w:spacing w:line="276" w:lineRule="auto"/>
        <w:ind w:right="-1"/>
        <w:jc w:val="both"/>
        <w:rPr>
          <w:vanish/>
          <w:sz w:val="28"/>
          <w:szCs w:val="28"/>
        </w:rPr>
      </w:pPr>
    </w:p>
    <w:p w:rsidR="004727F8" w:rsidRDefault="004727F8" w:rsidP="00E62393">
      <w:pPr>
        <w:pStyle w:val="c4"/>
        <w:spacing w:before="0" w:beforeAutospacing="0" w:after="0" w:afterAutospacing="0" w:line="276" w:lineRule="auto"/>
        <w:ind w:right="-1"/>
        <w:jc w:val="both"/>
        <w:rPr>
          <w:b/>
          <w:bCs/>
          <w:color w:val="000000"/>
          <w:sz w:val="28"/>
          <w:szCs w:val="28"/>
        </w:rPr>
      </w:pPr>
    </w:p>
    <w:p w:rsidR="004727F8" w:rsidRPr="0028263E" w:rsidRDefault="004727F8" w:rsidP="004727F8">
      <w:pPr>
        <w:shd w:val="clear" w:color="auto" w:fill="FFFFFF"/>
        <w:spacing w:line="288" w:lineRule="atLeast"/>
        <w:ind w:left="750" w:hanging="360"/>
        <w:rPr>
          <w:color w:val="FF0000"/>
          <w:sz w:val="28"/>
          <w:szCs w:val="28"/>
          <w:bdr w:val="none" w:sz="0" w:space="0" w:color="auto" w:frame="1"/>
        </w:rPr>
      </w:pPr>
      <w:r w:rsidRPr="004727F8">
        <w:rPr>
          <w:color w:val="FF0000"/>
          <w:sz w:val="14"/>
          <w:szCs w:val="14"/>
          <w:bdr w:val="none" w:sz="0" w:space="0" w:color="auto" w:frame="1"/>
        </w:rPr>
        <w:t>            </w:t>
      </w:r>
      <w:r>
        <w:rPr>
          <w:color w:val="FF0000"/>
          <w:sz w:val="14"/>
          <w:szCs w:val="14"/>
          <w:bdr w:val="none" w:sz="0" w:space="0" w:color="auto" w:frame="1"/>
        </w:rPr>
        <w:t xml:space="preserve">                          </w:t>
      </w:r>
      <w:r w:rsidRPr="004727F8">
        <w:rPr>
          <w:color w:val="FF0000"/>
          <w:sz w:val="14"/>
          <w:szCs w:val="14"/>
          <w:bdr w:val="none" w:sz="0" w:space="0" w:color="auto" w:frame="1"/>
        </w:rPr>
        <w:t>   </w:t>
      </w:r>
      <w:r w:rsidRPr="0028263E">
        <w:rPr>
          <w:b/>
          <w:bCs/>
          <w:color w:val="FF0000"/>
          <w:sz w:val="28"/>
          <w:szCs w:val="28"/>
          <w:bdr w:val="none" w:sz="0" w:space="0" w:color="auto" w:frame="1"/>
        </w:rPr>
        <w:t>Совещание при директоре </w:t>
      </w:r>
      <w:r w:rsidRPr="0028263E">
        <w:rPr>
          <w:color w:val="FF0000"/>
          <w:sz w:val="28"/>
          <w:szCs w:val="28"/>
          <w:bdr w:val="none" w:sz="0" w:space="0" w:color="auto" w:frame="1"/>
        </w:rPr>
        <w:t>(п</w:t>
      </w:r>
      <w:r w:rsidR="00FC4018">
        <w:rPr>
          <w:color w:val="FF0000"/>
          <w:sz w:val="28"/>
          <w:szCs w:val="28"/>
          <w:bdr w:val="none" w:sz="0" w:space="0" w:color="auto" w:frame="1"/>
        </w:rPr>
        <w:t>оследняя среда</w:t>
      </w:r>
      <w:r w:rsidR="00031207">
        <w:rPr>
          <w:color w:val="FF0000"/>
          <w:sz w:val="28"/>
          <w:szCs w:val="28"/>
          <w:bdr w:val="none" w:sz="0" w:space="0" w:color="auto" w:frame="1"/>
        </w:rPr>
        <w:t xml:space="preserve"> месяца</w:t>
      </w:r>
      <w:r w:rsidRPr="0028263E">
        <w:rPr>
          <w:color w:val="FF0000"/>
          <w:sz w:val="28"/>
          <w:szCs w:val="28"/>
          <w:bdr w:val="none" w:sz="0" w:space="0" w:color="auto" w:frame="1"/>
        </w:rPr>
        <w:t>)</w:t>
      </w:r>
    </w:p>
    <w:p w:rsidR="004727F8" w:rsidRPr="004727F8" w:rsidRDefault="004727F8" w:rsidP="004727F8">
      <w:pPr>
        <w:shd w:val="clear" w:color="auto" w:fill="FFFFFF"/>
        <w:spacing w:line="288" w:lineRule="atLeast"/>
        <w:ind w:left="750" w:hanging="360"/>
        <w:rPr>
          <w:rFonts w:ascii="Helvetica" w:hAnsi="Helvetica" w:cs="Helvetica"/>
          <w:color w:val="FF0000"/>
          <w:sz w:val="18"/>
          <w:szCs w:val="18"/>
        </w:rPr>
      </w:pPr>
    </w:p>
    <w:tbl>
      <w:tblPr>
        <w:tblW w:w="9885" w:type="dxa"/>
        <w:tblCellMar>
          <w:left w:w="0" w:type="dxa"/>
          <w:right w:w="0" w:type="dxa"/>
        </w:tblCellMar>
        <w:tblLook w:val="04A0"/>
      </w:tblPr>
      <w:tblGrid>
        <w:gridCol w:w="632"/>
        <w:gridCol w:w="3661"/>
        <w:gridCol w:w="3313"/>
        <w:gridCol w:w="2279"/>
      </w:tblGrid>
      <w:tr w:rsidR="00EF4A2F" w:rsidRPr="005149E4" w:rsidTr="00356C5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jc w:val="center"/>
              <w:rPr>
                <w:sz w:val="28"/>
                <w:szCs w:val="28"/>
              </w:rPr>
            </w:pPr>
            <w:r w:rsidRPr="005149E4">
              <w:rPr>
                <w:sz w:val="28"/>
                <w:szCs w:val="28"/>
                <w:bdr w:val="none" w:sz="0" w:space="0" w:color="auto" w:frame="1"/>
              </w:rP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rPr>
                <w:sz w:val="28"/>
                <w:szCs w:val="28"/>
              </w:rPr>
            </w:pPr>
            <w:r w:rsidRPr="005149E4">
              <w:rPr>
                <w:sz w:val="28"/>
                <w:szCs w:val="28"/>
                <w:bdr w:val="none" w:sz="0" w:space="0" w:color="auto" w:frame="1"/>
              </w:rPr>
              <w:t>Тема совещания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jc w:val="both"/>
              <w:rPr>
                <w:sz w:val="28"/>
                <w:szCs w:val="28"/>
              </w:rPr>
            </w:pPr>
            <w:r w:rsidRPr="005149E4">
              <w:rPr>
                <w:sz w:val="28"/>
                <w:szCs w:val="28"/>
                <w:bdr w:val="none" w:sz="0" w:space="0" w:color="auto" w:frame="1"/>
              </w:rPr>
              <w:t>Цель вынесения вопроса на совещание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rPr>
                <w:sz w:val="28"/>
                <w:szCs w:val="28"/>
              </w:rPr>
            </w:pPr>
            <w:r w:rsidRPr="005149E4">
              <w:rPr>
                <w:sz w:val="28"/>
                <w:szCs w:val="28"/>
                <w:bdr w:val="none" w:sz="0" w:space="0" w:color="auto" w:frame="1"/>
              </w:rPr>
              <w:t>Ответственные за подготовку</w:t>
            </w:r>
          </w:p>
        </w:tc>
      </w:tr>
      <w:tr w:rsidR="004727F8" w:rsidRPr="005149E4" w:rsidTr="00356C5B">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jc w:val="center"/>
              <w:rPr>
                <w:b/>
                <w:color w:val="FF0000"/>
                <w:sz w:val="28"/>
                <w:szCs w:val="28"/>
              </w:rPr>
            </w:pPr>
            <w:r w:rsidRPr="005149E4">
              <w:rPr>
                <w:b/>
                <w:color w:val="FF0000"/>
                <w:sz w:val="28"/>
                <w:szCs w:val="28"/>
                <w:bdr w:val="none" w:sz="0" w:space="0" w:color="auto" w:frame="1"/>
              </w:rPr>
              <w:lastRenderedPageBreak/>
              <w:t>Сентябрь</w:t>
            </w:r>
          </w:p>
        </w:tc>
      </w:tr>
      <w:tr w:rsidR="00EF4A2F"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rPr>
                <w:sz w:val="28"/>
                <w:szCs w:val="28"/>
              </w:rPr>
            </w:pPr>
            <w:r w:rsidRPr="005149E4">
              <w:rPr>
                <w:sz w:val="28"/>
                <w:szCs w:val="28"/>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rPr>
                <w:sz w:val="28"/>
                <w:szCs w:val="28"/>
              </w:rPr>
            </w:pPr>
            <w:r w:rsidRPr="005149E4">
              <w:rPr>
                <w:sz w:val="28"/>
                <w:szCs w:val="28"/>
                <w:bdr w:val="none" w:sz="0" w:space="0" w:color="auto" w:frame="1"/>
              </w:rPr>
              <w:t>Обеспеченность обучающихся учебниками</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rPr>
                <w:sz w:val="28"/>
                <w:szCs w:val="28"/>
              </w:rPr>
            </w:pPr>
            <w:r w:rsidRPr="005149E4">
              <w:rPr>
                <w:sz w:val="28"/>
                <w:szCs w:val="28"/>
                <w:bdr w:val="none" w:sz="0" w:space="0" w:color="auto" w:frame="1"/>
              </w:rPr>
              <w:t>Создание оптимальных условий для образовательного процесса</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71A1" w:rsidRPr="005149E4" w:rsidRDefault="001A71A1" w:rsidP="004727F8">
            <w:pPr>
              <w:rPr>
                <w:sz w:val="28"/>
                <w:szCs w:val="28"/>
              </w:rPr>
            </w:pPr>
            <w:r w:rsidRPr="005149E4">
              <w:rPr>
                <w:sz w:val="28"/>
                <w:szCs w:val="28"/>
              </w:rPr>
              <w:t>Зайцева Л.П.</w:t>
            </w:r>
          </w:p>
          <w:p w:rsidR="001A71A1" w:rsidRPr="005149E4" w:rsidRDefault="001A71A1" w:rsidP="004727F8">
            <w:pPr>
              <w:rPr>
                <w:sz w:val="28"/>
                <w:szCs w:val="28"/>
              </w:rPr>
            </w:pPr>
          </w:p>
          <w:p w:rsidR="00A26C04" w:rsidRPr="005149E4" w:rsidRDefault="00A26C04" w:rsidP="004727F8">
            <w:pPr>
              <w:rPr>
                <w:sz w:val="28"/>
                <w:szCs w:val="28"/>
              </w:rPr>
            </w:pPr>
            <w:r w:rsidRPr="005149E4">
              <w:rPr>
                <w:sz w:val="28"/>
                <w:szCs w:val="28"/>
              </w:rPr>
              <w:t>Етдзаева З.Г.</w:t>
            </w:r>
          </w:p>
          <w:p w:rsidR="00A26C04" w:rsidRPr="005149E4" w:rsidRDefault="00A26C04" w:rsidP="004727F8">
            <w:pPr>
              <w:rPr>
                <w:sz w:val="28"/>
                <w:szCs w:val="28"/>
              </w:rPr>
            </w:pPr>
          </w:p>
        </w:tc>
      </w:tr>
      <w:tr w:rsidR="00EF4A2F"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rPr>
                <w:sz w:val="28"/>
                <w:szCs w:val="28"/>
              </w:rPr>
            </w:pPr>
            <w:r w:rsidRPr="005149E4">
              <w:rPr>
                <w:sz w:val="28"/>
                <w:szCs w:val="28"/>
                <w:bdr w:val="none" w:sz="0" w:space="0" w:color="auto" w:frame="1"/>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rPr>
                <w:sz w:val="28"/>
                <w:szCs w:val="28"/>
              </w:rPr>
            </w:pPr>
            <w:r w:rsidRPr="005149E4">
              <w:rPr>
                <w:sz w:val="28"/>
                <w:szCs w:val="28"/>
                <w:bdr w:val="none" w:sz="0" w:space="0" w:color="auto" w:frame="1"/>
              </w:rPr>
              <w:t>Организация горячего питания</w:t>
            </w:r>
          </w:p>
        </w:tc>
        <w:tc>
          <w:tcPr>
            <w:tcW w:w="0" w:type="auto"/>
            <w:vMerge/>
            <w:tcBorders>
              <w:top w:val="nil"/>
              <w:left w:val="nil"/>
              <w:bottom w:val="single" w:sz="8" w:space="0" w:color="auto"/>
              <w:right w:val="single" w:sz="8" w:space="0" w:color="auto"/>
            </w:tcBorders>
            <w:vAlign w:val="center"/>
            <w:hideMark/>
          </w:tcPr>
          <w:p w:rsidR="004727F8" w:rsidRPr="005149E4" w:rsidRDefault="004727F8" w:rsidP="004727F8">
            <w:pPr>
              <w:rPr>
                <w:sz w:val="28"/>
                <w:szCs w:val="28"/>
              </w:rPr>
            </w:pPr>
          </w:p>
        </w:tc>
        <w:tc>
          <w:tcPr>
            <w:tcW w:w="0" w:type="auto"/>
            <w:vMerge/>
            <w:tcBorders>
              <w:top w:val="nil"/>
              <w:left w:val="nil"/>
              <w:bottom w:val="single" w:sz="8" w:space="0" w:color="auto"/>
              <w:right w:val="single" w:sz="8" w:space="0" w:color="auto"/>
            </w:tcBorders>
            <w:vAlign w:val="center"/>
            <w:hideMark/>
          </w:tcPr>
          <w:p w:rsidR="004727F8" w:rsidRPr="005149E4" w:rsidRDefault="004727F8" w:rsidP="004727F8">
            <w:pPr>
              <w:rPr>
                <w:sz w:val="28"/>
                <w:szCs w:val="28"/>
              </w:rPr>
            </w:pPr>
          </w:p>
        </w:tc>
      </w:tr>
      <w:tr w:rsidR="00EF4A2F"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EF4A2F" w:rsidRPr="005149E4" w:rsidRDefault="00EF4A2F" w:rsidP="004727F8">
            <w:pPr>
              <w:rPr>
                <w:sz w:val="28"/>
                <w:szCs w:val="28"/>
                <w:bdr w:val="none" w:sz="0" w:space="0" w:color="auto" w:frame="1"/>
              </w:rPr>
            </w:pPr>
            <w:r w:rsidRPr="005149E4">
              <w:rPr>
                <w:sz w:val="28"/>
                <w:szCs w:val="28"/>
                <w:bdr w:val="none" w:sz="0" w:space="0" w:color="auto" w:frame="1"/>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F4A2F" w:rsidRPr="005149E4" w:rsidRDefault="00EF4A2F" w:rsidP="00EF4A2F">
            <w:pPr>
              <w:rPr>
                <w:sz w:val="28"/>
                <w:szCs w:val="28"/>
                <w:bdr w:val="none" w:sz="0" w:space="0" w:color="auto" w:frame="1"/>
              </w:rPr>
            </w:pPr>
            <w:r w:rsidRPr="005149E4">
              <w:rPr>
                <w:sz w:val="28"/>
                <w:szCs w:val="28"/>
              </w:rPr>
              <w:t xml:space="preserve">О рабочих программах по предметам руководители ШМО </w:t>
            </w:r>
          </w:p>
        </w:tc>
        <w:tc>
          <w:tcPr>
            <w:tcW w:w="0" w:type="auto"/>
            <w:tcBorders>
              <w:top w:val="nil"/>
              <w:left w:val="nil"/>
              <w:bottom w:val="single" w:sz="8" w:space="0" w:color="auto"/>
              <w:right w:val="single" w:sz="8" w:space="0" w:color="auto"/>
            </w:tcBorders>
            <w:vAlign w:val="center"/>
          </w:tcPr>
          <w:p w:rsidR="00EF4A2F" w:rsidRPr="005149E4" w:rsidRDefault="00EF4A2F" w:rsidP="004727F8">
            <w:pPr>
              <w:rPr>
                <w:sz w:val="28"/>
                <w:szCs w:val="28"/>
              </w:rPr>
            </w:pPr>
          </w:p>
        </w:tc>
        <w:tc>
          <w:tcPr>
            <w:tcW w:w="0" w:type="auto"/>
            <w:tcBorders>
              <w:top w:val="nil"/>
              <w:left w:val="nil"/>
              <w:bottom w:val="single" w:sz="8" w:space="0" w:color="auto"/>
              <w:right w:val="single" w:sz="8" w:space="0" w:color="auto"/>
            </w:tcBorders>
            <w:vAlign w:val="center"/>
          </w:tcPr>
          <w:p w:rsidR="00EF4A2F" w:rsidRPr="005149E4" w:rsidRDefault="001A71A1" w:rsidP="004727F8">
            <w:pPr>
              <w:rPr>
                <w:sz w:val="28"/>
                <w:szCs w:val="28"/>
              </w:rPr>
            </w:pPr>
            <w:r w:rsidRPr="005149E4">
              <w:rPr>
                <w:sz w:val="28"/>
                <w:szCs w:val="28"/>
              </w:rPr>
              <w:t>Зам.директора по УВР по циклам</w:t>
            </w:r>
          </w:p>
        </w:tc>
      </w:tr>
      <w:tr w:rsidR="00B62241"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2241" w:rsidRPr="005149E4" w:rsidRDefault="00B62241" w:rsidP="004727F8">
            <w:pPr>
              <w:rPr>
                <w:sz w:val="28"/>
                <w:szCs w:val="28"/>
                <w:bdr w:val="none" w:sz="0" w:space="0" w:color="auto" w:frame="1"/>
              </w:rPr>
            </w:pPr>
            <w:r w:rsidRPr="005149E4">
              <w:rPr>
                <w:sz w:val="28"/>
                <w:szCs w:val="28"/>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2241" w:rsidRPr="005149E4" w:rsidRDefault="00B62241" w:rsidP="00EF4A2F">
            <w:pPr>
              <w:rPr>
                <w:sz w:val="28"/>
                <w:szCs w:val="28"/>
              </w:rPr>
            </w:pPr>
            <w:r w:rsidRPr="005149E4">
              <w:rPr>
                <w:sz w:val="28"/>
                <w:szCs w:val="28"/>
              </w:rPr>
              <w:t xml:space="preserve">Посещаемость уроков </w:t>
            </w:r>
          </w:p>
          <w:p w:rsidR="00B62241" w:rsidRPr="005149E4" w:rsidRDefault="00B62241" w:rsidP="00EF4A2F">
            <w:pPr>
              <w:rPr>
                <w:sz w:val="28"/>
                <w:szCs w:val="28"/>
              </w:rPr>
            </w:pPr>
            <w:r w:rsidRPr="005149E4">
              <w:rPr>
                <w:sz w:val="28"/>
                <w:szCs w:val="28"/>
              </w:rPr>
              <w:t>учителей-предметников (по выбору)</w:t>
            </w:r>
          </w:p>
        </w:tc>
        <w:tc>
          <w:tcPr>
            <w:tcW w:w="0" w:type="auto"/>
            <w:tcBorders>
              <w:top w:val="nil"/>
              <w:left w:val="nil"/>
              <w:bottom w:val="single" w:sz="8" w:space="0" w:color="auto"/>
              <w:right w:val="single" w:sz="8" w:space="0" w:color="auto"/>
            </w:tcBorders>
            <w:vAlign w:val="center"/>
          </w:tcPr>
          <w:p w:rsidR="00B62241" w:rsidRPr="005149E4" w:rsidRDefault="00B62241" w:rsidP="004727F8">
            <w:pPr>
              <w:rPr>
                <w:sz w:val="28"/>
                <w:szCs w:val="28"/>
              </w:rPr>
            </w:pPr>
          </w:p>
        </w:tc>
        <w:tc>
          <w:tcPr>
            <w:tcW w:w="0" w:type="auto"/>
            <w:tcBorders>
              <w:top w:val="nil"/>
              <w:left w:val="nil"/>
              <w:bottom w:val="single" w:sz="8" w:space="0" w:color="auto"/>
              <w:right w:val="single" w:sz="8" w:space="0" w:color="auto"/>
            </w:tcBorders>
            <w:vAlign w:val="center"/>
          </w:tcPr>
          <w:p w:rsidR="00B62241" w:rsidRPr="005149E4" w:rsidRDefault="00B62241" w:rsidP="004727F8">
            <w:pPr>
              <w:rPr>
                <w:sz w:val="28"/>
                <w:szCs w:val="28"/>
              </w:rPr>
            </w:pPr>
            <w:r w:rsidRPr="005149E4">
              <w:rPr>
                <w:sz w:val="28"/>
                <w:szCs w:val="28"/>
              </w:rPr>
              <w:t xml:space="preserve"> Зам.директора по УВР по циклам</w:t>
            </w:r>
          </w:p>
        </w:tc>
      </w:tr>
      <w:tr w:rsidR="00F84A71"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84A71" w:rsidRPr="005149E4" w:rsidRDefault="00F84A71" w:rsidP="004727F8">
            <w:pPr>
              <w:rPr>
                <w:sz w:val="28"/>
                <w:szCs w:val="28"/>
                <w:bdr w:val="none" w:sz="0" w:space="0" w:color="auto" w:frame="1"/>
              </w:rPr>
            </w:pPr>
            <w:r w:rsidRPr="005149E4">
              <w:rPr>
                <w:sz w:val="28"/>
                <w:szCs w:val="28"/>
                <w:bdr w:val="none" w:sz="0" w:space="0" w:color="auto" w:frame="1"/>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84A71" w:rsidRPr="005149E4" w:rsidRDefault="00F84A71" w:rsidP="00EF4A2F">
            <w:pPr>
              <w:rPr>
                <w:sz w:val="28"/>
                <w:szCs w:val="28"/>
              </w:rPr>
            </w:pPr>
            <w:r w:rsidRPr="005149E4">
              <w:rPr>
                <w:sz w:val="28"/>
                <w:szCs w:val="28"/>
              </w:rPr>
              <w:t>Подготовка школьной документации</w:t>
            </w:r>
            <w:r w:rsidRPr="005149E4">
              <w:rPr>
                <w:rFonts w:ascii="Times" w:eastAsia="Times" w:hAnsi="Times" w:cs="Times"/>
                <w:sz w:val="28"/>
                <w:szCs w:val="28"/>
              </w:rPr>
              <w:t>:</w:t>
            </w:r>
            <w:r w:rsidRPr="005149E4">
              <w:rPr>
                <w:sz w:val="28"/>
                <w:szCs w:val="28"/>
              </w:rPr>
              <w:t xml:space="preserve"> тарификация</w:t>
            </w:r>
            <w:r w:rsidRPr="005149E4">
              <w:rPr>
                <w:rFonts w:ascii="Times" w:eastAsia="Times" w:hAnsi="Times" w:cs="Times"/>
                <w:sz w:val="28"/>
                <w:szCs w:val="28"/>
              </w:rPr>
              <w:t>,</w:t>
            </w:r>
            <w:r w:rsidRPr="005149E4">
              <w:rPr>
                <w:sz w:val="28"/>
                <w:szCs w:val="28"/>
              </w:rPr>
              <w:t xml:space="preserve"> расписание</w:t>
            </w:r>
            <w:r w:rsidRPr="005149E4">
              <w:rPr>
                <w:rFonts w:ascii="Times" w:eastAsia="Times" w:hAnsi="Times" w:cs="Times"/>
                <w:sz w:val="28"/>
                <w:szCs w:val="28"/>
              </w:rPr>
              <w:t>,</w:t>
            </w:r>
            <w:r w:rsidRPr="005149E4">
              <w:rPr>
                <w:sz w:val="28"/>
                <w:szCs w:val="28"/>
              </w:rPr>
              <w:t xml:space="preserve"> ОО-1</w:t>
            </w:r>
          </w:p>
        </w:tc>
        <w:tc>
          <w:tcPr>
            <w:tcW w:w="0" w:type="auto"/>
            <w:tcBorders>
              <w:top w:val="nil"/>
              <w:left w:val="nil"/>
              <w:bottom w:val="single" w:sz="8" w:space="0" w:color="auto"/>
              <w:right w:val="single" w:sz="8" w:space="0" w:color="auto"/>
            </w:tcBorders>
            <w:vAlign w:val="center"/>
          </w:tcPr>
          <w:p w:rsidR="00F84A71" w:rsidRPr="005149E4" w:rsidRDefault="00F84A71" w:rsidP="004727F8">
            <w:pPr>
              <w:rPr>
                <w:sz w:val="28"/>
                <w:szCs w:val="28"/>
              </w:rPr>
            </w:pPr>
          </w:p>
        </w:tc>
        <w:tc>
          <w:tcPr>
            <w:tcW w:w="0" w:type="auto"/>
            <w:tcBorders>
              <w:top w:val="nil"/>
              <w:left w:val="nil"/>
              <w:bottom w:val="single" w:sz="8" w:space="0" w:color="auto"/>
              <w:right w:val="single" w:sz="8" w:space="0" w:color="auto"/>
            </w:tcBorders>
            <w:vAlign w:val="center"/>
          </w:tcPr>
          <w:p w:rsidR="00F84A71" w:rsidRPr="005149E4" w:rsidRDefault="00D52309" w:rsidP="004727F8">
            <w:pPr>
              <w:rPr>
                <w:sz w:val="28"/>
                <w:szCs w:val="28"/>
              </w:rPr>
            </w:pPr>
            <w:r w:rsidRPr="005149E4">
              <w:rPr>
                <w:sz w:val="28"/>
                <w:szCs w:val="28"/>
              </w:rPr>
              <w:t xml:space="preserve"> Зам.директора по УВР</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4727F8">
            <w:pPr>
              <w:rPr>
                <w:sz w:val="28"/>
                <w:szCs w:val="28"/>
                <w:bdr w:val="none" w:sz="0" w:space="0" w:color="auto" w:frame="1"/>
              </w:rPr>
            </w:pPr>
            <w:r w:rsidRPr="005149E4">
              <w:rPr>
                <w:sz w:val="28"/>
                <w:szCs w:val="28"/>
                <w:bdr w:val="none" w:sz="0" w:space="0" w:color="auto" w:frame="1"/>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EF4A2F">
            <w:pPr>
              <w:rPr>
                <w:sz w:val="28"/>
                <w:szCs w:val="28"/>
              </w:rPr>
            </w:pPr>
            <w:r w:rsidRPr="005149E4">
              <w:rPr>
                <w:sz w:val="28"/>
                <w:szCs w:val="28"/>
              </w:rPr>
              <w:t>Об охране труда</w:t>
            </w:r>
          </w:p>
        </w:tc>
        <w:tc>
          <w:tcPr>
            <w:tcW w:w="0" w:type="auto"/>
            <w:tcBorders>
              <w:top w:val="nil"/>
              <w:left w:val="nil"/>
              <w:bottom w:val="single" w:sz="8" w:space="0" w:color="auto"/>
              <w:right w:val="single" w:sz="8" w:space="0" w:color="auto"/>
            </w:tcBorders>
            <w:vAlign w:val="center"/>
          </w:tcPr>
          <w:p w:rsidR="00DA083E" w:rsidRPr="005149E4" w:rsidRDefault="00DA083E" w:rsidP="004727F8">
            <w:pPr>
              <w:rPr>
                <w:sz w:val="28"/>
                <w:szCs w:val="28"/>
              </w:rPr>
            </w:pPr>
          </w:p>
        </w:tc>
        <w:tc>
          <w:tcPr>
            <w:tcW w:w="0" w:type="auto"/>
            <w:tcBorders>
              <w:top w:val="nil"/>
              <w:left w:val="nil"/>
              <w:bottom w:val="single" w:sz="8" w:space="0" w:color="auto"/>
              <w:right w:val="single" w:sz="8" w:space="0" w:color="auto"/>
            </w:tcBorders>
            <w:vAlign w:val="center"/>
          </w:tcPr>
          <w:p w:rsidR="00DA083E" w:rsidRPr="005149E4" w:rsidRDefault="00DA083E" w:rsidP="004727F8">
            <w:pPr>
              <w:rPr>
                <w:sz w:val="28"/>
                <w:szCs w:val="28"/>
              </w:rPr>
            </w:pPr>
            <w:r w:rsidRPr="005149E4">
              <w:rPr>
                <w:sz w:val="28"/>
                <w:szCs w:val="28"/>
              </w:rPr>
              <w:t xml:space="preserve"> Председатель ПК</w:t>
            </w:r>
          </w:p>
        </w:tc>
      </w:tr>
      <w:tr w:rsidR="00FA6DFC"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A6DFC" w:rsidRPr="005149E4" w:rsidRDefault="00FA6DFC" w:rsidP="004727F8">
            <w:pPr>
              <w:rPr>
                <w:sz w:val="28"/>
                <w:szCs w:val="28"/>
                <w:bdr w:val="none" w:sz="0" w:space="0" w:color="auto" w:frame="1"/>
              </w:rPr>
            </w:pPr>
            <w:r>
              <w:rPr>
                <w:sz w:val="28"/>
                <w:szCs w:val="28"/>
                <w:bdr w:val="none" w:sz="0" w:space="0" w:color="auto" w:frame="1"/>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EF4A2F">
            <w:pPr>
              <w:rPr>
                <w:sz w:val="28"/>
                <w:szCs w:val="28"/>
              </w:rPr>
            </w:pPr>
            <w:r>
              <w:rPr>
                <w:sz w:val="28"/>
                <w:szCs w:val="28"/>
              </w:rPr>
              <w:t>Вопросы ВШК</w:t>
            </w:r>
          </w:p>
        </w:tc>
        <w:tc>
          <w:tcPr>
            <w:tcW w:w="0" w:type="auto"/>
            <w:tcBorders>
              <w:top w:val="nil"/>
              <w:left w:val="nil"/>
              <w:bottom w:val="single" w:sz="8" w:space="0" w:color="auto"/>
              <w:right w:val="single" w:sz="8" w:space="0" w:color="auto"/>
            </w:tcBorders>
            <w:vAlign w:val="center"/>
          </w:tcPr>
          <w:p w:rsidR="00FA6DFC" w:rsidRPr="005149E4" w:rsidRDefault="00FA6DFC" w:rsidP="004727F8">
            <w:pPr>
              <w:rPr>
                <w:sz w:val="28"/>
                <w:szCs w:val="28"/>
              </w:rPr>
            </w:pPr>
          </w:p>
        </w:tc>
        <w:tc>
          <w:tcPr>
            <w:tcW w:w="0" w:type="auto"/>
            <w:tcBorders>
              <w:top w:val="nil"/>
              <w:left w:val="nil"/>
              <w:bottom w:val="single" w:sz="8" w:space="0" w:color="auto"/>
              <w:right w:val="single" w:sz="8" w:space="0" w:color="auto"/>
            </w:tcBorders>
            <w:vAlign w:val="center"/>
          </w:tcPr>
          <w:p w:rsidR="00FA6DFC" w:rsidRPr="005149E4" w:rsidRDefault="00FA6DFC" w:rsidP="004727F8">
            <w:pPr>
              <w:rPr>
                <w:sz w:val="28"/>
                <w:szCs w:val="28"/>
              </w:rPr>
            </w:pPr>
          </w:p>
        </w:tc>
      </w:tr>
      <w:tr w:rsidR="004727F8" w:rsidRPr="005149E4" w:rsidTr="00356C5B">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7F8" w:rsidRPr="005149E4" w:rsidRDefault="004727F8" w:rsidP="004727F8">
            <w:pPr>
              <w:jc w:val="center"/>
              <w:rPr>
                <w:b/>
                <w:color w:val="FF0000"/>
                <w:sz w:val="28"/>
                <w:szCs w:val="28"/>
              </w:rPr>
            </w:pPr>
            <w:r w:rsidRPr="005149E4">
              <w:rPr>
                <w:b/>
                <w:color w:val="FF0000"/>
                <w:sz w:val="28"/>
                <w:szCs w:val="28"/>
                <w:bdr w:val="none" w:sz="0" w:space="0" w:color="auto" w:frame="1"/>
              </w:rPr>
              <w:t>Октябрь</w:t>
            </w:r>
          </w:p>
        </w:tc>
      </w:tr>
      <w:tr w:rsidR="00DA083E" w:rsidRPr="005149E4" w:rsidTr="00DA083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DA083E" w:rsidRPr="005149E4" w:rsidRDefault="00DA083E" w:rsidP="00DA083E">
            <w:pPr>
              <w:spacing w:line="217" w:lineRule="exact"/>
              <w:ind w:left="100"/>
              <w:rPr>
                <w:sz w:val="28"/>
                <w:szCs w:val="28"/>
              </w:rPr>
            </w:pPr>
            <w:r w:rsidRPr="005149E4">
              <w:rPr>
                <w:sz w:val="28"/>
                <w:szCs w:val="28"/>
              </w:rPr>
              <w:t>О работе пришкольного лагеря на осенних каникулах.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r w:rsidRPr="005149E4">
              <w:rPr>
                <w:sz w:val="28"/>
                <w:szCs w:val="28"/>
              </w:rPr>
              <w:t>Зам.директора по ВР</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2</w:t>
            </w:r>
          </w:p>
          <w:p w:rsidR="00DA083E" w:rsidRPr="005149E4" w:rsidRDefault="00DA083E" w:rsidP="00DA083E">
            <w:pPr>
              <w:spacing w:before="240" w:after="240"/>
              <w:rPr>
                <w:sz w:val="28"/>
                <w:szCs w:val="28"/>
              </w:rPr>
            </w:pPr>
            <w:r w:rsidRPr="005149E4">
              <w:rPr>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Состояние работы с опекаемыми обучающимися, психолого-педагогическое сопровождение детей-инвалидов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Организация работы с опекаемыми детьми, ППС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rPr>
              <w:t>Арсагова О.В.</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3</w:t>
            </w:r>
          </w:p>
          <w:p w:rsidR="00DA083E" w:rsidRPr="005149E4" w:rsidRDefault="00DA083E" w:rsidP="00DA083E">
            <w:pPr>
              <w:spacing w:before="240" w:after="240"/>
              <w:rPr>
                <w:sz w:val="28"/>
                <w:szCs w:val="28"/>
              </w:rPr>
            </w:pPr>
            <w:r w:rsidRPr="005149E4">
              <w:rPr>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Готовность школы к зиме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Организация подготовки к зиме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Зам.директора по АХЧ.</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rPr>
              <w:t>О проведении школьного тура олимпиад по предметам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Басиева С.К.</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r w:rsidRPr="005149E4">
              <w:rPr>
                <w:sz w:val="28"/>
                <w:szCs w:val="28"/>
              </w:rPr>
              <w:t xml:space="preserve"> Результаты посещение уроков вновь прибывших учителей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Зам.директора по УВР по циклам</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r w:rsidRPr="005149E4">
              <w:rPr>
                <w:sz w:val="28"/>
                <w:szCs w:val="28"/>
              </w:rPr>
              <w:t>Отчёт классных руководителей по вопросу всеобуча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p>
        </w:tc>
      </w:tr>
      <w:tr w:rsidR="00FA6DFC"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r>
              <w:rPr>
                <w:sz w:val="28"/>
                <w:szCs w:val="28"/>
                <w:bdr w:val="none" w:sz="0" w:space="0" w:color="auto" w:frame="1"/>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rPr>
            </w:pPr>
            <w:r>
              <w:rPr>
                <w:sz w:val="28"/>
                <w:szCs w:val="28"/>
              </w:rPr>
              <w:t>Вопросы ВШК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p>
        </w:tc>
      </w:tr>
      <w:tr w:rsidR="00DA083E" w:rsidRPr="005149E4" w:rsidTr="00356C5B">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jc w:val="center"/>
              <w:rPr>
                <w:b/>
                <w:color w:val="FF0000"/>
                <w:sz w:val="28"/>
                <w:szCs w:val="28"/>
              </w:rPr>
            </w:pPr>
            <w:r w:rsidRPr="005149E4">
              <w:rPr>
                <w:b/>
                <w:color w:val="FF0000"/>
                <w:sz w:val="28"/>
                <w:szCs w:val="28"/>
                <w:bdr w:val="none" w:sz="0" w:space="0" w:color="auto" w:frame="1"/>
              </w:rPr>
              <w:t>Ноябрь</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Итоги школьного этапа предметной олимпиады</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Анализ итогов предметной олимпиады</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Басиева С.К.</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Подготовка к участию в районной предметной олимпиаде</w:t>
            </w:r>
          </w:p>
        </w:tc>
        <w:tc>
          <w:tcPr>
            <w:tcW w:w="0" w:type="auto"/>
            <w:vMerge/>
            <w:tcBorders>
              <w:top w:val="nil"/>
              <w:left w:val="nil"/>
              <w:bottom w:val="single" w:sz="8" w:space="0" w:color="auto"/>
              <w:right w:val="single" w:sz="8" w:space="0" w:color="auto"/>
            </w:tcBorders>
            <w:vAlign w:val="center"/>
            <w:hideMark/>
          </w:tcPr>
          <w:p w:rsidR="00DA083E" w:rsidRPr="005149E4" w:rsidRDefault="00DA083E" w:rsidP="00DA083E">
            <w:pPr>
              <w:rPr>
                <w:sz w:val="28"/>
                <w:szCs w:val="28"/>
              </w:rPr>
            </w:pPr>
          </w:p>
        </w:tc>
        <w:tc>
          <w:tcPr>
            <w:tcW w:w="0" w:type="auto"/>
            <w:vMerge/>
            <w:tcBorders>
              <w:top w:val="nil"/>
              <w:left w:val="nil"/>
              <w:bottom w:val="single" w:sz="8" w:space="0" w:color="auto"/>
              <w:right w:val="single" w:sz="8" w:space="0" w:color="auto"/>
            </w:tcBorders>
            <w:vAlign w:val="center"/>
            <w:hideMark/>
          </w:tcPr>
          <w:p w:rsidR="00DA083E" w:rsidRPr="005149E4" w:rsidRDefault="00DA083E" w:rsidP="00DA083E">
            <w:pPr>
              <w:rPr>
                <w:sz w:val="28"/>
                <w:szCs w:val="28"/>
              </w:rPr>
            </w:pP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lastRenderedPageBreak/>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r w:rsidRPr="005149E4">
              <w:rPr>
                <w:sz w:val="28"/>
                <w:szCs w:val="28"/>
              </w:rPr>
              <w:t>О работе сайта школы</w:t>
            </w:r>
          </w:p>
          <w:p w:rsidR="00DA083E" w:rsidRPr="005149E4" w:rsidRDefault="00DA083E" w:rsidP="00DA083E">
            <w:pPr>
              <w:rPr>
                <w:sz w:val="28"/>
                <w:szCs w:val="28"/>
                <w:bdr w:val="none" w:sz="0" w:space="0" w:color="auto" w:frame="1"/>
              </w:rPr>
            </w:pP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r w:rsidRPr="005149E4">
              <w:rPr>
                <w:sz w:val="28"/>
                <w:szCs w:val="28"/>
              </w:rPr>
              <w:t xml:space="preserve"> Етдзаева З.Г.</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r w:rsidRPr="005149E4">
              <w:rPr>
                <w:sz w:val="28"/>
                <w:szCs w:val="28"/>
              </w:rPr>
              <w:t>Организация воспитательной работы в начальной школе</w:t>
            </w: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r w:rsidRPr="005149E4">
              <w:rPr>
                <w:sz w:val="28"/>
                <w:szCs w:val="28"/>
              </w:rPr>
              <w:t xml:space="preserve"> Етдзаева З.Г.</w:t>
            </w:r>
          </w:p>
        </w:tc>
      </w:tr>
      <w:tr w:rsidR="00326EE6"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26EE6" w:rsidRPr="005149E4" w:rsidRDefault="00326EE6" w:rsidP="00DA083E">
            <w:pPr>
              <w:rPr>
                <w:sz w:val="28"/>
                <w:szCs w:val="28"/>
                <w:bdr w:val="none" w:sz="0" w:space="0" w:color="auto" w:frame="1"/>
              </w:rPr>
            </w:pPr>
            <w:r w:rsidRPr="005149E4">
              <w:rPr>
                <w:sz w:val="28"/>
                <w:szCs w:val="28"/>
                <w:bdr w:val="none" w:sz="0" w:space="0" w:color="auto" w:frame="1"/>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26EE6" w:rsidRPr="005149E4" w:rsidRDefault="00326EE6" w:rsidP="00DA083E">
            <w:pPr>
              <w:rPr>
                <w:sz w:val="28"/>
                <w:szCs w:val="28"/>
              </w:rPr>
            </w:pPr>
            <w:r w:rsidRPr="005149E4">
              <w:rPr>
                <w:sz w:val="28"/>
                <w:szCs w:val="28"/>
              </w:rPr>
              <w:t>Об аттестации педагогических работников в</w:t>
            </w:r>
            <w:r w:rsidRPr="005149E4">
              <w:rPr>
                <w:rFonts w:ascii="Times" w:eastAsia="Times" w:hAnsi="Times" w:cs="Times"/>
                <w:sz w:val="28"/>
                <w:szCs w:val="28"/>
              </w:rPr>
              <w:t xml:space="preserve"> 201</w:t>
            </w:r>
            <w:r w:rsidR="00E76D77" w:rsidRPr="005149E4">
              <w:rPr>
                <w:rFonts w:ascii="Times" w:eastAsia="Times" w:hAnsi="Times" w:cs="Times"/>
                <w:sz w:val="28"/>
                <w:szCs w:val="28"/>
              </w:rPr>
              <w:t>8</w:t>
            </w:r>
          </w:p>
        </w:tc>
        <w:tc>
          <w:tcPr>
            <w:tcW w:w="0" w:type="auto"/>
            <w:tcBorders>
              <w:top w:val="nil"/>
              <w:left w:val="nil"/>
              <w:bottom w:val="single" w:sz="8" w:space="0" w:color="auto"/>
              <w:right w:val="single" w:sz="8" w:space="0" w:color="auto"/>
            </w:tcBorders>
            <w:vAlign w:val="center"/>
          </w:tcPr>
          <w:p w:rsidR="00326EE6" w:rsidRPr="005149E4" w:rsidRDefault="00326EE6" w:rsidP="00DA083E">
            <w:pPr>
              <w:rPr>
                <w:sz w:val="28"/>
                <w:szCs w:val="28"/>
              </w:rPr>
            </w:pPr>
          </w:p>
        </w:tc>
        <w:tc>
          <w:tcPr>
            <w:tcW w:w="0" w:type="auto"/>
            <w:tcBorders>
              <w:top w:val="nil"/>
              <w:left w:val="nil"/>
              <w:bottom w:val="single" w:sz="8" w:space="0" w:color="auto"/>
              <w:right w:val="single" w:sz="8" w:space="0" w:color="auto"/>
            </w:tcBorders>
            <w:vAlign w:val="center"/>
          </w:tcPr>
          <w:p w:rsidR="00326EE6" w:rsidRPr="005149E4" w:rsidRDefault="00326EE6" w:rsidP="00DA083E">
            <w:pPr>
              <w:rPr>
                <w:sz w:val="28"/>
                <w:szCs w:val="28"/>
              </w:rPr>
            </w:pPr>
            <w:r w:rsidRPr="005149E4">
              <w:rPr>
                <w:sz w:val="28"/>
                <w:szCs w:val="28"/>
              </w:rPr>
              <w:t xml:space="preserve"> Кокаева Ф.М.</w:t>
            </w:r>
          </w:p>
        </w:tc>
      </w:tr>
      <w:tr w:rsidR="00326EE6"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26EE6" w:rsidRPr="005149E4" w:rsidRDefault="00326EE6" w:rsidP="00DA083E">
            <w:pPr>
              <w:rPr>
                <w:sz w:val="28"/>
                <w:szCs w:val="28"/>
                <w:bdr w:val="none" w:sz="0" w:space="0" w:color="auto" w:frame="1"/>
              </w:rPr>
            </w:pPr>
            <w:r w:rsidRPr="005149E4">
              <w:rPr>
                <w:sz w:val="28"/>
                <w:szCs w:val="28"/>
                <w:bdr w:val="none" w:sz="0" w:space="0" w:color="auto" w:frame="1"/>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26EE6" w:rsidRPr="005149E4" w:rsidRDefault="00326EE6" w:rsidP="00DA083E">
            <w:pPr>
              <w:rPr>
                <w:sz w:val="28"/>
                <w:szCs w:val="28"/>
              </w:rPr>
            </w:pPr>
            <w:r w:rsidRPr="005149E4">
              <w:rPr>
                <w:sz w:val="28"/>
                <w:szCs w:val="28"/>
              </w:rPr>
              <w:t>Результаты медосмотра учащихся</w:t>
            </w:r>
          </w:p>
        </w:tc>
        <w:tc>
          <w:tcPr>
            <w:tcW w:w="0" w:type="auto"/>
            <w:tcBorders>
              <w:top w:val="nil"/>
              <w:left w:val="nil"/>
              <w:bottom w:val="single" w:sz="8" w:space="0" w:color="auto"/>
              <w:right w:val="single" w:sz="8" w:space="0" w:color="auto"/>
            </w:tcBorders>
            <w:vAlign w:val="center"/>
          </w:tcPr>
          <w:p w:rsidR="00326EE6" w:rsidRPr="005149E4" w:rsidRDefault="00326EE6" w:rsidP="00DA083E">
            <w:pPr>
              <w:rPr>
                <w:sz w:val="28"/>
                <w:szCs w:val="28"/>
              </w:rPr>
            </w:pPr>
          </w:p>
        </w:tc>
        <w:tc>
          <w:tcPr>
            <w:tcW w:w="0" w:type="auto"/>
            <w:tcBorders>
              <w:top w:val="nil"/>
              <w:left w:val="nil"/>
              <w:bottom w:val="single" w:sz="8" w:space="0" w:color="auto"/>
              <w:right w:val="single" w:sz="8" w:space="0" w:color="auto"/>
            </w:tcBorders>
            <w:vAlign w:val="center"/>
          </w:tcPr>
          <w:p w:rsidR="00326EE6" w:rsidRPr="005149E4" w:rsidRDefault="00326EE6" w:rsidP="00DA083E">
            <w:pPr>
              <w:rPr>
                <w:sz w:val="28"/>
                <w:szCs w:val="28"/>
              </w:rPr>
            </w:pPr>
            <w:r w:rsidRPr="005149E4">
              <w:rPr>
                <w:sz w:val="28"/>
                <w:szCs w:val="28"/>
              </w:rPr>
              <w:t>Школьный врач</w:t>
            </w:r>
          </w:p>
        </w:tc>
      </w:tr>
      <w:tr w:rsidR="00FA6DFC"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r>
              <w:rPr>
                <w:sz w:val="28"/>
                <w:szCs w:val="28"/>
                <w:bdr w:val="none" w:sz="0" w:space="0" w:color="auto" w:frame="1"/>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rPr>
            </w:pPr>
            <w:r>
              <w:rPr>
                <w:sz w:val="28"/>
                <w:szCs w:val="28"/>
              </w:rPr>
              <w:t>Вопросы ВШК</w:t>
            </w:r>
          </w:p>
        </w:tc>
        <w:tc>
          <w:tcPr>
            <w:tcW w:w="0" w:type="auto"/>
            <w:tcBorders>
              <w:top w:val="nil"/>
              <w:left w:val="nil"/>
              <w:bottom w:val="single" w:sz="8" w:space="0" w:color="auto"/>
              <w:right w:val="single" w:sz="8" w:space="0" w:color="auto"/>
            </w:tcBorders>
            <w:vAlign w:val="center"/>
          </w:tcPr>
          <w:p w:rsidR="00FA6DFC" w:rsidRPr="005149E4" w:rsidRDefault="00FA6DFC" w:rsidP="00DA083E">
            <w:pPr>
              <w:rPr>
                <w:sz w:val="28"/>
                <w:szCs w:val="28"/>
              </w:rPr>
            </w:pPr>
          </w:p>
        </w:tc>
        <w:tc>
          <w:tcPr>
            <w:tcW w:w="0" w:type="auto"/>
            <w:tcBorders>
              <w:top w:val="nil"/>
              <w:left w:val="nil"/>
              <w:bottom w:val="single" w:sz="8" w:space="0" w:color="auto"/>
              <w:right w:val="single" w:sz="8" w:space="0" w:color="auto"/>
            </w:tcBorders>
            <w:vAlign w:val="center"/>
          </w:tcPr>
          <w:p w:rsidR="00FA6DFC" w:rsidRPr="005149E4" w:rsidRDefault="00FA6DFC" w:rsidP="00DA083E">
            <w:pPr>
              <w:rPr>
                <w:sz w:val="28"/>
                <w:szCs w:val="28"/>
              </w:rPr>
            </w:pPr>
          </w:p>
        </w:tc>
      </w:tr>
      <w:tr w:rsidR="00DA083E" w:rsidRPr="005149E4" w:rsidTr="00356C5B">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jc w:val="center"/>
              <w:rPr>
                <w:b/>
                <w:color w:val="FF0000"/>
                <w:sz w:val="28"/>
                <w:szCs w:val="28"/>
              </w:rPr>
            </w:pPr>
            <w:r w:rsidRPr="005149E4">
              <w:rPr>
                <w:b/>
                <w:color w:val="FF0000"/>
                <w:sz w:val="28"/>
                <w:szCs w:val="28"/>
                <w:bdr w:val="none" w:sz="0" w:space="0" w:color="auto" w:frame="1"/>
              </w:rPr>
              <w:t>Декабрь</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1</w:t>
            </w:r>
          </w:p>
          <w:p w:rsidR="00DA083E" w:rsidRPr="005149E4" w:rsidRDefault="00DA083E" w:rsidP="00DA083E">
            <w:pPr>
              <w:spacing w:before="240" w:after="240"/>
              <w:rPr>
                <w:sz w:val="28"/>
                <w:szCs w:val="28"/>
              </w:rPr>
            </w:pPr>
            <w:r w:rsidRPr="005149E4">
              <w:rPr>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Причины неуспеваемости обучающихся начальных классов</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Анализ работы со слабоуспевающими обучающимися начальных классов.</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rPr>
              <w:t>Кокаева Ф.М.</w:t>
            </w:r>
          </w:p>
          <w:p w:rsidR="00DA083E" w:rsidRPr="005149E4" w:rsidRDefault="00DA083E" w:rsidP="00DA083E">
            <w:pPr>
              <w:rPr>
                <w:sz w:val="28"/>
                <w:szCs w:val="28"/>
              </w:rPr>
            </w:pPr>
          </w:p>
          <w:p w:rsidR="00DA083E" w:rsidRPr="005149E4" w:rsidRDefault="00DA083E" w:rsidP="00DA083E">
            <w:pPr>
              <w:rPr>
                <w:sz w:val="28"/>
                <w:szCs w:val="28"/>
              </w:rPr>
            </w:pPr>
          </w:p>
          <w:p w:rsidR="00DA083E" w:rsidRPr="005149E4" w:rsidRDefault="00DA083E" w:rsidP="00DA083E">
            <w:pPr>
              <w:rPr>
                <w:sz w:val="28"/>
                <w:szCs w:val="28"/>
              </w:rPr>
            </w:pPr>
          </w:p>
          <w:p w:rsidR="00DA083E" w:rsidRPr="005149E4" w:rsidRDefault="00DA083E" w:rsidP="00DA083E">
            <w:pPr>
              <w:rPr>
                <w:sz w:val="28"/>
                <w:szCs w:val="28"/>
              </w:rPr>
            </w:pPr>
          </w:p>
          <w:p w:rsidR="00DA083E" w:rsidRPr="005149E4" w:rsidRDefault="00DA083E" w:rsidP="00DA083E">
            <w:pPr>
              <w:rPr>
                <w:sz w:val="28"/>
                <w:szCs w:val="28"/>
              </w:rPr>
            </w:pPr>
            <w:r w:rsidRPr="005149E4">
              <w:rPr>
                <w:sz w:val="28"/>
                <w:szCs w:val="28"/>
              </w:rPr>
              <w:t>Етдзаева З.Г.</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2</w:t>
            </w:r>
          </w:p>
          <w:p w:rsidR="00DA083E" w:rsidRPr="005149E4" w:rsidRDefault="00DA083E" w:rsidP="00DA083E">
            <w:pPr>
              <w:spacing w:before="240" w:after="240"/>
              <w:rPr>
                <w:sz w:val="28"/>
                <w:szCs w:val="28"/>
              </w:rPr>
            </w:pPr>
            <w:r w:rsidRPr="005149E4">
              <w:rPr>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Подготовка к новогодним праздникам</w:t>
            </w:r>
          </w:p>
        </w:tc>
        <w:tc>
          <w:tcPr>
            <w:tcW w:w="0" w:type="auto"/>
            <w:vMerge/>
            <w:tcBorders>
              <w:top w:val="nil"/>
              <w:left w:val="nil"/>
              <w:bottom w:val="single" w:sz="8" w:space="0" w:color="auto"/>
              <w:right w:val="single" w:sz="8" w:space="0" w:color="auto"/>
            </w:tcBorders>
            <w:vAlign w:val="center"/>
            <w:hideMark/>
          </w:tcPr>
          <w:p w:rsidR="00DA083E" w:rsidRPr="005149E4" w:rsidRDefault="00DA083E" w:rsidP="00DA083E">
            <w:pPr>
              <w:rPr>
                <w:sz w:val="28"/>
                <w:szCs w:val="28"/>
              </w:rPr>
            </w:pPr>
          </w:p>
        </w:tc>
        <w:tc>
          <w:tcPr>
            <w:tcW w:w="0" w:type="auto"/>
            <w:vMerge/>
            <w:tcBorders>
              <w:top w:val="nil"/>
              <w:left w:val="nil"/>
              <w:bottom w:val="single" w:sz="8" w:space="0" w:color="auto"/>
              <w:right w:val="single" w:sz="8" w:space="0" w:color="auto"/>
            </w:tcBorders>
            <w:vAlign w:val="center"/>
            <w:hideMark/>
          </w:tcPr>
          <w:p w:rsidR="00DA083E" w:rsidRPr="005149E4" w:rsidRDefault="00DA083E" w:rsidP="00DA083E">
            <w:pPr>
              <w:rPr>
                <w:sz w:val="28"/>
                <w:szCs w:val="28"/>
              </w:rPr>
            </w:pP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r w:rsidRPr="005149E4">
              <w:rPr>
                <w:sz w:val="28"/>
                <w:szCs w:val="28"/>
              </w:rPr>
              <w:t>Состояние обучения на дому.</w:t>
            </w:r>
          </w:p>
          <w:p w:rsidR="007359DB" w:rsidRPr="005149E4" w:rsidRDefault="007359DB" w:rsidP="00DA083E">
            <w:pPr>
              <w:rPr>
                <w:sz w:val="28"/>
                <w:szCs w:val="28"/>
                <w:bdr w:val="none" w:sz="0" w:space="0" w:color="auto" w:frame="1"/>
              </w:rPr>
            </w:pP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r w:rsidRPr="005149E4">
              <w:rPr>
                <w:sz w:val="28"/>
                <w:szCs w:val="28"/>
              </w:rPr>
              <w:t xml:space="preserve">  Басиева С.К.</w:t>
            </w:r>
          </w:p>
        </w:tc>
      </w:tr>
      <w:tr w:rsidR="007359DB"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359DB" w:rsidRPr="005149E4" w:rsidRDefault="007359DB" w:rsidP="00DA083E">
            <w:pPr>
              <w:rPr>
                <w:sz w:val="28"/>
                <w:szCs w:val="28"/>
                <w:bdr w:val="none" w:sz="0" w:space="0" w:color="auto" w:frame="1"/>
              </w:rPr>
            </w:pPr>
            <w:r w:rsidRPr="005149E4">
              <w:rPr>
                <w:sz w:val="28"/>
                <w:szCs w:val="28"/>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359DB" w:rsidRPr="005149E4" w:rsidRDefault="007359DB" w:rsidP="00DA083E">
            <w:pPr>
              <w:rPr>
                <w:sz w:val="28"/>
                <w:szCs w:val="28"/>
              </w:rPr>
            </w:pPr>
            <w:r w:rsidRPr="005149E4">
              <w:rPr>
                <w:sz w:val="28"/>
                <w:szCs w:val="28"/>
              </w:rPr>
              <w:t>Световой и тепловой режим в школе.</w:t>
            </w:r>
          </w:p>
        </w:tc>
        <w:tc>
          <w:tcPr>
            <w:tcW w:w="0" w:type="auto"/>
            <w:tcBorders>
              <w:top w:val="nil"/>
              <w:left w:val="nil"/>
              <w:bottom w:val="single" w:sz="8" w:space="0" w:color="auto"/>
              <w:right w:val="single" w:sz="8" w:space="0" w:color="auto"/>
            </w:tcBorders>
            <w:vAlign w:val="center"/>
          </w:tcPr>
          <w:p w:rsidR="007359DB" w:rsidRPr="005149E4" w:rsidRDefault="007359DB" w:rsidP="00DA083E">
            <w:pPr>
              <w:rPr>
                <w:sz w:val="28"/>
                <w:szCs w:val="28"/>
              </w:rPr>
            </w:pPr>
          </w:p>
        </w:tc>
        <w:tc>
          <w:tcPr>
            <w:tcW w:w="0" w:type="auto"/>
            <w:tcBorders>
              <w:top w:val="nil"/>
              <w:left w:val="nil"/>
              <w:bottom w:val="single" w:sz="8" w:space="0" w:color="auto"/>
              <w:right w:val="single" w:sz="8" w:space="0" w:color="auto"/>
            </w:tcBorders>
            <w:vAlign w:val="center"/>
          </w:tcPr>
          <w:p w:rsidR="007359DB" w:rsidRPr="005149E4" w:rsidRDefault="007359DB" w:rsidP="00DA083E">
            <w:pPr>
              <w:rPr>
                <w:sz w:val="28"/>
                <w:szCs w:val="28"/>
              </w:rPr>
            </w:pPr>
            <w:r w:rsidRPr="005149E4">
              <w:rPr>
                <w:sz w:val="28"/>
                <w:szCs w:val="28"/>
              </w:rPr>
              <w:t xml:space="preserve"> Зам.директора по АХЧ</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rPr>
            </w:pPr>
            <w:r w:rsidRPr="005149E4">
              <w:rPr>
                <w:sz w:val="28"/>
                <w:szCs w:val="28"/>
              </w:rPr>
              <w:t>Итоги 2 четверти.</w:t>
            </w: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p>
        </w:tc>
        <w:tc>
          <w:tcPr>
            <w:tcW w:w="0" w:type="auto"/>
            <w:tcBorders>
              <w:top w:val="nil"/>
              <w:left w:val="nil"/>
              <w:bottom w:val="single" w:sz="8" w:space="0" w:color="auto"/>
              <w:right w:val="single" w:sz="8" w:space="0" w:color="auto"/>
            </w:tcBorders>
            <w:vAlign w:val="center"/>
          </w:tcPr>
          <w:p w:rsidR="00DA083E" w:rsidRPr="005149E4" w:rsidRDefault="00DA083E" w:rsidP="00DA083E">
            <w:pPr>
              <w:rPr>
                <w:sz w:val="28"/>
                <w:szCs w:val="28"/>
              </w:rPr>
            </w:pPr>
            <w:r w:rsidRPr="005149E4">
              <w:rPr>
                <w:sz w:val="28"/>
                <w:szCs w:val="28"/>
              </w:rPr>
              <w:t xml:space="preserve">  Налбадьянц Г.М.</w:t>
            </w:r>
          </w:p>
        </w:tc>
      </w:tr>
      <w:tr w:rsidR="00FA6DFC"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r>
              <w:rPr>
                <w:sz w:val="28"/>
                <w:szCs w:val="28"/>
                <w:bdr w:val="none" w:sz="0" w:space="0" w:color="auto" w:frame="1"/>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rPr>
            </w:pPr>
            <w:r>
              <w:rPr>
                <w:sz w:val="28"/>
                <w:szCs w:val="28"/>
              </w:rPr>
              <w:t>Вопросы ВШК</w:t>
            </w:r>
          </w:p>
        </w:tc>
        <w:tc>
          <w:tcPr>
            <w:tcW w:w="0" w:type="auto"/>
            <w:tcBorders>
              <w:top w:val="nil"/>
              <w:left w:val="nil"/>
              <w:bottom w:val="single" w:sz="8" w:space="0" w:color="auto"/>
              <w:right w:val="single" w:sz="8" w:space="0" w:color="auto"/>
            </w:tcBorders>
            <w:vAlign w:val="center"/>
          </w:tcPr>
          <w:p w:rsidR="00FA6DFC" w:rsidRPr="005149E4" w:rsidRDefault="00FA6DFC" w:rsidP="00DA083E">
            <w:pPr>
              <w:rPr>
                <w:sz w:val="28"/>
                <w:szCs w:val="28"/>
              </w:rPr>
            </w:pPr>
          </w:p>
        </w:tc>
        <w:tc>
          <w:tcPr>
            <w:tcW w:w="0" w:type="auto"/>
            <w:tcBorders>
              <w:top w:val="nil"/>
              <w:left w:val="nil"/>
              <w:bottom w:val="single" w:sz="8" w:space="0" w:color="auto"/>
              <w:right w:val="single" w:sz="8" w:space="0" w:color="auto"/>
            </w:tcBorders>
            <w:vAlign w:val="center"/>
          </w:tcPr>
          <w:p w:rsidR="00FA6DFC" w:rsidRPr="005149E4" w:rsidRDefault="00FA6DFC" w:rsidP="00DA083E">
            <w:pPr>
              <w:rPr>
                <w:sz w:val="28"/>
                <w:szCs w:val="28"/>
              </w:rPr>
            </w:pPr>
          </w:p>
        </w:tc>
      </w:tr>
      <w:tr w:rsidR="00DA083E" w:rsidRPr="005149E4" w:rsidTr="00356C5B">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jc w:val="center"/>
              <w:rPr>
                <w:b/>
                <w:color w:val="FF0000"/>
                <w:sz w:val="28"/>
                <w:szCs w:val="28"/>
              </w:rPr>
            </w:pPr>
            <w:r w:rsidRPr="005149E4">
              <w:rPr>
                <w:b/>
                <w:color w:val="FF0000"/>
                <w:sz w:val="28"/>
                <w:szCs w:val="28"/>
                <w:bdr w:val="none" w:sz="0" w:space="0" w:color="auto" w:frame="1"/>
              </w:rPr>
              <w:t xml:space="preserve"> Январь</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1</w:t>
            </w:r>
          </w:p>
          <w:p w:rsidR="00DA083E" w:rsidRPr="005149E4" w:rsidRDefault="00DA083E" w:rsidP="00DA083E">
            <w:pPr>
              <w:spacing w:before="240" w:after="240"/>
              <w:rPr>
                <w:sz w:val="28"/>
                <w:szCs w:val="28"/>
              </w:rPr>
            </w:pPr>
            <w:r w:rsidRPr="005149E4">
              <w:rPr>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Организация работы с родителями (8, 9 классы)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Анализ взаимодействия школы с родителями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Етдзаева З.Г.</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2</w:t>
            </w:r>
          </w:p>
          <w:p w:rsidR="00DA083E" w:rsidRPr="005149E4" w:rsidRDefault="00DA083E" w:rsidP="00DA083E">
            <w:pPr>
              <w:spacing w:before="240" w:after="240"/>
              <w:rPr>
                <w:sz w:val="28"/>
                <w:szCs w:val="28"/>
              </w:rPr>
            </w:pPr>
            <w:r w:rsidRPr="005149E4">
              <w:rPr>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Анализ адаптации обучающихся 1 класса в школе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Контроль за адаптацией обучающихся 1-х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Кокаева Ф.М.</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rPr>
              <w:t>Работа библиотеки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083E" w:rsidRPr="005149E4" w:rsidRDefault="00DA083E" w:rsidP="00DA083E">
            <w:pPr>
              <w:rPr>
                <w:sz w:val="28"/>
                <w:szCs w:val="28"/>
                <w:bdr w:val="none" w:sz="0" w:space="0" w:color="auto" w:frame="1"/>
              </w:rPr>
            </w:pPr>
            <w:r w:rsidRPr="005149E4">
              <w:rPr>
                <w:sz w:val="28"/>
                <w:szCs w:val="28"/>
                <w:bdr w:val="none" w:sz="0" w:space="0" w:color="auto" w:frame="1"/>
              </w:rPr>
              <w:t>Зайцева Л.П.</w:t>
            </w:r>
          </w:p>
        </w:tc>
      </w:tr>
      <w:tr w:rsidR="00FA6DFC"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r>
              <w:rPr>
                <w:sz w:val="28"/>
                <w:szCs w:val="28"/>
                <w:bdr w:val="none" w:sz="0" w:space="0" w:color="auto" w:frame="1"/>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rPr>
            </w:pPr>
            <w:r>
              <w:rPr>
                <w:sz w:val="28"/>
                <w:szCs w:val="28"/>
              </w:rPr>
              <w:t>Вопросы ВШК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DA083E">
            <w:pPr>
              <w:rPr>
                <w:sz w:val="28"/>
                <w:szCs w:val="28"/>
                <w:bdr w:val="none" w:sz="0" w:space="0" w:color="auto" w:frame="1"/>
              </w:rPr>
            </w:pPr>
          </w:p>
        </w:tc>
      </w:tr>
      <w:tr w:rsidR="00DA083E" w:rsidRPr="005149E4" w:rsidTr="00356C5B">
        <w:trPr>
          <w:trHeight w:val="302"/>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jc w:val="center"/>
              <w:rPr>
                <w:b/>
                <w:color w:val="FF0000"/>
                <w:sz w:val="28"/>
                <w:szCs w:val="28"/>
              </w:rPr>
            </w:pPr>
            <w:r w:rsidRPr="005149E4">
              <w:rPr>
                <w:b/>
                <w:color w:val="FF0000"/>
                <w:sz w:val="28"/>
                <w:szCs w:val="28"/>
                <w:bdr w:val="none" w:sz="0" w:space="0" w:color="auto" w:frame="1"/>
              </w:rPr>
              <w:t>Февраль</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О внешнем виде обучающихся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jc w:val="both"/>
              <w:rPr>
                <w:sz w:val="28"/>
                <w:szCs w:val="28"/>
              </w:rPr>
            </w:pPr>
            <w:r w:rsidRPr="005149E4">
              <w:rPr>
                <w:sz w:val="28"/>
                <w:szCs w:val="28"/>
                <w:bdr w:val="none" w:sz="0" w:space="0" w:color="auto" w:frame="1"/>
              </w:rPr>
              <w:t>Выполнение положения «О внешнем виде обучающихся»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Етдзаева З.Г.</w:t>
            </w:r>
          </w:p>
        </w:tc>
      </w:tr>
      <w:tr w:rsidR="00DA083E"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rPr>
            </w:pPr>
            <w:r w:rsidRPr="005149E4">
              <w:rPr>
                <w:sz w:val="28"/>
                <w:szCs w:val="28"/>
                <w:bdr w:val="none" w:sz="0" w:space="0" w:color="auto" w:frame="1"/>
              </w:rPr>
              <w:t>Организация внеурочной деятельности по ФГОС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jc w:val="both"/>
              <w:rPr>
                <w:sz w:val="28"/>
                <w:szCs w:val="28"/>
              </w:rPr>
            </w:pPr>
            <w:r w:rsidRPr="005149E4">
              <w:rPr>
                <w:sz w:val="28"/>
                <w:szCs w:val="28"/>
                <w:bdr w:val="none" w:sz="0" w:space="0" w:color="auto" w:frame="1"/>
              </w:rPr>
              <w:t>Контроль за работой по направлениям внеурочной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083E" w:rsidRPr="005149E4" w:rsidRDefault="00DA083E" w:rsidP="00DA083E">
            <w:pPr>
              <w:rPr>
                <w:sz w:val="28"/>
                <w:szCs w:val="28"/>
                <w:bdr w:val="none" w:sz="0" w:space="0" w:color="auto" w:frame="1"/>
              </w:rPr>
            </w:pPr>
            <w:r w:rsidRPr="005149E4">
              <w:rPr>
                <w:sz w:val="28"/>
                <w:szCs w:val="28"/>
                <w:bdr w:val="none" w:sz="0" w:space="0" w:color="auto" w:frame="1"/>
              </w:rPr>
              <w:t>Кокаева Ф.М.</w:t>
            </w:r>
          </w:p>
          <w:p w:rsidR="00DA083E" w:rsidRPr="005149E4" w:rsidRDefault="00DA083E" w:rsidP="00DA083E">
            <w:pPr>
              <w:rPr>
                <w:sz w:val="28"/>
                <w:szCs w:val="28"/>
              </w:rPr>
            </w:pPr>
            <w:r w:rsidRPr="005149E4">
              <w:rPr>
                <w:sz w:val="28"/>
                <w:szCs w:val="28"/>
                <w:bdr w:val="none" w:sz="0" w:space="0" w:color="auto" w:frame="1"/>
              </w:rPr>
              <w:t>Налбадьянц Г.М.</w:t>
            </w:r>
          </w:p>
        </w:tc>
      </w:tr>
      <w:tr w:rsidR="007359DB" w:rsidRPr="005149E4" w:rsidTr="00A609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359DB" w:rsidRPr="005149E4" w:rsidRDefault="007359DB" w:rsidP="007359DB">
            <w:pPr>
              <w:rPr>
                <w:sz w:val="28"/>
                <w:szCs w:val="28"/>
                <w:bdr w:val="none" w:sz="0" w:space="0" w:color="auto" w:frame="1"/>
              </w:rPr>
            </w:pPr>
            <w:r w:rsidRPr="005149E4">
              <w:rPr>
                <w:sz w:val="28"/>
                <w:szCs w:val="28"/>
                <w:bdr w:val="none" w:sz="0" w:space="0" w:color="auto" w:frame="1"/>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rsidR="007359DB" w:rsidRPr="005149E4" w:rsidRDefault="007359DB" w:rsidP="007359DB">
            <w:pPr>
              <w:ind w:left="120"/>
              <w:rPr>
                <w:sz w:val="28"/>
                <w:szCs w:val="28"/>
              </w:rPr>
            </w:pPr>
            <w:r w:rsidRPr="005149E4">
              <w:rPr>
                <w:sz w:val="28"/>
                <w:szCs w:val="28"/>
              </w:rPr>
              <w:t xml:space="preserve">О работе с детьми с ограниченными </w:t>
            </w:r>
            <w:r w:rsidRPr="005149E4">
              <w:rPr>
                <w:sz w:val="28"/>
                <w:szCs w:val="28"/>
              </w:rPr>
              <w:lastRenderedPageBreak/>
              <w:t>возможностями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359DB" w:rsidRPr="005149E4" w:rsidRDefault="007359DB" w:rsidP="007359DB">
            <w:pPr>
              <w:jc w:val="both"/>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359DB" w:rsidRPr="005149E4" w:rsidRDefault="007359DB" w:rsidP="007359DB">
            <w:pPr>
              <w:rPr>
                <w:sz w:val="28"/>
                <w:szCs w:val="28"/>
                <w:bdr w:val="none" w:sz="0" w:space="0" w:color="auto" w:frame="1"/>
              </w:rPr>
            </w:pPr>
            <w:r w:rsidRPr="005149E4">
              <w:rPr>
                <w:sz w:val="28"/>
                <w:szCs w:val="28"/>
                <w:bdr w:val="none" w:sz="0" w:space="0" w:color="auto" w:frame="1"/>
              </w:rPr>
              <w:t>Басиева С.К.</w:t>
            </w:r>
          </w:p>
        </w:tc>
      </w:tr>
      <w:tr w:rsidR="00FA6DFC" w:rsidRPr="005149E4" w:rsidTr="00A609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A6DFC" w:rsidRPr="005149E4" w:rsidRDefault="00FA6DFC" w:rsidP="007359DB">
            <w:pPr>
              <w:rPr>
                <w:sz w:val="28"/>
                <w:szCs w:val="28"/>
                <w:bdr w:val="none" w:sz="0" w:space="0" w:color="auto" w:frame="1"/>
              </w:rPr>
            </w:pPr>
            <w:r>
              <w:rPr>
                <w:sz w:val="28"/>
                <w:szCs w:val="28"/>
                <w:bdr w:val="none" w:sz="0" w:space="0" w:color="auto" w:frame="1"/>
              </w:rPr>
              <w:lastRenderedPageBreak/>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rsidR="00FA6DFC" w:rsidRPr="005149E4" w:rsidRDefault="00FA6DFC" w:rsidP="007359DB">
            <w:pPr>
              <w:ind w:left="120"/>
              <w:rPr>
                <w:sz w:val="28"/>
                <w:szCs w:val="28"/>
              </w:rPr>
            </w:pPr>
            <w:r>
              <w:rPr>
                <w:sz w:val="28"/>
                <w:szCs w:val="28"/>
              </w:rPr>
              <w:t>Вопросы ВШК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7359DB">
            <w:pPr>
              <w:jc w:val="both"/>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7359DB">
            <w:pPr>
              <w:rPr>
                <w:sz w:val="28"/>
                <w:szCs w:val="28"/>
                <w:bdr w:val="none" w:sz="0" w:space="0" w:color="auto" w:frame="1"/>
              </w:rPr>
            </w:pPr>
          </w:p>
        </w:tc>
      </w:tr>
      <w:tr w:rsidR="007359DB" w:rsidRPr="005149E4" w:rsidTr="00356C5B">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jc w:val="center"/>
              <w:rPr>
                <w:b/>
                <w:color w:val="FF0000"/>
                <w:sz w:val="28"/>
                <w:szCs w:val="28"/>
              </w:rPr>
            </w:pPr>
            <w:r w:rsidRPr="005149E4">
              <w:rPr>
                <w:b/>
                <w:color w:val="FF0000"/>
                <w:sz w:val="28"/>
                <w:szCs w:val="28"/>
                <w:bdr w:val="none" w:sz="0" w:space="0" w:color="auto" w:frame="1"/>
              </w:rPr>
              <w:t>Март</w:t>
            </w:r>
          </w:p>
        </w:tc>
      </w:tr>
      <w:tr w:rsidR="007359DB"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Подготовка к государственной (итоговой) аттестации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jc w:val="both"/>
              <w:rPr>
                <w:sz w:val="28"/>
                <w:szCs w:val="28"/>
                <w:bdr w:val="none" w:sz="0" w:space="0" w:color="auto" w:frame="1"/>
              </w:rPr>
            </w:pPr>
            <w:r w:rsidRPr="005149E4">
              <w:rPr>
                <w:sz w:val="28"/>
                <w:szCs w:val="28"/>
                <w:bdr w:val="none" w:sz="0" w:space="0" w:color="auto" w:frame="1"/>
              </w:rPr>
              <w:t>Состояние подготовки к ЕГЭ и ОГЭ.</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Кокаева Ф.М.</w:t>
            </w:r>
          </w:p>
        </w:tc>
      </w:tr>
      <w:tr w:rsidR="007359DB"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О зачислении обучающихся 1-х классов, проведении занятий с будущими первоклассниками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jc w:val="both"/>
              <w:rPr>
                <w:sz w:val="28"/>
                <w:szCs w:val="28"/>
              </w:rPr>
            </w:pPr>
            <w:r w:rsidRPr="005149E4">
              <w:rPr>
                <w:sz w:val="28"/>
                <w:szCs w:val="28"/>
                <w:bdr w:val="none" w:sz="0" w:space="0" w:color="auto" w:frame="1"/>
              </w:rPr>
              <w:t>Анализ наполняемости первых классов на новый учебный год.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Кокаева Ф.М.</w:t>
            </w:r>
          </w:p>
        </w:tc>
      </w:tr>
      <w:tr w:rsidR="00FA6DFC"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DFC" w:rsidRPr="005149E4" w:rsidRDefault="00FA6DFC" w:rsidP="007359DB">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DFC" w:rsidRPr="005149E4" w:rsidRDefault="00FA6DFC" w:rsidP="007359DB">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DFC" w:rsidRPr="005149E4" w:rsidRDefault="00FA6DFC" w:rsidP="007359DB">
            <w:pPr>
              <w:jc w:val="both"/>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DFC" w:rsidRPr="005149E4" w:rsidRDefault="00FA6DFC" w:rsidP="007359DB">
            <w:pPr>
              <w:rPr>
                <w:sz w:val="28"/>
                <w:szCs w:val="28"/>
                <w:bdr w:val="none" w:sz="0" w:space="0" w:color="auto" w:frame="1"/>
              </w:rPr>
            </w:pPr>
          </w:p>
        </w:tc>
      </w:tr>
      <w:tr w:rsidR="007359DB" w:rsidRPr="005149E4" w:rsidTr="00356C5B">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DFC" w:rsidRDefault="00FA6DFC" w:rsidP="007359DB">
            <w:pPr>
              <w:jc w:val="center"/>
              <w:rPr>
                <w:b/>
                <w:color w:val="FF0000"/>
                <w:sz w:val="28"/>
                <w:szCs w:val="28"/>
                <w:bdr w:val="none" w:sz="0" w:space="0" w:color="auto" w:frame="1"/>
              </w:rPr>
            </w:pPr>
          </w:p>
          <w:p w:rsidR="00FA6DFC" w:rsidRDefault="00FA6DFC" w:rsidP="007359DB">
            <w:pPr>
              <w:jc w:val="center"/>
              <w:rPr>
                <w:b/>
                <w:color w:val="FF0000"/>
                <w:sz w:val="28"/>
                <w:szCs w:val="28"/>
                <w:bdr w:val="none" w:sz="0" w:space="0" w:color="auto" w:frame="1"/>
              </w:rPr>
            </w:pPr>
          </w:p>
          <w:p w:rsidR="00FA6DFC" w:rsidRDefault="00FA6DFC" w:rsidP="007359DB">
            <w:pPr>
              <w:jc w:val="center"/>
              <w:rPr>
                <w:b/>
                <w:color w:val="FF0000"/>
                <w:sz w:val="28"/>
                <w:szCs w:val="28"/>
                <w:bdr w:val="none" w:sz="0" w:space="0" w:color="auto" w:frame="1"/>
              </w:rPr>
            </w:pPr>
          </w:p>
          <w:p w:rsidR="007359DB" w:rsidRPr="005149E4" w:rsidRDefault="007359DB" w:rsidP="007359DB">
            <w:pPr>
              <w:jc w:val="center"/>
              <w:rPr>
                <w:b/>
                <w:color w:val="FF0000"/>
                <w:sz w:val="28"/>
                <w:szCs w:val="28"/>
              </w:rPr>
            </w:pPr>
            <w:r w:rsidRPr="005149E4">
              <w:rPr>
                <w:b/>
                <w:color w:val="FF0000"/>
                <w:sz w:val="28"/>
                <w:szCs w:val="28"/>
                <w:bdr w:val="none" w:sz="0" w:space="0" w:color="auto" w:frame="1"/>
              </w:rPr>
              <w:t>Апрель</w:t>
            </w:r>
          </w:p>
        </w:tc>
      </w:tr>
      <w:tr w:rsidR="007359DB" w:rsidRPr="005149E4" w:rsidTr="00D84A47">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1</w:t>
            </w:r>
          </w:p>
        </w:tc>
        <w:tc>
          <w:tcPr>
            <w:tcW w:w="0" w:type="auto"/>
            <w:tcBorders>
              <w:top w:val="nil"/>
              <w:left w:val="nil"/>
              <w:bottom w:val="nil"/>
              <w:right w:val="single" w:sz="8" w:space="0" w:color="auto"/>
            </w:tcBorders>
            <w:tcMar>
              <w:top w:w="0" w:type="dxa"/>
              <w:left w:w="108" w:type="dxa"/>
              <w:bottom w:w="0" w:type="dxa"/>
              <w:right w:w="108" w:type="dxa"/>
            </w:tcMar>
            <w:hideMark/>
          </w:tcPr>
          <w:p w:rsidR="007359DB" w:rsidRPr="005149E4" w:rsidRDefault="007359DB" w:rsidP="007359DB">
            <w:pPr>
              <w:rPr>
                <w:sz w:val="28"/>
                <w:szCs w:val="28"/>
              </w:rPr>
            </w:pPr>
            <w:r w:rsidRPr="005149E4">
              <w:rPr>
                <w:sz w:val="28"/>
                <w:szCs w:val="28"/>
                <w:bdr w:val="none" w:sz="0" w:space="0" w:color="auto" w:frame="1"/>
              </w:rPr>
              <w:t>О подготовке школы к новому учебному году</w:t>
            </w:r>
            <w:r w:rsidR="00220C20" w:rsidRPr="005149E4">
              <w:rPr>
                <w:sz w:val="28"/>
                <w:szCs w:val="28"/>
                <w:bdr w:val="none" w:sz="0" w:space="0" w:color="auto" w:frame="1"/>
              </w:rPr>
              <w:t xml:space="preserve">. </w:t>
            </w:r>
            <w:r w:rsidR="00220C20" w:rsidRPr="005149E4">
              <w:rPr>
                <w:sz w:val="28"/>
                <w:szCs w:val="28"/>
              </w:rPr>
              <w:t>О подготовке к ремонту школы.</w:t>
            </w:r>
          </w:p>
        </w:tc>
        <w:tc>
          <w:tcPr>
            <w:tcW w:w="0" w:type="auto"/>
            <w:tcBorders>
              <w:top w:val="nil"/>
              <w:left w:val="nil"/>
              <w:bottom w:val="nil"/>
              <w:right w:val="single" w:sz="8" w:space="0" w:color="auto"/>
            </w:tcBorders>
            <w:tcMar>
              <w:top w:w="0" w:type="dxa"/>
              <w:left w:w="108" w:type="dxa"/>
              <w:bottom w:w="0" w:type="dxa"/>
              <w:right w:w="108" w:type="dxa"/>
            </w:tcMar>
            <w:hideMark/>
          </w:tcPr>
          <w:p w:rsidR="007359DB" w:rsidRPr="005149E4" w:rsidRDefault="007359DB" w:rsidP="007359DB">
            <w:pPr>
              <w:jc w:val="both"/>
              <w:rPr>
                <w:sz w:val="28"/>
                <w:szCs w:val="28"/>
              </w:rPr>
            </w:pPr>
            <w:r w:rsidRPr="005149E4">
              <w:rPr>
                <w:sz w:val="28"/>
                <w:szCs w:val="28"/>
                <w:bdr w:val="none" w:sz="0" w:space="0" w:color="auto" w:frame="1"/>
              </w:rPr>
              <w:t>Контроль за подготовкой школы к новому учебному году</w:t>
            </w:r>
          </w:p>
        </w:tc>
        <w:tc>
          <w:tcPr>
            <w:tcW w:w="0" w:type="auto"/>
            <w:tcBorders>
              <w:top w:val="nil"/>
              <w:left w:val="nil"/>
              <w:bottom w:val="nil"/>
              <w:right w:val="single" w:sz="8" w:space="0" w:color="auto"/>
            </w:tcBorders>
            <w:tcMar>
              <w:top w:w="0" w:type="dxa"/>
              <w:left w:w="108" w:type="dxa"/>
              <w:bottom w:w="0" w:type="dxa"/>
              <w:right w:w="108" w:type="dxa"/>
            </w:tcMar>
            <w:hideMark/>
          </w:tcPr>
          <w:p w:rsidR="007359DB" w:rsidRPr="005149E4" w:rsidRDefault="00D84A47" w:rsidP="007359DB">
            <w:pPr>
              <w:rPr>
                <w:sz w:val="28"/>
                <w:szCs w:val="28"/>
                <w:bdr w:val="none" w:sz="0" w:space="0" w:color="auto" w:frame="1"/>
              </w:rPr>
            </w:pPr>
            <w:r w:rsidRPr="005149E4">
              <w:rPr>
                <w:sz w:val="28"/>
                <w:szCs w:val="28"/>
                <w:bdr w:val="none" w:sz="0" w:space="0" w:color="auto" w:frame="1"/>
              </w:rPr>
              <w:t>Зам.директора по АХЧ</w:t>
            </w:r>
          </w:p>
          <w:p w:rsidR="00D84A47" w:rsidRPr="005149E4" w:rsidRDefault="00D84A47" w:rsidP="007359DB">
            <w:pPr>
              <w:rPr>
                <w:sz w:val="28"/>
                <w:szCs w:val="28"/>
                <w:bdr w:val="none" w:sz="0" w:space="0" w:color="auto" w:frame="1"/>
              </w:rPr>
            </w:pPr>
          </w:p>
          <w:p w:rsidR="00D84A47" w:rsidRPr="005149E4" w:rsidRDefault="00D84A47" w:rsidP="007359DB">
            <w:pPr>
              <w:rPr>
                <w:sz w:val="28"/>
                <w:szCs w:val="28"/>
              </w:rPr>
            </w:pPr>
          </w:p>
        </w:tc>
      </w:tr>
      <w:tr w:rsidR="00D84A47" w:rsidRPr="005149E4" w:rsidTr="00FA6DFC">
        <w:tc>
          <w:tcPr>
            <w:tcW w:w="0" w:type="auto"/>
            <w:tcBorders>
              <w:top w:val="nil"/>
              <w:left w:val="single" w:sz="8" w:space="0" w:color="auto"/>
              <w:bottom w:val="nil"/>
              <w:right w:val="single" w:sz="8" w:space="0" w:color="auto"/>
            </w:tcBorders>
            <w:tcMar>
              <w:top w:w="0" w:type="dxa"/>
              <w:left w:w="108" w:type="dxa"/>
              <w:bottom w:w="0" w:type="dxa"/>
              <w:right w:w="108" w:type="dxa"/>
            </w:tcMar>
          </w:tcPr>
          <w:p w:rsidR="00D84A47" w:rsidRPr="005149E4" w:rsidRDefault="00D84A47" w:rsidP="007359DB">
            <w:pPr>
              <w:rPr>
                <w:sz w:val="28"/>
                <w:szCs w:val="28"/>
                <w:bdr w:val="none" w:sz="0" w:space="0" w:color="auto" w:frame="1"/>
              </w:rPr>
            </w:pPr>
            <w:r w:rsidRPr="005149E4">
              <w:rPr>
                <w:sz w:val="28"/>
                <w:szCs w:val="28"/>
                <w:bdr w:val="none" w:sz="0" w:space="0" w:color="auto" w:frame="1"/>
              </w:rPr>
              <w:t>2</w:t>
            </w:r>
          </w:p>
          <w:p w:rsidR="00D84A47" w:rsidRPr="005149E4" w:rsidRDefault="00D84A47" w:rsidP="007359DB">
            <w:pPr>
              <w:rPr>
                <w:sz w:val="28"/>
                <w:szCs w:val="28"/>
                <w:bdr w:val="none" w:sz="0" w:space="0" w:color="auto" w:frame="1"/>
              </w:rPr>
            </w:pPr>
          </w:p>
          <w:p w:rsidR="00D84A47" w:rsidRPr="005149E4" w:rsidRDefault="00D84A47" w:rsidP="007359DB">
            <w:pPr>
              <w:rPr>
                <w:sz w:val="28"/>
                <w:szCs w:val="28"/>
                <w:bdr w:val="none" w:sz="0" w:space="0" w:color="auto" w:frame="1"/>
              </w:rPr>
            </w:pPr>
          </w:p>
          <w:p w:rsidR="00D84A47" w:rsidRPr="005149E4" w:rsidRDefault="00D84A47" w:rsidP="007359DB">
            <w:pPr>
              <w:rPr>
                <w:sz w:val="28"/>
                <w:szCs w:val="28"/>
                <w:bdr w:val="none" w:sz="0" w:space="0" w:color="auto" w:frame="1"/>
              </w:rPr>
            </w:pPr>
            <w:r w:rsidRPr="005149E4">
              <w:rPr>
                <w:sz w:val="28"/>
                <w:szCs w:val="28"/>
                <w:bdr w:val="none" w:sz="0" w:space="0" w:color="auto" w:frame="1"/>
              </w:rPr>
              <w:t>3</w:t>
            </w:r>
          </w:p>
          <w:p w:rsidR="00D84A47" w:rsidRPr="005149E4" w:rsidRDefault="00D84A47" w:rsidP="007359DB">
            <w:pPr>
              <w:rPr>
                <w:sz w:val="28"/>
                <w:szCs w:val="28"/>
                <w:bdr w:val="none" w:sz="0" w:space="0" w:color="auto" w:frame="1"/>
              </w:rPr>
            </w:pPr>
          </w:p>
          <w:p w:rsidR="00D84A47" w:rsidRPr="005149E4" w:rsidRDefault="00D84A47" w:rsidP="007359DB">
            <w:pPr>
              <w:rPr>
                <w:sz w:val="28"/>
                <w:szCs w:val="28"/>
                <w:bdr w:val="none" w:sz="0" w:space="0" w:color="auto" w:frame="1"/>
              </w:rPr>
            </w:pPr>
            <w:r w:rsidRPr="005149E4">
              <w:rPr>
                <w:sz w:val="28"/>
                <w:szCs w:val="28"/>
                <w:bdr w:val="none" w:sz="0" w:space="0" w:color="auto" w:frame="1"/>
              </w:rPr>
              <w:t>4</w:t>
            </w:r>
          </w:p>
        </w:tc>
        <w:tc>
          <w:tcPr>
            <w:tcW w:w="0" w:type="auto"/>
            <w:tcBorders>
              <w:top w:val="nil"/>
              <w:left w:val="nil"/>
              <w:bottom w:val="nil"/>
              <w:right w:val="single" w:sz="8" w:space="0" w:color="auto"/>
            </w:tcBorders>
            <w:tcMar>
              <w:top w:w="0" w:type="dxa"/>
              <w:left w:w="108" w:type="dxa"/>
              <w:bottom w:w="0" w:type="dxa"/>
              <w:right w:w="108" w:type="dxa"/>
            </w:tcMar>
          </w:tcPr>
          <w:p w:rsidR="00D84A47" w:rsidRPr="005149E4" w:rsidRDefault="00D84A47" w:rsidP="007359DB">
            <w:pPr>
              <w:rPr>
                <w:sz w:val="28"/>
                <w:szCs w:val="28"/>
              </w:rPr>
            </w:pPr>
            <w:r w:rsidRPr="005149E4">
              <w:rPr>
                <w:sz w:val="28"/>
                <w:szCs w:val="28"/>
              </w:rPr>
              <w:t>О проведении субботника по уборке территории</w:t>
            </w:r>
          </w:p>
          <w:p w:rsidR="00D84A47" w:rsidRPr="005149E4" w:rsidRDefault="00D84A47" w:rsidP="007359DB">
            <w:pPr>
              <w:rPr>
                <w:sz w:val="28"/>
                <w:szCs w:val="28"/>
              </w:rPr>
            </w:pPr>
            <w:r w:rsidRPr="005149E4">
              <w:rPr>
                <w:sz w:val="28"/>
                <w:szCs w:val="28"/>
              </w:rPr>
              <w:t>Корректировка графиков отпусков</w:t>
            </w:r>
          </w:p>
          <w:p w:rsidR="00D84A47" w:rsidRPr="005149E4" w:rsidRDefault="00D84A47" w:rsidP="007359DB">
            <w:pPr>
              <w:rPr>
                <w:sz w:val="28"/>
                <w:szCs w:val="28"/>
              </w:rPr>
            </w:pPr>
            <w:r w:rsidRPr="005149E4">
              <w:rPr>
                <w:sz w:val="28"/>
                <w:szCs w:val="28"/>
              </w:rPr>
              <w:t>Подготовка к празднику последнего звонка</w:t>
            </w:r>
            <w:r w:rsidR="00220C20" w:rsidRPr="005149E4">
              <w:rPr>
                <w:sz w:val="28"/>
                <w:szCs w:val="28"/>
              </w:rPr>
              <w:t>.</w:t>
            </w:r>
          </w:p>
          <w:p w:rsidR="00220C20" w:rsidRPr="005149E4" w:rsidRDefault="00220C20" w:rsidP="007359DB">
            <w:pPr>
              <w:rPr>
                <w:sz w:val="28"/>
                <w:szCs w:val="28"/>
                <w:bdr w:val="none" w:sz="0" w:space="0" w:color="auto" w:frame="1"/>
              </w:rPr>
            </w:pPr>
            <w:r w:rsidRPr="005149E4">
              <w:rPr>
                <w:sz w:val="28"/>
                <w:szCs w:val="28"/>
              </w:rPr>
              <w:t>О планировании на новый учебный год.</w:t>
            </w:r>
          </w:p>
        </w:tc>
        <w:tc>
          <w:tcPr>
            <w:tcW w:w="0" w:type="auto"/>
            <w:tcBorders>
              <w:top w:val="nil"/>
              <w:left w:val="nil"/>
              <w:bottom w:val="nil"/>
              <w:right w:val="single" w:sz="8" w:space="0" w:color="auto"/>
            </w:tcBorders>
            <w:tcMar>
              <w:top w:w="0" w:type="dxa"/>
              <w:left w:w="108" w:type="dxa"/>
              <w:bottom w:w="0" w:type="dxa"/>
              <w:right w:w="108" w:type="dxa"/>
            </w:tcMar>
          </w:tcPr>
          <w:p w:rsidR="00D84A47" w:rsidRPr="005149E4" w:rsidRDefault="00D84A47" w:rsidP="007359DB">
            <w:pPr>
              <w:jc w:val="both"/>
              <w:rPr>
                <w:sz w:val="28"/>
                <w:szCs w:val="28"/>
                <w:bdr w:val="none" w:sz="0" w:space="0" w:color="auto" w:frame="1"/>
              </w:rPr>
            </w:pPr>
          </w:p>
        </w:tc>
        <w:tc>
          <w:tcPr>
            <w:tcW w:w="0" w:type="auto"/>
            <w:tcBorders>
              <w:top w:val="nil"/>
              <w:left w:val="nil"/>
              <w:bottom w:val="nil"/>
              <w:right w:val="single" w:sz="8" w:space="0" w:color="auto"/>
            </w:tcBorders>
            <w:tcMar>
              <w:top w:w="0" w:type="dxa"/>
              <w:left w:w="108" w:type="dxa"/>
              <w:bottom w:w="0" w:type="dxa"/>
              <w:right w:w="108" w:type="dxa"/>
            </w:tcMar>
          </w:tcPr>
          <w:p w:rsidR="00D84A47" w:rsidRPr="005149E4" w:rsidRDefault="00D84A47" w:rsidP="007359DB">
            <w:pPr>
              <w:rPr>
                <w:sz w:val="28"/>
                <w:szCs w:val="28"/>
                <w:bdr w:val="none" w:sz="0" w:space="0" w:color="auto" w:frame="1"/>
              </w:rPr>
            </w:pPr>
            <w:r w:rsidRPr="005149E4">
              <w:rPr>
                <w:sz w:val="28"/>
                <w:szCs w:val="28"/>
                <w:bdr w:val="none" w:sz="0" w:space="0" w:color="auto" w:frame="1"/>
              </w:rPr>
              <w:t>Етдзаева З.Г.</w:t>
            </w:r>
          </w:p>
          <w:p w:rsidR="00D84A47" w:rsidRPr="005149E4" w:rsidRDefault="00D84A47" w:rsidP="007359DB">
            <w:pPr>
              <w:rPr>
                <w:sz w:val="28"/>
                <w:szCs w:val="28"/>
                <w:bdr w:val="none" w:sz="0" w:space="0" w:color="auto" w:frame="1"/>
              </w:rPr>
            </w:pPr>
          </w:p>
          <w:p w:rsidR="00D84A47" w:rsidRPr="005149E4" w:rsidRDefault="00220C20" w:rsidP="007359DB">
            <w:pPr>
              <w:rPr>
                <w:sz w:val="28"/>
                <w:szCs w:val="28"/>
                <w:bdr w:val="none" w:sz="0" w:space="0" w:color="auto" w:frame="1"/>
              </w:rPr>
            </w:pPr>
            <w:r w:rsidRPr="005149E4">
              <w:rPr>
                <w:sz w:val="28"/>
                <w:szCs w:val="28"/>
                <w:bdr w:val="none" w:sz="0" w:space="0" w:color="auto" w:frame="1"/>
              </w:rPr>
              <w:t>Басиева С.К.</w:t>
            </w:r>
          </w:p>
          <w:p w:rsidR="00D84A47" w:rsidRPr="005149E4" w:rsidRDefault="00D84A47" w:rsidP="007359DB">
            <w:pPr>
              <w:rPr>
                <w:sz w:val="28"/>
                <w:szCs w:val="28"/>
                <w:bdr w:val="none" w:sz="0" w:space="0" w:color="auto" w:frame="1"/>
              </w:rPr>
            </w:pPr>
            <w:r w:rsidRPr="005149E4">
              <w:rPr>
                <w:sz w:val="28"/>
                <w:szCs w:val="28"/>
                <w:bdr w:val="none" w:sz="0" w:space="0" w:color="auto" w:frame="1"/>
              </w:rPr>
              <w:t xml:space="preserve">Етдзаева </w:t>
            </w:r>
            <w:r w:rsidR="002750CF" w:rsidRPr="005149E4">
              <w:rPr>
                <w:sz w:val="28"/>
                <w:szCs w:val="28"/>
                <w:bdr w:val="none" w:sz="0" w:space="0" w:color="auto" w:frame="1"/>
              </w:rPr>
              <w:t>З.Г.</w:t>
            </w:r>
          </w:p>
          <w:p w:rsidR="00D84A47" w:rsidRPr="005149E4" w:rsidRDefault="00D84A47" w:rsidP="007359DB">
            <w:pPr>
              <w:rPr>
                <w:sz w:val="28"/>
                <w:szCs w:val="28"/>
                <w:bdr w:val="none" w:sz="0" w:space="0" w:color="auto" w:frame="1"/>
              </w:rPr>
            </w:pPr>
          </w:p>
          <w:p w:rsidR="00220C20" w:rsidRPr="005149E4" w:rsidRDefault="00220C20" w:rsidP="007359DB">
            <w:pPr>
              <w:rPr>
                <w:sz w:val="28"/>
                <w:szCs w:val="28"/>
                <w:bdr w:val="none" w:sz="0" w:space="0" w:color="auto" w:frame="1"/>
              </w:rPr>
            </w:pPr>
            <w:r w:rsidRPr="005149E4">
              <w:rPr>
                <w:sz w:val="28"/>
                <w:szCs w:val="28"/>
                <w:bdr w:val="none" w:sz="0" w:space="0" w:color="auto" w:frame="1"/>
              </w:rPr>
              <w:t>Все зам.директора</w:t>
            </w:r>
          </w:p>
        </w:tc>
      </w:tr>
      <w:tr w:rsidR="00FA6DFC" w:rsidRPr="005149E4" w:rsidTr="00356C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A6DFC" w:rsidRPr="005149E4" w:rsidRDefault="00FA6DFC" w:rsidP="007359DB">
            <w:pPr>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7359DB">
            <w:pPr>
              <w:rPr>
                <w:sz w:val="28"/>
                <w:szCs w:val="28"/>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7359DB">
            <w:pPr>
              <w:jc w:val="both"/>
              <w:rPr>
                <w:sz w:val="28"/>
                <w:szCs w:val="28"/>
                <w:bdr w:val="none" w:sz="0" w:space="0" w:color="auto" w:frame="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A6DFC" w:rsidRPr="005149E4" w:rsidRDefault="00FA6DFC" w:rsidP="007359DB">
            <w:pPr>
              <w:rPr>
                <w:sz w:val="28"/>
                <w:szCs w:val="28"/>
                <w:bdr w:val="none" w:sz="0" w:space="0" w:color="auto" w:frame="1"/>
              </w:rPr>
            </w:pPr>
          </w:p>
        </w:tc>
      </w:tr>
    </w:tbl>
    <w:p w:rsidR="00D70DEA" w:rsidRPr="005149E4" w:rsidRDefault="00D70DEA" w:rsidP="00512386">
      <w:pPr>
        <w:spacing w:line="276" w:lineRule="auto"/>
        <w:ind w:right="-1"/>
        <w:rPr>
          <w:b/>
          <w:color w:val="FF0000"/>
          <w:sz w:val="28"/>
          <w:szCs w:val="28"/>
        </w:rPr>
      </w:pPr>
    </w:p>
    <w:p w:rsidR="006A151A" w:rsidRPr="00FA6511" w:rsidRDefault="006A151A" w:rsidP="00002BE7">
      <w:pPr>
        <w:spacing w:line="276" w:lineRule="auto"/>
        <w:ind w:right="-1"/>
        <w:jc w:val="center"/>
        <w:rPr>
          <w:color w:val="FF0000"/>
          <w:sz w:val="28"/>
          <w:szCs w:val="28"/>
        </w:rPr>
      </w:pPr>
      <w:r w:rsidRPr="00FA6511">
        <w:rPr>
          <w:b/>
          <w:color w:val="FF0000"/>
          <w:sz w:val="28"/>
          <w:szCs w:val="28"/>
        </w:rPr>
        <w:t>Планерки</w:t>
      </w:r>
    </w:p>
    <w:p w:rsidR="006A151A" w:rsidRPr="00FA6511" w:rsidRDefault="00E76D77" w:rsidP="00E62393">
      <w:pPr>
        <w:spacing w:line="276" w:lineRule="auto"/>
        <w:ind w:right="-1"/>
        <w:jc w:val="both"/>
        <w:rPr>
          <w:sz w:val="28"/>
          <w:szCs w:val="28"/>
        </w:rPr>
      </w:pPr>
      <w:r>
        <w:rPr>
          <w:sz w:val="28"/>
          <w:szCs w:val="28"/>
        </w:rPr>
        <w:t xml:space="preserve">       ( по пятницам</w:t>
      </w:r>
      <w:r w:rsidR="00FC4018">
        <w:rPr>
          <w:sz w:val="28"/>
          <w:szCs w:val="28"/>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2410"/>
      </w:tblGrid>
      <w:tr w:rsidR="006A151A" w:rsidRPr="00FA6511" w:rsidTr="005074C2">
        <w:trPr>
          <w:trHeight w:val="1697"/>
        </w:trPr>
        <w:tc>
          <w:tcPr>
            <w:tcW w:w="7371" w:type="dxa"/>
            <w:vAlign w:val="center"/>
          </w:tcPr>
          <w:p w:rsidR="006A151A" w:rsidRPr="00FA6511" w:rsidRDefault="006A151A" w:rsidP="00D23492">
            <w:pPr>
              <w:numPr>
                <w:ilvl w:val="0"/>
                <w:numId w:val="27"/>
              </w:numPr>
              <w:spacing w:line="276" w:lineRule="auto"/>
              <w:ind w:right="-1"/>
              <w:jc w:val="both"/>
              <w:rPr>
                <w:sz w:val="28"/>
                <w:szCs w:val="28"/>
              </w:rPr>
            </w:pPr>
            <w:r w:rsidRPr="00FA6511">
              <w:rPr>
                <w:sz w:val="28"/>
                <w:szCs w:val="28"/>
              </w:rPr>
              <w:t>О выполнении организационно-педагогических мероприятий в сентябре.</w:t>
            </w:r>
          </w:p>
          <w:p w:rsidR="006A151A" w:rsidRPr="00FA6511" w:rsidRDefault="006A151A" w:rsidP="00D23492">
            <w:pPr>
              <w:numPr>
                <w:ilvl w:val="0"/>
                <w:numId w:val="27"/>
              </w:numPr>
              <w:spacing w:line="276" w:lineRule="auto"/>
              <w:ind w:right="-1"/>
              <w:jc w:val="both"/>
              <w:rPr>
                <w:sz w:val="28"/>
                <w:szCs w:val="28"/>
              </w:rPr>
            </w:pPr>
            <w:r w:rsidRPr="00FA6511">
              <w:rPr>
                <w:sz w:val="28"/>
                <w:szCs w:val="28"/>
              </w:rPr>
              <w:t>Об итогах переписи учащихся в микрорайоне школы на начало учебного года. Контроль  за выполнением Закона «Об образовании».</w:t>
            </w:r>
          </w:p>
          <w:p w:rsidR="006A151A" w:rsidRDefault="006A151A" w:rsidP="00D23492">
            <w:pPr>
              <w:numPr>
                <w:ilvl w:val="0"/>
                <w:numId w:val="27"/>
              </w:numPr>
              <w:spacing w:line="276" w:lineRule="auto"/>
              <w:ind w:right="-1"/>
              <w:jc w:val="both"/>
              <w:rPr>
                <w:sz w:val="28"/>
                <w:szCs w:val="28"/>
              </w:rPr>
            </w:pPr>
            <w:r w:rsidRPr="00FA6511">
              <w:rPr>
                <w:sz w:val="28"/>
                <w:szCs w:val="28"/>
              </w:rPr>
              <w:t>О выполнении приказов и распоряжений УО и школы.</w:t>
            </w:r>
          </w:p>
          <w:p w:rsidR="00123B16" w:rsidRPr="00D677F1" w:rsidRDefault="003B0CD8" w:rsidP="00D23492">
            <w:pPr>
              <w:numPr>
                <w:ilvl w:val="0"/>
                <w:numId w:val="27"/>
              </w:numPr>
              <w:spacing w:line="276" w:lineRule="auto"/>
              <w:ind w:right="-1"/>
              <w:jc w:val="both"/>
              <w:rPr>
                <w:sz w:val="28"/>
                <w:szCs w:val="28"/>
              </w:rPr>
            </w:pPr>
            <w:r>
              <w:rPr>
                <w:sz w:val="28"/>
                <w:szCs w:val="28"/>
              </w:rPr>
              <w:t>Комплектование (классы, ГПД,</w:t>
            </w:r>
            <w:r w:rsidR="00123B16" w:rsidRPr="00D677F1">
              <w:rPr>
                <w:sz w:val="28"/>
                <w:szCs w:val="28"/>
              </w:rPr>
              <w:t xml:space="preserve"> кружков, секций, спецмедгруп</w:t>
            </w:r>
            <w:r w:rsidR="008442ED" w:rsidRPr="00D677F1">
              <w:rPr>
                <w:sz w:val="28"/>
                <w:szCs w:val="28"/>
              </w:rPr>
              <w:t>п</w:t>
            </w:r>
            <w:r>
              <w:rPr>
                <w:sz w:val="28"/>
                <w:szCs w:val="28"/>
              </w:rPr>
              <w:t>). Организация  питания.</w:t>
            </w:r>
          </w:p>
          <w:p w:rsidR="00EF4A2F" w:rsidRPr="00D677F1" w:rsidRDefault="00EF4A2F" w:rsidP="00D23492">
            <w:pPr>
              <w:numPr>
                <w:ilvl w:val="0"/>
                <w:numId w:val="27"/>
              </w:numPr>
              <w:spacing w:line="276" w:lineRule="auto"/>
              <w:ind w:right="-1"/>
              <w:jc w:val="both"/>
              <w:rPr>
                <w:sz w:val="28"/>
                <w:szCs w:val="28"/>
              </w:rPr>
            </w:pPr>
            <w:r w:rsidRPr="00D677F1">
              <w:rPr>
                <w:sz w:val="28"/>
                <w:szCs w:val="28"/>
              </w:rPr>
              <w:t>Информация по подготовке раб</w:t>
            </w:r>
            <w:r w:rsidR="00CB4C10" w:rsidRPr="00D677F1">
              <w:rPr>
                <w:sz w:val="28"/>
                <w:szCs w:val="28"/>
              </w:rPr>
              <w:t>очих программ по предметам.</w:t>
            </w:r>
          </w:p>
          <w:p w:rsidR="007F350B" w:rsidRDefault="007F350B" w:rsidP="00D23492">
            <w:pPr>
              <w:numPr>
                <w:ilvl w:val="0"/>
                <w:numId w:val="27"/>
              </w:numPr>
              <w:spacing w:line="276" w:lineRule="auto"/>
              <w:ind w:right="-1"/>
              <w:jc w:val="both"/>
              <w:rPr>
                <w:sz w:val="28"/>
                <w:szCs w:val="28"/>
              </w:rPr>
            </w:pPr>
            <w:r w:rsidRPr="00D677F1">
              <w:rPr>
                <w:sz w:val="28"/>
                <w:szCs w:val="28"/>
              </w:rPr>
              <w:t>Обеспеченность учебниками</w:t>
            </w:r>
            <w:r w:rsidR="00D677F1">
              <w:rPr>
                <w:sz w:val="28"/>
                <w:szCs w:val="28"/>
              </w:rPr>
              <w:t>.</w:t>
            </w:r>
          </w:p>
          <w:p w:rsidR="00D677F1" w:rsidRDefault="00D677F1" w:rsidP="00D23492">
            <w:pPr>
              <w:numPr>
                <w:ilvl w:val="0"/>
                <w:numId w:val="27"/>
              </w:numPr>
              <w:spacing w:line="276" w:lineRule="auto"/>
              <w:ind w:right="-1"/>
              <w:jc w:val="both"/>
              <w:rPr>
                <w:sz w:val="28"/>
                <w:szCs w:val="28"/>
              </w:rPr>
            </w:pPr>
            <w:r>
              <w:rPr>
                <w:sz w:val="28"/>
                <w:szCs w:val="28"/>
              </w:rPr>
              <w:t xml:space="preserve">Результаты ОГЭ, ЕГЭ. Отчет учителей, работающих в выпускных </w:t>
            </w:r>
            <w:r w:rsidR="005A18EC">
              <w:rPr>
                <w:sz w:val="28"/>
                <w:szCs w:val="28"/>
              </w:rPr>
              <w:t>классах.</w:t>
            </w:r>
          </w:p>
          <w:p w:rsidR="00C21003" w:rsidRPr="00C21003" w:rsidRDefault="00C21003" w:rsidP="00D23492">
            <w:pPr>
              <w:numPr>
                <w:ilvl w:val="0"/>
                <w:numId w:val="27"/>
              </w:numPr>
              <w:spacing w:line="276" w:lineRule="auto"/>
              <w:ind w:right="-1"/>
              <w:jc w:val="both"/>
              <w:rPr>
                <w:sz w:val="28"/>
                <w:szCs w:val="28"/>
              </w:rPr>
            </w:pPr>
            <w:r w:rsidRPr="00C21003">
              <w:rPr>
                <w:sz w:val="28"/>
                <w:szCs w:val="28"/>
              </w:rPr>
              <w:lastRenderedPageBreak/>
              <w:t>О наборе в системе ДО школы</w:t>
            </w:r>
            <w:r>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lastRenderedPageBreak/>
              <w:t>сентябрь</w:t>
            </w:r>
          </w:p>
        </w:tc>
      </w:tr>
      <w:tr w:rsidR="006A151A" w:rsidRPr="00FA6511" w:rsidTr="0096615D">
        <w:trPr>
          <w:trHeight w:val="983"/>
        </w:trPr>
        <w:tc>
          <w:tcPr>
            <w:tcW w:w="7371" w:type="dxa"/>
            <w:vAlign w:val="center"/>
          </w:tcPr>
          <w:p w:rsidR="006A151A" w:rsidRPr="00FA6511" w:rsidRDefault="006A151A" w:rsidP="00D23492">
            <w:pPr>
              <w:numPr>
                <w:ilvl w:val="0"/>
                <w:numId w:val="28"/>
              </w:numPr>
              <w:spacing w:line="276" w:lineRule="auto"/>
              <w:ind w:right="-1"/>
              <w:jc w:val="both"/>
              <w:rPr>
                <w:sz w:val="28"/>
                <w:szCs w:val="28"/>
              </w:rPr>
            </w:pPr>
            <w:r w:rsidRPr="00FA6511">
              <w:rPr>
                <w:sz w:val="28"/>
                <w:szCs w:val="28"/>
              </w:rPr>
              <w:lastRenderedPageBreak/>
              <w:t>Состояние документации по ТБ, стендов, своевременность проведения инст</w:t>
            </w:r>
            <w:r w:rsidR="00BE2E4C">
              <w:rPr>
                <w:sz w:val="28"/>
                <w:szCs w:val="28"/>
              </w:rPr>
              <w:t xml:space="preserve">руктажей по ТБ на рабочем месте, </w:t>
            </w:r>
            <w:r w:rsidR="00BE2E4C" w:rsidRPr="00BE2E4C">
              <w:rPr>
                <w:sz w:val="28"/>
                <w:szCs w:val="28"/>
              </w:rPr>
              <w:t>соблюдение ТБ в кабинетах и спортзале.</w:t>
            </w:r>
          </w:p>
          <w:p w:rsidR="006A151A" w:rsidRPr="00FA6511" w:rsidRDefault="006A151A" w:rsidP="00D23492">
            <w:pPr>
              <w:numPr>
                <w:ilvl w:val="0"/>
                <w:numId w:val="28"/>
              </w:numPr>
              <w:spacing w:line="276" w:lineRule="auto"/>
              <w:ind w:right="-1"/>
              <w:jc w:val="both"/>
              <w:rPr>
                <w:sz w:val="28"/>
                <w:szCs w:val="28"/>
              </w:rPr>
            </w:pPr>
            <w:r w:rsidRPr="00FA6511">
              <w:rPr>
                <w:sz w:val="28"/>
                <w:szCs w:val="28"/>
              </w:rPr>
              <w:t>О работе по охране детства в школе.</w:t>
            </w:r>
          </w:p>
          <w:p w:rsidR="006A151A" w:rsidRDefault="006A151A" w:rsidP="00D23492">
            <w:pPr>
              <w:numPr>
                <w:ilvl w:val="0"/>
                <w:numId w:val="28"/>
              </w:numPr>
              <w:spacing w:line="276" w:lineRule="auto"/>
              <w:ind w:right="-1"/>
              <w:jc w:val="both"/>
              <w:rPr>
                <w:sz w:val="28"/>
                <w:szCs w:val="28"/>
              </w:rPr>
            </w:pPr>
            <w:r w:rsidRPr="00FA6511">
              <w:rPr>
                <w:sz w:val="28"/>
                <w:szCs w:val="28"/>
              </w:rPr>
              <w:t>О выполнении приказов и распоряжений УО и школы.</w:t>
            </w:r>
          </w:p>
          <w:p w:rsidR="008A0E5D" w:rsidRDefault="008A0E5D" w:rsidP="00D23492">
            <w:pPr>
              <w:numPr>
                <w:ilvl w:val="0"/>
                <w:numId w:val="28"/>
              </w:numPr>
              <w:spacing w:line="276" w:lineRule="auto"/>
              <w:ind w:right="-1"/>
              <w:jc w:val="both"/>
              <w:rPr>
                <w:sz w:val="28"/>
                <w:szCs w:val="28"/>
              </w:rPr>
            </w:pPr>
            <w:r w:rsidRPr="00B2703A">
              <w:rPr>
                <w:sz w:val="28"/>
                <w:szCs w:val="28"/>
              </w:rPr>
              <w:t>О работе ГПД.</w:t>
            </w:r>
          </w:p>
          <w:p w:rsidR="0096615D" w:rsidRDefault="0096615D" w:rsidP="00D23492">
            <w:pPr>
              <w:numPr>
                <w:ilvl w:val="0"/>
                <w:numId w:val="28"/>
              </w:numPr>
              <w:spacing w:line="276" w:lineRule="auto"/>
              <w:ind w:right="-1"/>
              <w:jc w:val="both"/>
              <w:rPr>
                <w:sz w:val="28"/>
                <w:szCs w:val="28"/>
              </w:rPr>
            </w:pPr>
            <w:r w:rsidRPr="0096615D">
              <w:rPr>
                <w:sz w:val="28"/>
                <w:szCs w:val="28"/>
              </w:rPr>
              <w:t xml:space="preserve"> Об организованном окончании 1 четверти.</w:t>
            </w:r>
          </w:p>
          <w:p w:rsidR="0096615D" w:rsidRPr="0096615D" w:rsidRDefault="0096615D" w:rsidP="00D23492">
            <w:pPr>
              <w:numPr>
                <w:ilvl w:val="0"/>
                <w:numId w:val="28"/>
              </w:numPr>
              <w:spacing w:line="276" w:lineRule="auto"/>
              <w:ind w:right="-1"/>
              <w:jc w:val="both"/>
              <w:rPr>
                <w:sz w:val="28"/>
                <w:szCs w:val="28"/>
              </w:rPr>
            </w:pPr>
            <w:r w:rsidRPr="0096615D">
              <w:rPr>
                <w:sz w:val="28"/>
                <w:szCs w:val="28"/>
              </w:rPr>
              <w:t>Итоги проверки журналов</w:t>
            </w:r>
            <w:r>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октябрь</w:t>
            </w:r>
          </w:p>
        </w:tc>
      </w:tr>
      <w:tr w:rsidR="006A151A" w:rsidRPr="00FA6511" w:rsidTr="005074C2">
        <w:trPr>
          <w:trHeight w:val="2146"/>
        </w:trPr>
        <w:tc>
          <w:tcPr>
            <w:tcW w:w="7371" w:type="dxa"/>
            <w:vAlign w:val="center"/>
          </w:tcPr>
          <w:p w:rsidR="006A151A" w:rsidRPr="00FA6511" w:rsidRDefault="006A151A" w:rsidP="00D23492">
            <w:pPr>
              <w:numPr>
                <w:ilvl w:val="0"/>
                <w:numId w:val="29"/>
              </w:numPr>
              <w:spacing w:line="276" w:lineRule="auto"/>
              <w:ind w:right="-1"/>
              <w:jc w:val="both"/>
              <w:rPr>
                <w:sz w:val="28"/>
                <w:szCs w:val="28"/>
              </w:rPr>
            </w:pPr>
            <w:r w:rsidRPr="00FA6511">
              <w:rPr>
                <w:sz w:val="28"/>
                <w:szCs w:val="28"/>
              </w:rPr>
              <w:t>Выполнение правил внутреннего распорядка в школе.</w:t>
            </w:r>
          </w:p>
          <w:p w:rsidR="006A151A" w:rsidRPr="00FA6511" w:rsidRDefault="006A151A" w:rsidP="00D23492">
            <w:pPr>
              <w:numPr>
                <w:ilvl w:val="0"/>
                <w:numId w:val="29"/>
              </w:numPr>
              <w:spacing w:line="276" w:lineRule="auto"/>
              <w:ind w:right="-1"/>
              <w:jc w:val="both"/>
              <w:rPr>
                <w:sz w:val="28"/>
                <w:szCs w:val="28"/>
              </w:rPr>
            </w:pPr>
            <w:r w:rsidRPr="00FA6511">
              <w:rPr>
                <w:sz w:val="28"/>
                <w:szCs w:val="28"/>
              </w:rPr>
              <w:t>О выполнении мероприятий по предупреждению правонарушений, беспризорности, безнадзорности в школе. Выполнение должностных обязанностей зам. директора школы по ВР, психолога.</w:t>
            </w:r>
          </w:p>
          <w:p w:rsidR="006A151A" w:rsidRDefault="006A151A" w:rsidP="00D23492">
            <w:pPr>
              <w:numPr>
                <w:ilvl w:val="0"/>
                <w:numId w:val="29"/>
              </w:numPr>
              <w:spacing w:line="276" w:lineRule="auto"/>
              <w:ind w:right="-1"/>
              <w:jc w:val="both"/>
              <w:rPr>
                <w:sz w:val="28"/>
                <w:szCs w:val="28"/>
              </w:rPr>
            </w:pPr>
            <w:r w:rsidRPr="00FA6511">
              <w:rPr>
                <w:sz w:val="28"/>
                <w:szCs w:val="28"/>
              </w:rPr>
              <w:t>О выполнении приказов и распоряжений УО и школы.</w:t>
            </w:r>
          </w:p>
          <w:p w:rsidR="00653592" w:rsidRPr="00B2703A" w:rsidRDefault="00653592" w:rsidP="00D23492">
            <w:pPr>
              <w:numPr>
                <w:ilvl w:val="0"/>
                <w:numId w:val="29"/>
              </w:numPr>
              <w:spacing w:line="276" w:lineRule="auto"/>
              <w:ind w:right="-1"/>
              <w:jc w:val="both"/>
              <w:rPr>
                <w:sz w:val="28"/>
                <w:szCs w:val="28"/>
              </w:rPr>
            </w:pPr>
            <w:r w:rsidRPr="00B2703A">
              <w:rPr>
                <w:sz w:val="28"/>
                <w:szCs w:val="28"/>
              </w:rPr>
              <w:t>О работе сайта школы.</w:t>
            </w:r>
          </w:p>
          <w:p w:rsidR="007774C4" w:rsidRDefault="00C05A1C" w:rsidP="00D23492">
            <w:pPr>
              <w:numPr>
                <w:ilvl w:val="0"/>
                <w:numId w:val="29"/>
              </w:numPr>
              <w:spacing w:line="276" w:lineRule="auto"/>
              <w:ind w:right="-1"/>
              <w:jc w:val="both"/>
              <w:rPr>
                <w:sz w:val="28"/>
                <w:szCs w:val="28"/>
              </w:rPr>
            </w:pPr>
            <w:r w:rsidRPr="00C05A1C">
              <w:rPr>
                <w:sz w:val="28"/>
                <w:szCs w:val="28"/>
              </w:rPr>
              <w:t>Состояние обучения на дому</w:t>
            </w:r>
            <w:r>
              <w:rPr>
                <w:sz w:val="28"/>
                <w:szCs w:val="28"/>
              </w:rPr>
              <w:t>.</w:t>
            </w:r>
          </w:p>
          <w:p w:rsidR="00E91F75" w:rsidRPr="0023248C" w:rsidRDefault="0023248C" w:rsidP="00D23492">
            <w:pPr>
              <w:numPr>
                <w:ilvl w:val="0"/>
                <w:numId w:val="29"/>
              </w:numPr>
              <w:spacing w:line="276" w:lineRule="auto"/>
              <w:ind w:right="-1"/>
              <w:jc w:val="both"/>
              <w:rPr>
                <w:sz w:val="28"/>
                <w:szCs w:val="28"/>
              </w:rPr>
            </w:pPr>
            <w:r w:rsidRPr="0023248C">
              <w:rPr>
                <w:sz w:val="28"/>
                <w:szCs w:val="28"/>
              </w:rPr>
              <w:t>Отчет классных руково</w:t>
            </w:r>
            <w:r w:rsidR="005A18EC">
              <w:rPr>
                <w:sz w:val="28"/>
                <w:szCs w:val="28"/>
              </w:rPr>
              <w:t xml:space="preserve">дителей </w:t>
            </w:r>
            <w:r>
              <w:rPr>
                <w:sz w:val="28"/>
                <w:szCs w:val="28"/>
              </w:rPr>
              <w:t>о работе с «</w:t>
            </w:r>
            <w:r w:rsidRPr="0023248C">
              <w:rPr>
                <w:sz w:val="28"/>
                <w:szCs w:val="28"/>
              </w:rPr>
              <w:t>трудными</w:t>
            </w:r>
            <w:r>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ноябрь</w:t>
            </w:r>
          </w:p>
        </w:tc>
      </w:tr>
      <w:tr w:rsidR="006A151A" w:rsidRPr="00FA6511" w:rsidTr="005074C2">
        <w:trPr>
          <w:trHeight w:val="1971"/>
        </w:trPr>
        <w:tc>
          <w:tcPr>
            <w:tcW w:w="7371" w:type="dxa"/>
            <w:vAlign w:val="center"/>
          </w:tcPr>
          <w:p w:rsidR="006A151A" w:rsidRPr="00FA6511" w:rsidRDefault="006A151A" w:rsidP="00D23492">
            <w:pPr>
              <w:numPr>
                <w:ilvl w:val="0"/>
                <w:numId w:val="30"/>
              </w:numPr>
              <w:spacing w:line="276" w:lineRule="auto"/>
              <w:ind w:right="-1"/>
              <w:jc w:val="both"/>
              <w:rPr>
                <w:sz w:val="28"/>
                <w:szCs w:val="28"/>
              </w:rPr>
            </w:pPr>
            <w:r w:rsidRPr="00FA6511">
              <w:rPr>
                <w:sz w:val="28"/>
                <w:szCs w:val="28"/>
              </w:rPr>
              <w:t>Контроль за ведением школьной документации в первом полугодии (журналы, дневники учащихся, планы воспитательной работы).</w:t>
            </w:r>
          </w:p>
          <w:p w:rsidR="006A151A" w:rsidRPr="00FA6511" w:rsidRDefault="006A151A" w:rsidP="00D23492">
            <w:pPr>
              <w:numPr>
                <w:ilvl w:val="0"/>
                <w:numId w:val="30"/>
              </w:numPr>
              <w:spacing w:line="276" w:lineRule="auto"/>
              <w:ind w:right="-1"/>
              <w:jc w:val="both"/>
              <w:rPr>
                <w:sz w:val="28"/>
                <w:szCs w:val="28"/>
              </w:rPr>
            </w:pPr>
            <w:r w:rsidRPr="00FA6511">
              <w:rPr>
                <w:sz w:val="28"/>
                <w:szCs w:val="28"/>
              </w:rPr>
              <w:t>Закон «О предупреждении правонарушений и безнадзорности несовершеннолетних».</w:t>
            </w:r>
          </w:p>
          <w:p w:rsidR="006A151A" w:rsidRPr="00FA6511" w:rsidRDefault="006A151A" w:rsidP="00D23492">
            <w:pPr>
              <w:numPr>
                <w:ilvl w:val="0"/>
                <w:numId w:val="30"/>
              </w:numPr>
              <w:spacing w:line="276" w:lineRule="auto"/>
              <w:ind w:right="-1"/>
              <w:jc w:val="both"/>
              <w:rPr>
                <w:sz w:val="28"/>
                <w:szCs w:val="28"/>
              </w:rPr>
            </w:pPr>
            <w:r w:rsidRPr="00FA6511">
              <w:rPr>
                <w:sz w:val="28"/>
                <w:szCs w:val="28"/>
              </w:rPr>
              <w:t>Выполнение должностных обязаннос</w:t>
            </w:r>
            <w:r w:rsidR="00B5558E">
              <w:rPr>
                <w:sz w:val="28"/>
                <w:szCs w:val="28"/>
              </w:rPr>
              <w:t>тей кл. руководителями.</w:t>
            </w:r>
          </w:p>
          <w:p w:rsidR="006A151A" w:rsidRDefault="006A151A" w:rsidP="00D23492">
            <w:pPr>
              <w:numPr>
                <w:ilvl w:val="0"/>
                <w:numId w:val="30"/>
              </w:numPr>
              <w:spacing w:line="276" w:lineRule="auto"/>
              <w:ind w:right="-1"/>
              <w:jc w:val="both"/>
              <w:rPr>
                <w:sz w:val="28"/>
                <w:szCs w:val="28"/>
              </w:rPr>
            </w:pPr>
            <w:r w:rsidRPr="00FA6511">
              <w:rPr>
                <w:sz w:val="28"/>
                <w:szCs w:val="28"/>
              </w:rPr>
              <w:t>О выполнении приказов и распоряжений УО и школы.</w:t>
            </w:r>
          </w:p>
          <w:p w:rsidR="007774C4" w:rsidRDefault="00A22CC7" w:rsidP="00D23492">
            <w:pPr>
              <w:numPr>
                <w:ilvl w:val="0"/>
                <w:numId w:val="30"/>
              </w:numPr>
              <w:spacing w:line="276" w:lineRule="auto"/>
              <w:ind w:right="-1"/>
              <w:jc w:val="both"/>
              <w:rPr>
                <w:sz w:val="28"/>
                <w:szCs w:val="28"/>
              </w:rPr>
            </w:pPr>
            <w:r w:rsidRPr="00962BE1">
              <w:rPr>
                <w:sz w:val="28"/>
                <w:szCs w:val="28"/>
              </w:rPr>
              <w:t>Организация каникул.</w:t>
            </w:r>
          </w:p>
          <w:p w:rsidR="00E823B8" w:rsidRPr="00E823B8" w:rsidRDefault="00E823B8" w:rsidP="00D23492">
            <w:pPr>
              <w:numPr>
                <w:ilvl w:val="0"/>
                <w:numId w:val="30"/>
              </w:numPr>
              <w:spacing w:line="276" w:lineRule="auto"/>
              <w:ind w:right="-1"/>
              <w:jc w:val="both"/>
              <w:rPr>
                <w:sz w:val="28"/>
                <w:szCs w:val="28"/>
              </w:rPr>
            </w:pPr>
            <w:r w:rsidRPr="00E823B8">
              <w:rPr>
                <w:sz w:val="28"/>
                <w:szCs w:val="28"/>
              </w:rPr>
              <w:t>Результаты административных контрольных работ</w:t>
            </w:r>
            <w:r w:rsidR="00B5558E">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декабрь</w:t>
            </w:r>
          </w:p>
        </w:tc>
      </w:tr>
      <w:tr w:rsidR="006A151A" w:rsidRPr="00FA6511" w:rsidTr="005074C2">
        <w:trPr>
          <w:trHeight w:val="1617"/>
        </w:trPr>
        <w:tc>
          <w:tcPr>
            <w:tcW w:w="7371" w:type="dxa"/>
            <w:vAlign w:val="center"/>
          </w:tcPr>
          <w:p w:rsidR="006A151A" w:rsidRPr="00FA6511" w:rsidRDefault="006A151A" w:rsidP="00D23492">
            <w:pPr>
              <w:numPr>
                <w:ilvl w:val="0"/>
                <w:numId w:val="31"/>
              </w:numPr>
              <w:spacing w:line="276" w:lineRule="auto"/>
              <w:ind w:right="-1"/>
              <w:jc w:val="both"/>
              <w:rPr>
                <w:sz w:val="28"/>
                <w:szCs w:val="28"/>
              </w:rPr>
            </w:pPr>
            <w:r w:rsidRPr="00FA6511">
              <w:rPr>
                <w:sz w:val="28"/>
                <w:szCs w:val="28"/>
              </w:rPr>
              <w:lastRenderedPageBreak/>
              <w:t>О работе школьной библиотеки. Выполнение должностных обязанностей зав. библиотекой</w:t>
            </w:r>
          </w:p>
          <w:p w:rsidR="006A151A" w:rsidRPr="00FA6511" w:rsidRDefault="006A151A" w:rsidP="00D23492">
            <w:pPr>
              <w:numPr>
                <w:ilvl w:val="0"/>
                <w:numId w:val="31"/>
              </w:numPr>
              <w:spacing w:line="276" w:lineRule="auto"/>
              <w:ind w:right="-1"/>
              <w:jc w:val="both"/>
              <w:rPr>
                <w:sz w:val="28"/>
                <w:szCs w:val="28"/>
              </w:rPr>
            </w:pPr>
            <w:r w:rsidRPr="00FA6511">
              <w:rPr>
                <w:sz w:val="28"/>
                <w:szCs w:val="28"/>
              </w:rPr>
              <w:t>О работе школы на зимних каникулах,  качество проведенных мероприятий</w:t>
            </w:r>
          </w:p>
          <w:p w:rsidR="006A151A" w:rsidRDefault="006A151A" w:rsidP="00D23492">
            <w:pPr>
              <w:numPr>
                <w:ilvl w:val="0"/>
                <w:numId w:val="31"/>
              </w:numPr>
              <w:spacing w:line="276" w:lineRule="auto"/>
              <w:ind w:right="-1"/>
              <w:jc w:val="both"/>
              <w:rPr>
                <w:sz w:val="28"/>
                <w:szCs w:val="28"/>
              </w:rPr>
            </w:pPr>
            <w:r w:rsidRPr="00FA6511">
              <w:rPr>
                <w:sz w:val="28"/>
                <w:szCs w:val="28"/>
              </w:rPr>
              <w:t>О выполнении приказов и распоряжений УО и школы.</w:t>
            </w:r>
          </w:p>
          <w:p w:rsidR="00FF1654" w:rsidRDefault="00FF1654" w:rsidP="00D23492">
            <w:pPr>
              <w:numPr>
                <w:ilvl w:val="0"/>
                <w:numId w:val="31"/>
              </w:numPr>
              <w:spacing w:line="276" w:lineRule="auto"/>
              <w:ind w:right="-1"/>
              <w:jc w:val="both"/>
              <w:rPr>
                <w:sz w:val="28"/>
                <w:szCs w:val="28"/>
              </w:rPr>
            </w:pPr>
            <w:r w:rsidRPr="00B2703A">
              <w:rPr>
                <w:sz w:val="28"/>
                <w:szCs w:val="28"/>
              </w:rPr>
              <w:t>Результаты посещение уроков вновь прибывших учителей.</w:t>
            </w:r>
          </w:p>
          <w:p w:rsidR="003D4F19" w:rsidRPr="003D4F19" w:rsidRDefault="003D4F19" w:rsidP="00D23492">
            <w:pPr>
              <w:numPr>
                <w:ilvl w:val="0"/>
                <w:numId w:val="31"/>
              </w:numPr>
              <w:spacing w:line="276" w:lineRule="auto"/>
              <w:ind w:right="-1"/>
              <w:jc w:val="both"/>
              <w:rPr>
                <w:sz w:val="28"/>
                <w:szCs w:val="28"/>
              </w:rPr>
            </w:pPr>
            <w:r w:rsidRPr="003D4F19">
              <w:rPr>
                <w:sz w:val="28"/>
                <w:szCs w:val="28"/>
              </w:rPr>
              <w:t>Организация физкультурно-массовой работы в школе.</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январь</w:t>
            </w:r>
          </w:p>
          <w:p w:rsidR="006A151A" w:rsidRPr="00FA6511" w:rsidRDefault="006A151A" w:rsidP="00E62393">
            <w:pPr>
              <w:spacing w:line="276" w:lineRule="auto"/>
              <w:ind w:right="-1"/>
              <w:jc w:val="both"/>
              <w:rPr>
                <w:sz w:val="28"/>
                <w:szCs w:val="28"/>
              </w:rPr>
            </w:pPr>
          </w:p>
          <w:p w:rsidR="006A151A" w:rsidRPr="00FA6511" w:rsidRDefault="006A151A" w:rsidP="00E62393">
            <w:pPr>
              <w:spacing w:line="276" w:lineRule="auto"/>
              <w:ind w:right="-1"/>
              <w:jc w:val="both"/>
              <w:rPr>
                <w:sz w:val="28"/>
                <w:szCs w:val="28"/>
              </w:rPr>
            </w:pPr>
          </w:p>
          <w:p w:rsidR="006A151A" w:rsidRPr="00FA6511" w:rsidRDefault="006A151A" w:rsidP="00E62393">
            <w:pPr>
              <w:spacing w:line="276" w:lineRule="auto"/>
              <w:ind w:right="-1"/>
              <w:jc w:val="both"/>
              <w:rPr>
                <w:sz w:val="28"/>
                <w:szCs w:val="28"/>
              </w:rPr>
            </w:pPr>
          </w:p>
        </w:tc>
      </w:tr>
      <w:tr w:rsidR="006A151A" w:rsidRPr="00FA6511" w:rsidTr="005074C2">
        <w:trPr>
          <w:trHeight w:val="866"/>
        </w:trPr>
        <w:tc>
          <w:tcPr>
            <w:tcW w:w="7371" w:type="dxa"/>
            <w:vAlign w:val="center"/>
          </w:tcPr>
          <w:p w:rsidR="006A151A" w:rsidRPr="00FA6511" w:rsidRDefault="006A151A" w:rsidP="00E62393">
            <w:pPr>
              <w:spacing w:line="276" w:lineRule="auto"/>
              <w:ind w:left="360" w:right="-1"/>
              <w:jc w:val="both"/>
              <w:rPr>
                <w:sz w:val="28"/>
                <w:szCs w:val="28"/>
              </w:rPr>
            </w:pPr>
            <w:r w:rsidRPr="00FA6511">
              <w:rPr>
                <w:sz w:val="28"/>
                <w:szCs w:val="28"/>
              </w:rPr>
              <w:t>1</w:t>
            </w:r>
            <w:r w:rsidR="00584614">
              <w:rPr>
                <w:sz w:val="28"/>
                <w:szCs w:val="28"/>
              </w:rPr>
              <w:t>.</w:t>
            </w:r>
            <w:r w:rsidRPr="00FA6511">
              <w:rPr>
                <w:sz w:val="28"/>
                <w:szCs w:val="28"/>
              </w:rPr>
              <w:t xml:space="preserve"> Итоги финансово – экономической деятельности школы в 201</w:t>
            </w:r>
            <w:r w:rsidR="000170F4">
              <w:rPr>
                <w:sz w:val="28"/>
                <w:szCs w:val="28"/>
              </w:rPr>
              <w:t>8</w:t>
            </w:r>
            <w:r w:rsidRPr="00FA6511">
              <w:rPr>
                <w:sz w:val="28"/>
                <w:szCs w:val="28"/>
              </w:rPr>
              <w:t xml:space="preserve"> году</w:t>
            </w:r>
          </w:p>
          <w:p w:rsidR="006A151A" w:rsidRDefault="00584614" w:rsidP="00584614">
            <w:pPr>
              <w:spacing w:line="276" w:lineRule="auto"/>
              <w:ind w:right="-1"/>
              <w:jc w:val="both"/>
              <w:rPr>
                <w:sz w:val="28"/>
                <w:szCs w:val="28"/>
              </w:rPr>
            </w:pPr>
            <w:r>
              <w:rPr>
                <w:sz w:val="28"/>
                <w:szCs w:val="28"/>
              </w:rPr>
              <w:t xml:space="preserve">     2.</w:t>
            </w:r>
            <w:r w:rsidR="00B5558E">
              <w:rPr>
                <w:sz w:val="28"/>
                <w:szCs w:val="28"/>
              </w:rPr>
              <w:t xml:space="preserve">  </w:t>
            </w:r>
            <w:r w:rsidR="002D76CD" w:rsidRPr="00FA6511">
              <w:rPr>
                <w:sz w:val="28"/>
                <w:szCs w:val="28"/>
              </w:rPr>
              <w:t>Подписка на  второе</w:t>
            </w:r>
            <w:r w:rsidR="000170F4">
              <w:rPr>
                <w:sz w:val="28"/>
                <w:szCs w:val="28"/>
              </w:rPr>
              <w:t xml:space="preserve"> полугодие 2019</w:t>
            </w:r>
            <w:r w:rsidR="006A151A" w:rsidRPr="00FA6511">
              <w:rPr>
                <w:sz w:val="28"/>
                <w:szCs w:val="28"/>
              </w:rPr>
              <w:t xml:space="preserve"> года</w:t>
            </w:r>
          </w:p>
          <w:p w:rsidR="005040B3" w:rsidRDefault="00584614" w:rsidP="00584614">
            <w:pPr>
              <w:spacing w:line="276" w:lineRule="auto"/>
              <w:ind w:right="-1"/>
              <w:jc w:val="both"/>
              <w:rPr>
                <w:sz w:val="28"/>
                <w:szCs w:val="28"/>
              </w:rPr>
            </w:pPr>
            <w:r>
              <w:t xml:space="preserve">      </w:t>
            </w:r>
            <w:r w:rsidRPr="00B2703A">
              <w:rPr>
                <w:sz w:val="28"/>
                <w:szCs w:val="28"/>
              </w:rPr>
              <w:t>3.</w:t>
            </w:r>
            <w:r w:rsidR="00B5558E">
              <w:rPr>
                <w:sz w:val="28"/>
                <w:szCs w:val="28"/>
              </w:rPr>
              <w:t xml:space="preserve">  </w:t>
            </w:r>
            <w:r w:rsidR="005040B3" w:rsidRPr="00B2703A">
              <w:rPr>
                <w:sz w:val="28"/>
                <w:szCs w:val="28"/>
              </w:rPr>
              <w:t>Аттестация педагогов</w:t>
            </w:r>
            <w:r w:rsidR="00B2703A">
              <w:rPr>
                <w:sz w:val="28"/>
                <w:szCs w:val="28"/>
              </w:rPr>
              <w:t>.</w:t>
            </w:r>
          </w:p>
          <w:p w:rsidR="003131C0" w:rsidRDefault="003131C0" w:rsidP="00584614">
            <w:pPr>
              <w:spacing w:line="276" w:lineRule="auto"/>
              <w:ind w:right="-1"/>
              <w:jc w:val="both"/>
              <w:rPr>
                <w:sz w:val="28"/>
                <w:szCs w:val="28"/>
              </w:rPr>
            </w:pPr>
            <w:r>
              <w:rPr>
                <w:sz w:val="28"/>
                <w:szCs w:val="28"/>
              </w:rPr>
              <w:t xml:space="preserve">    4. </w:t>
            </w:r>
            <w:r w:rsidRPr="003131C0">
              <w:rPr>
                <w:sz w:val="28"/>
                <w:szCs w:val="28"/>
              </w:rPr>
              <w:t>Итоги контроля «Организация работы с учащимися группы риска, состоящими на внутришкольном учете, нуждающимися в психолого-педагогической поддержке»</w:t>
            </w:r>
            <w:r>
              <w:rPr>
                <w:sz w:val="28"/>
                <w:szCs w:val="28"/>
              </w:rPr>
              <w:t>.</w:t>
            </w:r>
          </w:p>
          <w:p w:rsidR="00E94575" w:rsidRDefault="00E94575" w:rsidP="00584614">
            <w:pPr>
              <w:spacing w:line="276" w:lineRule="auto"/>
              <w:ind w:right="-1"/>
              <w:jc w:val="both"/>
              <w:rPr>
                <w:sz w:val="28"/>
                <w:szCs w:val="28"/>
              </w:rPr>
            </w:pPr>
            <w:r>
              <w:rPr>
                <w:sz w:val="28"/>
                <w:szCs w:val="28"/>
              </w:rPr>
              <w:t xml:space="preserve">     5. </w:t>
            </w:r>
            <w:r w:rsidRPr="00E94575">
              <w:rPr>
                <w:sz w:val="28"/>
                <w:szCs w:val="28"/>
              </w:rPr>
              <w:t>Аттестация педагогов</w:t>
            </w:r>
            <w:r>
              <w:rPr>
                <w:sz w:val="28"/>
                <w:szCs w:val="28"/>
              </w:rPr>
              <w:t>.</w:t>
            </w:r>
          </w:p>
          <w:p w:rsidR="009A0B1D" w:rsidRPr="00B2703A" w:rsidRDefault="009A0B1D" w:rsidP="00584614">
            <w:pPr>
              <w:spacing w:line="276" w:lineRule="auto"/>
              <w:ind w:right="-1"/>
              <w:jc w:val="both"/>
              <w:rPr>
                <w:sz w:val="28"/>
                <w:szCs w:val="28"/>
              </w:rPr>
            </w:pPr>
            <w:r>
              <w:rPr>
                <w:sz w:val="28"/>
                <w:szCs w:val="28"/>
              </w:rPr>
              <w:t xml:space="preserve">     6. </w:t>
            </w:r>
            <w:r w:rsidRPr="009A0B1D">
              <w:rPr>
                <w:sz w:val="28"/>
                <w:szCs w:val="28"/>
              </w:rPr>
              <w:t>Организация дежурства</w:t>
            </w:r>
            <w:r>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февраль</w:t>
            </w:r>
          </w:p>
        </w:tc>
      </w:tr>
      <w:tr w:rsidR="006A151A" w:rsidRPr="00FA6511" w:rsidTr="005074C2">
        <w:trPr>
          <w:trHeight w:val="1060"/>
        </w:trPr>
        <w:tc>
          <w:tcPr>
            <w:tcW w:w="7371" w:type="dxa"/>
            <w:vAlign w:val="center"/>
          </w:tcPr>
          <w:p w:rsidR="006A151A" w:rsidRPr="00FA6511" w:rsidRDefault="006A151A" w:rsidP="00D23492">
            <w:pPr>
              <w:numPr>
                <w:ilvl w:val="0"/>
                <w:numId w:val="32"/>
              </w:numPr>
              <w:spacing w:line="276" w:lineRule="auto"/>
              <w:ind w:right="-1"/>
              <w:jc w:val="both"/>
              <w:rPr>
                <w:sz w:val="28"/>
                <w:szCs w:val="28"/>
              </w:rPr>
            </w:pPr>
            <w:r w:rsidRPr="00FA6511">
              <w:rPr>
                <w:sz w:val="28"/>
                <w:szCs w:val="28"/>
              </w:rPr>
              <w:t xml:space="preserve">О выполнении программы «Одаренные дети».  </w:t>
            </w:r>
          </w:p>
          <w:p w:rsidR="006A151A" w:rsidRPr="00FA6511" w:rsidRDefault="006A151A" w:rsidP="00D23492">
            <w:pPr>
              <w:numPr>
                <w:ilvl w:val="0"/>
                <w:numId w:val="32"/>
              </w:numPr>
              <w:spacing w:line="276" w:lineRule="auto"/>
              <w:ind w:right="-1"/>
              <w:jc w:val="both"/>
              <w:rPr>
                <w:sz w:val="28"/>
                <w:szCs w:val="28"/>
              </w:rPr>
            </w:pPr>
            <w:r w:rsidRPr="00FA6511">
              <w:rPr>
                <w:sz w:val="28"/>
                <w:szCs w:val="28"/>
              </w:rPr>
              <w:t>О работе школы по дополнительному платному образованию.</w:t>
            </w:r>
          </w:p>
          <w:p w:rsidR="006A151A" w:rsidRDefault="006A151A" w:rsidP="00D23492">
            <w:pPr>
              <w:numPr>
                <w:ilvl w:val="0"/>
                <w:numId w:val="32"/>
              </w:numPr>
              <w:spacing w:line="276" w:lineRule="auto"/>
              <w:ind w:right="-1"/>
              <w:jc w:val="both"/>
              <w:rPr>
                <w:sz w:val="28"/>
                <w:szCs w:val="28"/>
              </w:rPr>
            </w:pPr>
            <w:r w:rsidRPr="00FA6511">
              <w:rPr>
                <w:sz w:val="28"/>
                <w:szCs w:val="28"/>
              </w:rPr>
              <w:t>О выполнении приказов и распоряжений УО и школы.</w:t>
            </w:r>
          </w:p>
          <w:p w:rsidR="00771236" w:rsidRDefault="00771236" w:rsidP="00D23492">
            <w:pPr>
              <w:numPr>
                <w:ilvl w:val="0"/>
                <w:numId w:val="32"/>
              </w:numPr>
              <w:spacing w:line="276" w:lineRule="auto"/>
              <w:ind w:right="-1"/>
              <w:jc w:val="both"/>
              <w:rPr>
                <w:sz w:val="28"/>
                <w:szCs w:val="28"/>
              </w:rPr>
            </w:pPr>
            <w:r w:rsidRPr="00B2703A">
              <w:rPr>
                <w:sz w:val="28"/>
                <w:szCs w:val="28"/>
              </w:rPr>
              <w:t>Результаты пробных тестирований</w:t>
            </w:r>
            <w:r w:rsidR="00B2703A">
              <w:rPr>
                <w:sz w:val="28"/>
                <w:szCs w:val="28"/>
              </w:rPr>
              <w:t>.</w:t>
            </w:r>
          </w:p>
          <w:p w:rsidR="00355E02" w:rsidRDefault="00355E02" w:rsidP="00D23492">
            <w:pPr>
              <w:numPr>
                <w:ilvl w:val="0"/>
                <w:numId w:val="32"/>
              </w:numPr>
              <w:spacing w:line="276" w:lineRule="auto"/>
              <w:ind w:right="-1"/>
              <w:jc w:val="both"/>
              <w:rPr>
                <w:sz w:val="28"/>
                <w:szCs w:val="28"/>
              </w:rPr>
            </w:pPr>
            <w:r w:rsidRPr="00355E02">
              <w:rPr>
                <w:sz w:val="28"/>
                <w:szCs w:val="28"/>
              </w:rPr>
              <w:t>Организация внеклассной работы в начальных классах.</w:t>
            </w:r>
          </w:p>
          <w:p w:rsidR="00E55B18" w:rsidRPr="00E55B18" w:rsidRDefault="00E55B18" w:rsidP="00D23492">
            <w:pPr>
              <w:numPr>
                <w:ilvl w:val="0"/>
                <w:numId w:val="32"/>
              </w:numPr>
              <w:spacing w:line="276" w:lineRule="auto"/>
              <w:ind w:right="-1"/>
              <w:jc w:val="both"/>
              <w:rPr>
                <w:sz w:val="28"/>
                <w:szCs w:val="28"/>
              </w:rPr>
            </w:pPr>
            <w:r w:rsidRPr="00E55B18">
              <w:rPr>
                <w:sz w:val="28"/>
                <w:szCs w:val="28"/>
              </w:rPr>
              <w:t>Работа секций, кружков в школе (доп. образование)</w:t>
            </w:r>
            <w:r>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март</w:t>
            </w:r>
          </w:p>
        </w:tc>
      </w:tr>
      <w:tr w:rsidR="006A151A" w:rsidRPr="00FA6511" w:rsidTr="005074C2">
        <w:trPr>
          <w:trHeight w:val="1551"/>
        </w:trPr>
        <w:tc>
          <w:tcPr>
            <w:tcW w:w="7371" w:type="dxa"/>
            <w:vAlign w:val="center"/>
          </w:tcPr>
          <w:p w:rsidR="006A151A" w:rsidRDefault="006A151A" w:rsidP="00D23492">
            <w:pPr>
              <w:numPr>
                <w:ilvl w:val="0"/>
                <w:numId w:val="33"/>
              </w:numPr>
              <w:spacing w:line="276" w:lineRule="auto"/>
              <w:ind w:right="-1"/>
              <w:jc w:val="both"/>
              <w:rPr>
                <w:sz w:val="28"/>
                <w:szCs w:val="28"/>
              </w:rPr>
            </w:pPr>
            <w:r w:rsidRPr="00FA6511">
              <w:rPr>
                <w:sz w:val="28"/>
                <w:szCs w:val="28"/>
              </w:rPr>
              <w:t>Об укомплектовании школы учебниками на будущий год.</w:t>
            </w:r>
          </w:p>
          <w:p w:rsidR="00923C59" w:rsidRPr="00B2703A" w:rsidRDefault="00EA3CF5" w:rsidP="00D23492">
            <w:pPr>
              <w:numPr>
                <w:ilvl w:val="0"/>
                <w:numId w:val="33"/>
              </w:numPr>
              <w:spacing w:line="276" w:lineRule="auto"/>
              <w:ind w:right="-1"/>
              <w:jc w:val="both"/>
              <w:rPr>
                <w:sz w:val="28"/>
                <w:szCs w:val="28"/>
              </w:rPr>
            </w:pPr>
            <w:r w:rsidRPr="00B2703A">
              <w:rPr>
                <w:sz w:val="28"/>
                <w:szCs w:val="28"/>
              </w:rPr>
              <w:t>Состояние обучения на дому</w:t>
            </w:r>
          </w:p>
          <w:p w:rsidR="006A151A" w:rsidRPr="00FA6511" w:rsidRDefault="006A151A" w:rsidP="00D23492">
            <w:pPr>
              <w:numPr>
                <w:ilvl w:val="0"/>
                <w:numId w:val="33"/>
              </w:numPr>
              <w:spacing w:line="276" w:lineRule="auto"/>
              <w:ind w:right="-1"/>
              <w:jc w:val="both"/>
              <w:rPr>
                <w:sz w:val="28"/>
                <w:szCs w:val="28"/>
              </w:rPr>
            </w:pPr>
            <w:r w:rsidRPr="00FA6511">
              <w:rPr>
                <w:sz w:val="28"/>
                <w:szCs w:val="28"/>
              </w:rPr>
              <w:t>О подготовке к итоговому контролю.</w:t>
            </w:r>
          </w:p>
          <w:p w:rsidR="006A151A" w:rsidRPr="00FA6511" w:rsidRDefault="006A151A" w:rsidP="00D23492">
            <w:pPr>
              <w:numPr>
                <w:ilvl w:val="0"/>
                <w:numId w:val="33"/>
              </w:numPr>
              <w:spacing w:line="276" w:lineRule="auto"/>
              <w:ind w:right="-1"/>
              <w:jc w:val="both"/>
              <w:rPr>
                <w:sz w:val="28"/>
                <w:szCs w:val="28"/>
              </w:rPr>
            </w:pPr>
            <w:r w:rsidRPr="00FA6511">
              <w:rPr>
                <w:sz w:val="28"/>
                <w:szCs w:val="28"/>
              </w:rPr>
              <w:t>О выполнении программы «Благоустройство» и «Безопасность образовательного учреждения».</w:t>
            </w:r>
          </w:p>
          <w:p w:rsidR="006A151A" w:rsidRPr="00FA6511" w:rsidRDefault="006A151A" w:rsidP="00D23492">
            <w:pPr>
              <w:numPr>
                <w:ilvl w:val="0"/>
                <w:numId w:val="33"/>
              </w:numPr>
              <w:spacing w:line="276" w:lineRule="auto"/>
              <w:ind w:right="-1"/>
              <w:jc w:val="both"/>
              <w:rPr>
                <w:sz w:val="28"/>
                <w:szCs w:val="28"/>
              </w:rPr>
            </w:pPr>
            <w:r w:rsidRPr="00FA6511">
              <w:rPr>
                <w:sz w:val="28"/>
                <w:szCs w:val="28"/>
              </w:rPr>
              <w:t xml:space="preserve"> О выполнении приказов и распоряжений УО и школы.</w:t>
            </w:r>
          </w:p>
          <w:p w:rsidR="006A151A" w:rsidRPr="00FA6511" w:rsidRDefault="006A151A" w:rsidP="00D23492">
            <w:pPr>
              <w:numPr>
                <w:ilvl w:val="0"/>
                <w:numId w:val="33"/>
              </w:numPr>
              <w:spacing w:line="276" w:lineRule="auto"/>
              <w:ind w:right="-1"/>
              <w:jc w:val="both"/>
              <w:rPr>
                <w:sz w:val="28"/>
                <w:szCs w:val="28"/>
              </w:rPr>
            </w:pPr>
            <w:r w:rsidRPr="00FA6511">
              <w:rPr>
                <w:sz w:val="28"/>
                <w:szCs w:val="28"/>
              </w:rPr>
              <w:t>О готовности школы к итоговой аттестации</w:t>
            </w:r>
          </w:p>
          <w:p w:rsidR="006A151A" w:rsidRPr="00FA6511" w:rsidRDefault="006A151A" w:rsidP="00E62393">
            <w:pPr>
              <w:spacing w:line="276" w:lineRule="auto"/>
              <w:ind w:right="-1"/>
              <w:jc w:val="both"/>
              <w:rPr>
                <w:sz w:val="28"/>
                <w:szCs w:val="28"/>
              </w:rPr>
            </w:pP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Апрель</w:t>
            </w:r>
          </w:p>
          <w:p w:rsidR="006A151A" w:rsidRPr="00FA6511" w:rsidRDefault="006A151A" w:rsidP="00E62393">
            <w:pPr>
              <w:spacing w:line="276" w:lineRule="auto"/>
              <w:ind w:right="-1"/>
              <w:jc w:val="both"/>
              <w:rPr>
                <w:sz w:val="28"/>
                <w:szCs w:val="28"/>
              </w:rPr>
            </w:pPr>
          </w:p>
          <w:p w:rsidR="006A151A" w:rsidRPr="00FA6511" w:rsidRDefault="006A151A" w:rsidP="00E62393">
            <w:pPr>
              <w:spacing w:line="276" w:lineRule="auto"/>
              <w:ind w:right="-1"/>
              <w:jc w:val="both"/>
              <w:rPr>
                <w:sz w:val="28"/>
                <w:szCs w:val="28"/>
              </w:rPr>
            </w:pPr>
          </w:p>
          <w:p w:rsidR="006A151A" w:rsidRPr="00FA6511" w:rsidRDefault="006A151A" w:rsidP="00E62393">
            <w:pPr>
              <w:spacing w:line="276" w:lineRule="auto"/>
              <w:ind w:right="-1"/>
              <w:jc w:val="both"/>
              <w:rPr>
                <w:sz w:val="28"/>
                <w:szCs w:val="28"/>
              </w:rPr>
            </w:pPr>
          </w:p>
          <w:p w:rsidR="006A151A" w:rsidRPr="00FA6511" w:rsidRDefault="006A151A" w:rsidP="00E62393">
            <w:pPr>
              <w:spacing w:line="276" w:lineRule="auto"/>
              <w:ind w:right="-1"/>
              <w:jc w:val="both"/>
              <w:rPr>
                <w:sz w:val="28"/>
                <w:szCs w:val="28"/>
              </w:rPr>
            </w:pPr>
          </w:p>
        </w:tc>
      </w:tr>
      <w:tr w:rsidR="00DC66BB" w:rsidRPr="00FA6511" w:rsidTr="005074C2">
        <w:trPr>
          <w:trHeight w:val="1551"/>
        </w:trPr>
        <w:tc>
          <w:tcPr>
            <w:tcW w:w="7371" w:type="dxa"/>
            <w:vAlign w:val="center"/>
          </w:tcPr>
          <w:p w:rsidR="00DC66BB" w:rsidRPr="00317F67" w:rsidRDefault="00317F67" w:rsidP="00D23492">
            <w:pPr>
              <w:numPr>
                <w:ilvl w:val="1"/>
                <w:numId w:val="33"/>
              </w:numPr>
              <w:tabs>
                <w:tab w:val="clear" w:pos="1440"/>
              </w:tabs>
              <w:spacing w:line="276" w:lineRule="auto"/>
              <w:ind w:left="173" w:right="-1" w:firstLine="284"/>
              <w:jc w:val="both"/>
              <w:rPr>
                <w:sz w:val="28"/>
                <w:szCs w:val="28"/>
              </w:rPr>
            </w:pPr>
            <w:r w:rsidRPr="00317F67">
              <w:rPr>
                <w:sz w:val="28"/>
                <w:szCs w:val="28"/>
              </w:rPr>
              <w:lastRenderedPageBreak/>
              <w:t>О подготовке итогового педсовета</w:t>
            </w:r>
          </w:p>
          <w:p w:rsidR="00317F67" w:rsidRPr="00317F67" w:rsidRDefault="00317F67" w:rsidP="00D23492">
            <w:pPr>
              <w:numPr>
                <w:ilvl w:val="1"/>
                <w:numId w:val="33"/>
              </w:numPr>
              <w:tabs>
                <w:tab w:val="clear" w:pos="1440"/>
                <w:tab w:val="num" w:pos="315"/>
              </w:tabs>
              <w:spacing w:line="276" w:lineRule="auto"/>
              <w:ind w:left="315" w:right="-1" w:firstLine="142"/>
              <w:jc w:val="both"/>
              <w:rPr>
                <w:sz w:val="28"/>
                <w:szCs w:val="28"/>
              </w:rPr>
            </w:pPr>
            <w:r w:rsidRPr="00317F67">
              <w:rPr>
                <w:sz w:val="28"/>
                <w:szCs w:val="28"/>
              </w:rPr>
              <w:t xml:space="preserve"> О предва</w:t>
            </w:r>
            <w:r w:rsidR="00B5558E">
              <w:rPr>
                <w:sz w:val="28"/>
                <w:szCs w:val="28"/>
              </w:rPr>
              <w:t>рительном комплектовании на 2018-2019</w:t>
            </w:r>
            <w:r w:rsidRPr="00317F67">
              <w:rPr>
                <w:sz w:val="28"/>
                <w:szCs w:val="28"/>
              </w:rPr>
              <w:t xml:space="preserve"> учебный год.</w:t>
            </w:r>
          </w:p>
          <w:p w:rsidR="00317F67" w:rsidRPr="00317F67" w:rsidRDefault="00317F67" w:rsidP="00D23492">
            <w:pPr>
              <w:numPr>
                <w:ilvl w:val="1"/>
                <w:numId w:val="33"/>
              </w:numPr>
              <w:tabs>
                <w:tab w:val="clear" w:pos="1440"/>
                <w:tab w:val="num" w:pos="315"/>
              </w:tabs>
              <w:spacing w:line="276" w:lineRule="auto"/>
              <w:ind w:left="315" w:right="-1" w:firstLine="142"/>
              <w:jc w:val="both"/>
              <w:rPr>
                <w:sz w:val="28"/>
                <w:szCs w:val="28"/>
              </w:rPr>
            </w:pPr>
            <w:r w:rsidRPr="00317F67">
              <w:rPr>
                <w:sz w:val="28"/>
                <w:szCs w:val="28"/>
              </w:rPr>
              <w:t>Подготовка к проведению «Последнего звонка».</w:t>
            </w:r>
          </w:p>
          <w:p w:rsidR="00317F67" w:rsidRPr="00317F67" w:rsidRDefault="00317F67" w:rsidP="00D23492">
            <w:pPr>
              <w:numPr>
                <w:ilvl w:val="1"/>
                <w:numId w:val="33"/>
              </w:numPr>
              <w:tabs>
                <w:tab w:val="clear" w:pos="1440"/>
                <w:tab w:val="num" w:pos="315"/>
              </w:tabs>
              <w:spacing w:line="276" w:lineRule="auto"/>
              <w:ind w:left="315" w:right="-1" w:firstLine="142"/>
              <w:jc w:val="both"/>
              <w:rPr>
                <w:sz w:val="28"/>
                <w:szCs w:val="28"/>
              </w:rPr>
            </w:pPr>
            <w:r w:rsidRPr="00317F67">
              <w:rPr>
                <w:sz w:val="28"/>
                <w:szCs w:val="28"/>
              </w:rPr>
              <w:t>Анализ контрольных срезов по предметам.</w:t>
            </w:r>
          </w:p>
          <w:p w:rsidR="00317F67" w:rsidRPr="004E4939" w:rsidRDefault="00317F67" w:rsidP="00D23492">
            <w:pPr>
              <w:numPr>
                <w:ilvl w:val="1"/>
                <w:numId w:val="33"/>
              </w:numPr>
              <w:tabs>
                <w:tab w:val="clear" w:pos="1440"/>
                <w:tab w:val="num" w:pos="315"/>
              </w:tabs>
              <w:spacing w:line="276" w:lineRule="auto"/>
              <w:ind w:left="315" w:right="-1" w:firstLine="142"/>
              <w:jc w:val="both"/>
              <w:rPr>
                <w:sz w:val="28"/>
                <w:szCs w:val="28"/>
              </w:rPr>
            </w:pPr>
            <w:r w:rsidRPr="00317F67">
              <w:rPr>
                <w:sz w:val="28"/>
                <w:szCs w:val="28"/>
              </w:rPr>
              <w:t>Подготовка к проведению итоговой аттестации</w:t>
            </w:r>
            <w:r>
              <w:t>.</w:t>
            </w:r>
          </w:p>
          <w:p w:rsidR="004E4939" w:rsidRPr="004E4939" w:rsidRDefault="004E4939" w:rsidP="00D23492">
            <w:pPr>
              <w:numPr>
                <w:ilvl w:val="1"/>
                <w:numId w:val="33"/>
              </w:numPr>
              <w:tabs>
                <w:tab w:val="clear" w:pos="1440"/>
                <w:tab w:val="num" w:pos="315"/>
              </w:tabs>
              <w:spacing w:line="276" w:lineRule="auto"/>
              <w:ind w:left="315" w:right="-1" w:firstLine="142"/>
              <w:jc w:val="both"/>
              <w:rPr>
                <w:sz w:val="28"/>
                <w:szCs w:val="28"/>
              </w:rPr>
            </w:pPr>
            <w:r>
              <w:t xml:space="preserve"> </w:t>
            </w:r>
            <w:r w:rsidRPr="004E4939">
              <w:rPr>
                <w:sz w:val="28"/>
                <w:szCs w:val="28"/>
              </w:rPr>
              <w:t>Психологическая диагнос</w:t>
            </w:r>
            <w:r w:rsidR="00B5558E">
              <w:rPr>
                <w:sz w:val="28"/>
                <w:szCs w:val="28"/>
              </w:rPr>
              <w:t>тика выпускников.</w:t>
            </w:r>
          </w:p>
        </w:tc>
        <w:tc>
          <w:tcPr>
            <w:tcW w:w="2410" w:type="dxa"/>
            <w:vAlign w:val="center"/>
          </w:tcPr>
          <w:p w:rsidR="00DC66BB" w:rsidRPr="00FA6511" w:rsidRDefault="00317F67" w:rsidP="00E62393">
            <w:pPr>
              <w:spacing w:line="276" w:lineRule="auto"/>
              <w:ind w:right="-1"/>
              <w:jc w:val="both"/>
              <w:rPr>
                <w:sz w:val="28"/>
                <w:szCs w:val="28"/>
              </w:rPr>
            </w:pPr>
            <w:r>
              <w:rPr>
                <w:sz w:val="28"/>
                <w:szCs w:val="28"/>
              </w:rPr>
              <w:t>Май</w:t>
            </w:r>
          </w:p>
        </w:tc>
      </w:tr>
    </w:tbl>
    <w:p w:rsidR="00250040" w:rsidRDefault="00250040" w:rsidP="004E4939">
      <w:pPr>
        <w:spacing w:line="276" w:lineRule="auto"/>
        <w:ind w:right="-1"/>
        <w:rPr>
          <w:b/>
          <w:color w:val="FF0000"/>
          <w:sz w:val="28"/>
          <w:szCs w:val="28"/>
        </w:rPr>
      </w:pPr>
    </w:p>
    <w:p w:rsidR="00250040" w:rsidRDefault="00250040" w:rsidP="004E4939">
      <w:pPr>
        <w:spacing w:line="276" w:lineRule="auto"/>
        <w:ind w:right="-1"/>
        <w:rPr>
          <w:b/>
          <w:color w:val="FF0000"/>
          <w:sz w:val="28"/>
          <w:szCs w:val="28"/>
        </w:rPr>
      </w:pPr>
    </w:p>
    <w:p w:rsidR="00904E75" w:rsidRDefault="0080679F" w:rsidP="0080679F">
      <w:pPr>
        <w:rPr>
          <w:color w:val="FF0000"/>
          <w:sz w:val="36"/>
        </w:rPr>
      </w:pPr>
      <w:r w:rsidRPr="0080679F">
        <w:rPr>
          <w:color w:val="FF0000"/>
          <w:sz w:val="36"/>
        </w:rPr>
        <w:t xml:space="preserve">         </w:t>
      </w:r>
    </w:p>
    <w:p w:rsidR="00904E75" w:rsidRDefault="00904E75" w:rsidP="0080679F">
      <w:pPr>
        <w:rPr>
          <w:color w:val="FF0000"/>
          <w:sz w:val="36"/>
        </w:rPr>
      </w:pPr>
    </w:p>
    <w:p w:rsidR="00904E75" w:rsidRDefault="00904E75" w:rsidP="0080679F">
      <w:pPr>
        <w:rPr>
          <w:color w:val="FF0000"/>
          <w:sz w:val="36"/>
        </w:rPr>
      </w:pPr>
    </w:p>
    <w:p w:rsidR="00904E75" w:rsidRDefault="00904E75" w:rsidP="0080679F">
      <w:pPr>
        <w:rPr>
          <w:color w:val="FF0000"/>
          <w:sz w:val="36"/>
        </w:rPr>
      </w:pPr>
    </w:p>
    <w:p w:rsidR="00904E75" w:rsidRDefault="00904E75" w:rsidP="0080679F">
      <w:pPr>
        <w:rPr>
          <w:color w:val="FF0000"/>
          <w:sz w:val="36"/>
        </w:rPr>
      </w:pPr>
    </w:p>
    <w:p w:rsidR="00904E75" w:rsidRDefault="00904E75" w:rsidP="0080679F">
      <w:pPr>
        <w:rPr>
          <w:color w:val="FF0000"/>
          <w:sz w:val="36"/>
        </w:rPr>
      </w:pPr>
    </w:p>
    <w:p w:rsidR="00904E75" w:rsidRDefault="00904E75" w:rsidP="0080679F">
      <w:pPr>
        <w:rPr>
          <w:color w:val="FF0000"/>
          <w:sz w:val="36"/>
        </w:rPr>
      </w:pPr>
    </w:p>
    <w:p w:rsidR="00904E75" w:rsidRDefault="00904E75" w:rsidP="0080679F">
      <w:pPr>
        <w:rPr>
          <w:color w:val="FF0000"/>
          <w:sz w:val="36"/>
        </w:rPr>
      </w:pPr>
    </w:p>
    <w:p w:rsidR="00F05627" w:rsidRPr="0080679F" w:rsidRDefault="0080679F" w:rsidP="0080679F">
      <w:pPr>
        <w:rPr>
          <w:color w:val="FF0000"/>
          <w:sz w:val="36"/>
        </w:rPr>
      </w:pPr>
      <w:r w:rsidRPr="0080679F">
        <w:rPr>
          <w:color w:val="FF0000"/>
          <w:sz w:val="36"/>
        </w:rPr>
        <w:t xml:space="preserve">  ПЛАН  ВНУТРИШКОЛЬНОГО КОНТРОЛЯ</w:t>
      </w:r>
    </w:p>
    <w:p w:rsidR="0080679F" w:rsidRPr="00962BE1" w:rsidRDefault="0080679F" w:rsidP="0080679F">
      <w:pPr>
        <w:rPr>
          <w:color w:val="FF0000"/>
          <w:sz w:val="28"/>
          <w:szCs w:val="28"/>
        </w:rPr>
      </w:pPr>
    </w:p>
    <w:p w:rsidR="00F05627" w:rsidRPr="00962BE1" w:rsidRDefault="00F05627" w:rsidP="00F05627">
      <w:pPr>
        <w:rPr>
          <w:b/>
          <w:color w:val="FF0000"/>
          <w:sz w:val="28"/>
          <w:szCs w:val="28"/>
        </w:rPr>
      </w:pPr>
      <w:r w:rsidRPr="00962BE1">
        <w:rPr>
          <w:b/>
          <w:color w:val="FF0000"/>
          <w:sz w:val="28"/>
          <w:szCs w:val="28"/>
        </w:rPr>
        <w:t>Цели внутришкольного контроля:</w:t>
      </w:r>
    </w:p>
    <w:p w:rsidR="00F05627" w:rsidRPr="00F05627" w:rsidRDefault="00F05627" w:rsidP="00F05627"/>
    <w:p w:rsidR="0080679F" w:rsidRPr="00962BE1" w:rsidRDefault="00F05627" w:rsidP="00F05627">
      <w:pPr>
        <w:rPr>
          <w:sz w:val="28"/>
          <w:szCs w:val="28"/>
        </w:rPr>
      </w:pPr>
      <w:r w:rsidRPr="00962BE1">
        <w:rPr>
          <w:sz w:val="28"/>
          <w:szCs w:val="28"/>
        </w:rPr>
        <w:t>— оценка состояния учебно-воспитательного процесса в школе на основе анализа полученной информации с учетом требований, предъявляемых на сегодняшний день к школе; оценка результатов мер, принятых руководителями школы или отдельными учителями;</w:t>
      </w:r>
    </w:p>
    <w:p w:rsidR="00F05627" w:rsidRPr="00962BE1" w:rsidRDefault="00F05627" w:rsidP="00F05627">
      <w:pPr>
        <w:rPr>
          <w:sz w:val="28"/>
          <w:szCs w:val="28"/>
        </w:rPr>
      </w:pPr>
    </w:p>
    <w:p w:rsidR="00F05627" w:rsidRPr="00962BE1" w:rsidRDefault="00F05627" w:rsidP="00F05627">
      <w:pPr>
        <w:rPr>
          <w:sz w:val="28"/>
          <w:szCs w:val="28"/>
        </w:rPr>
      </w:pPr>
      <w:r w:rsidRPr="00962BE1">
        <w:rPr>
          <w:sz w:val="28"/>
          <w:szCs w:val="28"/>
        </w:rPr>
        <w:t>— оценка уровня соответствия образовательной подготовки учащихся базисным требованиям;</w:t>
      </w:r>
    </w:p>
    <w:p w:rsidR="00F05627" w:rsidRPr="00962BE1" w:rsidRDefault="00F05627" w:rsidP="00F05627">
      <w:pPr>
        <w:rPr>
          <w:sz w:val="28"/>
          <w:szCs w:val="28"/>
        </w:rPr>
      </w:pPr>
    </w:p>
    <w:p w:rsidR="00F05627" w:rsidRPr="00962BE1" w:rsidRDefault="00F05627" w:rsidP="00F05627">
      <w:pPr>
        <w:rPr>
          <w:sz w:val="28"/>
          <w:szCs w:val="28"/>
        </w:rPr>
      </w:pPr>
      <w:r w:rsidRPr="00962BE1">
        <w:rPr>
          <w:sz w:val="28"/>
          <w:szCs w:val="28"/>
        </w:rPr>
        <w:t>— выявление причин трудностей и недостатков, имеющих место в каком-либо звене учебной работы школы; изучение положительного опыта работы учителей с целью последующего ознакомления с ним всего педагогического коллектива;</w:t>
      </w:r>
    </w:p>
    <w:p w:rsidR="00F05627" w:rsidRPr="00962BE1" w:rsidRDefault="00F05627" w:rsidP="00F05627">
      <w:pPr>
        <w:rPr>
          <w:sz w:val="28"/>
          <w:szCs w:val="28"/>
        </w:rPr>
      </w:pPr>
    </w:p>
    <w:p w:rsidR="00F05627" w:rsidRPr="00962BE1" w:rsidRDefault="00F05627" w:rsidP="00F05627">
      <w:pPr>
        <w:rPr>
          <w:sz w:val="28"/>
          <w:szCs w:val="28"/>
        </w:rPr>
      </w:pPr>
      <w:r w:rsidRPr="00962BE1">
        <w:rPr>
          <w:sz w:val="28"/>
          <w:szCs w:val="28"/>
        </w:rPr>
        <w:t>— формулировка выводов о дальнейшей деятельности руководителей и членов школьного коллектива;</w:t>
      </w:r>
    </w:p>
    <w:p w:rsidR="00F05627" w:rsidRPr="00962BE1" w:rsidRDefault="00F05627" w:rsidP="00F05627">
      <w:pPr>
        <w:rPr>
          <w:sz w:val="28"/>
          <w:szCs w:val="28"/>
        </w:rPr>
      </w:pPr>
    </w:p>
    <w:p w:rsidR="00F05627" w:rsidRPr="00962BE1" w:rsidRDefault="00F05627" w:rsidP="00F05627">
      <w:pPr>
        <w:rPr>
          <w:sz w:val="28"/>
          <w:szCs w:val="28"/>
        </w:rPr>
      </w:pPr>
      <w:r w:rsidRPr="00962BE1">
        <w:rPr>
          <w:sz w:val="28"/>
          <w:szCs w:val="28"/>
        </w:rPr>
        <w:t>— оказание методической помощи учителям.</w:t>
      </w:r>
    </w:p>
    <w:p w:rsidR="00F05627" w:rsidRPr="00962BE1" w:rsidRDefault="00F05627" w:rsidP="00F05627">
      <w:pPr>
        <w:rPr>
          <w:sz w:val="28"/>
          <w:szCs w:val="28"/>
        </w:rPr>
      </w:pPr>
    </w:p>
    <w:p w:rsidR="00F05627" w:rsidRPr="00962BE1" w:rsidRDefault="00F05627" w:rsidP="00F05627">
      <w:pPr>
        <w:rPr>
          <w:b/>
          <w:color w:val="FF0000"/>
          <w:sz w:val="28"/>
          <w:szCs w:val="28"/>
        </w:rPr>
      </w:pPr>
      <w:r w:rsidRPr="00962BE1">
        <w:rPr>
          <w:b/>
          <w:color w:val="FF0000"/>
          <w:sz w:val="28"/>
          <w:szCs w:val="28"/>
        </w:rPr>
        <w:t>Задачи внутришкольного контроля:</w:t>
      </w:r>
    </w:p>
    <w:p w:rsidR="00F05627" w:rsidRPr="00962BE1" w:rsidRDefault="00F05627" w:rsidP="00F05627">
      <w:pPr>
        <w:rPr>
          <w:sz w:val="28"/>
          <w:szCs w:val="28"/>
        </w:rPr>
      </w:pPr>
    </w:p>
    <w:p w:rsidR="00F05627" w:rsidRPr="00962BE1" w:rsidRDefault="00F05627" w:rsidP="00F05627">
      <w:pPr>
        <w:rPr>
          <w:sz w:val="28"/>
          <w:szCs w:val="28"/>
        </w:rPr>
      </w:pPr>
      <w:r w:rsidRPr="00962BE1">
        <w:rPr>
          <w:sz w:val="28"/>
          <w:szCs w:val="28"/>
        </w:rPr>
        <w:t>— создать благоприятные условия для развития школы;</w:t>
      </w:r>
    </w:p>
    <w:p w:rsidR="00F05627" w:rsidRPr="00962BE1" w:rsidRDefault="00F05627" w:rsidP="00F05627">
      <w:pPr>
        <w:rPr>
          <w:sz w:val="28"/>
          <w:szCs w:val="28"/>
        </w:rPr>
      </w:pPr>
    </w:p>
    <w:p w:rsidR="00F05627" w:rsidRPr="00962BE1" w:rsidRDefault="00F05627" w:rsidP="00F05627">
      <w:pPr>
        <w:rPr>
          <w:sz w:val="28"/>
          <w:szCs w:val="28"/>
        </w:rPr>
      </w:pPr>
      <w:r w:rsidRPr="00962BE1">
        <w:rPr>
          <w:sz w:val="28"/>
          <w:szCs w:val="28"/>
        </w:rPr>
        <w:lastRenderedPageBreak/>
        <w:t>— обеспечить взаимодействие администрации с педагогическим коллективом школы;</w:t>
      </w:r>
    </w:p>
    <w:p w:rsidR="00F05627" w:rsidRPr="00962BE1" w:rsidRDefault="00F05627" w:rsidP="00F05627">
      <w:pPr>
        <w:rPr>
          <w:sz w:val="28"/>
          <w:szCs w:val="28"/>
        </w:rPr>
      </w:pPr>
    </w:p>
    <w:p w:rsidR="00F05627" w:rsidRPr="00962BE1" w:rsidRDefault="00F05627" w:rsidP="00F05627">
      <w:pPr>
        <w:rPr>
          <w:sz w:val="28"/>
          <w:szCs w:val="28"/>
        </w:rPr>
      </w:pPr>
      <w:r w:rsidRPr="00962BE1">
        <w:rPr>
          <w:sz w:val="28"/>
          <w:szCs w:val="28"/>
        </w:rPr>
        <w:t>— обеспечить сочетание административного и общественного контроля внутри школы с самоанализом и самоконтролем участников образовательного процесса;</w:t>
      </w:r>
    </w:p>
    <w:p w:rsidR="00F05627" w:rsidRPr="00962BE1" w:rsidRDefault="00F05627" w:rsidP="00F05627">
      <w:pPr>
        <w:rPr>
          <w:sz w:val="28"/>
          <w:szCs w:val="28"/>
        </w:rPr>
      </w:pPr>
    </w:p>
    <w:p w:rsidR="00F05627" w:rsidRDefault="00F05627" w:rsidP="00F05627">
      <w:pPr>
        <w:rPr>
          <w:sz w:val="28"/>
          <w:szCs w:val="28"/>
        </w:rPr>
      </w:pPr>
      <w:r w:rsidRPr="00962BE1">
        <w:rPr>
          <w:sz w:val="28"/>
          <w:szCs w:val="28"/>
        </w:rPr>
        <w:t xml:space="preserve">— создать информационный банк данных о работе каждого учителя. </w:t>
      </w:r>
    </w:p>
    <w:p w:rsidR="008C24AE" w:rsidRPr="008C24AE" w:rsidRDefault="00F05627" w:rsidP="008C24AE">
      <w:pPr>
        <w:shd w:val="clear" w:color="auto" w:fill="FFFFFF"/>
        <w:autoSpaceDE w:val="0"/>
        <w:jc w:val="center"/>
        <w:rPr>
          <w:b/>
          <w:bCs/>
          <w:iCs/>
          <w:sz w:val="20"/>
          <w:szCs w:val="20"/>
          <w:lang w:eastAsia="ar-SA"/>
        </w:rPr>
      </w:pPr>
      <w:r w:rsidRPr="00F05627">
        <w:tab/>
      </w:r>
    </w:p>
    <w:p w:rsidR="008C24AE" w:rsidRPr="008C24AE" w:rsidRDefault="008C24AE" w:rsidP="00CA2BB5">
      <w:pPr>
        <w:shd w:val="clear" w:color="auto" w:fill="FFFFFF"/>
        <w:suppressAutoHyphens/>
        <w:autoSpaceDE w:val="0"/>
        <w:rPr>
          <w:bCs/>
          <w:iCs/>
          <w:lang w:eastAsia="ar-SA"/>
        </w:rPr>
      </w:pPr>
    </w:p>
    <w:tbl>
      <w:tblPr>
        <w:tblW w:w="10361" w:type="dxa"/>
        <w:tblInd w:w="-398" w:type="dxa"/>
        <w:tblLayout w:type="fixed"/>
        <w:tblCellMar>
          <w:left w:w="40" w:type="dxa"/>
          <w:right w:w="40" w:type="dxa"/>
        </w:tblCellMar>
        <w:tblLook w:val="0000"/>
      </w:tblPr>
      <w:tblGrid>
        <w:gridCol w:w="1289"/>
        <w:gridCol w:w="5103"/>
        <w:gridCol w:w="1984"/>
        <w:gridCol w:w="1985"/>
      </w:tblGrid>
      <w:tr w:rsidR="008C24AE" w:rsidRPr="005149E4" w:rsidTr="000D2C07">
        <w:trPr>
          <w:trHeight w:val="346"/>
        </w:trPr>
        <w:tc>
          <w:tcPr>
            <w:tcW w:w="1289" w:type="dxa"/>
            <w:tcBorders>
              <w:top w:val="single" w:sz="4" w:space="0" w:color="auto"/>
              <w:left w:val="single" w:sz="4" w:space="0" w:color="auto"/>
              <w:bottom w:val="single" w:sz="4" w:space="0" w:color="auto"/>
              <w:right w:val="single" w:sz="4" w:space="0" w:color="auto"/>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Сроки </w:t>
            </w:r>
          </w:p>
        </w:tc>
        <w:tc>
          <w:tcPr>
            <w:tcW w:w="5103" w:type="dxa"/>
            <w:tcBorders>
              <w:top w:val="single" w:sz="4" w:space="0" w:color="000000"/>
              <w:left w:val="single" w:sz="4" w:space="0" w:color="auto"/>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Вопросы, подлежащие контролю</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iCs/>
                <w:sz w:val="28"/>
                <w:szCs w:val="28"/>
                <w:lang w:eastAsia="ar-SA"/>
              </w:rPr>
            </w:pPr>
            <w:r w:rsidRPr="005149E4">
              <w:rPr>
                <w:sz w:val="28"/>
                <w:szCs w:val="28"/>
                <w:lang w:eastAsia="ar-SA"/>
              </w:rPr>
              <w:t>Отв</w:t>
            </w:r>
            <w:r w:rsidRPr="005149E4">
              <w:rPr>
                <w:iCs/>
                <w:sz w:val="28"/>
                <w:szCs w:val="28"/>
                <w:lang w:eastAsia="ar-SA"/>
              </w:rPr>
              <w:t>етственные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iCs/>
                <w:sz w:val="28"/>
                <w:szCs w:val="28"/>
                <w:lang w:eastAsia="ar-SA"/>
              </w:rPr>
            </w:pPr>
            <w:r w:rsidRPr="005149E4">
              <w:rPr>
                <w:iCs/>
                <w:sz w:val="28"/>
                <w:szCs w:val="28"/>
                <w:lang w:eastAsia="ar-SA"/>
              </w:rPr>
              <w:t>Форма обсуждения результатов</w:t>
            </w:r>
          </w:p>
        </w:tc>
      </w:tr>
      <w:tr w:rsidR="008C24AE" w:rsidRPr="005149E4" w:rsidTr="000D2C07">
        <w:trPr>
          <w:trHeight w:val="346"/>
        </w:trPr>
        <w:tc>
          <w:tcPr>
            <w:tcW w:w="1289" w:type="dxa"/>
            <w:vMerge w:val="restart"/>
            <w:tcBorders>
              <w:top w:val="single" w:sz="4" w:space="0" w:color="auto"/>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Сентябрь</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 Информация о дальнейшем обучении и трудоустройстве выпускников 9-х классов</w:t>
            </w:r>
            <w:r w:rsidR="007B5F61" w:rsidRPr="005149E4">
              <w:rPr>
                <w:iCs/>
                <w:sz w:val="28"/>
                <w:szCs w:val="28"/>
                <w:lang w:eastAsia="ar-SA"/>
              </w:rPr>
              <w:t>. Всеобуч.</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sz w:val="28"/>
                <w:szCs w:val="28"/>
                <w:lang w:eastAsia="ar-SA"/>
              </w:rPr>
              <w:t>Классные руководители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r w:rsidR="00EB6C50">
              <w:rPr>
                <w:iCs/>
                <w:sz w:val="28"/>
                <w:szCs w:val="28"/>
                <w:lang w:eastAsia="ar-SA"/>
              </w:rPr>
              <w:t>.</w:t>
            </w:r>
          </w:p>
          <w:p w:rsidR="00EB6C50" w:rsidRPr="005149E4" w:rsidRDefault="00EB6C50" w:rsidP="008C24AE">
            <w:pPr>
              <w:shd w:val="clear" w:color="auto" w:fill="FFFFFF"/>
              <w:suppressAutoHyphens/>
              <w:autoSpaceDE w:val="0"/>
              <w:snapToGrid w:val="0"/>
              <w:rPr>
                <w:iCs/>
                <w:sz w:val="28"/>
                <w:szCs w:val="28"/>
                <w:lang w:eastAsia="ar-SA"/>
              </w:rPr>
            </w:pPr>
            <w:r>
              <w:rPr>
                <w:iCs/>
                <w:sz w:val="28"/>
                <w:szCs w:val="28"/>
                <w:lang w:eastAsia="ar-SA"/>
              </w:rPr>
              <w:t>Отчет кл.рук.</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2. Организация обучения на дому</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7C5C4B"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по УР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9145A3" w:rsidP="008C24AE">
            <w:pPr>
              <w:shd w:val="clear" w:color="auto" w:fill="FFFFFF"/>
              <w:suppressAutoHyphens/>
              <w:autoSpaceDE w:val="0"/>
              <w:snapToGrid w:val="0"/>
              <w:rPr>
                <w:iCs/>
                <w:sz w:val="28"/>
                <w:szCs w:val="28"/>
                <w:lang w:eastAsia="ar-SA"/>
              </w:rPr>
            </w:pPr>
            <w:r w:rsidRPr="005149E4">
              <w:rPr>
                <w:iCs/>
                <w:sz w:val="28"/>
                <w:szCs w:val="28"/>
                <w:lang w:eastAsia="ar-SA"/>
              </w:rPr>
              <w:t>П</w:t>
            </w:r>
            <w:r w:rsidR="007C5C4B" w:rsidRPr="005149E4">
              <w:rPr>
                <w:iCs/>
                <w:sz w:val="28"/>
                <w:szCs w:val="28"/>
                <w:lang w:eastAsia="ar-SA"/>
              </w:rPr>
              <w:t>риказ</w:t>
            </w:r>
          </w:p>
        </w:tc>
      </w:tr>
      <w:tr w:rsidR="008C24AE" w:rsidRPr="005149E4" w:rsidTr="000D2C07">
        <w:trPr>
          <w:trHeight w:val="346"/>
        </w:trPr>
        <w:tc>
          <w:tcPr>
            <w:tcW w:w="1289" w:type="dxa"/>
            <w:vMerge/>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3. Посещение занятий учащимися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7C5C4B"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536162" w:rsidP="008C24AE">
            <w:pPr>
              <w:shd w:val="clear" w:color="auto" w:fill="FFFFFF"/>
              <w:suppressAutoHyphens/>
              <w:autoSpaceDE w:val="0"/>
              <w:snapToGrid w:val="0"/>
              <w:rPr>
                <w:iCs/>
                <w:sz w:val="28"/>
                <w:szCs w:val="28"/>
                <w:lang w:eastAsia="ar-SA"/>
              </w:rPr>
            </w:pPr>
            <w:r w:rsidRPr="005149E4">
              <w:rPr>
                <w:iCs/>
                <w:sz w:val="28"/>
                <w:szCs w:val="28"/>
                <w:lang w:eastAsia="ar-SA"/>
              </w:rPr>
              <w:t>Отчет классных руководителей</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sz w:val="28"/>
                <w:szCs w:val="28"/>
                <w:lang w:eastAsia="ar-SA"/>
              </w:rPr>
            </w:pPr>
            <w:r w:rsidRPr="005149E4">
              <w:rPr>
                <w:iCs/>
                <w:sz w:val="28"/>
                <w:szCs w:val="28"/>
                <w:lang w:eastAsia="ar-SA"/>
              </w:rPr>
              <w:t>4.</w:t>
            </w:r>
            <w:r w:rsidRPr="005149E4">
              <w:rPr>
                <w:sz w:val="28"/>
                <w:szCs w:val="28"/>
                <w:lang w:eastAsia="ar-SA"/>
              </w:rPr>
              <w:t xml:space="preserve"> Выявление уровня работы классных руководителей по первичному оформлению классных журналов.</w:t>
            </w:r>
          </w:p>
          <w:p w:rsidR="008C24AE" w:rsidRPr="005149E4" w:rsidRDefault="008C24AE" w:rsidP="008C24AE">
            <w:pPr>
              <w:shd w:val="clear" w:color="auto" w:fill="FFFFFF"/>
              <w:suppressAutoHyphens/>
              <w:autoSpaceDE w:val="0"/>
              <w:snapToGrid w:val="0"/>
              <w:rPr>
                <w:sz w:val="28"/>
                <w:szCs w:val="28"/>
                <w:lang w:eastAsia="ar-SA"/>
              </w:rPr>
            </w:pPr>
            <w:r w:rsidRPr="005149E4">
              <w:rPr>
                <w:sz w:val="28"/>
                <w:szCs w:val="28"/>
                <w:lang w:eastAsia="ar-SA"/>
              </w:rPr>
              <w:t>Своевременность заполнения журналов учителями-предметниками. Система работы педагогов с электронными дневниками.</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536162" w:rsidP="008C24AE">
            <w:pPr>
              <w:shd w:val="clear" w:color="auto" w:fill="FFFFFF"/>
              <w:suppressAutoHyphens/>
              <w:autoSpaceDE w:val="0"/>
              <w:snapToGrid w:val="0"/>
              <w:rPr>
                <w:sz w:val="28"/>
                <w:szCs w:val="28"/>
                <w:lang w:eastAsia="ar-SA"/>
              </w:rPr>
            </w:pPr>
            <w:r w:rsidRPr="005149E4">
              <w:rPr>
                <w:sz w:val="28"/>
                <w:szCs w:val="28"/>
                <w:lang w:eastAsia="ar-SA"/>
              </w:rPr>
              <w:t>Классные руководители, 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A30DF" w:rsidP="008C24AE">
            <w:pPr>
              <w:shd w:val="clear" w:color="auto" w:fill="FFFFFF"/>
              <w:suppressAutoHyphens/>
              <w:autoSpaceDE w:val="0"/>
              <w:snapToGrid w:val="0"/>
              <w:rPr>
                <w:iCs/>
                <w:sz w:val="28"/>
                <w:szCs w:val="28"/>
                <w:lang w:eastAsia="ar-SA"/>
              </w:rPr>
            </w:pPr>
            <w:r w:rsidRPr="005149E4">
              <w:rPr>
                <w:iCs/>
                <w:sz w:val="28"/>
                <w:szCs w:val="28"/>
                <w:lang w:eastAsia="ar-SA"/>
              </w:rPr>
              <w:t>С</w:t>
            </w:r>
            <w:r w:rsidR="00536162" w:rsidRPr="005149E4">
              <w:rPr>
                <w:iCs/>
                <w:sz w:val="28"/>
                <w:szCs w:val="28"/>
                <w:lang w:eastAsia="ar-SA"/>
              </w:rPr>
              <w:t>обеседование</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iCs/>
                <w:sz w:val="28"/>
                <w:szCs w:val="28"/>
                <w:lang w:eastAsia="ar-SA"/>
              </w:rPr>
            </w:pPr>
            <w:r w:rsidRPr="005149E4">
              <w:rPr>
                <w:iCs/>
                <w:sz w:val="28"/>
                <w:szCs w:val="28"/>
                <w:lang w:eastAsia="ar-SA"/>
              </w:rPr>
              <w:t>5.</w:t>
            </w:r>
            <w:r w:rsidRPr="005149E4">
              <w:rPr>
                <w:sz w:val="28"/>
                <w:szCs w:val="28"/>
                <w:lang w:eastAsia="ar-SA"/>
              </w:rPr>
              <w:t xml:space="preserve"> Выполнение единых требований у учащимся 1-го класса.</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A11B23" w:rsidP="00A11B23">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76370A" w:rsidP="008C24AE">
            <w:pPr>
              <w:shd w:val="clear" w:color="auto" w:fill="FFFFFF"/>
              <w:suppressAutoHyphens/>
              <w:autoSpaceDE w:val="0"/>
              <w:snapToGrid w:val="0"/>
              <w:rPr>
                <w:iCs/>
                <w:sz w:val="28"/>
                <w:szCs w:val="28"/>
                <w:lang w:eastAsia="ar-SA"/>
              </w:rPr>
            </w:pPr>
            <w:r w:rsidRPr="005149E4">
              <w:rPr>
                <w:iCs/>
                <w:sz w:val="28"/>
                <w:szCs w:val="28"/>
                <w:lang w:eastAsia="ar-SA"/>
              </w:rPr>
              <w:t>Обсуждение на МО</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sz w:val="28"/>
                <w:szCs w:val="28"/>
                <w:lang w:eastAsia="ar-SA"/>
              </w:rPr>
            </w:pPr>
            <w:r w:rsidRPr="005149E4">
              <w:rPr>
                <w:iCs/>
                <w:sz w:val="28"/>
                <w:szCs w:val="28"/>
                <w:lang w:eastAsia="ar-SA"/>
              </w:rPr>
              <w:t>6.</w:t>
            </w:r>
            <w:r w:rsidRPr="005149E4">
              <w:rPr>
                <w:sz w:val="28"/>
                <w:szCs w:val="28"/>
                <w:lang w:eastAsia="ar-SA"/>
              </w:rPr>
              <w:t xml:space="preserve"> Соблюдение установ</w:t>
            </w:r>
            <w:r w:rsidR="00A11B23" w:rsidRPr="005149E4">
              <w:rPr>
                <w:sz w:val="28"/>
                <w:szCs w:val="28"/>
                <w:lang w:eastAsia="ar-SA"/>
              </w:rPr>
              <w:t>ленного орфографического режима:</w:t>
            </w:r>
          </w:p>
          <w:p w:rsidR="008C24AE" w:rsidRPr="005149E4" w:rsidRDefault="00A11B23" w:rsidP="008C24AE">
            <w:pPr>
              <w:suppressAutoHyphens/>
              <w:snapToGrid w:val="0"/>
              <w:rPr>
                <w:sz w:val="28"/>
                <w:szCs w:val="28"/>
                <w:lang w:eastAsia="ar-SA"/>
              </w:rPr>
            </w:pPr>
            <w:r w:rsidRPr="005149E4">
              <w:rPr>
                <w:sz w:val="28"/>
                <w:szCs w:val="28"/>
                <w:lang w:eastAsia="ar-SA"/>
              </w:rPr>
              <w:t>внешний вид тетрадей, дневников учащих</w:t>
            </w:r>
            <w:r w:rsidR="008C24AE" w:rsidRPr="005149E4">
              <w:rPr>
                <w:sz w:val="28"/>
                <w:szCs w:val="28"/>
                <w:lang w:eastAsia="ar-SA"/>
              </w:rPr>
              <w:t>ся.</w:t>
            </w:r>
          </w:p>
          <w:p w:rsidR="008C24AE" w:rsidRPr="005149E4" w:rsidRDefault="008C24AE" w:rsidP="008C24AE">
            <w:pPr>
              <w:suppressAutoHyphens/>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A30DF" w:rsidP="008C24AE">
            <w:pPr>
              <w:shd w:val="clear" w:color="auto" w:fill="FFFFFF"/>
              <w:suppressAutoHyphens/>
              <w:autoSpaceDE w:val="0"/>
              <w:snapToGrid w:val="0"/>
              <w:rPr>
                <w:sz w:val="28"/>
                <w:szCs w:val="28"/>
                <w:lang w:eastAsia="ar-SA"/>
              </w:rPr>
            </w:pPr>
            <w:r w:rsidRPr="005149E4">
              <w:rPr>
                <w:sz w:val="28"/>
                <w:szCs w:val="28"/>
                <w:lang w:eastAsia="ar-SA"/>
              </w:rPr>
              <w:t>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76370A" w:rsidP="008C24AE">
            <w:pPr>
              <w:shd w:val="clear" w:color="auto" w:fill="FFFFFF"/>
              <w:suppressAutoHyphens/>
              <w:autoSpaceDE w:val="0"/>
              <w:snapToGrid w:val="0"/>
              <w:rPr>
                <w:iCs/>
                <w:sz w:val="28"/>
                <w:szCs w:val="28"/>
                <w:lang w:eastAsia="ar-SA"/>
              </w:rPr>
            </w:pPr>
            <w:r w:rsidRPr="005149E4">
              <w:rPr>
                <w:iCs/>
                <w:sz w:val="28"/>
                <w:szCs w:val="28"/>
                <w:lang w:eastAsia="ar-SA"/>
              </w:rPr>
              <w:t>Обсуждение на МО</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iCs/>
                <w:sz w:val="28"/>
                <w:szCs w:val="28"/>
                <w:lang w:eastAsia="ar-SA"/>
              </w:rPr>
            </w:pPr>
            <w:r w:rsidRPr="005149E4">
              <w:rPr>
                <w:iCs/>
                <w:sz w:val="28"/>
                <w:szCs w:val="28"/>
                <w:lang w:eastAsia="ar-SA"/>
              </w:rPr>
              <w:t>7.</w:t>
            </w:r>
            <w:r w:rsidR="0076370A" w:rsidRPr="005149E4">
              <w:rPr>
                <w:sz w:val="28"/>
                <w:szCs w:val="28"/>
              </w:rPr>
              <w:t xml:space="preserve"> Г</w:t>
            </w:r>
            <w:r w:rsidRPr="005149E4">
              <w:rPr>
                <w:sz w:val="28"/>
                <w:szCs w:val="28"/>
              </w:rPr>
              <w:t>отовность классных кабинетов к учебному году.</w:t>
            </w:r>
          </w:p>
        </w:tc>
        <w:tc>
          <w:tcPr>
            <w:tcW w:w="1984" w:type="dxa"/>
            <w:tcBorders>
              <w:top w:val="single" w:sz="4" w:space="0" w:color="000000"/>
              <w:left w:val="single" w:sz="4" w:space="0" w:color="000000"/>
              <w:bottom w:val="single" w:sz="4" w:space="0" w:color="000000"/>
            </w:tcBorders>
            <w:shd w:val="clear" w:color="auto" w:fill="FFFFFF"/>
          </w:tcPr>
          <w:p w:rsidR="008A30DF" w:rsidRPr="005149E4" w:rsidRDefault="008A30DF"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по </w:t>
            </w:r>
            <w:r w:rsidR="00EB6C50">
              <w:rPr>
                <w:sz w:val="28"/>
                <w:szCs w:val="28"/>
                <w:lang w:eastAsia="ar-SA"/>
              </w:rPr>
              <w:t xml:space="preserve"> </w:t>
            </w:r>
            <w:r w:rsidRPr="005149E4">
              <w:rPr>
                <w:sz w:val="28"/>
                <w:szCs w:val="28"/>
                <w:lang w:eastAsia="ar-SA"/>
              </w:rPr>
              <w:t>АХЧ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A30DF"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iCs/>
                <w:sz w:val="28"/>
                <w:szCs w:val="28"/>
                <w:lang w:eastAsia="ar-SA"/>
              </w:rPr>
            </w:pPr>
            <w:r w:rsidRPr="005149E4">
              <w:rPr>
                <w:iCs/>
                <w:sz w:val="28"/>
                <w:szCs w:val="28"/>
                <w:lang w:eastAsia="ar-SA"/>
              </w:rPr>
              <w:t>8.</w:t>
            </w:r>
            <w:r w:rsidRPr="005149E4">
              <w:rPr>
                <w:sz w:val="28"/>
                <w:szCs w:val="28"/>
              </w:rPr>
              <w:t xml:space="preserve"> Обеспеченность учащихся учебниками и учебными пособиями.</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B71D60" w:rsidP="008C24AE">
            <w:pPr>
              <w:shd w:val="clear" w:color="auto" w:fill="FFFFFF"/>
              <w:suppressAutoHyphens/>
              <w:autoSpaceDE w:val="0"/>
              <w:snapToGrid w:val="0"/>
              <w:rPr>
                <w:sz w:val="28"/>
                <w:szCs w:val="28"/>
                <w:lang w:eastAsia="ar-SA"/>
              </w:rPr>
            </w:pPr>
            <w:r w:rsidRPr="005149E4">
              <w:rPr>
                <w:sz w:val="28"/>
                <w:szCs w:val="28"/>
                <w:lang w:eastAsia="ar-SA"/>
              </w:rPr>
              <w:t>Зав. библиотекой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B71D60"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iCs/>
                <w:sz w:val="28"/>
                <w:szCs w:val="28"/>
                <w:lang w:eastAsia="ar-SA"/>
              </w:rPr>
            </w:pPr>
            <w:r w:rsidRPr="005149E4">
              <w:rPr>
                <w:iCs/>
                <w:sz w:val="28"/>
                <w:szCs w:val="28"/>
                <w:lang w:eastAsia="ar-SA"/>
              </w:rPr>
              <w:t>9.</w:t>
            </w:r>
            <w:r w:rsidRPr="005149E4">
              <w:rPr>
                <w:sz w:val="28"/>
                <w:szCs w:val="28"/>
              </w:rPr>
              <w:t xml:space="preserve"> Работа МО с рабочими программами по учебным предметам и внеурочной деятельности.</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21052A"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21052A" w:rsidP="008C24AE">
            <w:pPr>
              <w:shd w:val="clear" w:color="auto" w:fill="FFFFFF"/>
              <w:suppressAutoHyphens/>
              <w:autoSpaceDE w:val="0"/>
              <w:snapToGrid w:val="0"/>
              <w:rPr>
                <w:iCs/>
                <w:sz w:val="28"/>
                <w:szCs w:val="28"/>
                <w:lang w:eastAsia="ar-SA"/>
              </w:rPr>
            </w:pPr>
            <w:r w:rsidRPr="005149E4">
              <w:rPr>
                <w:iCs/>
                <w:sz w:val="28"/>
                <w:szCs w:val="28"/>
                <w:lang w:eastAsia="ar-SA"/>
              </w:rPr>
              <w:t>Обсуждение на МО</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iCs/>
                <w:sz w:val="28"/>
                <w:szCs w:val="28"/>
                <w:lang w:eastAsia="ar-SA"/>
              </w:rPr>
            </w:pPr>
            <w:r w:rsidRPr="005149E4">
              <w:rPr>
                <w:iCs/>
                <w:sz w:val="28"/>
                <w:szCs w:val="28"/>
                <w:lang w:eastAsia="ar-SA"/>
              </w:rPr>
              <w:t>10.</w:t>
            </w:r>
            <w:r w:rsidRPr="005149E4">
              <w:rPr>
                <w:sz w:val="28"/>
                <w:szCs w:val="28"/>
              </w:rPr>
              <w:t xml:space="preserve"> Состояние средств по ТБ в кабинетах информатики, физики, учебных мастерских и спортивном зале.</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F56E84"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F56E84"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iCs/>
                <w:sz w:val="28"/>
                <w:szCs w:val="28"/>
                <w:lang w:eastAsia="ar-SA"/>
              </w:rPr>
            </w:pPr>
            <w:r w:rsidRPr="005149E4">
              <w:rPr>
                <w:iCs/>
                <w:sz w:val="28"/>
                <w:szCs w:val="28"/>
                <w:lang w:eastAsia="ar-SA"/>
              </w:rPr>
              <w:t xml:space="preserve">11. </w:t>
            </w:r>
            <w:r w:rsidR="00A11B23" w:rsidRPr="005149E4">
              <w:rPr>
                <w:sz w:val="28"/>
                <w:szCs w:val="28"/>
                <w:lang w:eastAsia="ar-SA"/>
              </w:rPr>
              <w:t>Обследование жилищно-</w:t>
            </w:r>
            <w:r w:rsidRPr="005149E4">
              <w:rPr>
                <w:sz w:val="28"/>
                <w:szCs w:val="28"/>
                <w:lang w:eastAsia="ar-SA"/>
              </w:rPr>
              <w:t xml:space="preserve">бытовых условий учащихся 1 – 11 классов с целью </w:t>
            </w:r>
            <w:r w:rsidRPr="005149E4">
              <w:rPr>
                <w:sz w:val="28"/>
                <w:szCs w:val="28"/>
                <w:lang w:eastAsia="ar-SA"/>
              </w:rPr>
              <w:lastRenderedPageBreak/>
              <w:t>составления списков на бесплатное питание.</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F56E84" w:rsidP="008C24AE">
            <w:pPr>
              <w:shd w:val="clear" w:color="auto" w:fill="FFFFFF"/>
              <w:suppressAutoHyphens/>
              <w:autoSpaceDE w:val="0"/>
              <w:snapToGrid w:val="0"/>
              <w:rPr>
                <w:sz w:val="28"/>
                <w:szCs w:val="28"/>
                <w:lang w:eastAsia="ar-SA"/>
              </w:rPr>
            </w:pPr>
            <w:r w:rsidRPr="005149E4">
              <w:rPr>
                <w:sz w:val="28"/>
                <w:szCs w:val="28"/>
                <w:lang w:eastAsia="ar-SA"/>
              </w:rPr>
              <w:lastRenderedPageBreak/>
              <w:t>Зам. директора по ВР</w:t>
            </w:r>
            <w:r w:rsidR="00EB6C50">
              <w:rPr>
                <w:sz w:val="28"/>
                <w:szCs w:val="28"/>
                <w:lang w:eastAsia="ar-SA"/>
              </w:rPr>
              <w:t>.</w:t>
            </w:r>
          </w:p>
          <w:p w:rsidR="00EB6C50" w:rsidRDefault="00EB6C50" w:rsidP="008C24AE">
            <w:pPr>
              <w:shd w:val="clear" w:color="auto" w:fill="FFFFFF"/>
              <w:suppressAutoHyphens/>
              <w:autoSpaceDE w:val="0"/>
              <w:snapToGrid w:val="0"/>
              <w:rPr>
                <w:sz w:val="28"/>
                <w:szCs w:val="28"/>
                <w:lang w:eastAsia="ar-SA"/>
              </w:rPr>
            </w:pPr>
            <w:r>
              <w:rPr>
                <w:sz w:val="28"/>
                <w:szCs w:val="28"/>
                <w:lang w:eastAsia="ar-SA"/>
              </w:rPr>
              <w:lastRenderedPageBreak/>
              <w:t>Классные</w:t>
            </w:r>
          </w:p>
          <w:p w:rsidR="00A11B23" w:rsidRPr="005149E4" w:rsidRDefault="00A11B23" w:rsidP="008C24AE">
            <w:pPr>
              <w:shd w:val="clear" w:color="auto" w:fill="FFFFFF"/>
              <w:suppressAutoHyphens/>
              <w:autoSpaceDE w:val="0"/>
              <w:snapToGrid w:val="0"/>
              <w:rPr>
                <w:sz w:val="28"/>
                <w:szCs w:val="28"/>
                <w:lang w:eastAsia="ar-SA"/>
              </w:rPr>
            </w:pPr>
            <w:r w:rsidRPr="005149E4">
              <w:rPr>
                <w:sz w:val="28"/>
                <w:szCs w:val="28"/>
                <w:lang w:eastAsia="ar-SA"/>
              </w:rPr>
              <w:t>руководители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F56E84" w:rsidP="008C24AE">
            <w:pPr>
              <w:shd w:val="clear" w:color="auto" w:fill="FFFFFF"/>
              <w:suppressAutoHyphens/>
              <w:autoSpaceDE w:val="0"/>
              <w:snapToGrid w:val="0"/>
              <w:rPr>
                <w:iCs/>
                <w:sz w:val="28"/>
                <w:szCs w:val="28"/>
                <w:lang w:eastAsia="ar-SA"/>
              </w:rPr>
            </w:pPr>
            <w:r w:rsidRPr="005149E4">
              <w:rPr>
                <w:iCs/>
                <w:sz w:val="28"/>
                <w:szCs w:val="28"/>
                <w:lang w:eastAsia="ar-SA"/>
              </w:rPr>
              <w:lastRenderedPageBreak/>
              <w:t>Совещание при директоре</w:t>
            </w:r>
          </w:p>
        </w:tc>
      </w:tr>
      <w:tr w:rsidR="008C24AE" w:rsidRPr="005149E4" w:rsidTr="000D2C07">
        <w:trPr>
          <w:trHeight w:val="346"/>
        </w:trPr>
        <w:tc>
          <w:tcPr>
            <w:tcW w:w="1289" w:type="dxa"/>
            <w:vMerge w:val="restart"/>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lastRenderedPageBreak/>
              <w:t xml:space="preserve">Октябрь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 Посещение занятий учащимися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1904BF"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2. Организация горячего питания.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1904BF"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3. Состояние обучения учащихся «группы риска»</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1904BF" w:rsidP="008C24AE">
            <w:pPr>
              <w:shd w:val="clear" w:color="auto" w:fill="FFFFFF"/>
              <w:suppressAutoHyphens/>
              <w:autoSpaceDE w:val="0"/>
              <w:snapToGrid w:val="0"/>
              <w:rPr>
                <w:sz w:val="28"/>
                <w:szCs w:val="28"/>
                <w:lang w:eastAsia="ar-SA"/>
              </w:rPr>
            </w:pPr>
            <w:r w:rsidRPr="005149E4">
              <w:rPr>
                <w:sz w:val="28"/>
                <w:szCs w:val="28"/>
                <w:lang w:eastAsia="ar-SA"/>
              </w:rPr>
              <w:t>Зам .директора</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rPr>
                <w:sz w:val="28"/>
                <w:szCs w:val="28"/>
                <w:lang w:eastAsia="ar-SA"/>
              </w:rPr>
            </w:pPr>
            <w:r w:rsidRPr="005149E4">
              <w:rPr>
                <w:iCs/>
                <w:sz w:val="28"/>
                <w:szCs w:val="28"/>
                <w:lang w:eastAsia="ar-SA"/>
              </w:rPr>
              <w:t>4.</w:t>
            </w:r>
            <w:r w:rsidRPr="005149E4">
              <w:rPr>
                <w:sz w:val="28"/>
                <w:szCs w:val="28"/>
                <w:lang w:eastAsia="ar-SA"/>
              </w:rPr>
              <w:t xml:space="preserve"> Работа педагогов над организацией повторения материала (русский язык, математика)</w:t>
            </w:r>
          </w:p>
          <w:p w:rsidR="008C24AE" w:rsidRPr="005149E4" w:rsidRDefault="008C24AE" w:rsidP="008C24AE">
            <w:pPr>
              <w:shd w:val="clear" w:color="auto" w:fill="FFFFFF"/>
              <w:suppressAutoHyphens/>
              <w:autoSpaceDE w:val="0"/>
              <w:snapToGrid w:val="0"/>
              <w:rPr>
                <w:sz w:val="28"/>
                <w:szCs w:val="28"/>
                <w:lang w:eastAsia="ar-SA"/>
              </w:rPr>
            </w:pPr>
            <w:r w:rsidRPr="005149E4">
              <w:rPr>
                <w:sz w:val="28"/>
                <w:szCs w:val="28"/>
                <w:lang w:eastAsia="ar-SA"/>
              </w:rPr>
              <w:t>Преемственность в обучении и развитии УУД.</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1904BF" w:rsidP="008C24AE">
            <w:pPr>
              <w:shd w:val="clear" w:color="auto" w:fill="FFFFFF"/>
              <w:suppressAutoHyphens/>
              <w:autoSpaceDE w:val="0"/>
              <w:snapToGrid w:val="0"/>
              <w:rPr>
                <w:sz w:val="28"/>
                <w:szCs w:val="28"/>
                <w:lang w:eastAsia="ar-SA"/>
              </w:rPr>
            </w:pPr>
            <w:r w:rsidRPr="005149E4">
              <w:rPr>
                <w:sz w:val="28"/>
                <w:szCs w:val="28"/>
                <w:lang w:eastAsia="ar-SA"/>
              </w:rPr>
              <w:t>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Заседание МО</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Default="008C24AE" w:rsidP="008C24AE">
            <w:pPr>
              <w:shd w:val="clear" w:color="auto" w:fill="FFFFFF"/>
              <w:suppressAutoHyphens/>
              <w:autoSpaceDE w:val="0"/>
              <w:snapToGrid w:val="0"/>
              <w:rPr>
                <w:sz w:val="28"/>
                <w:szCs w:val="28"/>
                <w:lang w:eastAsia="ar-SA"/>
              </w:rPr>
            </w:pPr>
            <w:r w:rsidRPr="005149E4">
              <w:rPr>
                <w:iCs/>
                <w:sz w:val="28"/>
                <w:szCs w:val="28"/>
                <w:lang w:eastAsia="ar-SA"/>
              </w:rPr>
              <w:t xml:space="preserve">5. </w:t>
            </w:r>
            <w:r w:rsidRPr="005149E4">
              <w:rPr>
                <w:sz w:val="28"/>
                <w:szCs w:val="28"/>
                <w:lang w:eastAsia="ar-SA"/>
              </w:rPr>
              <w:t xml:space="preserve">  Входные диагностические контрольные работы во 2-9 х классах.</w:t>
            </w:r>
          </w:p>
          <w:p w:rsidR="00EB6C50" w:rsidRPr="005149E4" w:rsidRDefault="00EB6C50" w:rsidP="008C24AE">
            <w:pPr>
              <w:shd w:val="clear" w:color="auto" w:fill="FFFFFF"/>
              <w:suppressAutoHyphens/>
              <w:autoSpaceDE w:val="0"/>
              <w:snapToGrid w:val="0"/>
              <w:rPr>
                <w:sz w:val="28"/>
                <w:szCs w:val="28"/>
                <w:lang w:eastAsia="ar-SA"/>
              </w:rPr>
            </w:pPr>
            <w:r>
              <w:rPr>
                <w:sz w:val="28"/>
                <w:szCs w:val="28"/>
                <w:lang w:eastAsia="ar-SA"/>
              </w:rPr>
              <w:t>(русский язык, математика)</w:t>
            </w:r>
          </w:p>
          <w:p w:rsidR="008C24AE" w:rsidRPr="005149E4" w:rsidRDefault="008C24AE" w:rsidP="008C24AE">
            <w:pPr>
              <w:shd w:val="clear" w:color="auto" w:fill="FFFFFF"/>
              <w:suppressAutoHyphens/>
              <w:autoSpaceDE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1904BF" w:rsidP="008C24AE">
            <w:pPr>
              <w:shd w:val="clear" w:color="auto" w:fill="FFFFFF"/>
              <w:suppressAutoHyphens/>
              <w:autoSpaceDE w:val="0"/>
              <w:snapToGrid w:val="0"/>
              <w:rPr>
                <w:sz w:val="28"/>
                <w:szCs w:val="28"/>
                <w:lang w:eastAsia="ar-SA"/>
              </w:rPr>
            </w:pPr>
            <w:r w:rsidRPr="005149E4">
              <w:rPr>
                <w:sz w:val="28"/>
                <w:szCs w:val="28"/>
                <w:lang w:eastAsia="ar-SA"/>
              </w:rPr>
              <w:t xml:space="preserve">Учителя-предметники, зам. </w:t>
            </w:r>
            <w:r w:rsidR="006833CA" w:rsidRPr="005149E4">
              <w:rPr>
                <w:sz w:val="28"/>
                <w:szCs w:val="28"/>
                <w:lang w:eastAsia="ar-SA"/>
              </w:rPr>
              <w:t>д</w:t>
            </w:r>
            <w:r w:rsidRPr="005149E4">
              <w:rPr>
                <w:sz w:val="28"/>
                <w:szCs w:val="28"/>
                <w:lang w:eastAsia="ar-SA"/>
              </w:rPr>
              <w:t>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7C5C4B" w:rsidP="008C24AE">
            <w:pPr>
              <w:shd w:val="clear" w:color="auto" w:fill="FFFFFF"/>
              <w:suppressAutoHyphens/>
              <w:autoSpaceDE w:val="0"/>
              <w:snapToGrid w:val="0"/>
              <w:rPr>
                <w:iCs/>
                <w:sz w:val="28"/>
                <w:szCs w:val="28"/>
                <w:lang w:eastAsia="ar-SA"/>
              </w:rPr>
            </w:pPr>
            <w:r w:rsidRPr="005149E4">
              <w:rPr>
                <w:iCs/>
                <w:sz w:val="28"/>
                <w:szCs w:val="28"/>
                <w:lang w:eastAsia="ar-SA"/>
              </w:rPr>
              <w:t>С</w:t>
            </w:r>
            <w:r w:rsidR="008C24AE" w:rsidRPr="005149E4">
              <w:rPr>
                <w:iCs/>
                <w:sz w:val="28"/>
                <w:szCs w:val="28"/>
                <w:lang w:eastAsia="ar-SA"/>
              </w:rPr>
              <w:t>правка</w:t>
            </w:r>
            <w:r w:rsidRPr="005149E4">
              <w:rPr>
                <w:iCs/>
                <w:sz w:val="28"/>
                <w:szCs w:val="28"/>
                <w:lang w:eastAsia="ar-SA"/>
              </w:rPr>
              <w:t>. Обсуждение на МО</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6.</w:t>
            </w:r>
            <w:r w:rsidRPr="005149E4">
              <w:rPr>
                <w:sz w:val="28"/>
                <w:szCs w:val="28"/>
                <w:lang w:eastAsia="ar-SA"/>
              </w:rPr>
              <w:t xml:space="preserve"> Система опроса на уроке. Состояние журналов на конец 1-ой четверти. Объективность выставления оценок. Система работы педагогов с электронными журналами.</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A04F2" w:rsidP="008A04F2">
            <w:pPr>
              <w:shd w:val="clear" w:color="auto" w:fill="FFFFFF"/>
              <w:suppressAutoHyphens/>
              <w:autoSpaceDE w:val="0"/>
              <w:snapToGrid w:val="0"/>
              <w:rPr>
                <w:sz w:val="28"/>
                <w:szCs w:val="28"/>
                <w:lang w:eastAsia="ar-SA"/>
              </w:rPr>
            </w:pPr>
            <w:r w:rsidRPr="005149E4">
              <w:rPr>
                <w:sz w:val="28"/>
                <w:szCs w:val="28"/>
                <w:lang w:eastAsia="ar-SA"/>
              </w:rPr>
              <w:t xml:space="preserve"> З</w:t>
            </w:r>
            <w:r w:rsidR="007C5C4B" w:rsidRPr="005149E4">
              <w:rPr>
                <w:sz w:val="28"/>
                <w:szCs w:val="28"/>
                <w:lang w:eastAsia="ar-SA"/>
              </w:rPr>
              <w:t xml:space="preserve">ам. </w:t>
            </w:r>
            <w:r w:rsidRPr="005149E4">
              <w:rPr>
                <w:sz w:val="28"/>
                <w:szCs w:val="28"/>
                <w:lang w:eastAsia="ar-SA"/>
              </w:rPr>
              <w:t>д</w:t>
            </w:r>
            <w:r w:rsidR="007C5C4B" w:rsidRPr="005149E4">
              <w:rPr>
                <w:sz w:val="28"/>
                <w:szCs w:val="28"/>
                <w:lang w:eastAsia="ar-SA"/>
              </w:rPr>
              <w:t>иректор</w:t>
            </w:r>
            <w:r w:rsidRPr="005149E4">
              <w:rPr>
                <w:sz w:val="28"/>
                <w:szCs w:val="28"/>
                <w:lang w:eastAsia="ar-SA"/>
              </w:rPr>
              <w:t>а</w:t>
            </w:r>
            <w:r w:rsidR="007C5C4B" w:rsidRPr="005149E4">
              <w:rPr>
                <w:sz w:val="28"/>
                <w:szCs w:val="28"/>
                <w:lang w:eastAsia="ar-SA"/>
              </w:rPr>
              <w:t xml:space="preserve"> по УВР</w:t>
            </w:r>
            <w:r w:rsidRPr="005149E4">
              <w:rPr>
                <w:sz w:val="28"/>
                <w:szCs w:val="28"/>
                <w:lang w:eastAsia="ar-SA"/>
              </w:rPr>
              <w:t>, 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7C5C4B"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Собеседование </w:t>
            </w:r>
          </w:p>
          <w:p w:rsidR="007C5C4B" w:rsidRPr="005149E4" w:rsidRDefault="007C5C4B" w:rsidP="008C24AE">
            <w:pPr>
              <w:shd w:val="clear" w:color="auto" w:fill="FFFFFF"/>
              <w:suppressAutoHyphens/>
              <w:autoSpaceDE w:val="0"/>
              <w:snapToGrid w:val="0"/>
              <w:rPr>
                <w:iCs/>
                <w:sz w:val="28"/>
                <w:szCs w:val="28"/>
                <w:lang w:eastAsia="ar-SA"/>
              </w:rPr>
            </w:pPr>
            <w:r w:rsidRPr="005149E4">
              <w:rPr>
                <w:iCs/>
                <w:sz w:val="28"/>
                <w:szCs w:val="28"/>
                <w:lang w:eastAsia="ar-SA"/>
              </w:rPr>
              <w:t>Обсуждение на МО</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7.</w:t>
            </w:r>
            <w:r w:rsidRPr="005149E4">
              <w:rPr>
                <w:sz w:val="28"/>
                <w:szCs w:val="28"/>
              </w:rPr>
              <w:t xml:space="preserve"> Проведение школьного этапа Всероссийской олимпиады школьников.</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7C5C4B" w:rsidP="007C5C4B">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7C5C4B" w:rsidP="008C24AE">
            <w:pPr>
              <w:shd w:val="clear" w:color="auto" w:fill="FFFFFF"/>
              <w:suppressAutoHyphens/>
              <w:autoSpaceDE w:val="0"/>
              <w:snapToGrid w:val="0"/>
              <w:rPr>
                <w:iCs/>
                <w:sz w:val="28"/>
                <w:szCs w:val="28"/>
                <w:lang w:eastAsia="ar-SA"/>
              </w:rPr>
            </w:pPr>
            <w:r w:rsidRPr="005149E4">
              <w:rPr>
                <w:iCs/>
                <w:sz w:val="28"/>
                <w:szCs w:val="28"/>
                <w:lang w:eastAsia="ar-SA"/>
              </w:rPr>
              <w:t>Справка</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rPr>
                <w:sz w:val="28"/>
                <w:szCs w:val="28"/>
              </w:rPr>
            </w:pPr>
            <w:r w:rsidRPr="005149E4">
              <w:rPr>
                <w:sz w:val="28"/>
                <w:szCs w:val="28"/>
                <w:lang w:eastAsia="ar-SA"/>
              </w:rPr>
              <w:t xml:space="preserve">8. </w:t>
            </w:r>
            <w:r w:rsidRPr="005149E4">
              <w:rPr>
                <w:sz w:val="28"/>
                <w:szCs w:val="28"/>
              </w:rPr>
              <w:t>Организация работы по учету детей, проживающих на территории, закрепленной за школой.</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sz w:val="28"/>
                <w:szCs w:val="28"/>
                <w:lang w:eastAsia="ar-SA"/>
              </w:rPr>
              <w:t>Проверка базы данных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uppressAutoHyphens/>
              <w:rPr>
                <w:sz w:val="28"/>
                <w:szCs w:val="28"/>
                <w:lang w:eastAsia="ar-SA"/>
              </w:rPr>
            </w:pPr>
            <w:r w:rsidRPr="005149E4">
              <w:rPr>
                <w:sz w:val="28"/>
                <w:szCs w:val="28"/>
                <w:lang w:eastAsia="ar-SA"/>
              </w:rPr>
              <w:t>Отчеты классных руководителей, сводная ведомость администрации</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rPr>
                <w:sz w:val="28"/>
                <w:szCs w:val="28"/>
              </w:rPr>
            </w:pPr>
            <w:r w:rsidRPr="005149E4">
              <w:rPr>
                <w:sz w:val="28"/>
                <w:szCs w:val="28"/>
                <w:lang w:eastAsia="ar-SA"/>
              </w:rPr>
              <w:t xml:space="preserve">9. </w:t>
            </w:r>
            <w:r w:rsidRPr="005149E4">
              <w:rPr>
                <w:sz w:val="28"/>
                <w:szCs w:val="28"/>
              </w:rPr>
              <w:t>Подготовка к ГИА в 9, 11 классах.</w:t>
            </w:r>
          </w:p>
          <w:p w:rsidR="008C24AE" w:rsidRPr="005149E4" w:rsidRDefault="008C24AE" w:rsidP="008C24AE">
            <w:pPr>
              <w:suppressAutoHyphens/>
              <w:rPr>
                <w:sz w:val="28"/>
                <w:szCs w:val="28"/>
                <w:lang w:eastAsia="ar-SA"/>
              </w:rPr>
            </w:pPr>
            <w:r w:rsidRPr="005149E4">
              <w:rPr>
                <w:sz w:val="28"/>
                <w:szCs w:val="28"/>
              </w:rPr>
              <w:t>Ознакомление участников ГИА  с нормативно правовой базой, регулирующей проведение ГИА в 2019 году.</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rPr>
                <w:sz w:val="28"/>
                <w:szCs w:val="28"/>
                <w:lang w:eastAsia="ar-SA"/>
              </w:rPr>
            </w:pPr>
            <w:r w:rsidRPr="005149E4">
              <w:rPr>
                <w:sz w:val="28"/>
                <w:szCs w:val="28"/>
                <w:lang w:eastAsia="ar-SA"/>
              </w:rPr>
              <w:t>Изучение документации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C5C4B" w:rsidRPr="005149E4" w:rsidRDefault="007C5C4B" w:rsidP="008C24AE">
            <w:pPr>
              <w:suppressAutoHyphens/>
              <w:rPr>
                <w:sz w:val="28"/>
                <w:szCs w:val="28"/>
                <w:lang w:eastAsia="ar-SA"/>
              </w:rPr>
            </w:pPr>
            <w:r w:rsidRPr="005149E4">
              <w:rPr>
                <w:sz w:val="28"/>
                <w:szCs w:val="28"/>
                <w:lang w:eastAsia="ar-SA"/>
              </w:rPr>
              <w:t>Составление</w:t>
            </w:r>
          </w:p>
          <w:p w:rsidR="008C24AE" w:rsidRPr="005149E4" w:rsidRDefault="008C24AE" w:rsidP="008C24AE">
            <w:pPr>
              <w:suppressAutoHyphens/>
              <w:rPr>
                <w:sz w:val="28"/>
                <w:szCs w:val="28"/>
                <w:lang w:eastAsia="ar-SA"/>
              </w:rPr>
            </w:pPr>
            <w:r w:rsidRPr="005149E4">
              <w:rPr>
                <w:sz w:val="28"/>
                <w:szCs w:val="28"/>
                <w:lang w:eastAsia="ar-SA"/>
              </w:rPr>
              <w:t>базы данных</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Ноябрь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7C5C4B" w:rsidP="008C24AE">
            <w:pPr>
              <w:shd w:val="clear" w:color="auto" w:fill="FFFFFF"/>
              <w:suppressAutoHyphens/>
              <w:autoSpaceDE w:val="0"/>
              <w:snapToGrid w:val="0"/>
              <w:rPr>
                <w:iCs/>
                <w:sz w:val="28"/>
                <w:szCs w:val="28"/>
                <w:lang w:eastAsia="ar-SA"/>
              </w:rPr>
            </w:pPr>
            <w:r w:rsidRPr="005149E4">
              <w:rPr>
                <w:iCs/>
                <w:sz w:val="28"/>
                <w:szCs w:val="28"/>
                <w:lang w:eastAsia="ar-SA"/>
              </w:rPr>
              <w:t>1. Посещаемость заня</w:t>
            </w:r>
            <w:r w:rsidR="00EB6C50">
              <w:rPr>
                <w:iCs/>
                <w:sz w:val="28"/>
                <w:szCs w:val="28"/>
                <w:lang w:eastAsia="ar-SA"/>
              </w:rPr>
              <w:t>тий учащими</w:t>
            </w:r>
            <w:r w:rsidR="008C24AE" w:rsidRPr="005149E4">
              <w:rPr>
                <w:iCs/>
                <w:sz w:val="28"/>
                <w:szCs w:val="28"/>
                <w:lang w:eastAsia="ar-SA"/>
              </w:rPr>
              <w:t>ся, стоящими на внутришкольном учете.</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7C5C4B"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2.</w:t>
            </w:r>
            <w:r w:rsidRPr="005149E4">
              <w:rPr>
                <w:sz w:val="28"/>
                <w:szCs w:val="28"/>
                <w:lang w:eastAsia="ar-SA"/>
              </w:rPr>
              <w:t xml:space="preserve"> Работа по оптимизации методов и средств обучения. Качество и уровень методической подготовки учителя.</w:t>
            </w:r>
          </w:p>
          <w:p w:rsidR="008C24AE" w:rsidRPr="005149E4" w:rsidRDefault="008C24AE" w:rsidP="008C24AE">
            <w:pPr>
              <w:shd w:val="clear" w:color="auto" w:fill="FFFFFF"/>
              <w:suppressAutoHyphens/>
              <w:autoSpaceDE w:val="0"/>
              <w:snapToGrid w:val="0"/>
              <w:rPr>
                <w:iCs/>
                <w:sz w:val="28"/>
                <w:szCs w:val="28"/>
                <w:lang w:eastAsia="ar-SA"/>
              </w:rPr>
            </w:pPr>
            <w:r w:rsidRPr="005149E4">
              <w:rPr>
                <w:sz w:val="28"/>
                <w:szCs w:val="28"/>
                <w:lang w:eastAsia="ar-SA"/>
              </w:rPr>
              <w:t>Выполнение требований к методическому построению урока.</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EB6C50" w:rsidP="008C24AE">
            <w:pPr>
              <w:shd w:val="clear" w:color="auto" w:fill="FFFFFF"/>
              <w:suppressAutoHyphens/>
              <w:autoSpaceDE w:val="0"/>
              <w:snapToGrid w:val="0"/>
              <w:rPr>
                <w:sz w:val="28"/>
                <w:szCs w:val="28"/>
                <w:lang w:eastAsia="ar-SA"/>
              </w:rPr>
            </w:pPr>
            <w:r w:rsidRPr="005149E4">
              <w:rPr>
                <w:iCs/>
                <w:sz w:val="28"/>
                <w:szCs w:val="28"/>
                <w:lang w:eastAsia="ar-SA"/>
              </w:rPr>
              <w:t>П</w:t>
            </w:r>
            <w:r>
              <w:rPr>
                <w:iCs/>
                <w:sz w:val="28"/>
                <w:szCs w:val="28"/>
                <w:lang w:eastAsia="ar-SA"/>
              </w:rPr>
              <w:t>редседатели МО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EB6C50" w:rsidP="008C24AE">
            <w:pPr>
              <w:shd w:val="clear" w:color="auto" w:fill="FFFFFF"/>
              <w:suppressAutoHyphens/>
              <w:autoSpaceDE w:val="0"/>
              <w:snapToGrid w:val="0"/>
              <w:rPr>
                <w:iCs/>
                <w:sz w:val="28"/>
                <w:szCs w:val="28"/>
                <w:lang w:eastAsia="ar-SA"/>
              </w:rPr>
            </w:pPr>
            <w:r>
              <w:rPr>
                <w:iCs/>
                <w:sz w:val="28"/>
                <w:szCs w:val="28"/>
                <w:lang w:eastAsia="ar-SA"/>
              </w:rPr>
              <w:t>педсовет</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3.</w:t>
            </w:r>
            <w:r w:rsidRPr="005149E4">
              <w:rPr>
                <w:sz w:val="28"/>
                <w:szCs w:val="28"/>
                <w:lang w:eastAsia="ar-SA"/>
              </w:rPr>
              <w:t xml:space="preserve"> Проверка техники чтения учащихся 2-4 классов.</w:t>
            </w:r>
          </w:p>
          <w:p w:rsidR="00011A91" w:rsidRPr="005149E4" w:rsidRDefault="00011A91" w:rsidP="008C24AE">
            <w:pPr>
              <w:shd w:val="clear" w:color="auto" w:fill="FFFFFF"/>
              <w:suppressAutoHyphens/>
              <w:autoSpaceDE w:val="0"/>
              <w:snapToGrid w:val="0"/>
              <w:rPr>
                <w:iCs/>
                <w:sz w:val="28"/>
                <w:szCs w:val="28"/>
                <w:lang w:eastAsia="ar-SA"/>
              </w:rPr>
            </w:pPr>
            <w:r w:rsidRPr="005149E4">
              <w:rPr>
                <w:iCs/>
                <w:sz w:val="28"/>
                <w:szCs w:val="28"/>
                <w:lang w:eastAsia="ar-SA"/>
              </w:rPr>
              <w:lastRenderedPageBreak/>
              <w:t>(класс по выбору)</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7C5C4B" w:rsidP="008C24AE">
            <w:pPr>
              <w:shd w:val="clear" w:color="auto" w:fill="FFFFFF"/>
              <w:suppressAutoHyphens/>
              <w:autoSpaceDE w:val="0"/>
              <w:snapToGrid w:val="0"/>
              <w:rPr>
                <w:sz w:val="28"/>
                <w:szCs w:val="28"/>
                <w:lang w:eastAsia="ar-SA"/>
              </w:rPr>
            </w:pPr>
            <w:r w:rsidRPr="005149E4">
              <w:rPr>
                <w:sz w:val="28"/>
                <w:szCs w:val="28"/>
                <w:lang w:eastAsia="ar-SA"/>
              </w:rPr>
              <w:lastRenderedPageBreak/>
              <w:t xml:space="preserve">Зам. </w:t>
            </w:r>
            <w:r w:rsidR="008A04F2" w:rsidRPr="005149E4">
              <w:rPr>
                <w:sz w:val="28"/>
                <w:szCs w:val="28"/>
                <w:lang w:eastAsia="ar-SA"/>
              </w:rPr>
              <w:t>д</w:t>
            </w:r>
            <w:r w:rsidRPr="005149E4">
              <w:rPr>
                <w:sz w:val="28"/>
                <w:szCs w:val="28"/>
                <w:lang w:eastAsia="ar-SA"/>
              </w:rPr>
              <w:t>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011A91" w:rsidP="008C24AE">
            <w:pPr>
              <w:shd w:val="clear" w:color="auto" w:fill="FFFFFF"/>
              <w:suppressAutoHyphens/>
              <w:autoSpaceDE w:val="0"/>
              <w:snapToGrid w:val="0"/>
              <w:rPr>
                <w:iCs/>
                <w:sz w:val="28"/>
                <w:szCs w:val="28"/>
                <w:lang w:eastAsia="ar-SA"/>
              </w:rPr>
            </w:pPr>
            <w:r w:rsidRPr="005149E4">
              <w:rPr>
                <w:iCs/>
                <w:sz w:val="28"/>
                <w:szCs w:val="28"/>
                <w:lang w:eastAsia="ar-SA"/>
              </w:rPr>
              <w:t>С</w:t>
            </w:r>
            <w:r w:rsidR="0089619E" w:rsidRPr="005149E4">
              <w:rPr>
                <w:iCs/>
                <w:sz w:val="28"/>
                <w:szCs w:val="28"/>
                <w:lang w:eastAsia="ar-SA"/>
              </w:rPr>
              <w:t>правка</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4.</w:t>
            </w:r>
            <w:r w:rsidRPr="005149E4">
              <w:rPr>
                <w:sz w:val="28"/>
                <w:szCs w:val="28"/>
                <w:lang w:eastAsia="ar-SA"/>
              </w:rPr>
              <w:t xml:space="preserve"> Качество и периодичность проверки рабочих тетрадей. Внешний вид тетрадей. Соблюдение установленного орфографического режима.</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7C5C4B" w:rsidP="008C24AE">
            <w:pPr>
              <w:shd w:val="clear" w:color="auto" w:fill="FFFFFF"/>
              <w:suppressAutoHyphens/>
              <w:autoSpaceDE w:val="0"/>
              <w:snapToGrid w:val="0"/>
              <w:rPr>
                <w:sz w:val="28"/>
                <w:szCs w:val="28"/>
                <w:lang w:eastAsia="ar-SA"/>
              </w:rPr>
            </w:pPr>
            <w:r w:rsidRPr="005149E4">
              <w:rPr>
                <w:sz w:val="28"/>
                <w:szCs w:val="28"/>
                <w:lang w:eastAsia="ar-SA"/>
              </w:rPr>
              <w:t>Зам.</w:t>
            </w:r>
            <w:r w:rsidR="008A04F2" w:rsidRPr="005149E4">
              <w:rPr>
                <w:sz w:val="28"/>
                <w:szCs w:val="28"/>
                <w:lang w:eastAsia="ar-SA"/>
              </w:rPr>
              <w:t xml:space="preserve"> </w:t>
            </w:r>
            <w:r w:rsidRPr="005149E4">
              <w:rPr>
                <w:sz w:val="28"/>
                <w:szCs w:val="28"/>
                <w:lang w:eastAsia="ar-SA"/>
              </w:rPr>
              <w:t>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7C5C4B"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Собеседование </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5.</w:t>
            </w:r>
            <w:r w:rsidRPr="005149E4">
              <w:rPr>
                <w:sz w:val="28"/>
                <w:szCs w:val="28"/>
                <w:lang w:eastAsia="ar-SA"/>
              </w:rPr>
              <w:t xml:space="preserve"> Контрольные срезы в 5 классах.</w:t>
            </w:r>
          </w:p>
          <w:p w:rsidR="008C24AE" w:rsidRPr="005149E4" w:rsidRDefault="008C24AE" w:rsidP="008C24AE">
            <w:pPr>
              <w:autoSpaceDE w:val="0"/>
              <w:autoSpaceDN w:val="0"/>
              <w:adjustRightInd w:val="0"/>
              <w:rPr>
                <w:rFonts w:eastAsia="Calibri"/>
                <w:color w:val="000000"/>
                <w:sz w:val="28"/>
                <w:szCs w:val="28"/>
                <w:lang w:eastAsia="en-US"/>
              </w:rPr>
            </w:pPr>
            <w:r w:rsidRPr="005149E4">
              <w:rPr>
                <w:rFonts w:eastAsia="Calibri"/>
                <w:color w:val="000000"/>
                <w:sz w:val="28"/>
                <w:szCs w:val="28"/>
                <w:lang w:eastAsia="en-US"/>
              </w:rPr>
              <w:t xml:space="preserve">Вычислительные навыки учащихся по теме «Табличное умножение и деление». </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A04F2"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011A91" w:rsidP="008C24AE">
            <w:pPr>
              <w:shd w:val="clear" w:color="auto" w:fill="FFFFFF"/>
              <w:suppressAutoHyphens/>
              <w:autoSpaceDE w:val="0"/>
              <w:snapToGrid w:val="0"/>
              <w:rPr>
                <w:iCs/>
                <w:sz w:val="28"/>
                <w:szCs w:val="28"/>
                <w:lang w:eastAsia="ar-SA"/>
              </w:rPr>
            </w:pPr>
            <w:r w:rsidRPr="005149E4">
              <w:rPr>
                <w:iCs/>
                <w:sz w:val="28"/>
                <w:szCs w:val="28"/>
                <w:lang w:eastAsia="ar-SA"/>
              </w:rPr>
              <w:t>С</w:t>
            </w:r>
            <w:r w:rsidR="007C5C4B" w:rsidRPr="005149E4">
              <w:rPr>
                <w:iCs/>
                <w:sz w:val="28"/>
                <w:szCs w:val="28"/>
                <w:lang w:eastAsia="ar-SA"/>
              </w:rPr>
              <w:t>правка</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rPr>
                <w:sz w:val="28"/>
                <w:szCs w:val="28"/>
              </w:rPr>
            </w:pPr>
            <w:r w:rsidRPr="005149E4">
              <w:rPr>
                <w:iCs/>
                <w:sz w:val="28"/>
                <w:szCs w:val="28"/>
                <w:lang w:eastAsia="ar-SA"/>
              </w:rPr>
              <w:t xml:space="preserve">6. </w:t>
            </w:r>
            <w:r w:rsidRPr="005149E4">
              <w:rPr>
                <w:sz w:val="28"/>
                <w:szCs w:val="28"/>
              </w:rPr>
              <w:t>Преподавание те</w:t>
            </w:r>
            <w:r w:rsidR="003878B7" w:rsidRPr="005149E4">
              <w:rPr>
                <w:sz w:val="28"/>
                <w:szCs w:val="28"/>
              </w:rPr>
              <w:t>хнологии (6б класс), биологии (10</w:t>
            </w:r>
            <w:r w:rsidRPr="005149E4">
              <w:rPr>
                <w:sz w:val="28"/>
                <w:szCs w:val="28"/>
              </w:rPr>
              <w:t>а класс),</w:t>
            </w:r>
          </w:p>
          <w:p w:rsidR="008C24AE" w:rsidRPr="005149E4" w:rsidRDefault="003878B7" w:rsidP="008C24AE">
            <w:pPr>
              <w:rPr>
                <w:sz w:val="28"/>
                <w:szCs w:val="28"/>
              </w:rPr>
            </w:pPr>
            <w:r w:rsidRPr="005149E4">
              <w:rPr>
                <w:sz w:val="28"/>
                <w:szCs w:val="28"/>
              </w:rPr>
              <w:t>истории ( 9в</w:t>
            </w:r>
            <w:r w:rsidR="008C24AE" w:rsidRPr="005149E4">
              <w:rPr>
                <w:sz w:val="28"/>
                <w:szCs w:val="28"/>
              </w:rPr>
              <w:t xml:space="preserve"> класс)</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A04F2"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 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011A91" w:rsidP="008C24AE">
            <w:pPr>
              <w:shd w:val="clear" w:color="auto" w:fill="FFFFFF"/>
              <w:suppressAutoHyphens/>
              <w:autoSpaceDE w:val="0"/>
              <w:snapToGrid w:val="0"/>
              <w:rPr>
                <w:iCs/>
                <w:sz w:val="28"/>
                <w:szCs w:val="28"/>
                <w:lang w:eastAsia="ar-SA"/>
              </w:rPr>
            </w:pPr>
            <w:r w:rsidRPr="005149E4">
              <w:rPr>
                <w:iCs/>
                <w:sz w:val="28"/>
                <w:szCs w:val="28"/>
                <w:lang w:eastAsia="ar-SA"/>
              </w:rPr>
              <w:t>С</w:t>
            </w:r>
            <w:r w:rsidR="008A04F2" w:rsidRPr="005149E4">
              <w:rPr>
                <w:iCs/>
                <w:sz w:val="28"/>
                <w:szCs w:val="28"/>
                <w:lang w:eastAsia="ar-SA"/>
              </w:rPr>
              <w:t>правка</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rPr>
                <w:iCs/>
                <w:sz w:val="28"/>
                <w:szCs w:val="28"/>
                <w:lang w:eastAsia="ar-SA"/>
              </w:rPr>
            </w:pPr>
            <w:r w:rsidRPr="005149E4">
              <w:rPr>
                <w:iCs/>
                <w:sz w:val="28"/>
                <w:szCs w:val="28"/>
                <w:lang w:eastAsia="ar-SA"/>
              </w:rPr>
              <w:t xml:space="preserve">7. </w:t>
            </w:r>
            <w:r w:rsidRPr="005149E4">
              <w:rPr>
                <w:sz w:val="28"/>
                <w:szCs w:val="28"/>
                <w:lang w:eastAsia="ar-SA"/>
              </w:rPr>
              <w:t>Персональный контроль преподавания аттестуемых учителей.</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A04F2"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A04F2" w:rsidP="008C24AE">
            <w:pPr>
              <w:shd w:val="clear" w:color="auto" w:fill="FFFFFF"/>
              <w:suppressAutoHyphens/>
              <w:autoSpaceDE w:val="0"/>
              <w:snapToGrid w:val="0"/>
              <w:rPr>
                <w:iCs/>
                <w:sz w:val="28"/>
                <w:szCs w:val="28"/>
                <w:lang w:eastAsia="ar-SA"/>
              </w:rPr>
            </w:pPr>
            <w:r w:rsidRPr="005149E4">
              <w:rPr>
                <w:iCs/>
                <w:sz w:val="28"/>
                <w:szCs w:val="28"/>
                <w:lang w:eastAsia="ar-SA"/>
              </w:rPr>
              <w:t>Обсуждение на МО</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Декабрь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w:t>
            </w:r>
            <w:r w:rsidRPr="005149E4">
              <w:rPr>
                <w:sz w:val="28"/>
                <w:szCs w:val="28"/>
                <w:lang w:eastAsia="ar-SA"/>
              </w:rPr>
              <w:t xml:space="preserve"> Мониторинг качества обучения по итогам 1 полугодия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A04F2"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 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Анализ работы по итогам 1 полугодия</w:t>
            </w:r>
            <w:r w:rsidR="00640957">
              <w:rPr>
                <w:iCs/>
                <w:sz w:val="28"/>
                <w:szCs w:val="28"/>
                <w:lang w:eastAsia="ar-SA"/>
              </w:rPr>
              <w:t>.</w:t>
            </w:r>
          </w:p>
          <w:p w:rsidR="00640957" w:rsidRPr="005149E4" w:rsidRDefault="00640957" w:rsidP="008C24AE">
            <w:pPr>
              <w:shd w:val="clear" w:color="auto" w:fill="FFFFFF"/>
              <w:suppressAutoHyphens/>
              <w:autoSpaceDE w:val="0"/>
              <w:snapToGrid w:val="0"/>
              <w:rPr>
                <w:iCs/>
                <w:sz w:val="28"/>
                <w:szCs w:val="28"/>
                <w:lang w:eastAsia="ar-SA"/>
              </w:rPr>
            </w:pPr>
            <w:r>
              <w:rPr>
                <w:iCs/>
                <w:sz w:val="28"/>
                <w:szCs w:val="28"/>
                <w:lang w:eastAsia="ar-SA"/>
              </w:rPr>
              <w:t>Справка</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sz w:val="28"/>
                <w:szCs w:val="28"/>
                <w:lang w:eastAsia="ar-SA"/>
              </w:rPr>
            </w:pPr>
            <w:r w:rsidRPr="005149E4">
              <w:rPr>
                <w:sz w:val="28"/>
                <w:szCs w:val="28"/>
                <w:lang w:eastAsia="ar-SA"/>
              </w:rPr>
              <w:t>2. Соблюдение единого орфографического режима в журналах. Успеваемость учащихся. Система работы педагогов с электронными журналами.</w:t>
            </w:r>
          </w:p>
          <w:p w:rsidR="008C24AE" w:rsidRPr="005149E4" w:rsidRDefault="008C24AE" w:rsidP="008C24AE">
            <w:pPr>
              <w:suppressAutoHyphens/>
              <w:snapToGrid w:val="0"/>
              <w:rPr>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9619E"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9619E"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Собеседование </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sz w:val="28"/>
                <w:szCs w:val="28"/>
                <w:lang w:eastAsia="ar-SA"/>
              </w:rPr>
            </w:pPr>
            <w:r w:rsidRPr="005149E4">
              <w:rPr>
                <w:sz w:val="28"/>
                <w:szCs w:val="28"/>
                <w:lang w:eastAsia="ar-SA"/>
              </w:rPr>
              <w:t>3. Своевременность выставления оценок за 1 полугодие в дневники, оповещение родителей об итогах 1 четверти. Связь с родителями посредством дневника.</w:t>
            </w:r>
          </w:p>
          <w:p w:rsidR="008C24AE" w:rsidRPr="005149E4" w:rsidRDefault="008C24AE" w:rsidP="008C24AE">
            <w:pPr>
              <w:suppressAutoHyphens/>
              <w:snapToGrid w:val="0"/>
              <w:rPr>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9619E"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ВР, классные руководители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9619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sz w:val="28"/>
                <w:szCs w:val="28"/>
                <w:lang w:eastAsia="ar-SA"/>
              </w:rPr>
            </w:pPr>
            <w:r w:rsidRPr="005149E4">
              <w:rPr>
                <w:sz w:val="28"/>
                <w:szCs w:val="28"/>
                <w:lang w:eastAsia="ar-SA"/>
              </w:rPr>
              <w:t>4.Работа  ГПД.</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E5491A"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011A91"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Справка </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sz w:val="28"/>
                <w:szCs w:val="28"/>
                <w:lang w:eastAsia="ar-SA"/>
              </w:rPr>
            </w:pPr>
            <w:r w:rsidRPr="005149E4">
              <w:rPr>
                <w:sz w:val="28"/>
                <w:szCs w:val="28"/>
                <w:lang w:eastAsia="ar-SA"/>
              </w:rPr>
              <w:t>5.</w:t>
            </w:r>
            <w:r w:rsidRPr="005149E4">
              <w:rPr>
                <w:sz w:val="28"/>
                <w:szCs w:val="28"/>
              </w:rPr>
              <w:t xml:space="preserve"> Состояние организации внеурочной деятельности уч-ся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F1EDC"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9F1EDC"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snapToGrid w:val="0"/>
              <w:rPr>
                <w:sz w:val="28"/>
                <w:szCs w:val="28"/>
                <w:lang w:eastAsia="ar-SA"/>
              </w:rPr>
            </w:pPr>
            <w:r w:rsidRPr="005149E4">
              <w:rPr>
                <w:sz w:val="28"/>
                <w:szCs w:val="28"/>
                <w:lang w:eastAsia="ar-SA"/>
              </w:rPr>
              <w:t>6. Работа по формированию предварительного заказа учебников на новый учебный год.</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E5491A" w:rsidP="008C24AE">
            <w:pPr>
              <w:shd w:val="clear" w:color="auto" w:fill="FFFFFF"/>
              <w:suppressAutoHyphens/>
              <w:autoSpaceDE w:val="0"/>
              <w:snapToGrid w:val="0"/>
              <w:rPr>
                <w:sz w:val="28"/>
                <w:szCs w:val="28"/>
                <w:lang w:eastAsia="ar-SA"/>
              </w:rPr>
            </w:pPr>
            <w:r w:rsidRPr="005149E4">
              <w:rPr>
                <w:sz w:val="28"/>
                <w:szCs w:val="28"/>
                <w:lang w:eastAsia="ar-SA"/>
              </w:rPr>
              <w:t>Зав. библиотекой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9619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8C24AE" w:rsidRPr="005149E4" w:rsidRDefault="008C24AE" w:rsidP="008C24AE">
            <w:pPr>
              <w:suppressAutoHyphens/>
              <w:rPr>
                <w:sz w:val="28"/>
                <w:szCs w:val="28"/>
                <w:lang w:eastAsia="ar-SA"/>
              </w:rPr>
            </w:pPr>
            <w:r w:rsidRPr="005149E4">
              <w:rPr>
                <w:sz w:val="28"/>
                <w:szCs w:val="28"/>
                <w:lang w:eastAsia="ar-SA"/>
              </w:rPr>
              <w:t>7. Отчетная документация</w:t>
            </w:r>
          </w:p>
        </w:tc>
        <w:tc>
          <w:tcPr>
            <w:tcW w:w="1984" w:type="dxa"/>
            <w:tcBorders>
              <w:top w:val="single" w:sz="4" w:space="0" w:color="000000"/>
              <w:left w:val="single" w:sz="4" w:space="0" w:color="000000"/>
              <w:bottom w:val="single" w:sz="4" w:space="0" w:color="000000"/>
              <w:right w:val="single" w:sz="4" w:space="0" w:color="000000"/>
            </w:tcBorders>
          </w:tcPr>
          <w:p w:rsidR="008C24AE" w:rsidRPr="005149E4" w:rsidRDefault="008C24AE" w:rsidP="008C24AE">
            <w:pPr>
              <w:suppressAutoHyphens/>
              <w:rPr>
                <w:sz w:val="28"/>
                <w:szCs w:val="28"/>
                <w:lang w:eastAsia="ar-SA"/>
              </w:rPr>
            </w:pPr>
            <w:r w:rsidRPr="005149E4">
              <w:rPr>
                <w:sz w:val="28"/>
                <w:szCs w:val="28"/>
                <w:lang w:eastAsia="ar-SA"/>
              </w:rPr>
              <w:t>Своевременность и качество отчетности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9619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val="restart"/>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Январь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 Организация обучения на дому</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F1EDC"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.по УР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2. Работа кружков, факультативов</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E5491A" w:rsidP="008C24AE">
            <w:pPr>
              <w:shd w:val="clear" w:color="auto" w:fill="FFFFFF"/>
              <w:suppressAutoHyphens/>
              <w:autoSpaceDE w:val="0"/>
              <w:snapToGrid w:val="0"/>
              <w:rPr>
                <w:sz w:val="28"/>
                <w:szCs w:val="28"/>
                <w:lang w:eastAsia="ar-SA"/>
              </w:rPr>
            </w:pPr>
            <w:r w:rsidRPr="005149E4">
              <w:rPr>
                <w:sz w:val="28"/>
                <w:szCs w:val="28"/>
                <w:lang w:eastAsia="ar-SA"/>
              </w:rPr>
              <w:t>Зам. дир</w:t>
            </w:r>
            <w:r w:rsidR="00011A91" w:rsidRPr="005149E4">
              <w:rPr>
                <w:sz w:val="28"/>
                <w:szCs w:val="28"/>
                <w:lang w:eastAsia="ar-SA"/>
              </w:rPr>
              <w:t>ек</w:t>
            </w:r>
            <w:r w:rsidRPr="005149E4">
              <w:rPr>
                <w:sz w:val="28"/>
                <w:szCs w:val="28"/>
                <w:lang w:eastAsia="ar-SA"/>
              </w:rPr>
              <w:t xml:space="preserve">тора </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 xml:space="preserve">3. </w:t>
            </w:r>
            <w:r w:rsidRPr="005149E4">
              <w:rPr>
                <w:sz w:val="28"/>
                <w:szCs w:val="28"/>
                <w:lang w:eastAsia="ar-SA"/>
              </w:rPr>
              <w:t>Книжные выставки, викторины для учащихся, профориентация.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E5491A" w:rsidP="008C24AE">
            <w:pPr>
              <w:shd w:val="clear" w:color="auto" w:fill="FFFFFF"/>
              <w:suppressAutoHyphens/>
              <w:autoSpaceDE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по УВР</w:t>
            </w:r>
          </w:p>
          <w:p w:rsidR="008C24AE" w:rsidRPr="005149E4" w:rsidRDefault="008C24AE" w:rsidP="008C24AE">
            <w:pPr>
              <w:shd w:val="clear" w:color="auto" w:fill="FFFFFF"/>
              <w:suppressAutoHyphens/>
              <w:autoSpaceDE w:val="0"/>
              <w:rPr>
                <w:sz w:val="28"/>
                <w:szCs w:val="28"/>
                <w:lang w:eastAsia="ar-SA"/>
              </w:rPr>
            </w:pPr>
            <w:r w:rsidRPr="005149E4">
              <w:rPr>
                <w:sz w:val="28"/>
                <w:szCs w:val="28"/>
                <w:lang w:eastAsia="ar-SA"/>
              </w:rPr>
              <w:lastRenderedPageBreak/>
              <w:t>Зав. библиотекой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lastRenderedPageBreak/>
              <w:t>Совещание при директоре</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4.</w:t>
            </w:r>
            <w:r w:rsidRPr="005149E4">
              <w:rPr>
                <w:sz w:val="28"/>
                <w:szCs w:val="28"/>
              </w:rPr>
              <w:t xml:space="preserve"> Состояние и ведение тетрадей  </w:t>
            </w:r>
            <w:r w:rsidR="00E5491A" w:rsidRPr="005149E4">
              <w:rPr>
                <w:sz w:val="28"/>
                <w:szCs w:val="28"/>
              </w:rPr>
              <w:t xml:space="preserve">по истории </w:t>
            </w:r>
            <w:r w:rsidRPr="005149E4">
              <w:rPr>
                <w:sz w:val="28"/>
                <w:szCs w:val="28"/>
              </w:rPr>
              <w:t xml:space="preserve"> учащихся 8-х классов</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E5491A"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011A91" w:rsidP="008C24AE">
            <w:pPr>
              <w:shd w:val="clear" w:color="auto" w:fill="FFFFFF"/>
              <w:suppressAutoHyphens/>
              <w:autoSpaceDE w:val="0"/>
              <w:snapToGrid w:val="0"/>
              <w:rPr>
                <w:iCs/>
                <w:sz w:val="28"/>
                <w:szCs w:val="28"/>
                <w:lang w:eastAsia="ar-SA"/>
              </w:rPr>
            </w:pPr>
            <w:r w:rsidRPr="005149E4">
              <w:rPr>
                <w:iCs/>
                <w:sz w:val="28"/>
                <w:szCs w:val="28"/>
                <w:lang w:eastAsia="ar-SA"/>
              </w:rPr>
              <w:t>С</w:t>
            </w:r>
            <w:r w:rsidR="00E5491A" w:rsidRPr="005149E4">
              <w:rPr>
                <w:iCs/>
                <w:sz w:val="28"/>
                <w:szCs w:val="28"/>
                <w:lang w:eastAsia="ar-SA"/>
              </w:rPr>
              <w:t>правка</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5.</w:t>
            </w:r>
            <w:r w:rsidRPr="005149E4">
              <w:rPr>
                <w:sz w:val="28"/>
                <w:szCs w:val="28"/>
              </w:rPr>
              <w:t xml:space="preserve"> Корректировка КТП педагогов  на </w:t>
            </w:r>
            <w:r w:rsidRPr="005149E4">
              <w:rPr>
                <w:sz w:val="28"/>
                <w:szCs w:val="28"/>
                <w:lang w:val="en-US"/>
              </w:rPr>
              <w:t>II</w:t>
            </w:r>
            <w:r w:rsidRPr="005149E4">
              <w:rPr>
                <w:sz w:val="28"/>
                <w:szCs w:val="28"/>
              </w:rPr>
              <w:t xml:space="preserve"> полугодие</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E5491A"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 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E5491A" w:rsidP="008C24AE">
            <w:pPr>
              <w:shd w:val="clear" w:color="auto" w:fill="FFFFFF"/>
              <w:suppressAutoHyphens/>
              <w:autoSpaceDE w:val="0"/>
              <w:snapToGrid w:val="0"/>
              <w:rPr>
                <w:iCs/>
                <w:sz w:val="28"/>
                <w:szCs w:val="28"/>
                <w:lang w:eastAsia="ar-SA"/>
              </w:rPr>
            </w:pPr>
            <w:r w:rsidRPr="005149E4">
              <w:rPr>
                <w:iCs/>
                <w:sz w:val="28"/>
                <w:szCs w:val="28"/>
                <w:lang w:eastAsia="ar-SA"/>
              </w:rPr>
              <w:t>Обсуждение на ШМО</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6. Преподавание иностранного языка в 1-4,  5-11 классах</w:t>
            </w:r>
          </w:p>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(4б, 6б).</w:t>
            </w:r>
            <w:r w:rsidRPr="005149E4">
              <w:rPr>
                <w:iCs/>
                <w:sz w:val="28"/>
                <w:szCs w:val="28"/>
                <w:lang w:eastAsia="ar-SA"/>
              </w:rPr>
              <w:tab/>
              <w:t>Дифференцированный подход к учащимся и организация самостоятельной работы на уроке</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rFonts w:eastAsia="Calibri"/>
                <w:sz w:val="28"/>
                <w:szCs w:val="28"/>
                <w:lang w:eastAsia="en-US" w:bidi="en-US"/>
              </w:rPr>
              <w:t>Дифференцированный подход к учащимся и организация самостоятельной работы на уроке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9619E"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Справка </w:t>
            </w:r>
          </w:p>
        </w:tc>
      </w:tr>
      <w:tr w:rsidR="008C24AE" w:rsidRPr="005149E4" w:rsidTr="000D2C07">
        <w:trPr>
          <w:trHeight w:val="346"/>
        </w:trPr>
        <w:tc>
          <w:tcPr>
            <w:tcW w:w="1289"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Февраль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 Посещаемость занятий и успеваемость детей «группы риска»</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786B0D" w:rsidP="008C24AE">
            <w:pPr>
              <w:shd w:val="clear" w:color="auto" w:fill="FFFFFF"/>
              <w:suppressAutoHyphens/>
              <w:autoSpaceDE w:val="0"/>
              <w:snapToGrid w:val="0"/>
              <w:rPr>
                <w:sz w:val="28"/>
                <w:szCs w:val="28"/>
                <w:lang w:eastAsia="ar-SA"/>
              </w:rPr>
            </w:pPr>
            <w:r w:rsidRPr="005149E4">
              <w:rPr>
                <w:sz w:val="28"/>
                <w:szCs w:val="28"/>
                <w:lang w:eastAsia="ar-SA"/>
              </w:rPr>
              <w:t>Зам. директора</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2.</w:t>
            </w:r>
            <w:r w:rsidRPr="005149E4">
              <w:rPr>
                <w:sz w:val="28"/>
                <w:szCs w:val="28"/>
                <w:lang w:eastAsia="ar-SA"/>
              </w:rPr>
              <w:t xml:space="preserve"> Система работы педагогов по ликвидации пробелов в знаниях учащихся.</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sz w:val="28"/>
                <w:szCs w:val="28"/>
                <w:lang w:eastAsia="ar-SA"/>
              </w:rPr>
              <w:t>Руководители МО</w:t>
            </w:r>
            <w:r w:rsidR="00786B0D" w:rsidRPr="005149E4">
              <w:rPr>
                <w:sz w:val="28"/>
                <w:szCs w:val="28"/>
                <w:lang w:eastAsia="ar-SA"/>
              </w:rPr>
              <w:t>, учителя -предметники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786B0D" w:rsidP="008C24AE">
            <w:pPr>
              <w:shd w:val="clear" w:color="auto" w:fill="FFFFFF"/>
              <w:suppressAutoHyphens/>
              <w:autoSpaceDE w:val="0"/>
              <w:snapToGrid w:val="0"/>
              <w:rPr>
                <w:iCs/>
                <w:sz w:val="28"/>
                <w:szCs w:val="28"/>
                <w:lang w:eastAsia="ar-SA"/>
              </w:rPr>
            </w:pPr>
            <w:r w:rsidRPr="005149E4">
              <w:rPr>
                <w:iCs/>
                <w:sz w:val="28"/>
                <w:szCs w:val="28"/>
                <w:lang w:eastAsia="ar-SA"/>
              </w:rPr>
              <w:t>Обсуждение на МО. Взаимопосещение уроков.</w:t>
            </w:r>
          </w:p>
        </w:tc>
      </w:tr>
      <w:tr w:rsidR="008C24AE" w:rsidRPr="005149E4" w:rsidTr="000D2C07">
        <w:trPr>
          <w:trHeight w:val="346"/>
        </w:trPr>
        <w:tc>
          <w:tcPr>
            <w:tcW w:w="1289"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3.</w:t>
            </w:r>
            <w:r w:rsidRPr="005149E4">
              <w:rPr>
                <w:sz w:val="28"/>
                <w:szCs w:val="28"/>
                <w:lang w:eastAsia="ar-SA"/>
              </w:rPr>
              <w:t xml:space="preserve"> Соблюдение установленного орфографического режима. Проверка тетрадей для контрольных работ. Соответствие контрольных работ программным требованиям и тематическому планированию на момент проверки.</w:t>
            </w:r>
          </w:p>
          <w:p w:rsidR="008C24AE" w:rsidRPr="005149E4" w:rsidRDefault="000A1710" w:rsidP="008C24AE">
            <w:pPr>
              <w:shd w:val="clear" w:color="auto" w:fill="FFFFFF"/>
              <w:suppressAutoHyphens/>
              <w:autoSpaceDE w:val="0"/>
              <w:snapToGrid w:val="0"/>
              <w:rPr>
                <w:iCs/>
                <w:sz w:val="28"/>
                <w:szCs w:val="28"/>
                <w:lang w:eastAsia="ar-SA"/>
              </w:rPr>
            </w:pPr>
            <w:r w:rsidRPr="005149E4">
              <w:rPr>
                <w:iCs/>
                <w:sz w:val="28"/>
                <w:szCs w:val="28"/>
                <w:lang w:eastAsia="ar-SA"/>
              </w:rPr>
              <w:t xml:space="preserve">(3а, 5а – русский язык,  7б - математика </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0A1710"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 р</w:t>
            </w:r>
            <w:r w:rsidR="008C24AE" w:rsidRPr="005149E4">
              <w:rPr>
                <w:sz w:val="28"/>
                <w:szCs w:val="28"/>
                <w:lang w:eastAsia="ar-SA"/>
              </w:rPr>
              <w:t>уководители МО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0A1710"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Справка </w:t>
            </w:r>
          </w:p>
        </w:tc>
      </w:tr>
      <w:tr w:rsidR="008C24AE" w:rsidRPr="005149E4" w:rsidTr="000D2C07">
        <w:trPr>
          <w:trHeight w:val="346"/>
        </w:trPr>
        <w:tc>
          <w:tcPr>
            <w:tcW w:w="1289"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4.</w:t>
            </w:r>
            <w:r w:rsidRPr="005149E4">
              <w:rPr>
                <w:sz w:val="28"/>
                <w:szCs w:val="28"/>
              </w:rPr>
              <w:t xml:space="preserve"> Использование ИКТ в учебном процессе. Посещение уроков</w:t>
            </w:r>
            <w:r w:rsidR="000B0E45" w:rsidRPr="005149E4">
              <w:rPr>
                <w:sz w:val="28"/>
                <w:szCs w:val="28"/>
              </w:rPr>
              <w:t xml:space="preserve"> физики,  географии в 9-х классах (по выбору)</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0B0E45"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0B0E45"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Справка </w:t>
            </w:r>
          </w:p>
        </w:tc>
      </w:tr>
      <w:tr w:rsidR="008C24AE" w:rsidRPr="005149E4" w:rsidTr="000D2C07">
        <w:trPr>
          <w:trHeight w:val="346"/>
        </w:trPr>
        <w:tc>
          <w:tcPr>
            <w:tcW w:w="1289"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640957" w:rsidRDefault="008C24AE" w:rsidP="008C24AE">
            <w:pPr>
              <w:shd w:val="clear" w:color="auto" w:fill="FFFFFF"/>
              <w:suppressAutoHyphens/>
              <w:autoSpaceDE w:val="0"/>
              <w:snapToGrid w:val="0"/>
              <w:rPr>
                <w:sz w:val="28"/>
                <w:szCs w:val="28"/>
                <w:lang w:eastAsia="ar-SA"/>
              </w:rPr>
            </w:pPr>
            <w:r w:rsidRPr="005149E4">
              <w:rPr>
                <w:iCs/>
                <w:sz w:val="28"/>
                <w:szCs w:val="28"/>
                <w:lang w:eastAsia="ar-SA"/>
              </w:rPr>
              <w:t>5.</w:t>
            </w:r>
            <w:r w:rsidRPr="005149E4">
              <w:rPr>
                <w:sz w:val="28"/>
                <w:szCs w:val="28"/>
                <w:lang w:eastAsia="ar-SA"/>
              </w:rPr>
              <w:t xml:space="preserve"> Интеграция основного, дополнительного образования и внеурочной деятельности в школе как условие последующего саморазвития, самоопределения и социализации обучающихся – биология, химия</w:t>
            </w:r>
            <w:r w:rsidR="00640957">
              <w:rPr>
                <w:sz w:val="28"/>
                <w:szCs w:val="28"/>
                <w:lang w:eastAsia="ar-SA"/>
              </w:rPr>
              <w:t>;</w:t>
            </w:r>
          </w:p>
          <w:p w:rsidR="008C24AE" w:rsidRPr="005149E4" w:rsidRDefault="00B82D0C" w:rsidP="008C24AE">
            <w:pPr>
              <w:shd w:val="clear" w:color="auto" w:fill="FFFFFF"/>
              <w:suppressAutoHyphens/>
              <w:autoSpaceDE w:val="0"/>
              <w:snapToGrid w:val="0"/>
              <w:rPr>
                <w:iCs/>
                <w:sz w:val="28"/>
                <w:szCs w:val="28"/>
                <w:lang w:eastAsia="ar-SA"/>
              </w:rPr>
            </w:pPr>
            <w:r w:rsidRPr="005149E4">
              <w:rPr>
                <w:sz w:val="28"/>
                <w:szCs w:val="28"/>
                <w:lang w:eastAsia="ar-SA"/>
              </w:rPr>
              <w:t xml:space="preserve"> (</w:t>
            </w:r>
            <w:r w:rsidR="003878B7" w:rsidRPr="005149E4">
              <w:rPr>
                <w:sz w:val="28"/>
                <w:szCs w:val="28"/>
                <w:lang w:eastAsia="ar-SA"/>
              </w:rPr>
              <w:t xml:space="preserve"> обществознание, экономика</w:t>
            </w:r>
            <w:r w:rsidRPr="005149E4">
              <w:rPr>
                <w:sz w:val="28"/>
                <w:szCs w:val="28"/>
                <w:lang w:eastAsia="ar-SA"/>
              </w:rPr>
              <w:t>).</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640957" w:rsidP="008C24AE">
            <w:pPr>
              <w:shd w:val="clear" w:color="auto" w:fill="FFFFFF"/>
              <w:suppressAutoHyphens/>
              <w:autoSpaceDE w:val="0"/>
              <w:snapToGrid w:val="0"/>
              <w:rPr>
                <w:sz w:val="28"/>
                <w:szCs w:val="28"/>
                <w:lang w:eastAsia="ar-SA"/>
              </w:rPr>
            </w:pPr>
            <w:r>
              <w:rPr>
                <w:sz w:val="28"/>
                <w:szCs w:val="28"/>
                <w:lang w:eastAsia="ar-SA"/>
              </w:rPr>
              <w:t>Зам.директора по УВР, учителя-предметники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640957" w:rsidP="008C24AE">
            <w:pPr>
              <w:shd w:val="clear" w:color="auto" w:fill="FFFFFF"/>
              <w:suppressAutoHyphens/>
              <w:autoSpaceDE w:val="0"/>
              <w:snapToGrid w:val="0"/>
              <w:rPr>
                <w:iCs/>
                <w:sz w:val="28"/>
                <w:szCs w:val="28"/>
                <w:lang w:eastAsia="ar-SA"/>
              </w:rPr>
            </w:pPr>
            <w:r>
              <w:rPr>
                <w:iCs/>
                <w:sz w:val="28"/>
                <w:szCs w:val="28"/>
                <w:lang w:eastAsia="ar-SA"/>
              </w:rPr>
              <w:t>педсовет</w:t>
            </w:r>
          </w:p>
        </w:tc>
      </w:tr>
      <w:tr w:rsidR="008C24AE" w:rsidRPr="005149E4" w:rsidTr="000D2C07">
        <w:trPr>
          <w:trHeight w:val="346"/>
        </w:trPr>
        <w:tc>
          <w:tcPr>
            <w:tcW w:w="1289" w:type="dxa"/>
            <w:vMerge w:val="restart"/>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Март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 Посещаемость занятий учащимися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0B0E45"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2. Организация дежурства по школе</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0B0E45"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3.</w:t>
            </w:r>
            <w:r w:rsidRPr="005149E4">
              <w:rPr>
                <w:sz w:val="28"/>
                <w:szCs w:val="28"/>
                <w:lang w:eastAsia="ar-SA"/>
              </w:rPr>
              <w:t xml:space="preserve"> Состояние журналов на конец 3 четверти. Объективность выставления оценок за 3 четверть. Своевременность выставления в журнал оценок за </w:t>
            </w:r>
            <w:r w:rsidRPr="005149E4">
              <w:rPr>
                <w:sz w:val="28"/>
                <w:szCs w:val="28"/>
                <w:lang w:eastAsia="ar-SA"/>
              </w:rPr>
              <w:lastRenderedPageBreak/>
              <w:t>письменные работы. Выполнение государственных программ. Система работы педагогов с электронными журналами.</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3878B7" w:rsidP="008C24AE">
            <w:pPr>
              <w:shd w:val="clear" w:color="auto" w:fill="FFFFFF"/>
              <w:suppressAutoHyphens/>
              <w:autoSpaceDE w:val="0"/>
              <w:snapToGrid w:val="0"/>
              <w:rPr>
                <w:sz w:val="28"/>
                <w:szCs w:val="28"/>
                <w:lang w:eastAsia="ar-SA"/>
              </w:rPr>
            </w:pPr>
            <w:r w:rsidRPr="005149E4">
              <w:rPr>
                <w:sz w:val="28"/>
                <w:szCs w:val="28"/>
                <w:lang w:eastAsia="ar-SA"/>
              </w:rPr>
              <w:lastRenderedPageBreak/>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3878B7"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4.</w:t>
            </w:r>
            <w:r w:rsidRPr="005149E4">
              <w:rPr>
                <w:sz w:val="28"/>
                <w:szCs w:val="28"/>
                <w:lang w:eastAsia="ar-SA"/>
              </w:rPr>
              <w:t xml:space="preserve"> Проведение промежуточной аттестации </w:t>
            </w:r>
          </w:p>
          <w:p w:rsidR="008C24AE" w:rsidRPr="005149E4" w:rsidRDefault="008C24AE" w:rsidP="008C24AE">
            <w:pPr>
              <w:shd w:val="clear" w:color="auto" w:fill="FFFFFF"/>
              <w:suppressAutoHyphens/>
              <w:autoSpaceDE w:val="0"/>
              <w:snapToGrid w:val="0"/>
              <w:rPr>
                <w:sz w:val="28"/>
                <w:szCs w:val="28"/>
                <w:lang w:eastAsia="ar-SA"/>
              </w:rPr>
            </w:pPr>
            <w:r w:rsidRPr="005149E4">
              <w:rPr>
                <w:sz w:val="28"/>
                <w:szCs w:val="28"/>
                <w:lang w:eastAsia="ar-SA"/>
              </w:rPr>
              <w:t>Подготовка учащихся к ГИА.</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3878B7" w:rsidP="008C24AE">
            <w:pPr>
              <w:shd w:val="clear" w:color="auto" w:fill="FFFFFF"/>
              <w:suppressAutoHyphens/>
              <w:autoSpaceDE w:val="0"/>
              <w:snapToGrid w:val="0"/>
              <w:rPr>
                <w:sz w:val="28"/>
                <w:szCs w:val="28"/>
                <w:lang w:eastAsia="ar-SA"/>
              </w:rPr>
            </w:pPr>
            <w:r w:rsidRPr="005149E4">
              <w:rPr>
                <w:sz w:val="28"/>
                <w:szCs w:val="28"/>
                <w:lang w:eastAsia="ar-SA"/>
              </w:rPr>
              <w:t>Руководители МО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3878B7"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5.</w:t>
            </w:r>
            <w:r w:rsidRPr="005149E4">
              <w:rPr>
                <w:sz w:val="28"/>
                <w:szCs w:val="28"/>
                <w:lang w:eastAsia="ar-SA"/>
              </w:rPr>
              <w:t xml:space="preserve"> Система работы учителя с рабочими тетрадями учащихся</w:t>
            </w:r>
          </w:p>
          <w:p w:rsidR="003878B7" w:rsidRPr="005149E4" w:rsidRDefault="003878B7" w:rsidP="008C24AE">
            <w:pPr>
              <w:shd w:val="clear" w:color="auto" w:fill="FFFFFF"/>
              <w:suppressAutoHyphens/>
              <w:autoSpaceDE w:val="0"/>
              <w:snapToGrid w:val="0"/>
              <w:rPr>
                <w:iCs/>
                <w:sz w:val="28"/>
                <w:szCs w:val="28"/>
                <w:lang w:eastAsia="ar-SA"/>
              </w:rPr>
            </w:pPr>
            <w:r w:rsidRPr="005149E4">
              <w:rPr>
                <w:iCs/>
                <w:sz w:val="28"/>
                <w:szCs w:val="28"/>
                <w:lang w:eastAsia="ar-SA"/>
              </w:rPr>
              <w:t>в начальной школе (4б класс)</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3878B7"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3878B7"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Справка </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6.</w:t>
            </w:r>
            <w:r w:rsidR="003878B7" w:rsidRPr="005149E4">
              <w:rPr>
                <w:sz w:val="28"/>
                <w:szCs w:val="28"/>
                <w:lang w:eastAsia="ar-SA"/>
              </w:rPr>
              <w:t xml:space="preserve"> Преподавание родного языка (</w:t>
            </w:r>
            <w:r w:rsidRPr="005149E4">
              <w:rPr>
                <w:sz w:val="28"/>
                <w:szCs w:val="28"/>
                <w:lang w:eastAsia="ar-SA"/>
              </w:rPr>
              <w:t xml:space="preserve"> </w:t>
            </w:r>
            <w:r w:rsidR="009C6110" w:rsidRPr="005149E4">
              <w:rPr>
                <w:sz w:val="28"/>
                <w:szCs w:val="28"/>
                <w:lang w:eastAsia="ar-SA"/>
              </w:rPr>
              <w:t xml:space="preserve">11 </w:t>
            </w:r>
            <w:r w:rsidRPr="005149E4">
              <w:rPr>
                <w:sz w:val="28"/>
                <w:szCs w:val="28"/>
                <w:lang w:eastAsia="ar-SA"/>
              </w:rPr>
              <w:t>класс).</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rPr>
                <w:sz w:val="28"/>
                <w:szCs w:val="28"/>
              </w:rPr>
            </w:pPr>
            <w:r w:rsidRPr="005149E4">
              <w:rPr>
                <w:sz w:val="28"/>
                <w:szCs w:val="28"/>
              </w:rPr>
              <w:t>Национально-региональный компонент в преподавании предметов и организации воспитательной работы.</w:t>
            </w:r>
          </w:p>
          <w:p w:rsidR="008C24AE" w:rsidRPr="005149E4" w:rsidRDefault="008C24AE" w:rsidP="008C24AE">
            <w:pPr>
              <w:shd w:val="clear" w:color="auto" w:fill="FFFFFF"/>
              <w:suppressAutoHyphens/>
              <w:autoSpaceDE w:val="0"/>
              <w:snapToGrid w:val="0"/>
              <w:rPr>
                <w:sz w:val="28"/>
                <w:szCs w:val="2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9C6110" w:rsidP="008C24AE">
            <w:pPr>
              <w:shd w:val="clear" w:color="auto" w:fill="FFFFFF"/>
              <w:suppressAutoHyphens/>
              <w:autoSpaceDE w:val="0"/>
              <w:snapToGrid w:val="0"/>
              <w:rPr>
                <w:iCs/>
                <w:sz w:val="28"/>
                <w:szCs w:val="28"/>
                <w:lang w:eastAsia="ar-SA"/>
              </w:rPr>
            </w:pPr>
            <w:r w:rsidRPr="005149E4">
              <w:rPr>
                <w:iCs/>
                <w:sz w:val="28"/>
                <w:szCs w:val="28"/>
                <w:lang w:eastAsia="ar-SA"/>
              </w:rPr>
              <w:t xml:space="preserve">Справка </w:t>
            </w:r>
          </w:p>
        </w:tc>
      </w:tr>
      <w:tr w:rsidR="008C24AE" w:rsidRPr="005149E4" w:rsidTr="000D2C07">
        <w:trPr>
          <w:trHeight w:val="346"/>
        </w:trPr>
        <w:tc>
          <w:tcPr>
            <w:tcW w:w="1289" w:type="dxa"/>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uppressAutoHyphens/>
              <w:rPr>
                <w:color w:val="000000"/>
                <w:sz w:val="28"/>
                <w:szCs w:val="28"/>
              </w:rPr>
            </w:pPr>
            <w:r w:rsidRPr="005149E4">
              <w:rPr>
                <w:iCs/>
                <w:sz w:val="28"/>
                <w:szCs w:val="28"/>
                <w:lang w:eastAsia="ar-SA"/>
              </w:rPr>
              <w:t xml:space="preserve">7. </w:t>
            </w:r>
            <w:r w:rsidRPr="005149E4">
              <w:rPr>
                <w:color w:val="000000"/>
                <w:sz w:val="28"/>
                <w:szCs w:val="28"/>
              </w:rPr>
              <w:t>Системы профилактики школьной неуспеваемости и отставания как средство повышения качества образования. Внешние и внутренние причины неуспеваемости, пути их устранения – начальная школа</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640957" w:rsidRDefault="00640957" w:rsidP="008C24AE">
            <w:pPr>
              <w:rPr>
                <w:sz w:val="28"/>
                <w:szCs w:val="28"/>
              </w:rPr>
            </w:pPr>
            <w:r>
              <w:rPr>
                <w:sz w:val="28"/>
                <w:szCs w:val="28"/>
              </w:rPr>
              <w:t>Зам.директора по ВР.</w:t>
            </w:r>
          </w:p>
          <w:p w:rsidR="008C24AE" w:rsidRPr="005149E4" w:rsidRDefault="00640957" w:rsidP="008C24AE">
            <w:pPr>
              <w:rPr>
                <w:sz w:val="28"/>
                <w:szCs w:val="28"/>
              </w:rPr>
            </w:pPr>
            <w:r>
              <w:rPr>
                <w:sz w:val="28"/>
                <w:szCs w:val="28"/>
              </w:rPr>
              <w:t>Классные руководители.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640957" w:rsidP="008C24AE">
            <w:pPr>
              <w:shd w:val="clear" w:color="auto" w:fill="FFFFFF"/>
              <w:suppressAutoHyphens/>
              <w:autoSpaceDE w:val="0"/>
              <w:snapToGrid w:val="0"/>
              <w:rPr>
                <w:iCs/>
                <w:sz w:val="28"/>
                <w:szCs w:val="28"/>
                <w:lang w:eastAsia="ar-SA"/>
              </w:rPr>
            </w:pPr>
            <w:r>
              <w:rPr>
                <w:iCs/>
                <w:sz w:val="28"/>
                <w:szCs w:val="28"/>
                <w:lang w:eastAsia="ar-SA"/>
              </w:rPr>
              <w:t>педсовет</w:t>
            </w:r>
          </w:p>
        </w:tc>
      </w:tr>
      <w:tr w:rsidR="008C24AE" w:rsidRPr="005149E4" w:rsidTr="000D2C07">
        <w:trPr>
          <w:trHeight w:val="346"/>
        </w:trPr>
        <w:tc>
          <w:tcPr>
            <w:tcW w:w="1289" w:type="dxa"/>
            <w:vMerge w:val="restart"/>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Апрель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 xml:space="preserve">1. </w:t>
            </w:r>
            <w:r w:rsidRPr="005149E4">
              <w:rPr>
                <w:sz w:val="28"/>
                <w:szCs w:val="28"/>
                <w:lang w:eastAsia="ar-SA"/>
              </w:rPr>
              <w:t>Промежуточная аттестация учащихся 2-9 классов</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 xml:space="preserve"> по </w:t>
            </w:r>
            <w:r w:rsidRPr="005149E4">
              <w:rPr>
                <w:sz w:val="28"/>
                <w:szCs w:val="28"/>
                <w:lang w:eastAsia="ar-SA"/>
              </w:rPr>
              <w:t>У</w:t>
            </w:r>
            <w:r w:rsidR="008C24AE" w:rsidRPr="005149E4">
              <w:rPr>
                <w:sz w:val="28"/>
                <w:szCs w:val="28"/>
                <w:lang w:eastAsia="ar-SA"/>
              </w:rPr>
              <w:t>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2. Подготовка материалов к итоговой аттестации выпускников школы</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3.</w:t>
            </w:r>
            <w:r w:rsidRPr="005149E4">
              <w:rPr>
                <w:sz w:val="28"/>
                <w:szCs w:val="28"/>
                <w:lang w:eastAsia="ar-SA"/>
              </w:rPr>
              <w:t xml:space="preserve"> 9</w:t>
            </w:r>
            <w:r w:rsidR="009C6110" w:rsidRPr="005149E4">
              <w:rPr>
                <w:sz w:val="28"/>
                <w:szCs w:val="28"/>
                <w:lang w:eastAsia="ar-SA"/>
              </w:rPr>
              <w:t>б</w:t>
            </w:r>
            <w:r w:rsidRPr="005149E4">
              <w:rPr>
                <w:sz w:val="28"/>
                <w:szCs w:val="28"/>
                <w:lang w:eastAsia="ar-SA"/>
              </w:rPr>
              <w:t xml:space="preserve"> класс «Подготовка учащихся к ГИА» Классно-обобщающий контроль.</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9C6110" w:rsidP="008C24AE">
            <w:pPr>
              <w:shd w:val="clear" w:color="auto" w:fill="FFFFFF"/>
              <w:suppressAutoHyphens/>
              <w:autoSpaceDE w:val="0"/>
              <w:snapToGrid w:val="0"/>
              <w:rPr>
                <w:iCs/>
                <w:sz w:val="28"/>
                <w:szCs w:val="28"/>
                <w:lang w:eastAsia="ar-SA"/>
              </w:rPr>
            </w:pPr>
            <w:r w:rsidRPr="005149E4">
              <w:rPr>
                <w:iCs/>
                <w:sz w:val="28"/>
                <w:szCs w:val="28"/>
                <w:lang w:eastAsia="ar-SA"/>
              </w:rPr>
              <w:t xml:space="preserve"> Справка </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4.</w:t>
            </w:r>
            <w:r w:rsidRPr="005149E4">
              <w:rPr>
                <w:sz w:val="28"/>
                <w:szCs w:val="28"/>
              </w:rPr>
              <w:t xml:space="preserve"> Оформление личных дел учащихся 1-11 классов</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Кл. руководители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9C6110" w:rsidP="008C24AE">
            <w:pPr>
              <w:shd w:val="clear" w:color="auto" w:fill="FFFFFF"/>
              <w:suppressAutoHyphens/>
              <w:autoSpaceDE w:val="0"/>
              <w:snapToGrid w:val="0"/>
              <w:rPr>
                <w:iCs/>
                <w:sz w:val="28"/>
                <w:szCs w:val="28"/>
                <w:lang w:eastAsia="ar-SA"/>
              </w:rPr>
            </w:pPr>
            <w:r w:rsidRPr="005149E4">
              <w:rPr>
                <w:iCs/>
                <w:sz w:val="28"/>
                <w:szCs w:val="28"/>
                <w:lang w:eastAsia="ar-SA"/>
              </w:rPr>
              <w:t xml:space="preserve">Отчет </w:t>
            </w:r>
          </w:p>
        </w:tc>
      </w:tr>
      <w:tr w:rsidR="008C24AE" w:rsidRPr="005149E4" w:rsidTr="000D2C07">
        <w:trPr>
          <w:trHeight w:val="346"/>
        </w:trPr>
        <w:tc>
          <w:tcPr>
            <w:tcW w:w="1289" w:type="dxa"/>
            <w:vMerge w:val="restart"/>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t xml:space="preserve">Май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 Организация набора в первый класс</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2. Посещаемость школы учащимися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 xml:space="preserve">Зам .директора </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3. Итоги промежуточной аттестации</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sz w:val="28"/>
                <w:szCs w:val="28"/>
                <w:lang w:eastAsia="ar-SA"/>
              </w:rPr>
            </w:pPr>
            <w:r w:rsidRPr="005149E4">
              <w:rPr>
                <w:iCs/>
                <w:sz w:val="28"/>
                <w:szCs w:val="28"/>
                <w:lang w:eastAsia="ar-SA"/>
              </w:rPr>
              <w:t>4.</w:t>
            </w:r>
            <w:r w:rsidRPr="005149E4">
              <w:rPr>
                <w:sz w:val="28"/>
                <w:szCs w:val="28"/>
                <w:lang w:eastAsia="ar-SA"/>
              </w:rPr>
              <w:t xml:space="preserve"> Объективность выставления четвертных и годовых оценок. Готовность журналов к сдаче в архив.  Система работы педагогов с </w:t>
            </w:r>
            <w:r w:rsidRPr="005149E4">
              <w:rPr>
                <w:sz w:val="28"/>
                <w:szCs w:val="28"/>
                <w:lang w:eastAsia="ar-SA"/>
              </w:rPr>
              <w:lastRenderedPageBreak/>
              <w:t>электронными дневниками.</w:t>
            </w:r>
          </w:p>
          <w:p w:rsidR="008C24AE" w:rsidRPr="005149E4" w:rsidRDefault="008C24AE" w:rsidP="008C24AE">
            <w:pPr>
              <w:shd w:val="clear" w:color="auto" w:fill="FFFFFF"/>
              <w:suppressAutoHyphens/>
              <w:autoSpaceDE w:val="0"/>
              <w:snapToGrid w:val="0"/>
              <w:rPr>
                <w:iCs/>
                <w:sz w:val="28"/>
                <w:szCs w:val="28"/>
                <w:lang w:eastAsia="ar-SA"/>
              </w:rPr>
            </w:pP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lastRenderedPageBreak/>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9C6110"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val="restart"/>
            <w:tcBorders>
              <w:top w:val="single" w:sz="4" w:space="0" w:color="000000"/>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r w:rsidRPr="005149E4">
              <w:rPr>
                <w:sz w:val="28"/>
                <w:szCs w:val="28"/>
                <w:lang w:eastAsia="ar-SA"/>
              </w:rPr>
              <w:lastRenderedPageBreak/>
              <w:t xml:space="preserve">Июнь </w:t>
            </w: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1. Организация работы трудовых бригад</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Зам. директора</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2. Организация летнего отдыха учащихся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Зам. директора</w:t>
            </w:r>
            <w:r w:rsidR="008C24AE" w:rsidRPr="005149E4">
              <w:rPr>
                <w:sz w:val="28"/>
                <w:szCs w:val="28"/>
                <w:lang w:eastAsia="ar-SA"/>
              </w:rPr>
              <w:t xml:space="preserve">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r w:rsidR="008C24AE" w:rsidRPr="005149E4" w:rsidTr="000D2C07">
        <w:trPr>
          <w:trHeight w:val="346"/>
        </w:trPr>
        <w:tc>
          <w:tcPr>
            <w:tcW w:w="1289" w:type="dxa"/>
            <w:vMerge/>
            <w:tcBorders>
              <w:left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3.Занятость учащихся, состоящих на различных видах учета в летний период</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9C6110"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Отчеты в отдел образования</w:t>
            </w:r>
          </w:p>
        </w:tc>
      </w:tr>
      <w:tr w:rsidR="008C24AE" w:rsidRPr="005149E4" w:rsidTr="000D2C07">
        <w:trPr>
          <w:trHeight w:val="346"/>
        </w:trPr>
        <w:tc>
          <w:tcPr>
            <w:tcW w:w="1289" w:type="dxa"/>
            <w:tcBorders>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jc w:val="center"/>
              <w:rPr>
                <w:sz w:val="28"/>
                <w:szCs w:val="28"/>
                <w:lang w:eastAsia="ar-SA"/>
              </w:rPr>
            </w:pPr>
          </w:p>
        </w:tc>
        <w:tc>
          <w:tcPr>
            <w:tcW w:w="5103" w:type="dxa"/>
            <w:tcBorders>
              <w:top w:val="single" w:sz="4" w:space="0" w:color="000000"/>
              <w:left w:val="single" w:sz="4" w:space="0" w:color="000000"/>
              <w:bottom w:val="single" w:sz="4" w:space="0" w:color="000000"/>
            </w:tcBorders>
            <w:shd w:val="clear" w:color="auto" w:fill="FFFFFF"/>
          </w:tcPr>
          <w:p w:rsidR="008C24AE" w:rsidRPr="005149E4" w:rsidRDefault="008C24AE" w:rsidP="008C24AE">
            <w:pPr>
              <w:shd w:val="clear" w:color="auto" w:fill="FFFFFF"/>
              <w:suppressAutoHyphens/>
              <w:autoSpaceDE w:val="0"/>
              <w:snapToGrid w:val="0"/>
              <w:rPr>
                <w:iCs/>
                <w:sz w:val="28"/>
                <w:szCs w:val="28"/>
                <w:lang w:eastAsia="ar-SA"/>
              </w:rPr>
            </w:pPr>
            <w:r w:rsidRPr="005149E4">
              <w:rPr>
                <w:iCs/>
                <w:sz w:val="28"/>
                <w:szCs w:val="28"/>
                <w:lang w:eastAsia="ar-SA"/>
              </w:rPr>
              <w:t>4. Итоговая аттестация учащихся.</w:t>
            </w:r>
          </w:p>
        </w:tc>
        <w:tc>
          <w:tcPr>
            <w:tcW w:w="1984" w:type="dxa"/>
            <w:tcBorders>
              <w:top w:val="single" w:sz="4" w:space="0" w:color="000000"/>
              <w:left w:val="single" w:sz="4" w:space="0" w:color="000000"/>
              <w:bottom w:val="single" w:sz="4" w:space="0" w:color="000000"/>
            </w:tcBorders>
            <w:shd w:val="clear" w:color="auto" w:fill="FFFFFF"/>
          </w:tcPr>
          <w:p w:rsidR="008C24AE" w:rsidRPr="005149E4" w:rsidRDefault="00AA5927" w:rsidP="008C24AE">
            <w:pPr>
              <w:shd w:val="clear" w:color="auto" w:fill="FFFFFF"/>
              <w:suppressAutoHyphens/>
              <w:autoSpaceDE w:val="0"/>
              <w:snapToGrid w:val="0"/>
              <w:rPr>
                <w:sz w:val="28"/>
                <w:szCs w:val="28"/>
                <w:lang w:eastAsia="ar-SA"/>
              </w:rPr>
            </w:pPr>
            <w:r w:rsidRPr="005149E4">
              <w:rPr>
                <w:sz w:val="28"/>
                <w:szCs w:val="28"/>
                <w:lang w:eastAsia="ar-SA"/>
              </w:rPr>
              <w:t>Зам.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C24AE" w:rsidRPr="005149E4" w:rsidRDefault="00AA5927" w:rsidP="008C24AE">
            <w:pPr>
              <w:shd w:val="clear" w:color="auto" w:fill="FFFFFF"/>
              <w:suppressAutoHyphens/>
              <w:autoSpaceDE w:val="0"/>
              <w:snapToGrid w:val="0"/>
              <w:rPr>
                <w:iCs/>
                <w:sz w:val="28"/>
                <w:szCs w:val="28"/>
                <w:lang w:eastAsia="ar-SA"/>
              </w:rPr>
            </w:pPr>
            <w:r w:rsidRPr="005149E4">
              <w:rPr>
                <w:iCs/>
                <w:sz w:val="28"/>
                <w:szCs w:val="28"/>
                <w:lang w:eastAsia="ar-SA"/>
              </w:rPr>
              <w:t>Совещание при директоре</w:t>
            </w:r>
          </w:p>
        </w:tc>
      </w:tr>
    </w:tbl>
    <w:p w:rsidR="005149E4" w:rsidRDefault="005149E4" w:rsidP="007654D2">
      <w:pPr>
        <w:spacing w:line="276" w:lineRule="auto"/>
        <w:ind w:right="-1"/>
        <w:rPr>
          <w:b/>
          <w:color w:val="FF0000"/>
          <w:sz w:val="28"/>
          <w:szCs w:val="28"/>
        </w:rPr>
      </w:pPr>
    </w:p>
    <w:p w:rsidR="005C5212" w:rsidRDefault="005C5212" w:rsidP="007654D2">
      <w:pPr>
        <w:spacing w:line="276" w:lineRule="auto"/>
        <w:ind w:right="-1"/>
        <w:rPr>
          <w:b/>
          <w:color w:val="FF0000"/>
          <w:sz w:val="28"/>
          <w:szCs w:val="28"/>
        </w:rPr>
      </w:pPr>
    </w:p>
    <w:p w:rsidR="00904E75" w:rsidRDefault="00904E75" w:rsidP="007654D2">
      <w:pPr>
        <w:spacing w:line="276" w:lineRule="auto"/>
        <w:ind w:right="-1"/>
        <w:rPr>
          <w:b/>
          <w:color w:val="FF0000"/>
          <w:sz w:val="28"/>
          <w:szCs w:val="28"/>
        </w:rPr>
      </w:pPr>
    </w:p>
    <w:p w:rsidR="00904E75" w:rsidRDefault="00904E75" w:rsidP="007654D2">
      <w:pPr>
        <w:spacing w:line="276" w:lineRule="auto"/>
        <w:ind w:right="-1"/>
        <w:rPr>
          <w:b/>
          <w:color w:val="FF0000"/>
          <w:sz w:val="28"/>
          <w:szCs w:val="28"/>
        </w:rPr>
      </w:pPr>
    </w:p>
    <w:p w:rsidR="00904E75" w:rsidRDefault="00904E75" w:rsidP="007654D2">
      <w:pPr>
        <w:spacing w:line="276" w:lineRule="auto"/>
        <w:ind w:right="-1"/>
        <w:rPr>
          <w:b/>
          <w:color w:val="FF0000"/>
          <w:sz w:val="28"/>
          <w:szCs w:val="28"/>
        </w:rPr>
      </w:pPr>
    </w:p>
    <w:p w:rsidR="00904E75" w:rsidRDefault="00904E75" w:rsidP="007654D2">
      <w:pPr>
        <w:spacing w:line="276" w:lineRule="auto"/>
        <w:ind w:right="-1"/>
        <w:rPr>
          <w:b/>
          <w:color w:val="FF0000"/>
          <w:sz w:val="28"/>
          <w:szCs w:val="28"/>
        </w:rPr>
      </w:pPr>
    </w:p>
    <w:p w:rsidR="00904E75" w:rsidRDefault="00904E75" w:rsidP="007654D2">
      <w:pPr>
        <w:spacing w:line="276" w:lineRule="auto"/>
        <w:ind w:right="-1"/>
        <w:rPr>
          <w:b/>
          <w:color w:val="FF0000"/>
          <w:sz w:val="28"/>
          <w:szCs w:val="28"/>
        </w:rPr>
      </w:pPr>
    </w:p>
    <w:p w:rsidR="00904E75" w:rsidRDefault="00904E75" w:rsidP="007654D2">
      <w:pPr>
        <w:spacing w:line="276" w:lineRule="auto"/>
        <w:ind w:right="-1"/>
        <w:rPr>
          <w:b/>
          <w:color w:val="FF0000"/>
          <w:sz w:val="28"/>
          <w:szCs w:val="28"/>
        </w:rPr>
      </w:pPr>
    </w:p>
    <w:p w:rsidR="00904E75" w:rsidRDefault="00904E75" w:rsidP="007654D2">
      <w:pPr>
        <w:spacing w:line="276" w:lineRule="auto"/>
        <w:ind w:right="-1"/>
        <w:rPr>
          <w:b/>
          <w:color w:val="FF0000"/>
          <w:sz w:val="28"/>
          <w:szCs w:val="28"/>
        </w:rPr>
      </w:pPr>
    </w:p>
    <w:p w:rsidR="006A151A" w:rsidRPr="00FA6511" w:rsidRDefault="006A151A" w:rsidP="00002BE7">
      <w:pPr>
        <w:spacing w:line="276" w:lineRule="auto"/>
        <w:ind w:right="-1"/>
        <w:jc w:val="center"/>
        <w:rPr>
          <w:b/>
          <w:color w:val="FF0000"/>
          <w:sz w:val="28"/>
          <w:szCs w:val="28"/>
        </w:rPr>
      </w:pPr>
      <w:r w:rsidRPr="00FA6511">
        <w:rPr>
          <w:b/>
          <w:color w:val="FF0000"/>
          <w:sz w:val="28"/>
          <w:szCs w:val="28"/>
        </w:rPr>
        <w:t>План работы Управляющего совета школы</w:t>
      </w:r>
    </w:p>
    <w:p w:rsidR="006A151A" w:rsidRPr="00FA6511" w:rsidRDefault="006A151A" w:rsidP="00E62393">
      <w:pPr>
        <w:spacing w:line="276" w:lineRule="auto"/>
        <w:ind w:right="-1"/>
        <w:jc w:val="both"/>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gridCol w:w="2410"/>
      </w:tblGrid>
      <w:tr w:rsidR="006A151A" w:rsidRPr="00FA6511" w:rsidTr="00072762">
        <w:trPr>
          <w:trHeight w:val="282"/>
        </w:trPr>
        <w:tc>
          <w:tcPr>
            <w:tcW w:w="7229" w:type="dxa"/>
            <w:vAlign w:val="center"/>
          </w:tcPr>
          <w:p w:rsidR="006A151A" w:rsidRPr="00FA6511" w:rsidRDefault="006A151A" w:rsidP="00E62393">
            <w:pPr>
              <w:spacing w:line="276" w:lineRule="auto"/>
              <w:ind w:right="-1"/>
              <w:jc w:val="both"/>
              <w:rPr>
                <w:sz w:val="28"/>
                <w:szCs w:val="28"/>
              </w:rPr>
            </w:pPr>
            <w:r w:rsidRPr="00FA6511">
              <w:rPr>
                <w:sz w:val="28"/>
                <w:szCs w:val="28"/>
              </w:rPr>
              <w:t>Содержание</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Дата</w:t>
            </w:r>
          </w:p>
        </w:tc>
      </w:tr>
      <w:tr w:rsidR="006A151A" w:rsidRPr="00FA6511" w:rsidTr="005009F9">
        <w:trPr>
          <w:trHeight w:val="4116"/>
        </w:trPr>
        <w:tc>
          <w:tcPr>
            <w:tcW w:w="7229" w:type="dxa"/>
            <w:vAlign w:val="center"/>
          </w:tcPr>
          <w:p w:rsidR="006A151A" w:rsidRPr="00DF6334" w:rsidRDefault="006A151A" w:rsidP="00DF6334">
            <w:pPr>
              <w:numPr>
                <w:ilvl w:val="0"/>
                <w:numId w:val="34"/>
              </w:numPr>
              <w:spacing w:line="276" w:lineRule="auto"/>
              <w:ind w:right="-1"/>
              <w:jc w:val="both"/>
              <w:rPr>
                <w:sz w:val="28"/>
                <w:szCs w:val="28"/>
              </w:rPr>
            </w:pPr>
            <w:r w:rsidRPr="00FA6511">
              <w:rPr>
                <w:sz w:val="28"/>
                <w:szCs w:val="28"/>
              </w:rPr>
              <w:t>О работе школы в новом учебном году. Цел</w:t>
            </w:r>
            <w:r w:rsidR="00DA6690">
              <w:rPr>
                <w:sz w:val="28"/>
                <w:szCs w:val="28"/>
              </w:rPr>
              <w:t>и и задачи на 2018</w:t>
            </w:r>
            <w:r w:rsidR="007D5303">
              <w:rPr>
                <w:sz w:val="28"/>
                <w:szCs w:val="28"/>
              </w:rPr>
              <w:t>-</w:t>
            </w:r>
            <w:r w:rsidR="00DA6690">
              <w:rPr>
                <w:sz w:val="28"/>
                <w:szCs w:val="28"/>
              </w:rPr>
              <w:t>2019</w:t>
            </w:r>
            <w:r w:rsidRPr="00FA6511">
              <w:rPr>
                <w:sz w:val="28"/>
                <w:szCs w:val="28"/>
              </w:rPr>
              <w:t xml:space="preserve"> учебный год.</w:t>
            </w:r>
          </w:p>
          <w:p w:rsidR="006A151A" w:rsidRPr="00FA6511" w:rsidRDefault="006A151A" w:rsidP="00D23492">
            <w:pPr>
              <w:numPr>
                <w:ilvl w:val="0"/>
                <w:numId w:val="34"/>
              </w:numPr>
              <w:spacing w:line="276" w:lineRule="auto"/>
              <w:ind w:right="-1"/>
              <w:jc w:val="both"/>
              <w:rPr>
                <w:sz w:val="28"/>
                <w:szCs w:val="28"/>
              </w:rPr>
            </w:pPr>
            <w:r w:rsidRPr="00FA6511">
              <w:rPr>
                <w:sz w:val="28"/>
                <w:szCs w:val="28"/>
              </w:rPr>
              <w:t>Питание учащихся школы.</w:t>
            </w:r>
          </w:p>
          <w:p w:rsidR="006A151A" w:rsidRPr="00FA6511" w:rsidRDefault="006A151A" w:rsidP="00D23492">
            <w:pPr>
              <w:numPr>
                <w:ilvl w:val="0"/>
                <w:numId w:val="34"/>
              </w:numPr>
              <w:spacing w:line="276" w:lineRule="auto"/>
              <w:ind w:right="-1"/>
              <w:jc w:val="both"/>
              <w:rPr>
                <w:sz w:val="28"/>
                <w:szCs w:val="28"/>
              </w:rPr>
            </w:pPr>
            <w:r w:rsidRPr="00FA6511">
              <w:rPr>
                <w:sz w:val="28"/>
                <w:szCs w:val="28"/>
              </w:rPr>
              <w:t>О проведении массовых  традиционных мероприятий в новом учебном году</w:t>
            </w:r>
            <w:r w:rsidR="00DF6334">
              <w:rPr>
                <w:sz w:val="28"/>
                <w:szCs w:val="28"/>
              </w:rPr>
              <w:t>.</w:t>
            </w:r>
          </w:p>
          <w:p w:rsidR="006A151A" w:rsidRPr="00FA6511" w:rsidRDefault="006A151A" w:rsidP="00D23492">
            <w:pPr>
              <w:numPr>
                <w:ilvl w:val="0"/>
                <w:numId w:val="34"/>
              </w:numPr>
              <w:spacing w:line="276" w:lineRule="auto"/>
              <w:ind w:right="-1"/>
              <w:jc w:val="both"/>
              <w:rPr>
                <w:sz w:val="28"/>
                <w:szCs w:val="28"/>
              </w:rPr>
            </w:pPr>
            <w:r w:rsidRPr="00FA6511">
              <w:rPr>
                <w:sz w:val="28"/>
                <w:szCs w:val="28"/>
              </w:rPr>
              <w:t>Безопасность образовательного процесса</w:t>
            </w:r>
            <w:r w:rsidR="00DF6334">
              <w:rPr>
                <w:sz w:val="28"/>
                <w:szCs w:val="28"/>
              </w:rPr>
              <w:t>.</w:t>
            </w:r>
            <w:r w:rsidRPr="00FA6511">
              <w:rPr>
                <w:sz w:val="28"/>
                <w:szCs w:val="28"/>
              </w:rPr>
              <w:t xml:space="preserve"> </w:t>
            </w:r>
          </w:p>
          <w:p w:rsidR="006A151A" w:rsidRPr="00FA6511" w:rsidRDefault="006A151A" w:rsidP="00D23492">
            <w:pPr>
              <w:numPr>
                <w:ilvl w:val="0"/>
                <w:numId w:val="34"/>
              </w:numPr>
              <w:spacing w:line="276" w:lineRule="auto"/>
              <w:ind w:right="-1"/>
              <w:jc w:val="both"/>
              <w:rPr>
                <w:sz w:val="28"/>
                <w:szCs w:val="28"/>
              </w:rPr>
            </w:pPr>
            <w:r w:rsidRPr="00FA6511">
              <w:rPr>
                <w:sz w:val="28"/>
                <w:szCs w:val="28"/>
              </w:rPr>
              <w:t>О совместной деятельности администрации школы, Управляющего совета школы  и общешкольного родительского комитета в новом году.</w:t>
            </w:r>
          </w:p>
          <w:p w:rsidR="006A151A" w:rsidRPr="00065975" w:rsidRDefault="006A151A" w:rsidP="00D23492">
            <w:pPr>
              <w:numPr>
                <w:ilvl w:val="0"/>
                <w:numId w:val="34"/>
              </w:numPr>
              <w:spacing w:line="276" w:lineRule="auto"/>
              <w:ind w:right="-1"/>
              <w:jc w:val="both"/>
              <w:rPr>
                <w:sz w:val="28"/>
                <w:szCs w:val="28"/>
              </w:rPr>
            </w:pPr>
            <w:r w:rsidRPr="00FA6511">
              <w:rPr>
                <w:sz w:val="28"/>
                <w:szCs w:val="28"/>
              </w:rPr>
              <w:t xml:space="preserve"> Утверждение смет расходов на ремонт и развитие школы</w:t>
            </w:r>
            <w:r w:rsidR="00DF6334">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Сентябрь</w:t>
            </w:r>
          </w:p>
        </w:tc>
      </w:tr>
      <w:tr w:rsidR="006A151A" w:rsidRPr="00FA6511" w:rsidTr="00072762">
        <w:trPr>
          <w:trHeight w:val="1954"/>
        </w:trPr>
        <w:tc>
          <w:tcPr>
            <w:tcW w:w="7229" w:type="dxa"/>
            <w:vAlign w:val="center"/>
          </w:tcPr>
          <w:p w:rsidR="006A151A" w:rsidRPr="00FA6511" w:rsidRDefault="006A151A" w:rsidP="00E62393">
            <w:pPr>
              <w:spacing w:line="276" w:lineRule="auto"/>
              <w:ind w:left="360" w:right="-1"/>
              <w:jc w:val="both"/>
              <w:rPr>
                <w:sz w:val="28"/>
                <w:szCs w:val="28"/>
              </w:rPr>
            </w:pPr>
            <w:r w:rsidRPr="00FA6511">
              <w:rPr>
                <w:sz w:val="28"/>
                <w:szCs w:val="28"/>
              </w:rPr>
              <w:t>1.Согласование распределения поощрительных выплат и премий</w:t>
            </w:r>
            <w:r w:rsidR="00DF6334">
              <w:rPr>
                <w:sz w:val="28"/>
                <w:szCs w:val="28"/>
              </w:rPr>
              <w:t>.</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Октябрь</w:t>
            </w:r>
          </w:p>
          <w:p w:rsidR="006A151A" w:rsidRPr="00FA6511" w:rsidRDefault="006A151A" w:rsidP="00E62393">
            <w:pPr>
              <w:spacing w:line="276" w:lineRule="auto"/>
              <w:ind w:right="-1"/>
              <w:jc w:val="both"/>
              <w:rPr>
                <w:sz w:val="28"/>
                <w:szCs w:val="28"/>
              </w:rPr>
            </w:pPr>
            <w:r w:rsidRPr="00FA6511">
              <w:rPr>
                <w:sz w:val="28"/>
                <w:szCs w:val="28"/>
              </w:rPr>
              <w:t>Декабрь</w:t>
            </w:r>
          </w:p>
          <w:p w:rsidR="006A151A" w:rsidRPr="00FA6511" w:rsidRDefault="006A151A" w:rsidP="00E62393">
            <w:pPr>
              <w:spacing w:line="276" w:lineRule="auto"/>
              <w:ind w:right="-1"/>
              <w:jc w:val="both"/>
              <w:rPr>
                <w:sz w:val="28"/>
                <w:szCs w:val="28"/>
              </w:rPr>
            </w:pPr>
            <w:r w:rsidRPr="00FA6511">
              <w:rPr>
                <w:sz w:val="28"/>
                <w:szCs w:val="28"/>
              </w:rPr>
              <w:t>Март</w:t>
            </w:r>
          </w:p>
          <w:p w:rsidR="006A151A" w:rsidRPr="00FA6511" w:rsidRDefault="006A151A" w:rsidP="00E62393">
            <w:pPr>
              <w:spacing w:line="276" w:lineRule="auto"/>
              <w:ind w:right="-1"/>
              <w:jc w:val="both"/>
              <w:rPr>
                <w:sz w:val="28"/>
                <w:szCs w:val="28"/>
              </w:rPr>
            </w:pPr>
            <w:r w:rsidRPr="00FA6511">
              <w:rPr>
                <w:sz w:val="28"/>
                <w:szCs w:val="28"/>
              </w:rPr>
              <w:t>май</w:t>
            </w:r>
          </w:p>
        </w:tc>
      </w:tr>
      <w:tr w:rsidR="006A151A" w:rsidRPr="00FA6511" w:rsidTr="005009F9">
        <w:trPr>
          <w:trHeight w:val="2558"/>
        </w:trPr>
        <w:tc>
          <w:tcPr>
            <w:tcW w:w="7229" w:type="dxa"/>
            <w:vAlign w:val="center"/>
          </w:tcPr>
          <w:p w:rsidR="006A151A" w:rsidRPr="00FA6511" w:rsidRDefault="006A151A" w:rsidP="00D23492">
            <w:pPr>
              <w:numPr>
                <w:ilvl w:val="0"/>
                <w:numId w:val="35"/>
              </w:numPr>
              <w:spacing w:line="276" w:lineRule="auto"/>
              <w:ind w:right="-1"/>
              <w:jc w:val="both"/>
              <w:rPr>
                <w:sz w:val="28"/>
                <w:szCs w:val="28"/>
              </w:rPr>
            </w:pPr>
            <w:r w:rsidRPr="00FA6511">
              <w:rPr>
                <w:sz w:val="28"/>
                <w:szCs w:val="28"/>
              </w:rPr>
              <w:lastRenderedPageBreak/>
              <w:t>Отчет об ис</w:t>
            </w:r>
            <w:r w:rsidR="00DA6690">
              <w:rPr>
                <w:sz w:val="28"/>
                <w:szCs w:val="28"/>
              </w:rPr>
              <w:t>полнении бюджета школы   за 2018</w:t>
            </w:r>
            <w:r w:rsidRPr="00FA6511">
              <w:rPr>
                <w:sz w:val="28"/>
                <w:szCs w:val="28"/>
              </w:rPr>
              <w:t>год.</w:t>
            </w:r>
          </w:p>
          <w:p w:rsidR="006A151A" w:rsidRPr="00FA6511" w:rsidRDefault="006A151A" w:rsidP="00D23492">
            <w:pPr>
              <w:numPr>
                <w:ilvl w:val="0"/>
                <w:numId w:val="35"/>
              </w:numPr>
              <w:spacing w:line="276" w:lineRule="auto"/>
              <w:ind w:right="-1"/>
              <w:jc w:val="both"/>
              <w:rPr>
                <w:sz w:val="28"/>
                <w:szCs w:val="28"/>
              </w:rPr>
            </w:pPr>
            <w:r w:rsidRPr="00FA6511">
              <w:rPr>
                <w:sz w:val="28"/>
                <w:szCs w:val="28"/>
              </w:rPr>
              <w:t>О совместной работе школы и родителей по выполнению закона «О мерах по профилактике безнадзорности и правонарушений несовершеннолетних »</w:t>
            </w:r>
          </w:p>
          <w:p w:rsidR="006A151A" w:rsidRPr="00FA6511" w:rsidRDefault="006A151A" w:rsidP="00D23492">
            <w:pPr>
              <w:numPr>
                <w:ilvl w:val="0"/>
                <w:numId w:val="35"/>
              </w:numPr>
              <w:spacing w:line="276" w:lineRule="auto"/>
              <w:ind w:right="-1"/>
              <w:jc w:val="both"/>
              <w:rPr>
                <w:sz w:val="28"/>
                <w:szCs w:val="28"/>
              </w:rPr>
            </w:pPr>
            <w:r w:rsidRPr="00FA6511">
              <w:rPr>
                <w:sz w:val="28"/>
                <w:szCs w:val="28"/>
              </w:rPr>
              <w:t>Охрана труда в школе. Безопасность образовательного процесса</w:t>
            </w:r>
          </w:p>
          <w:p w:rsidR="006A151A" w:rsidRPr="00FA6511" w:rsidRDefault="006A151A" w:rsidP="00E62393">
            <w:pPr>
              <w:spacing w:line="276" w:lineRule="auto"/>
              <w:ind w:right="-1"/>
              <w:jc w:val="both"/>
              <w:rPr>
                <w:sz w:val="28"/>
                <w:szCs w:val="28"/>
              </w:rPr>
            </w:pP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февраль</w:t>
            </w:r>
          </w:p>
        </w:tc>
      </w:tr>
      <w:tr w:rsidR="006A151A" w:rsidRPr="00FA6511" w:rsidTr="00072762">
        <w:trPr>
          <w:trHeight w:val="1342"/>
        </w:trPr>
        <w:tc>
          <w:tcPr>
            <w:tcW w:w="7229" w:type="dxa"/>
            <w:vAlign w:val="center"/>
          </w:tcPr>
          <w:p w:rsidR="006A151A" w:rsidRPr="00FA6511" w:rsidRDefault="006A151A" w:rsidP="00D23492">
            <w:pPr>
              <w:numPr>
                <w:ilvl w:val="0"/>
                <w:numId w:val="36"/>
              </w:numPr>
              <w:spacing w:line="276" w:lineRule="auto"/>
              <w:ind w:right="-1"/>
              <w:jc w:val="both"/>
              <w:rPr>
                <w:sz w:val="28"/>
                <w:szCs w:val="28"/>
              </w:rPr>
            </w:pPr>
            <w:r w:rsidRPr="00FA6511">
              <w:rPr>
                <w:sz w:val="28"/>
                <w:szCs w:val="28"/>
              </w:rPr>
              <w:t>Состояние качества знаний и подготов</w:t>
            </w:r>
            <w:r w:rsidR="00DF6334">
              <w:rPr>
                <w:sz w:val="28"/>
                <w:szCs w:val="28"/>
              </w:rPr>
              <w:t>ки к итоговой аттестации в</w:t>
            </w:r>
            <w:r w:rsidRPr="00FA6511">
              <w:rPr>
                <w:sz w:val="28"/>
                <w:szCs w:val="28"/>
              </w:rPr>
              <w:t xml:space="preserve"> 9-, 11-х классах.</w:t>
            </w:r>
          </w:p>
          <w:p w:rsidR="006A151A" w:rsidRPr="00065975" w:rsidRDefault="006A151A" w:rsidP="00DF6334">
            <w:pPr>
              <w:spacing w:line="276" w:lineRule="auto"/>
              <w:ind w:left="720" w:right="-1"/>
              <w:jc w:val="both"/>
              <w:rPr>
                <w:sz w:val="28"/>
                <w:szCs w:val="28"/>
              </w:rPr>
            </w:pP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Март</w:t>
            </w:r>
          </w:p>
        </w:tc>
      </w:tr>
      <w:tr w:rsidR="006A151A" w:rsidRPr="00FA6511" w:rsidTr="00072762">
        <w:trPr>
          <w:trHeight w:val="1078"/>
        </w:trPr>
        <w:tc>
          <w:tcPr>
            <w:tcW w:w="7229" w:type="dxa"/>
            <w:vAlign w:val="center"/>
          </w:tcPr>
          <w:p w:rsidR="006A151A" w:rsidRPr="00FA6511" w:rsidRDefault="006A151A" w:rsidP="00D23492">
            <w:pPr>
              <w:numPr>
                <w:ilvl w:val="0"/>
                <w:numId w:val="37"/>
              </w:numPr>
              <w:spacing w:line="276" w:lineRule="auto"/>
              <w:ind w:right="-1"/>
              <w:jc w:val="both"/>
              <w:rPr>
                <w:sz w:val="28"/>
                <w:szCs w:val="28"/>
              </w:rPr>
            </w:pPr>
            <w:r w:rsidRPr="00FA6511">
              <w:rPr>
                <w:sz w:val="28"/>
                <w:szCs w:val="28"/>
              </w:rPr>
              <w:t>О подготовке школы к новому учебному году: ремонт школы, обеспеченность школы УМК, учебная база школы, кадры.</w:t>
            </w:r>
          </w:p>
        </w:tc>
        <w:tc>
          <w:tcPr>
            <w:tcW w:w="2410" w:type="dxa"/>
            <w:vAlign w:val="center"/>
          </w:tcPr>
          <w:p w:rsidR="006A151A" w:rsidRPr="00FA6511" w:rsidRDefault="006A151A" w:rsidP="00E62393">
            <w:pPr>
              <w:spacing w:line="276" w:lineRule="auto"/>
              <w:ind w:right="-1"/>
              <w:jc w:val="both"/>
              <w:rPr>
                <w:sz w:val="28"/>
                <w:szCs w:val="28"/>
              </w:rPr>
            </w:pPr>
            <w:r w:rsidRPr="00FA6511">
              <w:rPr>
                <w:sz w:val="28"/>
                <w:szCs w:val="28"/>
              </w:rPr>
              <w:t xml:space="preserve">Май </w:t>
            </w:r>
          </w:p>
        </w:tc>
      </w:tr>
    </w:tbl>
    <w:p w:rsidR="006A151A" w:rsidRPr="00FA6511" w:rsidRDefault="006A151A" w:rsidP="00E62393">
      <w:pPr>
        <w:spacing w:line="276" w:lineRule="auto"/>
        <w:ind w:right="-1"/>
        <w:jc w:val="both"/>
        <w:rPr>
          <w:sz w:val="28"/>
          <w:szCs w:val="28"/>
        </w:rPr>
      </w:pPr>
    </w:p>
    <w:p w:rsidR="005009F9" w:rsidRDefault="00DF6334" w:rsidP="00E62393">
      <w:pPr>
        <w:spacing w:line="276" w:lineRule="auto"/>
        <w:ind w:right="-1"/>
        <w:jc w:val="both"/>
        <w:rPr>
          <w:b/>
          <w:color w:val="FF0000"/>
          <w:sz w:val="28"/>
          <w:szCs w:val="28"/>
        </w:rPr>
      </w:pPr>
      <w:r>
        <w:rPr>
          <w:b/>
          <w:color w:val="FF0000"/>
          <w:sz w:val="28"/>
          <w:szCs w:val="28"/>
        </w:rPr>
        <w:t xml:space="preserve">             </w:t>
      </w:r>
    </w:p>
    <w:p w:rsidR="00904E75" w:rsidRDefault="00904E75" w:rsidP="00E62393">
      <w:pPr>
        <w:spacing w:line="276" w:lineRule="auto"/>
        <w:ind w:right="-1"/>
        <w:jc w:val="both"/>
        <w:rPr>
          <w:b/>
          <w:color w:val="FF0000"/>
          <w:sz w:val="28"/>
          <w:szCs w:val="28"/>
        </w:rPr>
      </w:pPr>
    </w:p>
    <w:p w:rsidR="00904E75" w:rsidRDefault="00904E75" w:rsidP="00E62393">
      <w:pPr>
        <w:spacing w:line="276" w:lineRule="auto"/>
        <w:ind w:right="-1"/>
        <w:jc w:val="both"/>
        <w:rPr>
          <w:b/>
          <w:color w:val="FF0000"/>
          <w:sz w:val="28"/>
          <w:szCs w:val="28"/>
        </w:rPr>
      </w:pPr>
    </w:p>
    <w:p w:rsidR="00904E75" w:rsidRDefault="00904E75" w:rsidP="00E62393">
      <w:pPr>
        <w:spacing w:line="276" w:lineRule="auto"/>
        <w:ind w:right="-1"/>
        <w:jc w:val="both"/>
        <w:rPr>
          <w:b/>
          <w:color w:val="FF0000"/>
          <w:sz w:val="28"/>
          <w:szCs w:val="28"/>
        </w:rPr>
      </w:pPr>
    </w:p>
    <w:p w:rsidR="00904E75" w:rsidRDefault="00904E75" w:rsidP="00E62393">
      <w:pPr>
        <w:spacing w:line="276" w:lineRule="auto"/>
        <w:ind w:right="-1"/>
        <w:jc w:val="both"/>
        <w:rPr>
          <w:b/>
          <w:color w:val="FF0000"/>
          <w:sz w:val="28"/>
          <w:szCs w:val="28"/>
        </w:rPr>
      </w:pPr>
    </w:p>
    <w:p w:rsidR="00DF6334" w:rsidRDefault="00DF6334" w:rsidP="00E62393">
      <w:pPr>
        <w:spacing w:line="276" w:lineRule="auto"/>
        <w:ind w:right="-1"/>
        <w:jc w:val="both"/>
        <w:rPr>
          <w:b/>
          <w:color w:val="FF0000"/>
          <w:sz w:val="28"/>
          <w:szCs w:val="28"/>
        </w:rPr>
      </w:pPr>
    </w:p>
    <w:p w:rsidR="006A151A" w:rsidRPr="00065975" w:rsidRDefault="00065975" w:rsidP="00E62393">
      <w:pPr>
        <w:spacing w:line="276" w:lineRule="auto"/>
        <w:ind w:right="-1"/>
        <w:jc w:val="both"/>
        <w:rPr>
          <w:b/>
          <w:color w:val="FF0000"/>
          <w:sz w:val="28"/>
          <w:szCs w:val="28"/>
        </w:rPr>
      </w:pPr>
      <w:r>
        <w:rPr>
          <w:b/>
          <w:color w:val="FF0000"/>
          <w:sz w:val="28"/>
          <w:szCs w:val="28"/>
        </w:rPr>
        <w:t xml:space="preserve">                  </w:t>
      </w:r>
      <w:r w:rsidR="006A151A" w:rsidRPr="00FA6511">
        <w:rPr>
          <w:b/>
          <w:color w:val="FF0000"/>
          <w:sz w:val="28"/>
          <w:szCs w:val="28"/>
        </w:rPr>
        <w:t>План работы общешкольного родительского комитета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342"/>
        <w:gridCol w:w="1702"/>
      </w:tblGrid>
      <w:tr w:rsidR="006A151A" w:rsidRPr="00FA6511" w:rsidTr="009B7BA3">
        <w:trPr>
          <w:trHeight w:val="533"/>
        </w:trPr>
        <w:tc>
          <w:tcPr>
            <w:tcW w:w="993" w:type="dxa"/>
            <w:vAlign w:val="center"/>
          </w:tcPr>
          <w:p w:rsidR="006A151A" w:rsidRPr="00FA6511" w:rsidRDefault="006A151A" w:rsidP="00E62393">
            <w:pPr>
              <w:spacing w:line="276" w:lineRule="auto"/>
              <w:ind w:right="-1"/>
              <w:jc w:val="both"/>
              <w:rPr>
                <w:b/>
                <w:sz w:val="28"/>
                <w:szCs w:val="28"/>
              </w:rPr>
            </w:pPr>
            <w:r w:rsidRPr="00FA6511">
              <w:rPr>
                <w:b/>
                <w:sz w:val="28"/>
                <w:szCs w:val="28"/>
              </w:rPr>
              <w:t>№ п/п</w:t>
            </w:r>
          </w:p>
        </w:tc>
        <w:tc>
          <w:tcPr>
            <w:tcW w:w="6342" w:type="dxa"/>
            <w:vAlign w:val="center"/>
          </w:tcPr>
          <w:p w:rsidR="006A151A" w:rsidRPr="00FA6511" w:rsidRDefault="006A151A" w:rsidP="00E62393">
            <w:pPr>
              <w:spacing w:line="276" w:lineRule="auto"/>
              <w:ind w:right="-1"/>
              <w:jc w:val="both"/>
              <w:rPr>
                <w:b/>
                <w:sz w:val="28"/>
                <w:szCs w:val="28"/>
              </w:rPr>
            </w:pPr>
            <w:r w:rsidRPr="00FA6511">
              <w:rPr>
                <w:b/>
                <w:sz w:val="28"/>
                <w:szCs w:val="28"/>
              </w:rPr>
              <w:t>Содержание работы</w:t>
            </w:r>
          </w:p>
        </w:tc>
        <w:tc>
          <w:tcPr>
            <w:tcW w:w="1702" w:type="dxa"/>
            <w:vAlign w:val="center"/>
          </w:tcPr>
          <w:p w:rsidR="006A151A" w:rsidRPr="00FA6511" w:rsidRDefault="006A151A" w:rsidP="00E62393">
            <w:pPr>
              <w:spacing w:line="276" w:lineRule="auto"/>
              <w:ind w:right="-1"/>
              <w:jc w:val="both"/>
              <w:rPr>
                <w:b/>
                <w:sz w:val="28"/>
                <w:szCs w:val="28"/>
              </w:rPr>
            </w:pPr>
            <w:r w:rsidRPr="00FA6511">
              <w:rPr>
                <w:b/>
                <w:sz w:val="28"/>
                <w:szCs w:val="28"/>
              </w:rPr>
              <w:t>Сроки</w:t>
            </w:r>
          </w:p>
        </w:tc>
      </w:tr>
      <w:tr w:rsidR="006A151A" w:rsidRPr="00FA6511" w:rsidTr="009B7BA3">
        <w:trPr>
          <w:trHeight w:val="512"/>
        </w:trPr>
        <w:tc>
          <w:tcPr>
            <w:tcW w:w="993" w:type="dxa"/>
          </w:tcPr>
          <w:p w:rsidR="006A151A" w:rsidRPr="00FA6511" w:rsidRDefault="006A151A" w:rsidP="00D23492">
            <w:pPr>
              <w:numPr>
                <w:ilvl w:val="0"/>
                <w:numId w:val="38"/>
              </w:numPr>
              <w:spacing w:line="276" w:lineRule="auto"/>
              <w:ind w:right="-1"/>
              <w:jc w:val="both"/>
              <w:rPr>
                <w:sz w:val="28"/>
                <w:szCs w:val="28"/>
              </w:rPr>
            </w:pPr>
          </w:p>
        </w:tc>
        <w:tc>
          <w:tcPr>
            <w:tcW w:w="6342" w:type="dxa"/>
            <w:shd w:val="clear" w:color="auto" w:fill="FFFFFF"/>
          </w:tcPr>
          <w:p w:rsidR="006A151A" w:rsidRPr="00FA6511" w:rsidRDefault="006A151A" w:rsidP="00E62393">
            <w:pPr>
              <w:spacing w:line="276" w:lineRule="auto"/>
              <w:ind w:right="-1"/>
              <w:jc w:val="both"/>
              <w:rPr>
                <w:sz w:val="28"/>
                <w:szCs w:val="28"/>
              </w:rPr>
            </w:pPr>
            <w:r w:rsidRPr="00FA6511">
              <w:rPr>
                <w:sz w:val="28"/>
                <w:szCs w:val="28"/>
              </w:rPr>
              <w:t>О работе школы в прошедшем учебном году.</w:t>
            </w:r>
          </w:p>
        </w:tc>
        <w:tc>
          <w:tcPr>
            <w:tcW w:w="1702" w:type="dxa"/>
            <w:vMerge w:val="restart"/>
            <w:vAlign w:val="center"/>
          </w:tcPr>
          <w:p w:rsidR="006A151A" w:rsidRPr="00FA6511" w:rsidRDefault="006A151A" w:rsidP="00072762">
            <w:pPr>
              <w:spacing w:line="276" w:lineRule="auto"/>
              <w:ind w:right="-1"/>
              <w:jc w:val="both"/>
              <w:rPr>
                <w:sz w:val="28"/>
                <w:szCs w:val="28"/>
              </w:rPr>
            </w:pPr>
            <w:r w:rsidRPr="00FA6511">
              <w:rPr>
                <w:sz w:val="28"/>
                <w:szCs w:val="28"/>
              </w:rPr>
              <w:t>Сентябрь</w:t>
            </w:r>
          </w:p>
        </w:tc>
      </w:tr>
      <w:tr w:rsidR="006A151A" w:rsidRPr="00FA6511" w:rsidTr="009B7BA3">
        <w:trPr>
          <w:trHeight w:val="570"/>
        </w:trPr>
        <w:tc>
          <w:tcPr>
            <w:tcW w:w="993" w:type="dxa"/>
          </w:tcPr>
          <w:p w:rsidR="006A151A" w:rsidRPr="00FA6511" w:rsidRDefault="006A151A" w:rsidP="00D23492">
            <w:pPr>
              <w:numPr>
                <w:ilvl w:val="0"/>
                <w:numId w:val="38"/>
              </w:num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Утверждение нового состава общешкольного родительского комитета</w:t>
            </w:r>
          </w:p>
        </w:tc>
        <w:tc>
          <w:tcPr>
            <w:tcW w:w="1702" w:type="dxa"/>
            <w:vMerge/>
            <w:vAlign w:val="center"/>
          </w:tcPr>
          <w:p w:rsidR="006A151A" w:rsidRPr="00FA6511" w:rsidRDefault="006A151A" w:rsidP="00072762">
            <w:pPr>
              <w:spacing w:line="276" w:lineRule="auto"/>
              <w:ind w:right="-1"/>
              <w:jc w:val="both"/>
              <w:rPr>
                <w:sz w:val="28"/>
                <w:szCs w:val="28"/>
              </w:rPr>
            </w:pPr>
          </w:p>
        </w:tc>
      </w:tr>
      <w:tr w:rsidR="006A151A" w:rsidRPr="00FA6511" w:rsidTr="009B7BA3">
        <w:trPr>
          <w:trHeight w:val="1025"/>
        </w:trPr>
        <w:tc>
          <w:tcPr>
            <w:tcW w:w="993" w:type="dxa"/>
          </w:tcPr>
          <w:p w:rsidR="006A151A" w:rsidRPr="00FA6511" w:rsidRDefault="006A151A" w:rsidP="00D23492">
            <w:pPr>
              <w:numPr>
                <w:ilvl w:val="0"/>
                <w:numId w:val="38"/>
              </w:num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Утверждение план</w:t>
            </w:r>
            <w:r w:rsidR="00596653">
              <w:rPr>
                <w:sz w:val="28"/>
                <w:szCs w:val="28"/>
              </w:rPr>
              <w:t xml:space="preserve">а работы на новый учебный год </w:t>
            </w:r>
            <w:r w:rsidRPr="00FA6511">
              <w:rPr>
                <w:sz w:val="28"/>
                <w:szCs w:val="28"/>
              </w:rPr>
              <w:t>Утверждение смет расходов на ремонт и развитие школы.</w:t>
            </w:r>
          </w:p>
        </w:tc>
        <w:tc>
          <w:tcPr>
            <w:tcW w:w="1702" w:type="dxa"/>
            <w:vMerge/>
            <w:vAlign w:val="center"/>
          </w:tcPr>
          <w:p w:rsidR="006A151A" w:rsidRPr="00FA6511" w:rsidRDefault="006A151A" w:rsidP="00072762">
            <w:pPr>
              <w:spacing w:line="276" w:lineRule="auto"/>
              <w:ind w:right="-1"/>
              <w:jc w:val="both"/>
              <w:rPr>
                <w:sz w:val="28"/>
                <w:szCs w:val="28"/>
              </w:rPr>
            </w:pPr>
          </w:p>
        </w:tc>
      </w:tr>
      <w:tr w:rsidR="006A151A" w:rsidRPr="00FA6511" w:rsidTr="009B7BA3">
        <w:trPr>
          <w:trHeight w:val="357"/>
        </w:trPr>
        <w:tc>
          <w:tcPr>
            <w:tcW w:w="993" w:type="dxa"/>
          </w:tcPr>
          <w:p w:rsidR="006A151A" w:rsidRPr="00FA6511" w:rsidRDefault="006A151A" w:rsidP="00E62393">
            <w:p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Анал</w:t>
            </w:r>
            <w:r w:rsidR="00596653">
              <w:rPr>
                <w:sz w:val="28"/>
                <w:szCs w:val="28"/>
              </w:rPr>
              <w:t>из социальных паспортов классов.</w:t>
            </w:r>
          </w:p>
          <w:p w:rsidR="006A151A" w:rsidRPr="00FA6511" w:rsidRDefault="006A151A" w:rsidP="00E62393">
            <w:pPr>
              <w:spacing w:line="276" w:lineRule="auto"/>
              <w:ind w:right="-1"/>
              <w:jc w:val="both"/>
              <w:rPr>
                <w:sz w:val="28"/>
                <w:szCs w:val="28"/>
              </w:rPr>
            </w:pPr>
            <w:r w:rsidRPr="00FA6511">
              <w:rPr>
                <w:sz w:val="28"/>
                <w:szCs w:val="28"/>
              </w:rPr>
              <w:t xml:space="preserve"> Индивидуальная работа с подростками девиантного поведения</w:t>
            </w:r>
            <w:r w:rsidR="00596653">
              <w:rPr>
                <w:sz w:val="28"/>
                <w:szCs w:val="28"/>
              </w:rPr>
              <w:t>.</w:t>
            </w:r>
          </w:p>
        </w:tc>
        <w:tc>
          <w:tcPr>
            <w:tcW w:w="1702" w:type="dxa"/>
            <w:vAlign w:val="center"/>
          </w:tcPr>
          <w:p w:rsidR="006A151A" w:rsidRPr="00FA6511" w:rsidRDefault="006A151A" w:rsidP="00072762">
            <w:pPr>
              <w:spacing w:line="276" w:lineRule="auto"/>
              <w:ind w:right="-1"/>
              <w:jc w:val="both"/>
              <w:rPr>
                <w:sz w:val="28"/>
                <w:szCs w:val="28"/>
              </w:rPr>
            </w:pPr>
            <w:r w:rsidRPr="00FA6511">
              <w:rPr>
                <w:sz w:val="28"/>
                <w:szCs w:val="28"/>
              </w:rPr>
              <w:t>Октябрь</w:t>
            </w:r>
          </w:p>
        </w:tc>
      </w:tr>
      <w:tr w:rsidR="006A151A" w:rsidRPr="00FA6511" w:rsidTr="009B7BA3">
        <w:trPr>
          <w:trHeight w:val="502"/>
        </w:trPr>
        <w:tc>
          <w:tcPr>
            <w:tcW w:w="993" w:type="dxa"/>
          </w:tcPr>
          <w:p w:rsidR="006A151A" w:rsidRPr="00FA6511" w:rsidRDefault="006A151A" w:rsidP="00D23492">
            <w:pPr>
              <w:numPr>
                <w:ilvl w:val="0"/>
                <w:numId w:val="39"/>
              </w:num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О привлечении внебюджетных средств  на  укрепление материально-технической базы школы и её развитие.</w:t>
            </w:r>
          </w:p>
        </w:tc>
        <w:tc>
          <w:tcPr>
            <w:tcW w:w="1702" w:type="dxa"/>
            <w:vMerge w:val="restart"/>
            <w:vAlign w:val="center"/>
          </w:tcPr>
          <w:p w:rsidR="006A151A" w:rsidRPr="00FA6511" w:rsidRDefault="006A151A" w:rsidP="00072762">
            <w:pPr>
              <w:spacing w:line="276" w:lineRule="auto"/>
              <w:ind w:right="-1"/>
              <w:jc w:val="both"/>
              <w:rPr>
                <w:sz w:val="28"/>
                <w:szCs w:val="28"/>
              </w:rPr>
            </w:pPr>
            <w:r w:rsidRPr="00FA6511">
              <w:rPr>
                <w:sz w:val="28"/>
                <w:szCs w:val="28"/>
              </w:rPr>
              <w:t>Ноябрь</w:t>
            </w:r>
          </w:p>
        </w:tc>
      </w:tr>
      <w:tr w:rsidR="006A151A" w:rsidRPr="00FA6511" w:rsidTr="009B7BA3">
        <w:trPr>
          <w:trHeight w:val="480"/>
        </w:trPr>
        <w:tc>
          <w:tcPr>
            <w:tcW w:w="993" w:type="dxa"/>
          </w:tcPr>
          <w:p w:rsidR="006A151A" w:rsidRPr="00FA6511" w:rsidRDefault="006A151A" w:rsidP="00D23492">
            <w:pPr>
              <w:numPr>
                <w:ilvl w:val="0"/>
                <w:numId w:val="39"/>
              </w:num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Подписка на периодические издания в школьной библиотеке на внебюджетные средства</w:t>
            </w:r>
          </w:p>
        </w:tc>
        <w:tc>
          <w:tcPr>
            <w:tcW w:w="1702" w:type="dxa"/>
            <w:vMerge/>
            <w:vAlign w:val="center"/>
          </w:tcPr>
          <w:p w:rsidR="006A151A" w:rsidRPr="00FA6511" w:rsidRDefault="006A151A" w:rsidP="00072762">
            <w:pPr>
              <w:spacing w:line="276" w:lineRule="auto"/>
              <w:ind w:right="-1"/>
              <w:jc w:val="both"/>
              <w:rPr>
                <w:sz w:val="28"/>
                <w:szCs w:val="28"/>
              </w:rPr>
            </w:pPr>
          </w:p>
        </w:tc>
      </w:tr>
      <w:tr w:rsidR="006A151A" w:rsidRPr="00FA6511" w:rsidTr="009B7BA3">
        <w:trPr>
          <w:trHeight w:val="480"/>
        </w:trPr>
        <w:tc>
          <w:tcPr>
            <w:tcW w:w="993" w:type="dxa"/>
          </w:tcPr>
          <w:p w:rsidR="006A151A" w:rsidRPr="00FA6511" w:rsidRDefault="006A151A" w:rsidP="00D23492">
            <w:pPr>
              <w:numPr>
                <w:ilvl w:val="0"/>
                <w:numId w:val="39"/>
              </w:num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О совместной работе родительских комитето</w:t>
            </w:r>
            <w:r w:rsidR="00DF6334">
              <w:rPr>
                <w:sz w:val="28"/>
                <w:szCs w:val="28"/>
              </w:rPr>
              <w:t>в и кл. руководителей</w:t>
            </w:r>
            <w:r w:rsidRPr="00FA6511">
              <w:rPr>
                <w:sz w:val="28"/>
                <w:szCs w:val="28"/>
              </w:rPr>
              <w:t xml:space="preserve"> по повышению качества знаний </w:t>
            </w:r>
            <w:r w:rsidRPr="00FA6511">
              <w:rPr>
                <w:sz w:val="28"/>
                <w:szCs w:val="28"/>
              </w:rPr>
              <w:lastRenderedPageBreak/>
              <w:t>учащихся</w:t>
            </w:r>
            <w:r w:rsidR="00DF6334">
              <w:rPr>
                <w:sz w:val="28"/>
                <w:szCs w:val="28"/>
              </w:rPr>
              <w:t>.</w:t>
            </w:r>
          </w:p>
        </w:tc>
        <w:tc>
          <w:tcPr>
            <w:tcW w:w="1702" w:type="dxa"/>
            <w:vAlign w:val="center"/>
          </w:tcPr>
          <w:p w:rsidR="006A151A" w:rsidRPr="00FA6511" w:rsidRDefault="006A151A" w:rsidP="00072762">
            <w:pPr>
              <w:spacing w:line="276" w:lineRule="auto"/>
              <w:ind w:right="-1"/>
              <w:jc w:val="both"/>
              <w:rPr>
                <w:sz w:val="28"/>
                <w:szCs w:val="28"/>
              </w:rPr>
            </w:pPr>
            <w:r w:rsidRPr="00FA6511">
              <w:rPr>
                <w:sz w:val="28"/>
                <w:szCs w:val="28"/>
              </w:rPr>
              <w:lastRenderedPageBreak/>
              <w:t xml:space="preserve">       Ноябрь </w:t>
            </w:r>
          </w:p>
        </w:tc>
      </w:tr>
      <w:tr w:rsidR="006A151A" w:rsidRPr="00FA6511" w:rsidTr="009B7BA3">
        <w:trPr>
          <w:trHeight w:val="480"/>
        </w:trPr>
        <w:tc>
          <w:tcPr>
            <w:tcW w:w="993" w:type="dxa"/>
          </w:tcPr>
          <w:p w:rsidR="006A151A" w:rsidRPr="00FA6511" w:rsidRDefault="006A151A" w:rsidP="00E62393">
            <w:pPr>
              <w:spacing w:line="276" w:lineRule="auto"/>
              <w:ind w:left="360"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Роль родительских комитетов в подготовке и проведении внеклассных воспитательных мероприятий.</w:t>
            </w:r>
          </w:p>
          <w:p w:rsidR="006A151A" w:rsidRPr="00FA6511" w:rsidRDefault="006A151A" w:rsidP="00E62393">
            <w:pPr>
              <w:spacing w:line="276" w:lineRule="auto"/>
              <w:ind w:right="-1"/>
              <w:jc w:val="both"/>
              <w:rPr>
                <w:sz w:val="28"/>
                <w:szCs w:val="28"/>
              </w:rPr>
            </w:pPr>
            <w:r w:rsidRPr="00FA6511">
              <w:rPr>
                <w:sz w:val="28"/>
                <w:szCs w:val="28"/>
              </w:rPr>
              <w:t xml:space="preserve"> Совместная работа семьи  и школы по пропаганде здорового образа жизни</w:t>
            </w:r>
            <w:r w:rsidR="00596653">
              <w:rPr>
                <w:sz w:val="28"/>
                <w:szCs w:val="28"/>
              </w:rPr>
              <w:t>.</w:t>
            </w:r>
          </w:p>
          <w:p w:rsidR="006A151A" w:rsidRPr="00FA6511" w:rsidRDefault="006A151A" w:rsidP="00E62393">
            <w:pPr>
              <w:spacing w:line="276" w:lineRule="auto"/>
              <w:ind w:right="-1"/>
              <w:jc w:val="both"/>
              <w:rPr>
                <w:sz w:val="28"/>
                <w:szCs w:val="28"/>
              </w:rPr>
            </w:pPr>
            <w:r w:rsidRPr="00FA6511">
              <w:rPr>
                <w:sz w:val="28"/>
                <w:szCs w:val="28"/>
              </w:rPr>
              <w:t>Индивидуальная работа с трудными подростками</w:t>
            </w:r>
            <w:r w:rsidR="00596653">
              <w:rPr>
                <w:sz w:val="28"/>
                <w:szCs w:val="28"/>
              </w:rPr>
              <w:t>.</w:t>
            </w:r>
          </w:p>
        </w:tc>
        <w:tc>
          <w:tcPr>
            <w:tcW w:w="1702" w:type="dxa"/>
            <w:vAlign w:val="center"/>
          </w:tcPr>
          <w:p w:rsidR="006A151A" w:rsidRPr="00FA6511" w:rsidRDefault="006A151A" w:rsidP="00072762">
            <w:pPr>
              <w:spacing w:line="276" w:lineRule="auto"/>
              <w:ind w:right="-1"/>
              <w:jc w:val="both"/>
              <w:rPr>
                <w:sz w:val="28"/>
                <w:szCs w:val="28"/>
              </w:rPr>
            </w:pPr>
            <w:r w:rsidRPr="00FA6511">
              <w:rPr>
                <w:sz w:val="28"/>
                <w:szCs w:val="28"/>
              </w:rPr>
              <w:t xml:space="preserve">      Декабрь</w:t>
            </w:r>
          </w:p>
        </w:tc>
      </w:tr>
      <w:tr w:rsidR="00DF6334" w:rsidRPr="00FA6511" w:rsidTr="00DF6334">
        <w:trPr>
          <w:trHeight w:val="539"/>
        </w:trPr>
        <w:tc>
          <w:tcPr>
            <w:tcW w:w="993" w:type="dxa"/>
          </w:tcPr>
          <w:p w:rsidR="00DF6334" w:rsidRPr="00FA6511" w:rsidRDefault="00DF6334" w:rsidP="00D23492">
            <w:pPr>
              <w:numPr>
                <w:ilvl w:val="0"/>
                <w:numId w:val="40"/>
              </w:numPr>
              <w:spacing w:line="276" w:lineRule="auto"/>
              <w:ind w:right="-1"/>
              <w:jc w:val="both"/>
              <w:rPr>
                <w:sz w:val="28"/>
                <w:szCs w:val="28"/>
              </w:rPr>
            </w:pPr>
          </w:p>
        </w:tc>
        <w:tc>
          <w:tcPr>
            <w:tcW w:w="6342" w:type="dxa"/>
          </w:tcPr>
          <w:p w:rsidR="00DF6334" w:rsidRPr="00FA6511" w:rsidRDefault="00DF6334" w:rsidP="00E62393">
            <w:pPr>
              <w:spacing w:line="276" w:lineRule="auto"/>
              <w:ind w:right="-1"/>
              <w:jc w:val="both"/>
              <w:rPr>
                <w:sz w:val="28"/>
                <w:szCs w:val="28"/>
              </w:rPr>
            </w:pPr>
            <w:r w:rsidRPr="00FA6511">
              <w:rPr>
                <w:sz w:val="28"/>
                <w:szCs w:val="28"/>
              </w:rPr>
              <w:t>О привлечении внебюджетных средств на ремонт .</w:t>
            </w:r>
          </w:p>
        </w:tc>
        <w:tc>
          <w:tcPr>
            <w:tcW w:w="1702" w:type="dxa"/>
            <w:vMerge w:val="restart"/>
            <w:vAlign w:val="center"/>
          </w:tcPr>
          <w:p w:rsidR="00DF6334" w:rsidRPr="00FA6511" w:rsidRDefault="00DF6334" w:rsidP="00072762">
            <w:pPr>
              <w:spacing w:line="276" w:lineRule="auto"/>
              <w:ind w:right="-1"/>
              <w:jc w:val="both"/>
              <w:rPr>
                <w:sz w:val="28"/>
                <w:szCs w:val="28"/>
              </w:rPr>
            </w:pPr>
            <w:r w:rsidRPr="00FA6511">
              <w:rPr>
                <w:sz w:val="28"/>
                <w:szCs w:val="28"/>
              </w:rPr>
              <w:t>Январь</w:t>
            </w:r>
          </w:p>
          <w:p w:rsidR="00DF6334" w:rsidRPr="00FA6511" w:rsidRDefault="00DF6334" w:rsidP="00072762">
            <w:pPr>
              <w:spacing w:line="276" w:lineRule="auto"/>
              <w:ind w:right="-1"/>
              <w:jc w:val="both"/>
              <w:rPr>
                <w:sz w:val="28"/>
                <w:szCs w:val="28"/>
              </w:rPr>
            </w:pPr>
          </w:p>
        </w:tc>
      </w:tr>
      <w:tr w:rsidR="00DF6334" w:rsidRPr="00FA6511" w:rsidTr="009B7BA3">
        <w:trPr>
          <w:trHeight w:val="343"/>
        </w:trPr>
        <w:tc>
          <w:tcPr>
            <w:tcW w:w="993" w:type="dxa"/>
          </w:tcPr>
          <w:p w:rsidR="00DF6334" w:rsidRPr="00FA6511" w:rsidRDefault="00DF6334" w:rsidP="00D23492">
            <w:pPr>
              <w:numPr>
                <w:ilvl w:val="0"/>
                <w:numId w:val="40"/>
              </w:numPr>
              <w:spacing w:line="276" w:lineRule="auto"/>
              <w:ind w:right="-1"/>
              <w:jc w:val="both"/>
              <w:rPr>
                <w:sz w:val="28"/>
                <w:szCs w:val="28"/>
              </w:rPr>
            </w:pPr>
          </w:p>
        </w:tc>
        <w:tc>
          <w:tcPr>
            <w:tcW w:w="6342" w:type="dxa"/>
          </w:tcPr>
          <w:p w:rsidR="00DF6334" w:rsidRPr="00FA6511" w:rsidRDefault="00DF6334" w:rsidP="00E62393">
            <w:pPr>
              <w:spacing w:line="276" w:lineRule="auto"/>
              <w:ind w:right="-1"/>
              <w:jc w:val="both"/>
              <w:rPr>
                <w:sz w:val="28"/>
                <w:szCs w:val="28"/>
              </w:rPr>
            </w:pPr>
            <w:r w:rsidRPr="00FA6511">
              <w:rPr>
                <w:sz w:val="28"/>
                <w:szCs w:val="28"/>
              </w:rPr>
              <w:t>Индивидуальная работа с асоциальными семьями, трудными подростками .</w:t>
            </w:r>
          </w:p>
        </w:tc>
        <w:tc>
          <w:tcPr>
            <w:tcW w:w="1702" w:type="dxa"/>
            <w:vMerge/>
            <w:vAlign w:val="center"/>
          </w:tcPr>
          <w:p w:rsidR="00DF6334" w:rsidRPr="00FA6511" w:rsidRDefault="00DF6334" w:rsidP="00072762">
            <w:pPr>
              <w:spacing w:line="276" w:lineRule="auto"/>
              <w:ind w:right="-1"/>
              <w:jc w:val="both"/>
              <w:rPr>
                <w:sz w:val="28"/>
                <w:szCs w:val="28"/>
              </w:rPr>
            </w:pPr>
          </w:p>
        </w:tc>
      </w:tr>
      <w:tr w:rsidR="006A151A" w:rsidRPr="00FA6511" w:rsidTr="009B7BA3">
        <w:trPr>
          <w:trHeight w:val="343"/>
        </w:trPr>
        <w:tc>
          <w:tcPr>
            <w:tcW w:w="993" w:type="dxa"/>
          </w:tcPr>
          <w:p w:rsidR="006A151A" w:rsidRPr="00FA6511" w:rsidRDefault="00DF6334" w:rsidP="00E62393">
            <w:pPr>
              <w:spacing w:line="276" w:lineRule="auto"/>
              <w:ind w:left="360" w:right="-1"/>
              <w:jc w:val="both"/>
              <w:rPr>
                <w:sz w:val="28"/>
                <w:szCs w:val="28"/>
              </w:rPr>
            </w:pPr>
            <w:r>
              <w:rPr>
                <w:sz w:val="28"/>
                <w:szCs w:val="28"/>
              </w:rPr>
              <w:t>1.</w:t>
            </w:r>
          </w:p>
        </w:tc>
        <w:tc>
          <w:tcPr>
            <w:tcW w:w="6342" w:type="dxa"/>
          </w:tcPr>
          <w:p w:rsidR="006A151A" w:rsidRPr="00FA6511" w:rsidRDefault="006A151A" w:rsidP="00E62393">
            <w:pPr>
              <w:spacing w:line="276" w:lineRule="auto"/>
              <w:ind w:right="-1"/>
              <w:jc w:val="both"/>
              <w:rPr>
                <w:sz w:val="28"/>
                <w:szCs w:val="28"/>
              </w:rPr>
            </w:pPr>
            <w:r w:rsidRPr="00FA6511">
              <w:rPr>
                <w:sz w:val="28"/>
                <w:szCs w:val="28"/>
              </w:rPr>
              <w:t>Итоги контроля за качеством питания учащихся.</w:t>
            </w:r>
          </w:p>
          <w:p w:rsidR="006A151A" w:rsidRPr="00FA6511" w:rsidRDefault="006A151A" w:rsidP="00E62393">
            <w:pPr>
              <w:spacing w:line="276" w:lineRule="auto"/>
              <w:ind w:right="-1"/>
              <w:jc w:val="both"/>
              <w:rPr>
                <w:sz w:val="28"/>
                <w:szCs w:val="28"/>
              </w:rPr>
            </w:pPr>
            <w:r w:rsidRPr="00FA6511">
              <w:rPr>
                <w:sz w:val="28"/>
                <w:szCs w:val="28"/>
              </w:rPr>
              <w:t>О дополнительном образовании в школе</w:t>
            </w:r>
            <w:r w:rsidR="00DF6334">
              <w:rPr>
                <w:sz w:val="28"/>
                <w:szCs w:val="28"/>
              </w:rPr>
              <w:t>.</w:t>
            </w:r>
          </w:p>
        </w:tc>
        <w:tc>
          <w:tcPr>
            <w:tcW w:w="1702" w:type="dxa"/>
            <w:vAlign w:val="center"/>
          </w:tcPr>
          <w:p w:rsidR="006A151A" w:rsidRPr="00FA6511" w:rsidRDefault="00DF6334" w:rsidP="00072762">
            <w:pPr>
              <w:spacing w:line="276" w:lineRule="auto"/>
              <w:ind w:right="-1"/>
              <w:jc w:val="both"/>
              <w:rPr>
                <w:sz w:val="28"/>
                <w:szCs w:val="28"/>
              </w:rPr>
            </w:pPr>
            <w:r>
              <w:rPr>
                <w:sz w:val="28"/>
                <w:szCs w:val="28"/>
              </w:rPr>
              <w:t xml:space="preserve"> </w:t>
            </w:r>
            <w:r w:rsidR="006A151A" w:rsidRPr="00FA6511">
              <w:rPr>
                <w:sz w:val="28"/>
                <w:szCs w:val="28"/>
              </w:rPr>
              <w:t xml:space="preserve">Февраль </w:t>
            </w:r>
          </w:p>
        </w:tc>
      </w:tr>
      <w:tr w:rsidR="006A151A" w:rsidRPr="00FA6511" w:rsidTr="009B7BA3">
        <w:trPr>
          <w:trHeight w:val="533"/>
        </w:trPr>
        <w:tc>
          <w:tcPr>
            <w:tcW w:w="993" w:type="dxa"/>
          </w:tcPr>
          <w:p w:rsidR="006A151A" w:rsidRPr="00FA6511" w:rsidRDefault="006A151A" w:rsidP="00D23492">
            <w:pPr>
              <w:numPr>
                <w:ilvl w:val="0"/>
                <w:numId w:val="41"/>
              </w:num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О привлечении внебюджетных средств и оказание п</w:t>
            </w:r>
            <w:r w:rsidR="00DA6690">
              <w:rPr>
                <w:sz w:val="28"/>
                <w:szCs w:val="28"/>
              </w:rPr>
              <w:t>омощи в ремонте школы летом 2019</w:t>
            </w:r>
            <w:r w:rsidRPr="00FA6511">
              <w:rPr>
                <w:sz w:val="28"/>
                <w:szCs w:val="28"/>
              </w:rPr>
              <w:t xml:space="preserve"> года. </w:t>
            </w:r>
          </w:p>
        </w:tc>
        <w:tc>
          <w:tcPr>
            <w:tcW w:w="1702" w:type="dxa"/>
            <w:vMerge w:val="restart"/>
            <w:vAlign w:val="center"/>
          </w:tcPr>
          <w:p w:rsidR="006A151A" w:rsidRPr="00FA6511" w:rsidRDefault="006A151A" w:rsidP="00072762">
            <w:pPr>
              <w:spacing w:line="276" w:lineRule="auto"/>
              <w:ind w:right="-1"/>
              <w:jc w:val="both"/>
              <w:rPr>
                <w:sz w:val="28"/>
                <w:szCs w:val="28"/>
              </w:rPr>
            </w:pPr>
            <w:r w:rsidRPr="00FA6511">
              <w:rPr>
                <w:sz w:val="28"/>
                <w:szCs w:val="28"/>
              </w:rPr>
              <w:t>Март</w:t>
            </w:r>
          </w:p>
        </w:tc>
      </w:tr>
      <w:tr w:rsidR="006A151A" w:rsidRPr="00FA6511" w:rsidTr="009B7BA3">
        <w:trPr>
          <w:trHeight w:val="569"/>
        </w:trPr>
        <w:tc>
          <w:tcPr>
            <w:tcW w:w="993" w:type="dxa"/>
          </w:tcPr>
          <w:p w:rsidR="006A151A" w:rsidRPr="00FA6511" w:rsidRDefault="006A151A" w:rsidP="00D23492">
            <w:pPr>
              <w:numPr>
                <w:ilvl w:val="0"/>
                <w:numId w:val="41"/>
              </w:numPr>
              <w:spacing w:line="276" w:lineRule="auto"/>
              <w:ind w:right="-1"/>
              <w:jc w:val="both"/>
              <w:rPr>
                <w:sz w:val="28"/>
                <w:szCs w:val="28"/>
              </w:rPr>
            </w:pPr>
          </w:p>
        </w:tc>
        <w:tc>
          <w:tcPr>
            <w:tcW w:w="6342" w:type="dxa"/>
          </w:tcPr>
          <w:p w:rsidR="006A151A" w:rsidRPr="00FA6511" w:rsidRDefault="006A151A" w:rsidP="00E62393">
            <w:pPr>
              <w:spacing w:line="276" w:lineRule="auto"/>
              <w:ind w:right="-1"/>
              <w:jc w:val="both"/>
              <w:rPr>
                <w:sz w:val="28"/>
                <w:szCs w:val="28"/>
              </w:rPr>
            </w:pPr>
            <w:r w:rsidRPr="00FA6511">
              <w:rPr>
                <w:sz w:val="28"/>
                <w:szCs w:val="28"/>
              </w:rPr>
              <w:t>Совместная деятельность родительских комитетов и школы в подготовке к итоговой аттестации 9-х,11-х классов</w:t>
            </w:r>
          </w:p>
        </w:tc>
        <w:tc>
          <w:tcPr>
            <w:tcW w:w="1702" w:type="dxa"/>
            <w:vMerge/>
            <w:vAlign w:val="center"/>
          </w:tcPr>
          <w:p w:rsidR="006A151A" w:rsidRPr="00FA6511" w:rsidRDefault="006A151A" w:rsidP="00072762">
            <w:pPr>
              <w:spacing w:line="276" w:lineRule="auto"/>
              <w:ind w:right="-1"/>
              <w:jc w:val="both"/>
              <w:rPr>
                <w:sz w:val="28"/>
                <w:szCs w:val="28"/>
              </w:rPr>
            </w:pPr>
          </w:p>
        </w:tc>
      </w:tr>
      <w:tr w:rsidR="006A151A" w:rsidRPr="00FA6511" w:rsidTr="009B7BA3">
        <w:trPr>
          <w:trHeight w:val="569"/>
        </w:trPr>
        <w:tc>
          <w:tcPr>
            <w:tcW w:w="993" w:type="dxa"/>
          </w:tcPr>
          <w:p w:rsidR="006A151A" w:rsidRPr="00FA6511" w:rsidRDefault="00DF6334" w:rsidP="00E62393">
            <w:pPr>
              <w:spacing w:line="276" w:lineRule="auto"/>
              <w:ind w:right="-1"/>
              <w:jc w:val="both"/>
              <w:rPr>
                <w:sz w:val="28"/>
                <w:szCs w:val="28"/>
              </w:rPr>
            </w:pPr>
            <w:r>
              <w:rPr>
                <w:sz w:val="28"/>
                <w:szCs w:val="28"/>
              </w:rPr>
              <w:t xml:space="preserve">      1.</w:t>
            </w:r>
          </w:p>
        </w:tc>
        <w:tc>
          <w:tcPr>
            <w:tcW w:w="6342" w:type="dxa"/>
          </w:tcPr>
          <w:p w:rsidR="006A151A" w:rsidRPr="00FA6511" w:rsidRDefault="006A151A" w:rsidP="00E62393">
            <w:pPr>
              <w:spacing w:line="276" w:lineRule="auto"/>
              <w:ind w:right="-1"/>
              <w:jc w:val="both"/>
              <w:rPr>
                <w:sz w:val="28"/>
                <w:szCs w:val="28"/>
              </w:rPr>
            </w:pPr>
            <w:r w:rsidRPr="00FA6511">
              <w:rPr>
                <w:sz w:val="28"/>
                <w:szCs w:val="28"/>
              </w:rPr>
              <w:t>Организация оздоровления  и занятости , трудоустройства учащихся  летом 201</w:t>
            </w:r>
            <w:r w:rsidR="00DA6690">
              <w:rPr>
                <w:sz w:val="28"/>
                <w:szCs w:val="28"/>
              </w:rPr>
              <w:t>9</w:t>
            </w:r>
            <w:r w:rsidRPr="00FA6511">
              <w:rPr>
                <w:sz w:val="28"/>
                <w:szCs w:val="28"/>
              </w:rPr>
              <w:t>года</w:t>
            </w:r>
          </w:p>
        </w:tc>
        <w:tc>
          <w:tcPr>
            <w:tcW w:w="1702" w:type="dxa"/>
            <w:vAlign w:val="center"/>
          </w:tcPr>
          <w:p w:rsidR="006A151A" w:rsidRPr="00FA6511" w:rsidRDefault="00DF6334" w:rsidP="00072762">
            <w:pPr>
              <w:spacing w:line="276" w:lineRule="auto"/>
              <w:ind w:right="-1"/>
              <w:jc w:val="both"/>
              <w:rPr>
                <w:sz w:val="28"/>
                <w:szCs w:val="28"/>
              </w:rPr>
            </w:pPr>
            <w:r>
              <w:rPr>
                <w:sz w:val="28"/>
                <w:szCs w:val="28"/>
              </w:rPr>
              <w:t xml:space="preserve">  </w:t>
            </w:r>
            <w:r w:rsidR="006A151A" w:rsidRPr="00FA6511">
              <w:rPr>
                <w:sz w:val="28"/>
                <w:szCs w:val="28"/>
              </w:rPr>
              <w:t xml:space="preserve">Апрель </w:t>
            </w:r>
          </w:p>
        </w:tc>
      </w:tr>
    </w:tbl>
    <w:p w:rsidR="0081572E" w:rsidRDefault="0081572E" w:rsidP="00002BE7">
      <w:pPr>
        <w:shd w:val="clear" w:color="auto" w:fill="FFFFFF"/>
        <w:spacing w:after="200" w:line="276" w:lineRule="auto"/>
        <w:ind w:right="-1"/>
        <w:rPr>
          <w:b/>
          <w:color w:val="FF0000"/>
          <w:sz w:val="28"/>
          <w:szCs w:val="28"/>
          <w:lang w:eastAsia="en-US"/>
        </w:rPr>
      </w:pPr>
    </w:p>
    <w:p w:rsidR="00DE4A16" w:rsidRPr="00FA5609" w:rsidRDefault="00DE4A16" w:rsidP="00FA5609">
      <w:pPr>
        <w:shd w:val="clear" w:color="auto" w:fill="FFFFFF"/>
        <w:textAlignment w:val="baseline"/>
        <w:rPr>
          <w:rFonts w:ascii="Verdana" w:hAnsi="Verdana"/>
          <w:color w:val="000000"/>
          <w:sz w:val="19"/>
          <w:szCs w:val="19"/>
        </w:rPr>
      </w:pPr>
    </w:p>
    <w:p w:rsidR="00065975" w:rsidRDefault="00065975" w:rsidP="00002BE7">
      <w:pPr>
        <w:shd w:val="clear" w:color="auto" w:fill="FFFFFF"/>
        <w:spacing w:after="200" w:line="276" w:lineRule="auto"/>
        <w:ind w:right="-1"/>
        <w:rPr>
          <w:b/>
          <w:color w:val="FF0000"/>
          <w:sz w:val="28"/>
          <w:szCs w:val="28"/>
          <w:lang w:eastAsia="en-US"/>
        </w:rPr>
      </w:pPr>
      <w:r>
        <w:rPr>
          <w:b/>
          <w:color w:val="FF0000"/>
          <w:sz w:val="28"/>
          <w:szCs w:val="28"/>
          <w:lang w:eastAsia="en-US"/>
        </w:rPr>
        <w:t xml:space="preserve">                               </w:t>
      </w:r>
      <w:r w:rsidR="00863939" w:rsidRPr="00035A83">
        <w:rPr>
          <w:b/>
          <w:color w:val="FF0000"/>
          <w:sz w:val="28"/>
          <w:szCs w:val="28"/>
          <w:lang w:eastAsia="en-US"/>
        </w:rPr>
        <w:t>РАСПРЕДЕЛ</w:t>
      </w:r>
      <w:r>
        <w:rPr>
          <w:b/>
          <w:color w:val="FF0000"/>
          <w:sz w:val="28"/>
          <w:szCs w:val="28"/>
          <w:lang w:eastAsia="en-US"/>
        </w:rPr>
        <w:t xml:space="preserve">ЕНИЕ ОБЯЗАННОСТЕЙ </w:t>
      </w:r>
    </w:p>
    <w:p w:rsidR="00863939" w:rsidRPr="00035A83" w:rsidRDefault="00065975" w:rsidP="00002BE7">
      <w:pPr>
        <w:shd w:val="clear" w:color="auto" w:fill="FFFFFF"/>
        <w:spacing w:after="200" w:line="276" w:lineRule="auto"/>
        <w:ind w:right="-1"/>
        <w:rPr>
          <w:b/>
          <w:color w:val="FF0000"/>
          <w:sz w:val="28"/>
          <w:szCs w:val="28"/>
          <w:lang w:eastAsia="en-US"/>
        </w:rPr>
      </w:pPr>
      <w:r>
        <w:rPr>
          <w:b/>
          <w:color w:val="FF0000"/>
          <w:sz w:val="28"/>
          <w:szCs w:val="28"/>
          <w:lang w:eastAsia="en-US"/>
        </w:rPr>
        <w:t xml:space="preserve">АДМИНИСТРАЦИЯ </w:t>
      </w:r>
      <w:r w:rsidR="00863939" w:rsidRPr="00035A83">
        <w:rPr>
          <w:b/>
          <w:color w:val="FF0000"/>
          <w:sz w:val="28"/>
          <w:szCs w:val="28"/>
          <w:lang w:eastAsia="en-US"/>
        </w:rPr>
        <w:t xml:space="preserve"> МБОУ СОШ№36</w:t>
      </w:r>
    </w:p>
    <w:p w:rsidR="00002BE7" w:rsidRPr="00035A83" w:rsidRDefault="00B264F4" w:rsidP="00002BE7">
      <w:pPr>
        <w:shd w:val="clear" w:color="auto" w:fill="FFFFFF"/>
        <w:spacing w:after="200" w:line="276" w:lineRule="auto"/>
        <w:ind w:right="-1"/>
        <w:rPr>
          <w:b/>
          <w:color w:val="FFC000"/>
          <w:sz w:val="28"/>
          <w:szCs w:val="28"/>
          <w:lang w:eastAsia="en-US"/>
        </w:rPr>
      </w:pPr>
      <w:r>
        <w:rPr>
          <w:b/>
          <w:color w:val="FFC000"/>
          <w:sz w:val="28"/>
          <w:szCs w:val="28"/>
          <w:lang w:eastAsia="en-US"/>
        </w:rPr>
        <w:t>ЦАЛЛАГОВА ТАЯ АМУРХАНОВНА</w:t>
      </w:r>
    </w:p>
    <w:p w:rsidR="00863939" w:rsidRPr="00F47BBE" w:rsidRDefault="00863939" w:rsidP="00E62393">
      <w:pPr>
        <w:shd w:val="clear" w:color="auto" w:fill="FFFFFF"/>
        <w:spacing w:before="95" w:after="200" w:line="276" w:lineRule="auto"/>
        <w:ind w:right="-1"/>
        <w:jc w:val="both"/>
        <w:rPr>
          <w:b/>
          <w:color w:val="FF0000"/>
          <w:sz w:val="28"/>
          <w:szCs w:val="28"/>
          <w:u w:val="single"/>
          <w:lang w:eastAsia="en-US"/>
        </w:rPr>
      </w:pPr>
      <w:r w:rsidRPr="00F47BBE">
        <w:rPr>
          <w:b/>
          <w:color w:val="FF0000"/>
          <w:sz w:val="28"/>
          <w:szCs w:val="28"/>
          <w:u w:val="single"/>
          <w:lang w:eastAsia="en-US"/>
        </w:rPr>
        <w:t>директор школы</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before="334" w:after="200" w:line="276" w:lineRule="auto"/>
        <w:ind w:right="-1"/>
        <w:jc w:val="both"/>
        <w:rPr>
          <w:sz w:val="28"/>
          <w:szCs w:val="28"/>
          <w:lang w:eastAsia="en-US"/>
        </w:rPr>
      </w:pPr>
      <w:r w:rsidRPr="00FA6511">
        <w:rPr>
          <w:sz w:val="28"/>
          <w:szCs w:val="28"/>
          <w:lang w:eastAsia="en-US"/>
        </w:rPr>
        <w:t>Осуществление контроля образовательным учреждением в соответствии с законом и иными нормативными актами, уставом образовательного учреждения.</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before="334" w:after="200" w:line="276" w:lineRule="auto"/>
        <w:ind w:right="-1"/>
        <w:jc w:val="both"/>
        <w:rPr>
          <w:sz w:val="28"/>
          <w:szCs w:val="28"/>
          <w:lang w:eastAsia="en-US"/>
        </w:rPr>
      </w:pPr>
      <w:r w:rsidRPr="00FA6511">
        <w:rPr>
          <w:sz w:val="28"/>
          <w:szCs w:val="28"/>
          <w:lang w:eastAsia="en-US"/>
        </w:rPr>
        <w:t>Обеспечение системной образовательной и административно-хозяйственной работы образовательного учреждения.</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before="334" w:after="200" w:line="276" w:lineRule="auto"/>
        <w:ind w:right="-1"/>
        <w:jc w:val="both"/>
        <w:rPr>
          <w:sz w:val="28"/>
          <w:szCs w:val="28"/>
          <w:lang w:eastAsia="en-US"/>
        </w:rPr>
      </w:pPr>
      <w:r w:rsidRPr="00FA6511">
        <w:rPr>
          <w:sz w:val="28"/>
          <w:szCs w:val="28"/>
          <w:lang w:eastAsia="en-US"/>
        </w:rPr>
        <w:t>Обеспечение реализации федерального государственного образовательного стандарта, федеральных государственных требований.</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before="334" w:after="200" w:line="276" w:lineRule="auto"/>
        <w:ind w:right="-1"/>
        <w:jc w:val="both"/>
        <w:rPr>
          <w:sz w:val="28"/>
          <w:szCs w:val="28"/>
          <w:lang w:eastAsia="en-US"/>
        </w:rPr>
      </w:pPr>
      <w:r w:rsidRPr="00FA6511">
        <w:rPr>
          <w:sz w:val="28"/>
          <w:szCs w:val="28"/>
          <w:lang w:eastAsia="en-US"/>
        </w:rPr>
        <w:t>Формирование контингента учащихся, обеспечение охраны их жизни и здоровья во время образовательного процесса, соблюдение правил и свобод обучающихся и работников образовательного учреждения в установленном законодательством Российской Федерации порядке.</w:t>
      </w:r>
    </w:p>
    <w:p w:rsidR="00863939" w:rsidRPr="00FA6511" w:rsidRDefault="00863939" w:rsidP="00D23492">
      <w:pPr>
        <w:widowControl w:val="0"/>
        <w:numPr>
          <w:ilvl w:val="0"/>
          <w:numId w:val="26"/>
        </w:numPr>
        <w:shd w:val="clear" w:color="auto" w:fill="FFFFFF"/>
        <w:autoSpaceDE w:val="0"/>
        <w:autoSpaceDN w:val="0"/>
        <w:adjustRightInd w:val="0"/>
        <w:spacing w:before="334" w:after="200" w:line="276" w:lineRule="auto"/>
        <w:ind w:right="-1"/>
        <w:jc w:val="both"/>
        <w:rPr>
          <w:sz w:val="28"/>
          <w:szCs w:val="28"/>
          <w:lang w:eastAsia="en-US"/>
        </w:rPr>
      </w:pPr>
      <w:r w:rsidRPr="00FA6511">
        <w:rPr>
          <w:sz w:val="28"/>
          <w:szCs w:val="28"/>
          <w:lang w:eastAsia="en-US"/>
        </w:rPr>
        <w:lastRenderedPageBreak/>
        <w:t>Организация работы по всем направлениям учебно-воспитательной деятельности, руководство педагогическим советом.</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before="3" w:after="200" w:line="276" w:lineRule="auto"/>
        <w:ind w:right="-1"/>
        <w:jc w:val="both"/>
        <w:rPr>
          <w:sz w:val="28"/>
          <w:szCs w:val="28"/>
          <w:lang w:eastAsia="en-US"/>
        </w:rPr>
      </w:pPr>
      <w:r w:rsidRPr="00FA6511">
        <w:rPr>
          <w:sz w:val="28"/>
          <w:szCs w:val="28"/>
          <w:lang w:eastAsia="en-US"/>
        </w:rPr>
        <w:t>Определение, совместно с педагогическим советом школы основных направлений развития школы, представление ее интересов в государственных и общественных органах.</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Организация контроля за методической подготовкой учителей, качеством знаний учащихся, содержанием и эффективностью учебно- воспитательного процесса по техническому труду, ОБЖ, истории и обществознанию, физической культуре.</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Работа с родительской общественностью и предприятиями,</w:t>
      </w:r>
      <w:r w:rsidRPr="00FA6511">
        <w:rPr>
          <w:sz w:val="28"/>
          <w:szCs w:val="28"/>
          <w:lang w:eastAsia="en-US"/>
        </w:rPr>
        <w:br/>
        <w:t xml:space="preserve">оказывающими содействие в учебно-воспитательной работе, в разработке, утверждении и реализации программ развития школы. </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Решение всех вопросов, связанных с хозяйственной деятельностью.</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Обеспечение рационального использования выделяемых</w:t>
      </w:r>
      <w:r w:rsidRPr="00FA6511">
        <w:rPr>
          <w:sz w:val="28"/>
          <w:szCs w:val="28"/>
          <w:lang w:eastAsia="en-US"/>
        </w:rPr>
        <w:br/>
        <w:t>государственных средств, распоряжения имуществом и средствами.</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Обеспечение учета сохранности и пополнения учебно-материальной базы, соблюдения правил санитарно-гигиенического режима, охраны труда, техники безопасности и противопожарной защиты (назначение</w:t>
      </w:r>
      <w:r w:rsidRPr="00FA6511">
        <w:rPr>
          <w:sz w:val="28"/>
          <w:szCs w:val="28"/>
          <w:lang w:eastAsia="en-US"/>
        </w:rPr>
        <w:br/>
        <w:t>ответственных лиц за виды работ).</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Осуществление подбора и расстановки кадров, установление должностных обязанностей работников.</w:t>
      </w:r>
    </w:p>
    <w:p w:rsidR="00863939" w:rsidRPr="00FA6511" w:rsidRDefault="00863939" w:rsidP="00D23492">
      <w:pPr>
        <w:widowControl w:val="0"/>
        <w:numPr>
          <w:ilvl w:val="0"/>
          <w:numId w:val="26"/>
        </w:numPr>
        <w:shd w:val="clear" w:color="auto" w:fill="FFFFFF"/>
        <w:tabs>
          <w:tab w:val="left" w:pos="1701"/>
        </w:tabs>
        <w:autoSpaceDE w:val="0"/>
        <w:autoSpaceDN w:val="0"/>
        <w:adjustRightInd w:val="0"/>
        <w:spacing w:before="3" w:after="200" w:line="276" w:lineRule="auto"/>
        <w:ind w:right="-1"/>
        <w:jc w:val="both"/>
        <w:rPr>
          <w:sz w:val="28"/>
          <w:szCs w:val="28"/>
          <w:lang w:eastAsia="en-US"/>
        </w:rPr>
      </w:pPr>
      <w:r w:rsidRPr="00FA6511">
        <w:rPr>
          <w:sz w:val="28"/>
          <w:szCs w:val="28"/>
          <w:lang w:eastAsia="en-US"/>
        </w:rPr>
        <w:t>Контроль за организацией подготовки и проведения аттестации педагогических работников.</w:t>
      </w:r>
    </w:p>
    <w:p w:rsidR="00863939" w:rsidRPr="00FA6511" w:rsidRDefault="00863939" w:rsidP="00E62393">
      <w:pPr>
        <w:shd w:val="clear" w:color="auto" w:fill="FFFFFF"/>
        <w:tabs>
          <w:tab w:val="left" w:pos="1701"/>
        </w:tabs>
        <w:spacing w:before="9" w:after="200" w:line="276" w:lineRule="auto"/>
        <w:ind w:right="-1"/>
        <w:jc w:val="both"/>
        <w:rPr>
          <w:sz w:val="28"/>
          <w:szCs w:val="28"/>
          <w:lang w:eastAsia="en-US"/>
        </w:rPr>
      </w:pPr>
      <w:r w:rsidRPr="00FA6511">
        <w:rPr>
          <w:sz w:val="28"/>
          <w:szCs w:val="28"/>
          <w:lang w:eastAsia="en-US"/>
        </w:rPr>
        <w:t>14.Руководство работой заместителей, контроль за работой библиотеки.</w:t>
      </w:r>
    </w:p>
    <w:p w:rsidR="00863939" w:rsidRPr="00FA6511" w:rsidRDefault="00863939" w:rsidP="00E62393">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Должен знать</w:t>
      </w:r>
      <w:r w:rsidRPr="00F47BBE">
        <w:rPr>
          <w:color w:val="FF0000"/>
          <w:sz w:val="28"/>
          <w:szCs w:val="28"/>
          <w:lang w:eastAsia="en-US"/>
        </w:rPr>
        <w:t>:</w:t>
      </w:r>
      <w:r w:rsidRPr="00FA65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современные педагогические технологии продуктивного, дифференцированного обучения, реализации компетентностного подхода, развивающего обучения;методы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w:t>
      </w:r>
      <w:r w:rsidRPr="00FA6511">
        <w:rPr>
          <w:sz w:val="28"/>
          <w:szCs w:val="28"/>
          <w:lang w:eastAsia="en-US"/>
        </w:rPr>
        <w:lastRenderedPageBreak/>
        <w:t>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81D1A" w:rsidRDefault="00863939" w:rsidP="00D218B1">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Требования к квалификации</w:t>
      </w:r>
      <w:r w:rsidRPr="00F47BBE">
        <w:rPr>
          <w:color w:val="FF0000"/>
          <w:sz w:val="28"/>
          <w:szCs w:val="28"/>
          <w:lang w:eastAsia="en-US"/>
        </w:rPr>
        <w:t>.</w:t>
      </w:r>
      <w:r w:rsidRPr="00FA6511">
        <w:rPr>
          <w:sz w:val="28"/>
          <w:szCs w:val="28"/>
          <w:lang w:eastAsia="en-US"/>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руководящих должностях не менее 5 лет. </w:t>
      </w:r>
    </w:p>
    <w:p w:rsidR="00D218B1" w:rsidRDefault="00D218B1" w:rsidP="00D218B1">
      <w:pPr>
        <w:shd w:val="clear" w:color="auto" w:fill="FFFFFF"/>
        <w:tabs>
          <w:tab w:val="left" w:pos="-142"/>
        </w:tabs>
        <w:spacing w:before="9" w:after="200" w:line="276" w:lineRule="auto"/>
        <w:ind w:right="-1"/>
        <w:jc w:val="both"/>
        <w:rPr>
          <w:sz w:val="28"/>
          <w:szCs w:val="28"/>
          <w:lang w:eastAsia="en-US"/>
        </w:rPr>
      </w:pPr>
    </w:p>
    <w:p w:rsidR="00B264F4" w:rsidRDefault="00B264F4" w:rsidP="00D218B1">
      <w:pPr>
        <w:shd w:val="clear" w:color="auto" w:fill="FFFFFF"/>
        <w:tabs>
          <w:tab w:val="left" w:pos="-142"/>
        </w:tabs>
        <w:spacing w:before="9" w:after="200" w:line="276" w:lineRule="auto"/>
        <w:ind w:right="-1"/>
        <w:jc w:val="both"/>
        <w:rPr>
          <w:sz w:val="28"/>
          <w:szCs w:val="28"/>
          <w:lang w:eastAsia="en-US"/>
        </w:rPr>
      </w:pPr>
    </w:p>
    <w:p w:rsidR="00B264F4" w:rsidRPr="00FA6511" w:rsidRDefault="00B264F4" w:rsidP="00D218B1">
      <w:pPr>
        <w:shd w:val="clear" w:color="auto" w:fill="FFFFFF"/>
        <w:tabs>
          <w:tab w:val="left" w:pos="-142"/>
        </w:tabs>
        <w:spacing w:before="9" w:after="200" w:line="276" w:lineRule="auto"/>
        <w:ind w:right="-1"/>
        <w:jc w:val="both"/>
        <w:rPr>
          <w:sz w:val="28"/>
          <w:szCs w:val="28"/>
          <w:lang w:eastAsia="en-US"/>
        </w:rPr>
      </w:pPr>
    </w:p>
    <w:p w:rsidR="00863939" w:rsidRPr="00035A83" w:rsidRDefault="00863939" w:rsidP="00002BE7">
      <w:pPr>
        <w:shd w:val="clear" w:color="auto" w:fill="FFFFFF"/>
        <w:spacing w:before="14" w:after="200" w:line="276" w:lineRule="auto"/>
        <w:ind w:right="-1"/>
        <w:rPr>
          <w:b/>
          <w:color w:val="FFC000"/>
          <w:sz w:val="28"/>
          <w:szCs w:val="28"/>
          <w:lang w:eastAsia="en-US"/>
        </w:rPr>
      </w:pPr>
      <w:r w:rsidRPr="00035A83">
        <w:rPr>
          <w:b/>
          <w:color w:val="FFC000"/>
          <w:sz w:val="28"/>
          <w:szCs w:val="28"/>
          <w:lang w:eastAsia="en-US"/>
        </w:rPr>
        <w:t>БАСИЕВА СВЕТЛАНА ХАЗЫБЕЧИРОВНА</w:t>
      </w:r>
    </w:p>
    <w:p w:rsidR="00863939" w:rsidRPr="00F47BBE" w:rsidRDefault="00863939" w:rsidP="00002BE7">
      <w:pPr>
        <w:shd w:val="clear" w:color="auto" w:fill="FFFFFF"/>
        <w:spacing w:before="14" w:after="200" w:line="276" w:lineRule="auto"/>
        <w:ind w:right="-1"/>
        <w:rPr>
          <w:b/>
          <w:color w:val="FF0000"/>
          <w:sz w:val="28"/>
          <w:szCs w:val="28"/>
          <w:lang w:eastAsia="en-US"/>
        </w:rPr>
      </w:pPr>
      <w:r w:rsidRPr="00F47BBE">
        <w:rPr>
          <w:b/>
          <w:color w:val="FF0000"/>
          <w:sz w:val="28"/>
          <w:szCs w:val="28"/>
          <w:lang w:eastAsia="en-US"/>
        </w:rPr>
        <w:t xml:space="preserve">заместитель директора </w:t>
      </w:r>
      <w:r w:rsidR="00B264F4">
        <w:rPr>
          <w:b/>
          <w:color w:val="FF0000"/>
          <w:sz w:val="28"/>
          <w:szCs w:val="28"/>
          <w:lang w:eastAsia="en-US"/>
        </w:rPr>
        <w:t>по</w:t>
      </w:r>
      <w:r w:rsidR="00B264F4">
        <w:rPr>
          <w:b/>
          <w:color w:val="FF0000"/>
          <w:sz w:val="28"/>
          <w:szCs w:val="28"/>
          <w:lang w:eastAsia="en-US"/>
        </w:rPr>
        <w:br/>
        <w:t>учебно-воспитательной работе</w:t>
      </w:r>
    </w:p>
    <w:p w:rsidR="00863939" w:rsidRPr="00FA6511" w:rsidRDefault="00863939" w:rsidP="00D23492">
      <w:pPr>
        <w:widowControl w:val="0"/>
        <w:numPr>
          <w:ilvl w:val="0"/>
          <w:numId w:val="21"/>
        </w:numPr>
        <w:shd w:val="clear" w:color="auto" w:fill="FFFFFF"/>
        <w:autoSpaceDE w:val="0"/>
        <w:autoSpaceDN w:val="0"/>
        <w:adjustRightInd w:val="0"/>
        <w:spacing w:before="325" w:after="200" w:line="276" w:lineRule="auto"/>
        <w:ind w:right="-1"/>
        <w:jc w:val="both"/>
        <w:rPr>
          <w:sz w:val="28"/>
          <w:szCs w:val="28"/>
          <w:lang w:eastAsia="en-US"/>
        </w:rPr>
      </w:pPr>
      <w:r w:rsidRPr="00FA6511">
        <w:rPr>
          <w:sz w:val="28"/>
          <w:szCs w:val="28"/>
          <w:lang w:eastAsia="en-US"/>
        </w:rPr>
        <w:t>Планирование и анализ учебно-воспитательной работы педагогов по курируемым предметам.</w:t>
      </w:r>
    </w:p>
    <w:p w:rsidR="003C2AFF" w:rsidRPr="00FA6511" w:rsidRDefault="003C2AFF" w:rsidP="003C2AFF">
      <w:pPr>
        <w:widowControl w:val="0"/>
        <w:numPr>
          <w:ilvl w:val="0"/>
          <w:numId w:val="21"/>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Участие в подборе и расстановке педагогических кадров, организация работы по повышению квалификации и профессионального мастерства учителей.</w:t>
      </w:r>
    </w:p>
    <w:p w:rsidR="00863939" w:rsidRPr="003C2AFF" w:rsidRDefault="00863939" w:rsidP="003C2AFF">
      <w:pPr>
        <w:widowControl w:val="0"/>
        <w:numPr>
          <w:ilvl w:val="0"/>
          <w:numId w:val="21"/>
        </w:numPr>
        <w:shd w:val="clear" w:color="auto" w:fill="FFFFFF"/>
        <w:autoSpaceDE w:val="0"/>
        <w:autoSpaceDN w:val="0"/>
        <w:adjustRightInd w:val="0"/>
        <w:spacing w:before="6" w:after="200" w:line="276" w:lineRule="auto"/>
        <w:ind w:right="-1"/>
        <w:jc w:val="both"/>
        <w:rPr>
          <w:sz w:val="28"/>
          <w:szCs w:val="28"/>
          <w:lang w:eastAsia="en-US"/>
        </w:rPr>
      </w:pPr>
      <w:r w:rsidRPr="003C2AFF">
        <w:rPr>
          <w:sz w:val="28"/>
          <w:szCs w:val="28"/>
          <w:lang w:eastAsia="en-US"/>
        </w:rPr>
        <w:t>Составление тарифи</w:t>
      </w:r>
      <w:r w:rsidR="0076452B" w:rsidRPr="003C2AFF">
        <w:rPr>
          <w:sz w:val="28"/>
          <w:szCs w:val="28"/>
          <w:lang w:eastAsia="en-US"/>
        </w:rPr>
        <w:t>кации педагогических работников, с</w:t>
      </w:r>
      <w:r w:rsidR="002D3081" w:rsidRPr="003C2AFF">
        <w:rPr>
          <w:sz w:val="28"/>
          <w:szCs w:val="28"/>
          <w:lang w:eastAsia="en-US"/>
        </w:rPr>
        <w:t xml:space="preserve">оставление списков </w:t>
      </w:r>
      <w:r w:rsidR="0076452B" w:rsidRPr="003C2AFF">
        <w:rPr>
          <w:sz w:val="28"/>
          <w:szCs w:val="28"/>
          <w:lang w:eastAsia="en-US"/>
        </w:rPr>
        <w:t xml:space="preserve"> и табеля на зарплату.</w:t>
      </w:r>
    </w:p>
    <w:p w:rsidR="00863939" w:rsidRPr="00FA6511" w:rsidRDefault="00863939" w:rsidP="00D23492">
      <w:pPr>
        <w:widowControl w:val="0"/>
        <w:numPr>
          <w:ilvl w:val="0"/>
          <w:numId w:val="21"/>
        </w:numPr>
        <w:shd w:val="clear" w:color="auto" w:fill="FFFFFF"/>
        <w:autoSpaceDE w:val="0"/>
        <w:autoSpaceDN w:val="0"/>
        <w:adjustRightInd w:val="0"/>
        <w:spacing w:after="200" w:line="276" w:lineRule="auto"/>
        <w:ind w:right="-1"/>
        <w:jc w:val="both"/>
        <w:rPr>
          <w:sz w:val="28"/>
          <w:szCs w:val="28"/>
          <w:lang w:eastAsia="en-US"/>
        </w:rPr>
      </w:pPr>
      <w:r w:rsidRPr="00FA6511">
        <w:rPr>
          <w:sz w:val="28"/>
          <w:szCs w:val="28"/>
          <w:lang w:eastAsia="en-US"/>
        </w:rPr>
        <w:t>Организация контроля за методической подготовкой учителей иностранных языков, русского языка и литературы, осетинского языка 10-11 к</w:t>
      </w:r>
      <w:r w:rsidR="00825643">
        <w:rPr>
          <w:sz w:val="28"/>
          <w:szCs w:val="28"/>
          <w:lang w:eastAsia="en-US"/>
        </w:rPr>
        <w:t xml:space="preserve">л., </w:t>
      </w:r>
      <w:r w:rsidRPr="00FA6511">
        <w:rPr>
          <w:sz w:val="28"/>
          <w:szCs w:val="28"/>
          <w:lang w:eastAsia="en-US"/>
        </w:rPr>
        <w:t>географии, технологии,</w:t>
      </w:r>
      <w:r w:rsidR="00B264F4">
        <w:rPr>
          <w:sz w:val="28"/>
          <w:szCs w:val="28"/>
          <w:lang w:eastAsia="en-US"/>
        </w:rPr>
        <w:t xml:space="preserve"> истории</w:t>
      </w:r>
      <w:r w:rsidR="00C2400D">
        <w:rPr>
          <w:sz w:val="28"/>
          <w:szCs w:val="28"/>
          <w:lang w:eastAsia="en-US"/>
        </w:rPr>
        <w:t xml:space="preserve">, обществознания, </w:t>
      </w:r>
      <w:r w:rsidRPr="00FA6511">
        <w:rPr>
          <w:sz w:val="28"/>
          <w:szCs w:val="28"/>
          <w:lang w:eastAsia="en-US"/>
        </w:rPr>
        <w:t>ЗУН учащихся, содержанием и эффективностью учебно-воспитательного процесса по иностранному языку, русскому языку и литературе, ОБЖ,  контроль за работой МО  курируемых предметов, проверка классных журналов 9-11 классов.</w:t>
      </w:r>
    </w:p>
    <w:p w:rsidR="00863939" w:rsidRPr="00FA6511" w:rsidRDefault="00863939" w:rsidP="00D23492">
      <w:pPr>
        <w:widowControl w:val="0"/>
        <w:numPr>
          <w:ilvl w:val="0"/>
          <w:numId w:val="21"/>
        </w:numPr>
        <w:shd w:val="clear" w:color="auto" w:fill="FFFFFF"/>
        <w:autoSpaceDE w:val="0"/>
        <w:autoSpaceDN w:val="0"/>
        <w:adjustRightInd w:val="0"/>
        <w:spacing w:before="9" w:after="200" w:line="276" w:lineRule="auto"/>
        <w:ind w:right="-1"/>
        <w:jc w:val="both"/>
        <w:rPr>
          <w:sz w:val="28"/>
          <w:szCs w:val="28"/>
          <w:lang w:eastAsia="en-US"/>
        </w:rPr>
      </w:pPr>
      <w:r w:rsidRPr="00FA6511">
        <w:rPr>
          <w:sz w:val="28"/>
          <w:szCs w:val="28"/>
          <w:lang w:eastAsia="en-US"/>
        </w:rPr>
        <w:lastRenderedPageBreak/>
        <w:t>Организа</w:t>
      </w:r>
      <w:r w:rsidR="00825643">
        <w:rPr>
          <w:sz w:val="28"/>
          <w:szCs w:val="28"/>
          <w:lang w:eastAsia="en-US"/>
        </w:rPr>
        <w:t>ция работы методического объединения учителей</w:t>
      </w:r>
      <w:r w:rsidRPr="00FA6511">
        <w:rPr>
          <w:sz w:val="28"/>
          <w:szCs w:val="28"/>
          <w:lang w:eastAsia="en-US"/>
        </w:rPr>
        <w:t xml:space="preserve"> русского языка и литературы, иностранных языков, изучение и обобщение опыта работы лучших педагогов, а также молодых учителей.</w:t>
      </w:r>
    </w:p>
    <w:p w:rsidR="00863939" w:rsidRPr="001149D9" w:rsidRDefault="00863939" w:rsidP="00D23492">
      <w:pPr>
        <w:widowControl w:val="0"/>
        <w:numPr>
          <w:ilvl w:val="0"/>
          <w:numId w:val="21"/>
        </w:numPr>
        <w:shd w:val="clear" w:color="auto" w:fill="FFFFFF"/>
        <w:autoSpaceDE w:val="0"/>
        <w:autoSpaceDN w:val="0"/>
        <w:adjustRightInd w:val="0"/>
        <w:spacing w:after="200" w:line="276" w:lineRule="auto"/>
        <w:ind w:right="-1"/>
        <w:jc w:val="both"/>
        <w:rPr>
          <w:sz w:val="28"/>
          <w:szCs w:val="28"/>
          <w:lang w:eastAsia="en-US"/>
        </w:rPr>
      </w:pPr>
      <w:r w:rsidRPr="00FA6511">
        <w:rPr>
          <w:sz w:val="28"/>
          <w:szCs w:val="28"/>
          <w:lang w:eastAsia="en-US"/>
        </w:rPr>
        <w:t>Органи</w:t>
      </w:r>
      <w:r w:rsidR="001149D9">
        <w:rPr>
          <w:sz w:val="28"/>
          <w:szCs w:val="28"/>
          <w:lang w:eastAsia="en-US"/>
        </w:rPr>
        <w:t>зация предпрофильного обучения.</w:t>
      </w:r>
    </w:p>
    <w:p w:rsidR="00863939" w:rsidRPr="00FA6511" w:rsidRDefault="001149D9" w:rsidP="00002BE7">
      <w:pPr>
        <w:shd w:val="clear" w:color="auto" w:fill="FFFFFF"/>
        <w:tabs>
          <w:tab w:val="left" w:pos="374"/>
        </w:tabs>
        <w:spacing w:after="200" w:line="276" w:lineRule="auto"/>
        <w:ind w:right="-1"/>
        <w:jc w:val="both"/>
        <w:rPr>
          <w:sz w:val="28"/>
          <w:szCs w:val="28"/>
          <w:lang w:eastAsia="en-US"/>
        </w:rPr>
      </w:pPr>
      <w:r>
        <w:rPr>
          <w:sz w:val="28"/>
          <w:szCs w:val="28"/>
          <w:lang w:eastAsia="en-US"/>
        </w:rPr>
        <w:t>7</w:t>
      </w:r>
      <w:r w:rsidR="00863939" w:rsidRPr="00FA6511">
        <w:rPr>
          <w:sz w:val="28"/>
          <w:szCs w:val="28"/>
          <w:lang w:eastAsia="en-US"/>
        </w:rPr>
        <w:t>.Организация  домашнего обучения.</w:t>
      </w:r>
    </w:p>
    <w:p w:rsidR="00863939" w:rsidRPr="00FA6511" w:rsidRDefault="001149D9" w:rsidP="00002BE7">
      <w:pPr>
        <w:shd w:val="clear" w:color="auto" w:fill="FFFFFF"/>
        <w:tabs>
          <w:tab w:val="left" w:pos="374"/>
        </w:tabs>
        <w:spacing w:after="200" w:line="276" w:lineRule="auto"/>
        <w:ind w:right="-1"/>
        <w:jc w:val="both"/>
        <w:rPr>
          <w:sz w:val="28"/>
          <w:szCs w:val="28"/>
          <w:lang w:eastAsia="en-US"/>
        </w:rPr>
      </w:pPr>
      <w:r>
        <w:rPr>
          <w:sz w:val="28"/>
          <w:szCs w:val="28"/>
          <w:lang w:eastAsia="en-US"/>
        </w:rPr>
        <w:t>8</w:t>
      </w:r>
      <w:r w:rsidR="00863939" w:rsidRPr="00FA6511">
        <w:rPr>
          <w:sz w:val="28"/>
          <w:szCs w:val="28"/>
          <w:lang w:eastAsia="en-US"/>
        </w:rPr>
        <w:t xml:space="preserve">.Организация и участие </w:t>
      </w:r>
      <w:r>
        <w:rPr>
          <w:sz w:val="28"/>
          <w:szCs w:val="28"/>
          <w:lang w:eastAsia="en-US"/>
        </w:rPr>
        <w:t xml:space="preserve"> учащихся школы в олимпиадах.</w:t>
      </w:r>
      <w:r>
        <w:rPr>
          <w:sz w:val="28"/>
          <w:szCs w:val="28"/>
          <w:lang w:eastAsia="en-US"/>
        </w:rPr>
        <w:br/>
        <w:t>9</w:t>
      </w:r>
      <w:r w:rsidR="00863939" w:rsidRPr="00FA6511">
        <w:rPr>
          <w:sz w:val="28"/>
          <w:szCs w:val="28"/>
          <w:lang w:eastAsia="en-US"/>
        </w:rPr>
        <w:t>.В отсутствие директора выполняет обязанности директора школы.</w:t>
      </w:r>
    </w:p>
    <w:p w:rsidR="00863939" w:rsidRPr="00FA6511" w:rsidRDefault="001149D9" w:rsidP="00002BE7">
      <w:pPr>
        <w:shd w:val="clear" w:color="auto" w:fill="FFFFFF"/>
        <w:tabs>
          <w:tab w:val="left" w:pos="374"/>
        </w:tabs>
        <w:spacing w:after="200" w:line="276" w:lineRule="auto"/>
        <w:ind w:right="-1"/>
        <w:jc w:val="both"/>
        <w:rPr>
          <w:sz w:val="28"/>
          <w:szCs w:val="28"/>
          <w:lang w:eastAsia="en-US"/>
        </w:rPr>
      </w:pPr>
      <w:r>
        <w:rPr>
          <w:sz w:val="28"/>
          <w:szCs w:val="28"/>
          <w:lang w:eastAsia="en-US"/>
        </w:rPr>
        <w:t>10</w:t>
      </w:r>
      <w:r w:rsidR="00863939" w:rsidRPr="00FA6511">
        <w:rPr>
          <w:sz w:val="28"/>
          <w:szCs w:val="28"/>
          <w:lang w:eastAsia="en-US"/>
        </w:rPr>
        <w:t>.Своевременное составление, утверждение, представление отчетной документации.</w:t>
      </w:r>
    </w:p>
    <w:p w:rsidR="00D218B1" w:rsidRPr="00FA6511" w:rsidRDefault="001149D9" w:rsidP="00002BE7">
      <w:pPr>
        <w:shd w:val="clear" w:color="auto" w:fill="FFFFFF"/>
        <w:tabs>
          <w:tab w:val="left" w:pos="374"/>
        </w:tabs>
        <w:spacing w:after="200" w:line="276" w:lineRule="auto"/>
        <w:ind w:right="-1"/>
        <w:jc w:val="both"/>
        <w:rPr>
          <w:sz w:val="28"/>
          <w:szCs w:val="28"/>
          <w:lang w:eastAsia="en-US"/>
        </w:rPr>
      </w:pPr>
      <w:r>
        <w:rPr>
          <w:sz w:val="28"/>
          <w:szCs w:val="28"/>
          <w:lang w:eastAsia="en-US"/>
        </w:rPr>
        <w:t>11</w:t>
      </w:r>
      <w:r w:rsidR="00863939" w:rsidRPr="00FA6511">
        <w:rPr>
          <w:sz w:val="28"/>
          <w:szCs w:val="28"/>
          <w:lang w:eastAsia="en-US"/>
        </w:rPr>
        <w:t>. Оказание помощи педагогическим работникам в освоении и разработке инновационных программ и технологий.</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Должен знать</w:t>
      </w:r>
      <w:r w:rsidRPr="00F47BBE">
        <w:rPr>
          <w:color w:val="FF0000"/>
          <w:sz w:val="28"/>
          <w:szCs w:val="28"/>
          <w:lang w:eastAsia="en-US"/>
        </w:rPr>
        <w:t>:</w:t>
      </w:r>
      <w:r w:rsidRPr="00FA65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A6511">
        <w:rPr>
          <w:sz w:val="28"/>
          <w:szCs w:val="28"/>
          <w:lang w:eastAsia="en-US"/>
        </w:rPr>
        <w:t xml:space="preserve"> методы формирования основных составляющих компетентности;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w:t>
      </w:r>
      <w:r w:rsidR="009523CE">
        <w:rPr>
          <w:sz w:val="28"/>
          <w:szCs w:val="28"/>
          <w:lang w:eastAsia="en-US"/>
        </w:rPr>
        <w:t xml:space="preserve">едийным оборудованием; </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A6511">
        <w:rPr>
          <w:sz w:val="28"/>
          <w:szCs w:val="28"/>
          <w:lang w:eastAsia="en-US"/>
        </w:rPr>
        <w:t>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Требования к квалификации</w:t>
      </w:r>
      <w:r w:rsidRPr="00F47BBE">
        <w:rPr>
          <w:color w:val="FF0000"/>
          <w:sz w:val="28"/>
          <w:szCs w:val="28"/>
          <w:lang w:eastAsia="en-US"/>
        </w:rPr>
        <w:t>.</w:t>
      </w:r>
      <w:r w:rsidRPr="00FA6511">
        <w:rPr>
          <w:sz w:val="28"/>
          <w:szCs w:val="28"/>
          <w:lang w:eastAsia="en-US"/>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FA6511">
        <w:rPr>
          <w:sz w:val="28"/>
          <w:szCs w:val="28"/>
          <w:lang w:eastAsia="en-US"/>
        </w:rPr>
        <w:lastRenderedPageBreak/>
        <w:t xml:space="preserve">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руководящих должностях не менее 5 лет. </w:t>
      </w:r>
    </w:p>
    <w:p w:rsidR="00863939" w:rsidRPr="00FA6511" w:rsidRDefault="00863939" w:rsidP="00002BE7">
      <w:pPr>
        <w:shd w:val="clear" w:color="auto" w:fill="FFFFFF"/>
        <w:spacing w:before="1696" w:after="200" w:line="276" w:lineRule="auto"/>
        <w:ind w:right="-1"/>
        <w:jc w:val="both"/>
        <w:rPr>
          <w:sz w:val="28"/>
          <w:szCs w:val="28"/>
          <w:lang w:eastAsia="en-US"/>
        </w:rPr>
      </w:pPr>
      <w:r w:rsidRPr="00FA6511">
        <w:rPr>
          <w:sz w:val="28"/>
          <w:szCs w:val="28"/>
          <w:lang w:eastAsia="en-US"/>
        </w:rPr>
        <w:t xml:space="preserve">        </w:t>
      </w:r>
      <w:r w:rsidR="00035A83">
        <w:rPr>
          <w:sz w:val="28"/>
          <w:szCs w:val="28"/>
          <w:lang w:eastAsia="en-US"/>
        </w:rPr>
        <w:t xml:space="preserve">          </w:t>
      </w:r>
    </w:p>
    <w:p w:rsidR="001149D9" w:rsidRDefault="001149D9" w:rsidP="00E62393">
      <w:pPr>
        <w:shd w:val="clear" w:color="auto" w:fill="FFFFFF"/>
        <w:spacing w:before="1696" w:after="200" w:line="276" w:lineRule="auto"/>
        <w:ind w:right="-1"/>
        <w:jc w:val="both"/>
        <w:rPr>
          <w:sz w:val="28"/>
          <w:szCs w:val="28"/>
          <w:lang w:eastAsia="en-US"/>
        </w:rPr>
      </w:pPr>
    </w:p>
    <w:p w:rsidR="00FA6DFC" w:rsidRDefault="00FA6DFC" w:rsidP="00E62393">
      <w:pPr>
        <w:shd w:val="clear" w:color="auto" w:fill="FFFFFF"/>
        <w:spacing w:before="1696" w:after="200" w:line="276" w:lineRule="auto"/>
        <w:ind w:right="-1"/>
        <w:jc w:val="both"/>
        <w:rPr>
          <w:sz w:val="28"/>
          <w:szCs w:val="28"/>
          <w:lang w:eastAsia="en-US"/>
        </w:rPr>
      </w:pPr>
    </w:p>
    <w:p w:rsidR="00FA6DFC" w:rsidRPr="00FA6511" w:rsidRDefault="00FA6DFC" w:rsidP="00E62393">
      <w:pPr>
        <w:shd w:val="clear" w:color="auto" w:fill="FFFFFF"/>
        <w:spacing w:before="1696" w:after="200" w:line="276" w:lineRule="auto"/>
        <w:ind w:right="-1"/>
        <w:jc w:val="both"/>
        <w:rPr>
          <w:sz w:val="28"/>
          <w:szCs w:val="28"/>
          <w:lang w:eastAsia="en-US"/>
        </w:rPr>
      </w:pPr>
    </w:p>
    <w:p w:rsidR="00863939" w:rsidRPr="00035A83" w:rsidRDefault="00863939" w:rsidP="00002BE7">
      <w:pPr>
        <w:shd w:val="clear" w:color="auto" w:fill="FFFFFF"/>
        <w:spacing w:after="200" w:line="276" w:lineRule="auto"/>
        <w:ind w:right="-1"/>
        <w:jc w:val="both"/>
        <w:rPr>
          <w:b/>
          <w:color w:val="92D050"/>
          <w:sz w:val="28"/>
          <w:szCs w:val="28"/>
          <w:lang w:eastAsia="en-US"/>
        </w:rPr>
      </w:pPr>
      <w:r w:rsidRPr="00035A83">
        <w:rPr>
          <w:b/>
          <w:color w:val="92D050"/>
          <w:sz w:val="28"/>
          <w:szCs w:val="28"/>
          <w:lang w:eastAsia="en-US"/>
        </w:rPr>
        <w:t>КОКАЕВА ФАТИМА МАХАРБЕКОВНА</w:t>
      </w:r>
    </w:p>
    <w:p w:rsidR="00863939" w:rsidRPr="00F47BBE" w:rsidRDefault="001149D9" w:rsidP="00002BE7">
      <w:pPr>
        <w:shd w:val="clear" w:color="auto" w:fill="FFFFFF"/>
        <w:spacing w:after="200" w:line="276" w:lineRule="auto"/>
        <w:ind w:right="-1"/>
        <w:jc w:val="both"/>
        <w:rPr>
          <w:b/>
          <w:color w:val="FF0000"/>
          <w:sz w:val="28"/>
          <w:szCs w:val="28"/>
          <w:lang w:eastAsia="en-US"/>
        </w:rPr>
      </w:pPr>
      <w:r>
        <w:rPr>
          <w:b/>
          <w:color w:val="FF0000"/>
          <w:sz w:val="28"/>
          <w:szCs w:val="28"/>
          <w:lang w:eastAsia="en-US"/>
        </w:rPr>
        <w:t xml:space="preserve">   заместитель директора </w:t>
      </w:r>
      <w:r w:rsidR="00863939" w:rsidRPr="00F47BBE">
        <w:rPr>
          <w:b/>
          <w:color w:val="FF0000"/>
          <w:sz w:val="28"/>
          <w:szCs w:val="28"/>
          <w:lang w:eastAsia="en-US"/>
        </w:rPr>
        <w:t>по учебно-воспитательной работе</w:t>
      </w:r>
    </w:p>
    <w:p w:rsidR="00863939" w:rsidRPr="00FA6511" w:rsidRDefault="00863939" w:rsidP="00D23492">
      <w:pPr>
        <w:widowControl w:val="0"/>
        <w:numPr>
          <w:ilvl w:val="0"/>
          <w:numId w:val="22"/>
        </w:numPr>
        <w:shd w:val="clear" w:color="auto" w:fill="FFFFFF"/>
        <w:tabs>
          <w:tab w:val="left" w:pos="1701"/>
        </w:tabs>
        <w:autoSpaceDE w:val="0"/>
        <w:autoSpaceDN w:val="0"/>
        <w:adjustRightInd w:val="0"/>
        <w:spacing w:before="648" w:after="200" w:line="276" w:lineRule="auto"/>
        <w:ind w:right="-1"/>
        <w:jc w:val="both"/>
        <w:rPr>
          <w:sz w:val="28"/>
          <w:szCs w:val="28"/>
          <w:lang w:eastAsia="en-US"/>
        </w:rPr>
      </w:pPr>
      <w:r w:rsidRPr="001149D9">
        <w:rPr>
          <w:sz w:val="28"/>
          <w:szCs w:val="28"/>
          <w:lang w:eastAsia="en-US"/>
        </w:rPr>
        <w:t>Организация текущего и перспективного планирования, анализ</w:t>
      </w:r>
      <w:r w:rsidRPr="00FA6511">
        <w:rPr>
          <w:sz w:val="28"/>
          <w:szCs w:val="28"/>
          <w:lang w:eastAsia="en-US"/>
        </w:rPr>
        <w:t xml:space="preserve"> деятельности учителей 1-4 классов.</w:t>
      </w:r>
    </w:p>
    <w:p w:rsidR="00863939" w:rsidRPr="00FA6511" w:rsidRDefault="00863939" w:rsidP="00D23492">
      <w:pPr>
        <w:widowControl w:val="0"/>
        <w:numPr>
          <w:ilvl w:val="0"/>
          <w:numId w:val="22"/>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Организация, координация, осуществление контроля за методической работой по своему циклу (начальная школа), контроль за правильностью ведения личных дел учащихся, за составлением договоров с родителями,  а также разработка необходимой учебно-методической документации, изучение, обобщение опыта работы лучших учителей.</w:t>
      </w:r>
    </w:p>
    <w:p w:rsidR="00863939" w:rsidRPr="00FA6511" w:rsidRDefault="00863939" w:rsidP="00D23492">
      <w:pPr>
        <w:widowControl w:val="0"/>
        <w:numPr>
          <w:ilvl w:val="0"/>
          <w:numId w:val="22"/>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Осуществление контроля за качество</w:t>
      </w:r>
      <w:r w:rsidR="000F1BB2">
        <w:rPr>
          <w:sz w:val="28"/>
          <w:szCs w:val="28"/>
          <w:lang w:eastAsia="en-US"/>
        </w:rPr>
        <w:t>м</w:t>
      </w:r>
      <w:r w:rsidRPr="00FA6511">
        <w:rPr>
          <w:sz w:val="28"/>
          <w:szCs w:val="28"/>
          <w:lang w:eastAsia="en-US"/>
        </w:rPr>
        <w:t xml:space="preserve"> учебно-воспитательного процесса, объективностью оценки результатов образовательной подготовки, ЗУН учащихся </w:t>
      </w:r>
      <w:r w:rsidRPr="00FA6511">
        <w:rPr>
          <w:sz w:val="28"/>
          <w:szCs w:val="28"/>
          <w:lang w:eastAsia="en-US"/>
        </w:rPr>
        <w:lastRenderedPageBreak/>
        <w:t>1-4 классов, проверка журналов 1-4 кл</w:t>
      </w:r>
      <w:r w:rsidR="001149D9">
        <w:rPr>
          <w:sz w:val="28"/>
          <w:szCs w:val="28"/>
          <w:lang w:eastAsia="en-US"/>
        </w:rPr>
        <w:t>ассов.</w:t>
      </w:r>
    </w:p>
    <w:p w:rsidR="00863939" w:rsidRPr="00FA6511" w:rsidRDefault="00863939" w:rsidP="00D23492">
      <w:pPr>
        <w:widowControl w:val="0"/>
        <w:numPr>
          <w:ilvl w:val="0"/>
          <w:numId w:val="22"/>
        </w:numPr>
        <w:shd w:val="clear" w:color="auto" w:fill="FFFFFF"/>
        <w:tabs>
          <w:tab w:val="left" w:pos="1701"/>
        </w:tabs>
        <w:autoSpaceDE w:val="0"/>
        <w:autoSpaceDN w:val="0"/>
        <w:adjustRightInd w:val="0"/>
        <w:spacing w:after="200" w:line="276" w:lineRule="auto"/>
        <w:ind w:right="-1"/>
        <w:jc w:val="both"/>
        <w:rPr>
          <w:sz w:val="28"/>
          <w:szCs w:val="28"/>
          <w:lang w:eastAsia="en-US"/>
        </w:rPr>
      </w:pPr>
      <w:r w:rsidRPr="00FA6511">
        <w:rPr>
          <w:sz w:val="28"/>
          <w:szCs w:val="28"/>
          <w:lang w:eastAsia="en-US"/>
        </w:rPr>
        <w:t>Контроль за дежурством учителей начальных классов.</w:t>
      </w:r>
    </w:p>
    <w:p w:rsidR="00863939" w:rsidRPr="00FA6511" w:rsidRDefault="000F1BB2" w:rsidP="00002BE7">
      <w:pPr>
        <w:shd w:val="clear" w:color="auto" w:fill="FFFFFF"/>
        <w:tabs>
          <w:tab w:val="left" w:pos="1701"/>
        </w:tabs>
        <w:spacing w:after="200" w:line="276" w:lineRule="auto"/>
        <w:ind w:right="-1"/>
        <w:jc w:val="both"/>
        <w:rPr>
          <w:sz w:val="28"/>
          <w:szCs w:val="28"/>
          <w:lang w:eastAsia="en-US"/>
        </w:rPr>
      </w:pPr>
      <w:r>
        <w:rPr>
          <w:sz w:val="28"/>
          <w:szCs w:val="28"/>
          <w:lang w:eastAsia="en-US"/>
        </w:rPr>
        <w:t>5</w:t>
      </w:r>
      <w:r w:rsidR="00863939" w:rsidRPr="00FA6511">
        <w:rPr>
          <w:sz w:val="28"/>
          <w:szCs w:val="28"/>
          <w:lang w:eastAsia="en-US"/>
        </w:rPr>
        <w:t>.</w:t>
      </w:r>
      <w:r w:rsidR="00BA5011" w:rsidRPr="00FA6511">
        <w:rPr>
          <w:sz w:val="28"/>
          <w:szCs w:val="28"/>
          <w:lang w:eastAsia="en-US"/>
        </w:rPr>
        <w:t xml:space="preserve"> </w:t>
      </w:r>
      <w:r w:rsidR="00863939" w:rsidRPr="00FA6511">
        <w:rPr>
          <w:sz w:val="28"/>
          <w:szCs w:val="28"/>
          <w:lang w:eastAsia="en-US"/>
        </w:rPr>
        <w:t>Составление расписания учебных заня</w:t>
      </w:r>
      <w:r>
        <w:rPr>
          <w:sz w:val="28"/>
          <w:szCs w:val="28"/>
          <w:lang w:eastAsia="en-US"/>
        </w:rPr>
        <w:t>тий для учащихся 1-4 классов.</w:t>
      </w:r>
      <w:r>
        <w:rPr>
          <w:sz w:val="28"/>
          <w:szCs w:val="28"/>
          <w:lang w:eastAsia="en-US"/>
        </w:rPr>
        <w:br/>
        <w:t>6</w:t>
      </w:r>
      <w:r w:rsidR="00863939" w:rsidRPr="00FA6511">
        <w:rPr>
          <w:sz w:val="28"/>
          <w:szCs w:val="28"/>
          <w:lang w:eastAsia="en-US"/>
        </w:rPr>
        <w:t>. Комплектование классов, сохранение континг</w:t>
      </w:r>
      <w:r>
        <w:rPr>
          <w:sz w:val="28"/>
          <w:szCs w:val="28"/>
          <w:lang w:eastAsia="en-US"/>
        </w:rPr>
        <w:t xml:space="preserve">ента учащихся 1- 11 классов. </w:t>
      </w:r>
      <w:r>
        <w:rPr>
          <w:sz w:val="28"/>
          <w:szCs w:val="28"/>
          <w:lang w:eastAsia="en-US"/>
        </w:rPr>
        <w:br/>
        <w:t>7</w:t>
      </w:r>
      <w:r w:rsidR="00863939" w:rsidRPr="00FA6511">
        <w:rPr>
          <w:sz w:val="28"/>
          <w:szCs w:val="28"/>
          <w:lang w:eastAsia="en-US"/>
        </w:rPr>
        <w:t>.Составление отчетности по школе (1-4 классов).</w:t>
      </w:r>
    </w:p>
    <w:p w:rsidR="00863939" w:rsidRPr="00FA6511" w:rsidRDefault="000F1BB2" w:rsidP="00002BE7">
      <w:pPr>
        <w:shd w:val="clear" w:color="auto" w:fill="FFFFFF"/>
        <w:tabs>
          <w:tab w:val="left" w:pos="374"/>
        </w:tabs>
        <w:spacing w:after="200" w:line="276" w:lineRule="auto"/>
        <w:ind w:right="-1"/>
        <w:jc w:val="both"/>
        <w:rPr>
          <w:sz w:val="28"/>
          <w:szCs w:val="28"/>
          <w:lang w:eastAsia="en-US"/>
        </w:rPr>
      </w:pPr>
      <w:r>
        <w:rPr>
          <w:sz w:val="28"/>
          <w:szCs w:val="28"/>
          <w:lang w:eastAsia="en-US"/>
        </w:rPr>
        <w:t>8</w:t>
      </w:r>
      <w:r w:rsidR="00863939" w:rsidRPr="00FA6511">
        <w:rPr>
          <w:sz w:val="28"/>
          <w:szCs w:val="28"/>
          <w:lang w:eastAsia="en-US"/>
        </w:rPr>
        <w:t>. Оказание помощи педагогическим работникам в освоении и разработке инновационных программ и технологий.</w:t>
      </w:r>
    </w:p>
    <w:p w:rsidR="00863939" w:rsidRPr="00FA6511" w:rsidRDefault="000F1BB2" w:rsidP="001149D9">
      <w:pPr>
        <w:shd w:val="clear" w:color="auto" w:fill="FFFFFF"/>
        <w:tabs>
          <w:tab w:val="left" w:pos="374"/>
        </w:tabs>
        <w:spacing w:after="200" w:line="276" w:lineRule="auto"/>
        <w:ind w:right="-1"/>
        <w:jc w:val="both"/>
        <w:rPr>
          <w:sz w:val="28"/>
          <w:szCs w:val="28"/>
          <w:lang w:eastAsia="en-US"/>
        </w:rPr>
      </w:pPr>
      <w:r>
        <w:rPr>
          <w:sz w:val="28"/>
          <w:szCs w:val="28"/>
          <w:lang w:eastAsia="en-US"/>
        </w:rPr>
        <w:t>9</w:t>
      </w:r>
      <w:r w:rsidR="00863939" w:rsidRPr="00FA6511">
        <w:rPr>
          <w:sz w:val="28"/>
          <w:szCs w:val="28"/>
          <w:lang w:eastAsia="en-US"/>
        </w:rPr>
        <w:t>.Своевременное составление, утверждение, представление отчетной документации.</w:t>
      </w:r>
    </w:p>
    <w:p w:rsidR="00D218B1" w:rsidRPr="00FA6511" w:rsidRDefault="000F1BB2" w:rsidP="009523CE">
      <w:pPr>
        <w:shd w:val="clear" w:color="auto" w:fill="FFFFFF"/>
        <w:tabs>
          <w:tab w:val="left" w:pos="374"/>
        </w:tabs>
        <w:spacing w:after="200" w:line="276" w:lineRule="auto"/>
        <w:ind w:right="-1"/>
        <w:jc w:val="both"/>
        <w:rPr>
          <w:sz w:val="28"/>
          <w:szCs w:val="28"/>
          <w:lang w:eastAsia="en-US"/>
        </w:rPr>
      </w:pPr>
      <w:r>
        <w:rPr>
          <w:sz w:val="28"/>
          <w:szCs w:val="28"/>
          <w:lang w:eastAsia="en-US"/>
        </w:rPr>
        <w:t>10</w:t>
      </w:r>
      <w:r w:rsidR="00863939" w:rsidRPr="00FA6511">
        <w:rPr>
          <w:sz w:val="28"/>
          <w:szCs w:val="28"/>
          <w:lang w:eastAsia="en-US"/>
        </w:rPr>
        <w:t>.Организация,</w:t>
      </w:r>
      <w:r w:rsidR="00DF2057">
        <w:rPr>
          <w:sz w:val="28"/>
          <w:szCs w:val="28"/>
          <w:lang w:eastAsia="en-US"/>
        </w:rPr>
        <w:t xml:space="preserve"> </w:t>
      </w:r>
      <w:r w:rsidR="00863939" w:rsidRPr="00FA6511">
        <w:rPr>
          <w:sz w:val="28"/>
          <w:szCs w:val="28"/>
          <w:lang w:eastAsia="en-US"/>
        </w:rPr>
        <w:t>подготовка и проведение итоговой аттестации учащихся  9-х</w:t>
      </w:r>
      <w:r w:rsidR="0021718F">
        <w:rPr>
          <w:sz w:val="28"/>
          <w:szCs w:val="28"/>
          <w:lang w:eastAsia="en-US"/>
        </w:rPr>
        <w:t>,11-х классов, выпускных экзаменов.</w:t>
      </w:r>
    </w:p>
    <w:p w:rsidR="00863939" w:rsidRPr="00FA6511" w:rsidRDefault="00BA5011" w:rsidP="00002BE7">
      <w:pPr>
        <w:shd w:val="clear" w:color="auto" w:fill="FFFFFF"/>
        <w:tabs>
          <w:tab w:val="left" w:pos="-142"/>
        </w:tabs>
        <w:spacing w:before="9" w:after="200" w:line="276" w:lineRule="auto"/>
        <w:ind w:right="-1"/>
        <w:jc w:val="both"/>
        <w:rPr>
          <w:sz w:val="28"/>
          <w:szCs w:val="28"/>
          <w:lang w:eastAsia="en-US"/>
        </w:rPr>
      </w:pPr>
      <w:r w:rsidRPr="00FA6511">
        <w:rPr>
          <w:sz w:val="28"/>
          <w:szCs w:val="28"/>
          <w:lang w:eastAsia="en-US"/>
        </w:rPr>
        <w:t xml:space="preserve">       </w:t>
      </w:r>
      <w:r w:rsidR="00863939" w:rsidRPr="00F47BBE">
        <w:rPr>
          <w:b/>
          <w:color w:val="FF0000"/>
          <w:sz w:val="28"/>
          <w:szCs w:val="28"/>
          <w:u w:val="single"/>
          <w:lang w:eastAsia="en-US"/>
        </w:rPr>
        <w:t>Должен знать</w:t>
      </w:r>
      <w:r w:rsidR="00863939" w:rsidRPr="00F47BBE">
        <w:rPr>
          <w:color w:val="FF0000"/>
          <w:sz w:val="28"/>
          <w:szCs w:val="28"/>
          <w:lang w:eastAsia="en-US"/>
        </w:rPr>
        <w:t>:</w:t>
      </w:r>
      <w:r w:rsidR="00863939" w:rsidRPr="00FA65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Требования к квалификации</w:t>
      </w:r>
      <w:r w:rsidRPr="00F47BBE">
        <w:rPr>
          <w:color w:val="FF0000"/>
          <w:sz w:val="28"/>
          <w:szCs w:val="28"/>
          <w:lang w:eastAsia="en-US"/>
        </w:rPr>
        <w:t>.</w:t>
      </w:r>
      <w:r w:rsidRPr="00FA6511">
        <w:rPr>
          <w:sz w:val="28"/>
          <w:szCs w:val="28"/>
          <w:lang w:eastAsia="en-US"/>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w:t>
      </w:r>
      <w:r w:rsidRPr="00FA6511">
        <w:rPr>
          <w:sz w:val="28"/>
          <w:szCs w:val="28"/>
          <w:lang w:eastAsia="en-US"/>
        </w:rPr>
        <w:lastRenderedPageBreak/>
        <w:t xml:space="preserve">муниципального управления или менеджмента и экономики и стаж работы на педагогических руководящих должностях не менее 5 лет. </w:t>
      </w:r>
    </w:p>
    <w:p w:rsidR="00863939" w:rsidRPr="00FA6511" w:rsidRDefault="00863939" w:rsidP="00002BE7">
      <w:pPr>
        <w:shd w:val="clear" w:color="auto" w:fill="FFFFFF"/>
        <w:tabs>
          <w:tab w:val="left" w:pos="1701"/>
        </w:tabs>
        <w:spacing w:after="200" w:line="276" w:lineRule="auto"/>
        <w:ind w:right="-1"/>
        <w:jc w:val="both"/>
        <w:rPr>
          <w:sz w:val="28"/>
          <w:szCs w:val="28"/>
          <w:lang w:eastAsia="en-US"/>
        </w:rPr>
      </w:pPr>
    </w:p>
    <w:p w:rsidR="00863939" w:rsidRPr="00FA6511" w:rsidRDefault="00863939" w:rsidP="00002BE7">
      <w:pPr>
        <w:shd w:val="clear" w:color="auto" w:fill="FFFFFF"/>
        <w:tabs>
          <w:tab w:val="left" w:pos="1701"/>
        </w:tabs>
        <w:spacing w:after="200" w:line="276" w:lineRule="auto"/>
        <w:ind w:right="-1"/>
        <w:jc w:val="both"/>
        <w:rPr>
          <w:sz w:val="28"/>
          <w:szCs w:val="28"/>
          <w:lang w:eastAsia="en-US"/>
        </w:rPr>
      </w:pPr>
    </w:p>
    <w:p w:rsidR="00863939" w:rsidRPr="00FA6511" w:rsidRDefault="00863939" w:rsidP="00002BE7">
      <w:pPr>
        <w:shd w:val="clear" w:color="auto" w:fill="FFFFFF"/>
        <w:tabs>
          <w:tab w:val="left" w:pos="1701"/>
        </w:tabs>
        <w:spacing w:after="200" w:line="276" w:lineRule="auto"/>
        <w:ind w:right="-1"/>
        <w:jc w:val="both"/>
        <w:rPr>
          <w:sz w:val="28"/>
          <w:szCs w:val="28"/>
          <w:lang w:eastAsia="en-US"/>
        </w:rPr>
      </w:pPr>
    </w:p>
    <w:p w:rsidR="00863939" w:rsidRPr="00FA6511" w:rsidRDefault="00863939" w:rsidP="00002BE7">
      <w:pPr>
        <w:shd w:val="clear" w:color="auto" w:fill="FFFFFF"/>
        <w:tabs>
          <w:tab w:val="left" w:pos="1701"/>
        </w:tabs>
        <w:spacing w:after="200" w:line="276" w:lineRule="auto"/>
        <w:ind w:right="-1"/>
        <w:jc w:val="both"/>
        <w:rPr>
          <w:sz w:val="28"/>
          <w:szCs w:val="28"/>
          <w:lang w:eastAsia="en-US"/>
        </w:rPr>
      </w:pPr>
    </w:p>
    <w:p w:rsidR="00863939" w:rsidRPr="00FA6511" w:rsidRDefault="00863939" w:rsidP="00002BE7">
      <w:pPr>
        <w:shd w:val="clear" w:color="auto" w:fill="FFFFFF"/>
        <w:tabs>
          <w:tab w:val="left" w:pos="1701"/>
        </w:tabs>
        <w:spacing w:after="200" w:line="276" w:lineRule="auto"/>
        <w:ind w:right="-1"/>
        <w:jc w:val="both"/>
        <w:rPr>
          <w:sz w:val="28"/>
          <w:szCs w:val="28"/>
          <w:lang w:eastAsia="en-US"/>
        </w:rPr>
      </w:pPr>
    </w:p>
    <w:p w:rsidR="009523CE" w:rsidRDefault="009523CE" w:rsidP="001149D9">
      <w:pPr>
        <w:shd w:val="clear" w:color="auto" w:fill="FFFFFF"/>
        <w:spacing w:before="1696" w:after="200" w:line="276" w:lineRule="auto"/>
        <w:ind w:right="-1"/>
        <w:rPr>
          <w:b/>
          <w:color w:val="00B050"/>
          <w:sz w:val="28"/>
          <w:szCs w:val="28"/>
          <w:lang w:eastAsia="en-US"/>
        </w:rPr>
      </w:pPr>
    </w:p>
    <w:p w:rsidR="009523CE" w:rsidRDefault="009523CE" w:rsidP="001149D9">
      <w:pPr>
        <w:shd w:val="clear" w:color="auto" w:fill="FFFFFF"/>
        <w:spacing w:before="1696" w:after="200" w:line="276" w:lineRule="auto"/>
        <w:ind w:right="-1"/>
        <w:rPr>
          <w:b/>
          <w:color w:val="00B050"/>
          <w:sz w:val="28"/>
          <w:szCs w:val="28"/>
          <w:lang w:eastAsia="en-US"/>
        </w:rPr>
      </w:pPr>
    </w:p>
    <w:p w:rsidR="00863939" w:rsidRPr="00F47BBE" w:rsidRDefault="00863939" w:rsidP="001149D9">
      <w:pPr>
        <w:shd w:val="clear" w:color="auto" w:fill="FFFFFF"/>
        <w:spacing w:before="1696" w:after="200" w:line="276" w:lineRule="auto"/>
        <w:ind w:right="-1"/>
        <w:rPr>
          <w:b/>
          <w:color w:val="FF0000"/>
          <w:sz w:val="28"/>
          <w:szCs w:val="28"/>
          <w:lang w:eastAsia="en-US"/>
        </w:rPr>
      </w:pPr>
      <w:r w:rsidRPr="00035A83">
        <w:rPr>
          <w:b/>
          <w:color w:val="00B050"/>
          <w:sz w:val="28"/>
          <w:szCs w:val="28"/>
          <w:lang w:eastAsia="en-US"/>
        </w:rPr>
        <w:t xml:space="preserve">НАЛБАДЬЯНЦ ГАЯНЭ МКРТЫЧЕВНА                                                                                                                                                                          </w:t>
      </w:r>
      <w:r w:rsidR="008F54C5" w:rsidRPr="00F47BBE">
        <w:rPr>
          <w:b/>
          <w:color w:val="FF0000"/>
          <w:sz w:val="28"/>
          <w:szCs w:val="28"/>
          <w:lang w:eastAsia="en-US"/>
        </w:rPr>
        <w:t>заместитель директора</w:t>
      </w:r>
      <w:r w:rsidRPr="00F47BBE">
        <w:rPr>
          <w:b/>
          <w:color w:val="FF0000"/>
          <w:sz w:val="28"/>
          <w:szCs w:val="28"/>
          <w:lang w:eastAsia="en-US"/>
        </w:rPr>
        <w:t xml:space="preserve"> по учебно-воспитательной работе</w:t>
      </w:r>
    </w:p>
    <w:p w:rsidR="00863939" w:rsidRPr="00FA6511" w:rsidRDefault="008F54C5" w:rsidP="00002BE7">
      <w:pPr>
        <w:shd w:val="clear" w:color="auto" w:fill="FFFFFF"/>
        <w:spacing w:before="346" w:after="200" w:line="276" w:lineRule="auto"/>
        <w:ind w:right="-1"/>
        <w:jc w:val="both"/>
        <w:rPr>
          <w:sz w:val="28"/>
          <w:szCs w:val="28"/>
          <w:lang w:eastAsia="en-US"/>
        </w:rPr>
      </w:pPr>
      <w:r w:rsidRPr="00FA6511">
        <w:rPr>
          <w:sz w:val="28"/>
          <w:szCs w:val="28"/>
          <w:lang w:eastAsia="en-US"/>
        </w:rPr>
        <w:t xml:space="preserve"> </w:t>
      </w:r>
      <w:r w:rsidR="00863939" w:rsidRPr="00FA6511">
        <w:rPr>
          <w:sz w:val="28"/>
          <w:szCs w:val="28"/>
          <w:lang w:eastAsia="en-US"/>
        </w:rPr>
        <w:t>1.Планирование и анализ учебно-воспитательной работы    педагогов по курируемым предметам.</w:t>
      </w:r>
    </w:p>
    <w:p w:rsidR="00863939" w:rsidRPr="00FA6511" w:rsidRDefault="00863939" w:rsidP="00D23492">
      <w:pPr>
        <w:widowControl w:val="0"/>
        <w:numPr>
          <w:ilvl w:val="0"/>
          <w:numId w:val="23"/>
        </w:numPr>
        <w:shd w:val="clear" w:color="auto" w:fill="FFFFFF"/>
        <w:tabs>
          <w:tab w:val="left" w:pos="524"/>
        </w:tabs>
        <w:autoSpaceDE w:val="0"/>
        <w:autoSpaceDN w:val="0"/>
        <w:adjustRightInd w:val="0"/>
        <w:spacing w:after="200" w:line="276" w:lineRule="auto"/>
        <w:ind w:right="-1"/>
        <w:jc w:val="both"/>
        <w:rPr>
          <w:sz w:val="28"/>
          <w:szCs w:val="28"/>
          <w:lang w:eastAsia="en-US"/>
        </w:rPr>
      </w:pPr>
      <w:r w:rsidRPr="00FA6511">
        <w:rPr>
          <w:sz w:val="28"/>
          <w:szCs w:val="28"/>
          <w:lang w:eastAsia="en-US"/>
        </w:rPr>
        <w:t>Организация работы по развитию учебно-материальной базы, контроля за методической подготовкой учителей, ЗУН учащихся, содержанием и эффективностью учебно-воспитательного процесса по математике, физике, информатике, химии, биологии.  Проверка классных журналов 5-8 классов.</w:t>
      </w:r>
    </w:p>
    <w:p w:rsidR="00863939" w:rsidRPr="00FA6511" w:rsidRDefault="00863939" w:rsidP="00D23492">
      <w:pPr>
        <w:widowControl w:val="0"/>
        <w:numPr>
          <w:ilvl w:val="0"/>
          <w:numId w:val="23"/>
        </w:numPr>
        <w:shd w:val="clear" w:color="auto" w:fill="FFFFFF"/>
        <w:tabs>
          <w:tab w:val="left" w:pos="524"/>
        </w:tabs>
        <w:autoSpaceDE w:val="0"/>
        <w:autoSpaceDN w:val="0"/>
        <w:adjustRightInd w:val="0"/>
        <w:spacing w:after="200" w:line="276" w:lineRule="auto"/>
        <w:ind w:right="-1"/>
        <w:jc w:val="both"/>
        <w:rPr>
          <w:sz w:val="28"/>
          <w:szCs w:val="28"/>
          <w:lang w:eastAsia="en-US"/>
        </w:rPr>
      </w:pPr>
      <w:r w:rsidRPr="00FA6511">
        <w:rPr>
          <w:sz w:val="28"/>
          <w:szCs w:val="28"/>
          <w:lang w:eastAsia="en-US"/>
        </w:rPr>
        <w:t>Составление и координация расписания учебных занятий (уроков, факультативов) 5-11 классы.</w:t>
      </w:r>
    </w:p>
    <w:p w:rsidR="00863939" w:rsidRPr="00FA6511" w:rsidRDefault="003C2AFF" w:rsidP="00D23492">
      <w:pPr>
        <w:widowControl w:val="0"/>
        <w:numPr>
          <w:ilvl w:val="0"/>
          <w:numId w:val="23"/>
        </w:numPr>
        <w:shd w:val="clear" w:color="auto" w:fill="FFFFFF"/>
        <w:tabs>
          <w:tab w:val="left" w:pos="524"/>
        </w:tabs>
        <w:autoSpaceDE w:val="0"/>
        <w:autoSpaceDN w:val="0"/>
        <w:adjustRightInd w:val="0"/>
        <w:spacing w:before="3" w:after="200" w:line="276" w:lineRule="auto"/>
        <w:ind w:right="-1"/>
        <w:jc w:val="both"/>
        <w:rPr>
          <w:sz w:val="28"/>
          <w:szCs w:val="28"/>
          <w:lang w:eastAsia="en-US"/>
        </w:rPr>
      </w:pPr>
      <w:r>
        <w:rPr>
          <w:sz w:val="28"/>
          <w:szCs w:val="28"/>
          <w:lang w:eastAsia="en-US"/>
        </w:rPr>
        <w:t>Сдача отчетов ОО</w:t>
      </w:r>
      <w:r w:rsidR="00863939" w:rsidRPr="00FA6511">
        <w:rPr>
          <w:sz w:val="28"/>
          <w:szCs w:val="28"/>
          <w:lang w:eastAsia="en-US"/>
        </w:rPr>
        <w:t>.</w:t>
      </w:r>
    </w:p>
    <w:p w:rsidR="00863939" w:rsidRPr="00FA6511" w:rsidRDefault="00863939" w:rsidP="00002BE7">
      <w:pPr>
        <w:shd w:val="clear" w:color="auto" w:fill="FFFFFF"/>
        <w:tabs>
          <w:tab w:val="left" w:pos="593"/>
        </w:tabs>
        <w:spacing w:after="200" w:line="276" w:lineRule="auto"/>
        <w:ind w:right="-1"/>
        <w:jc w:val="both"/>
        <w:rPr>
          <w:sz w:val="28"/>
          <w:szCs w:val="28"/>
          <w:lang w:eastAsia="en-US"/>
        </w:rPr>
      </w:pPr>
      <w:r w:rsidRPr="00FA6511">
        <w:rPr>
          <w:sz w:val="28"/>
          <w:szCs w:val="28"/>
          <w:lang w:eastAsia="en-US"/>
        </w:rPr>
        <w:lastRenderedPageBreak/>
        <w:t>5.Общешкольное планирование, ежемесячное планирование работы, анализ учебно-воспитательной работы учителей по курируемым предметам.</w:t>
      </w:r>
    </w:p>
    <w:p w:rsidR="00863939" w:rsidRPr="00FA6511" w:rsidRDefault="00863939" w:rsidP="00002BE7">
      <w:pPr>
        <w:shd w:val="clear" w:color="auto" w:fill="FFFFFF"/>
        <w:tabs>
          <w:tab w:val="left" w:pos="513"/>
        </w:tabs>
        <w:spacing w:before="3" w:after="200" w:line="276" w:lineRule="auto"/>
        <w:ind w:right="-1"/>
        <w:jc w:val="both"/>
        <w:rPr>
          <w:sz w:val="28"/>
          <w:szCs w:val="28"/>
          <w:lang w:eastAsia="en-US"/>
        </w:rPr>
      </w:pPr>
      <w:r w:rsidRPr="00FA6511">
        <w:rPr>
          <w:sz w:val="28"/>
          <w:szCs w:val="28"/>
          <w:lang w:eastAsia="en-US"/>
        </w:rPr>
        <w:t>6.Организация и координац</w:t>
      </w:r>
      <w:r w:rsidR="008F54C5" w:rsidRPr="00FA6511">
        <w:rPr>
          <w:sz w:val="28"/>
          <w:szCs w:val="28"/>
          <w:lang w:eastAsia="en-US"/>
        </w:rPr>
        <w:t>ия методической работы в школе,</w:t>
      </w:r>
      <w:r w:rsidR="001149D9">
        <w:rPr>
          <w:sz w:val="28"/>
          <w:szCs w:val="28"/>
          <w:lang w:eastAsia="en-US"/>
        </w:rPr>
        <w:t xml:space="preserve"> </w:t>
      </w:r>
      <w:r w:rsidRPr="00FA6511">
        <w:rPr>
          <w:sz w:val="28"/>
          <w:szCs w:val="28"/>
          <w:lang w:eastAsia="en-US"/>
        </w:rPr>
        <w:t>распространение опыта работы лучших учителей школы.</w:t>
      </w:r>
    </w:p>
    <w:p w:rsidR="00863939" w:rsidRPr="00FA6511" w:rsidRDefault="00863939" w:rsidP="00002BE7">
      <w:pPr>
        <w:shd w:val="clear" w:color="auto" w:fill="FFFFFF"/>
        <w:tabs>
          <w:tab w:val="left" w:pos="374"/>
        </w:tabs>
        <w:spacing w:after="200" w:line="276" w:lineRule="auto"/>
        <w:ind w:right="-1"/>
        <w:jc w:val="both"/>
        <w:rPr>
          <w:sz w:val="28"/>
          <w:szCs w:val="28"/>
          <w:lang w:eastAsia="en-US"/>
        </w:rPr>
      </w:pPr>
      <w:r w:rsidRPr="00FA6511">
        <w:rPr>
          <w:sz w:val="28"/>
          <w:szCs w:val="28"/>
          <w:lang w:eastAsia="en-US"/>
        </w:rPr>
        <w:t>7. Оказание помощи педагогическим работникам в освоении и разработке инновационных программ и технологий.</w:t>
      </w:r>
    </w:p>
    <w:p w:rsidR="00863939" w:rsidRPr="00FA6511" w:rsidRDefault="00863939" w:rsidP="00002BE7">
      <w:pPr>
        <w:shd w:val="clear" w:color="auto" w:fill="FFFFFF"/>
        <w:tabs>
          <w:tab w:val="left" w:pos="374"/>
        </w:tabs>
        <w:spacing w:after="200" w:line="276" w:lineRule="auto"/>
        <w:ind w:right="-1"/>
        <w:jc w:val="both"/>
        <w:rPr>
          <w:sz w:val="28"/>
          <w:szCs w:val="28"/>
          <w:lang w:eastAsia="en-US"/>
        </w:rPr>
      </w:pPr>
      <w:r w:rsidRPr="00FA6511">
        <w:rPr>
          <w:sz w:val="28"/>
          <w:szCs w:val="28"/>
          <w:lang w:eastAsia="en-US"/>
        </w:rPr>
        <w:t>8. Организация и проведение мониторингов.</w:t>
      </w:r>
    </w:p>
    <w:p w:rsidR="00863939" w:rsidRPr="00FA6511" w:rsidRDefault="00863939" w:rsidP="00002BE7">
      <w:pPr>
        <w:shd w:val="clear" w:color="auto" w:fill="FFFFFF"/>
        <w:tabs>
          <w:tab w:val="left" w:pos="374"/>
        </w:tabs>
        <w:spacing w:after="200" w:line="276" w:lineRule="auto"/>
        <w:ind w:right="-1"/>
        <w:jc w:val="both"/>
        <w:rPr>
          <w:sz w:val="28"/>
          <w:szCs w:val="28"/>
          <w:lang w:eastAsia="en-US"/>
        </w:rPr>
      </w:pPr>
      <w:r w:rsidRPr="00FA6511">
        <w:rPr>
          <w:sz w:val="28"/>
          <w:szCs w:val="28"/>
          <w:lang w:eastAsia="en-US"/>
        </w:rPr>
        <w:t>9.Своевременное составление, утверждение, представление отчетной документации.</w:t>
      </w:r>
    </w:p>
    <w:p w:rsidR="00863939" w:rsidRPr="00FA6511" w:rsidRDefault="00863939" w:rsidP="00002BE7">
      <w:pPr>
        <w:shd w:val="clear" w:color="auto" w:fill="FFFFFF"/>
        <w:tabs>
          <w:tab w:val="left" w:pos="374"/>
        </w:tabs>
        <w:spacing w:after="200" w:line="276" w:lineRule="auto"/>
        <w:ind w:right="-1"/>
        <w:jc w:val="both"/>
        <w:rPr>
          <w:sz w:val="28"/>
          <w:szCs w:val="28"/>
          <w:lang w:eastAsia="en-US"/>
        </w:rPr>
      </w:pPr>
      <w:r w:rsidRPr="00FA6511">
        <w:rPr>
          <w:sz w:val="28"/>
          <w:szCs w:val="28"/>
          <w:lang w:eastAsia="en-US"/>
        </w:rPr>
        <w:t>10.</w:t>
      </w:r>
      <w:r w:rsidR="00FA5609">
        <w:rPr>
          <w:sz w:val="28"/>
          <w:szCs w:val="28"/>
          <w:lang w:eastAsia="en-US"/>
        </w:rPr>
        <w:t xml:space="preserve"> Проведение работы по всеобучу.</w:t>
      </w:r>
    </w:p>
    <w:p w:rsidR="00863939" w:rsidRPr="00FA6511" w:rsidRDefault="00FA5609" w:rsidP="00002BE7">
      <w:pPr>
        <w:shd w:val="clear" w:color="auto" w:fill="FFFFFF"/>
        <w:tabs>
          <w:tab w:val="left" w:pos="513"/>
        </w:tabs>
        <w:spacing w:before="3" w:after="200" w:line="276" w:lineRule="auto"/>
        <w:ind w:right="-1"/>
        <w:jc w:val="both"/>
        <w:rPr>
          <w:sz w:val="28"/>
          <w:szCs w:val="28"/>
          <w:lang w:eastAsia="en-US"/>
        </w:rPr>
      </w:pPr>
      <w:r>
        <w:rPr>
          <w:sz w:val="28"/>
          <w:szCs w:val="28"/>
          <w:lang w:eastAsia="en-US"/>
        </w:rPr>
        <w:t>11</w:t>
      </w:r>
      <w:r w:rsidR="00863939" w:rsidRPr="00FA6511">
        <w:rPr>
          <w:sz w:val="28"/>
          <w:szCs w:val="28"/>
          <w:lang w:eastAsia="en-US"/>
        </w:rPr>
        <w:t>. Составление отчетности по школе, подведение итогов за учебный год.</w:t>
      </w:r>
    </w:p>
    <w:p w:rsidR="00863939" w:rsidRPr="00FA6511" w:rsidRDefault="00FA5609" w:rsidP="00002BE7">
      <w:pPr>
        <w:shd w:val="clear" w:color="auto" w:fill="FFFFFF"/>
        <w:tabs>
          <w:tab w:val="left" w:pos="1701"/>
        </w:tabs>
        <w:spacing w:after="200" w:line="276" w:lineRule="auto"/>
        <w:ind w:right="-1"/>
        <w:jc w:val="both"/>
        <w:rPr>
          <w:sz w:val="28"/>
          <w:szCs w:val="28"/>
          <w:lang w:eastAsia="en-US"/>
        </w:rPr>
      </w:pPr>
      <w:r>
        <w:rPr>
          <w:sz w:val="28"/>
          <w:szCs w:val="28"/>
          <w:lang w:eastAsia="en-US"/>
        </w:rPr>
        <w:t>12.</w:t>
      </w:r>
      <w:r w:rsidR="00863939" w:rsidRPr="00FA6511">
        <w:rPr>
          <w:sz w:val="28"/>
          <w:szCs w:val="28"/>
          <w:lang w:eastAsia="en-US"/>
        </w:rPr>
        <w:t xml:space="preserve"> Осуществление контроля за качеством учебно-воспитательного процесса, объективностью оценки результатов образовательной подготовки, ЗУН учащихся 5-8 классов.</w:t>
      </w:r>
    </w:p>
    <w:p w:rsidR="0076452B" w:rsidRPr="00FA6511" w:rsidRDefault="00FA5609" w:rsidP="009523CE">
      <w:pPr>
        <w:shd w:val="clear" w:color="auto" w:fill="FFFFFF"/>
        <w:spacing w:after="200" w:line="276" w:lineRule="auto"/>
        <w:ind w:right="-1"/>
        <w:jc w:val="both"/>
        <w:rPr>
          <w:sz w:val="28"/>
          <w:szCs w:val="28"/>
          <w:lang w:eastAsia="en-US"/>
        </w:rPr>
      </w:pPr>
      <w:r>
        <w:rPr>
          <w:sz w:val="28"/>
          <w:szCs w:val="28"/>
          <w:lang w:eastAsia="en-US"/>
        </w:rPr>
        <w:t>13.</w:t>
      </w:r>
      <w:r w:rsidR="00863939" w:rsidRPr="00FA6511">
        <w:rPr>
          <w:sz w:val="28"/>
          <w:szCs w:val="28"/>
          <w:lang w:eastAsia="en-US"/>
        </w:rPr>
        <w:t>Учет и контроль выхода учителей на работу, организация замещения отсутствующих педагогов.</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Должен знать</w:t>
      </w:r>
      <w:r w:rsidRPr="00F47BBE">
        <w:rPr>
          <w:color w:val="FF0000"/>
          <w:sz w:val="28"/>
          <w:szCs w:val="28"/>
          <w:lang w:eastAsia="en-US"/>
        </w:rPr>
        <w:t>:</w:t>
      </w:r>
      <w:r w:rsidRPr="00FA65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w:t>
      </w:r>
      <w:r w:rsidRPr="00FA6511">
        <w:rPr>
          <w:sz w:val="28"/>
          <w:szCs w:val="28"/>
          <w:lang w:eastAsia="en-US"/>
        </w:rPr>
        <w:lastRenderedPageBreak/>
        <w:t>проектами; правила внутреннего трудового распорядка образовательного учреждения, правила по охране труда и пожарной безопасности.</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Требования к квалификации</w:t>
      </w:r>
      <w:r w:rsidRPr="00F47BBE">
        <w:rPr>
          <w:color w:val="FF0000"/>
          <w:sz w:val="28"/>
          <w:szCs w:val="28"/>
          <w:lang w:eastAsia="en-US"/>
        </w:rPr>
        <w:t>.</w:t>
      </w:r>
      <w:r w:rsidRPr="00FA6511">
        <w:rPr>
          <w:sz w:val="28"/>
          <w:szCs w:val="28"/>
          <w:lang w:eastAsia="en-US"/>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руководящих должностях не менее 5 лет. </w:t>
      </w:r>
    </w:p>
    <w:p w:rsidR="00863939" w:rsidRPr="00FA6511" w:rsidRDefault="00863939" w:rsidP="00002BE7">
      <w:pPr>
        <w:shd w:val="clear" w:color="auto" w:fill="FFFFFF"/>
        <w:spacing w:before="2655" w:after="200" w:line="276" w:lineRule="auto"/>
        <w:ind w:right="-1"/>
        <w:jc w:val="both"/>
        <w:rPr>
          <w:sz w:val="28"/>
          <w:szCs w:val="28"/>
          <w:lang w:eastAsia="en-US"/>
        </w:rPr>
      </w:pPr>
      <w:r w:rsidRPr="00FA6511">
        <w:rPr>
          <w:sz w:val="28"/>
          <w:szCs w:val="28"/>
          <w:lang w:eastAsia="en-US"/>
        </w:rPr>
        <w:t xml:space="preserve">        </w:t>
      </w:r>
      <w:r w:rsidR="00035A83">
        <w:rPr>
          <w:sz w:val="28"/>
          <w:szCs w:val="28"/>
          <w:lang w:eastAsia="en-US"/>
        </w:rPr>
        <w:t xml:space="preserve">            </w:t>
      </w:r>
    </w:p>
    <w:p w:rsidR="009523CE" w:rsidRDefault="009523CE" w:rsidP="00002BE7">
      <w:pPr>
        <w:shd w:val="clear" w:color="auto" w:fill="FFFFFF"/>
        <w:spacing w:before="2655" w:after="200" w:line="276" w:lineRule="auto"/>
        <w:ind w:right="-1"/>
        <w:rPr>
          <w:b/>
          <w:color w:val="92D050"/>
          <w:sz w:val="28"/>
          <w:szCs w:val="28"/>
          <w:lang w:eastAsia="en-US"/>
        </w:rPr>
      </w:pPr>
    </w:p>
    <w:p w:rsidR="00863939" w:rsidRPr="00FA6511" w:rsidRDefault="00863939" w:rsidP="00002BE7">
      <w:pPr>
        <w:shd w:val="clear" w:color="auto" w:fill="FFFFFF"/>
        <w:spacing w:before="2655" w:after="200" w:line="276" w:lineRule="auto"/>
        <w:ind w:right="-1"/>
        <w:rPr>
          <w:b/>
          <w:sz w:val="28"/>
          <w:szCs w:val="28"/>
          <w:lang w:eastAsia="en-US"/>
        </w:rPr>
      </w:pPr>
      <w:r w:rsidRPr="00035A83">
        <w:rPr>
          <w:b/>
          <w:color w:val="92D050"/>
          <w:sz w:val="28"/>
          <w:szCs w:val="28"/>
          <w:lang w:eastAsia="en-US"/>
        </w:rPr>
        <w:t xml:space="preserve">ЕТДЗАЕВА ЗАЛИНА ГЕОРГИЕВНА                                                                                                   </w:t>
      </w:r>
      <w:r w:rsidRPr="00F47BBE">
        <w:rPr>
          <w:b/>
          <w:color w:val="FF0000"/>
          <w:sz w:val="28"/>
          <w:szCs w:val="28"/>
          <w:u w:val="single"/>
          <w:lang w:eastAsia="en-US"/>
        </w:rPr>
        <w:t>зам</w:t>
      </w:r>
      <w:r w:rsidR="002A7CEC">
        <w:rPr>
          <w:b/>
          <w:color w:val="FF0000"/>
          <w:sz w:val="28"/>
          <w:szCs w:val="28"/>
          <w:u w:val="single"/>
          <w:lang w:eastAsia="en-US"/>
        </w:rPr>
        <w:t xml:space="preserve">еститель </w:t>
      </w:r>
      <w:r w:rsidRPr="00F47BBE">
        <w:rPr>
          <w:b/>
          <w:color w:val="FF0000"/>
          <w:sz w:val="28"/>
          <w:szCs w:val="28"/>
          <w:u w:val="single"/>
          <w:lang w:eastAsia="en-US"/>
        </w:rPr>
        <w:t>дир</w:t>
      </w:r>
      <w:r w:rsidR="001149D9">
        <w:rPr>
          <w:b/>
          <w:color w:val="FF0000"/>
          <w:sz w:val="28"/>
          <w:szCs w:val="28"/>
          <w:u w:val="single"/>
          <w:lang w:eastAsia="en-US"/>
        </w:rPr>
        <w:t xml:space="preserve">ектора по ВР        </w:t>
      </w:r>
    </w:p>
    <w:p w:rsidR="00863939" w:rsidRPr="00FA6511" w:rsidRDefault="00863939" w:rsidP="00D23492">
      <w:pPr>
        <w:widowControl w:val="0"/>
        <w:numPr>
          <w:ilvl w:val="0"/>
          <w:numId w:val="24"/>
        </w:numPr>
        <w:shd w:val="clear" w:color="auto" w:fill="FFFFFF"/>
        <w:tabs>
          <w:tab w:val="left" w:pos="851"/>
        </w:tabs>
        <w:autoSpaceDE w:val="0"/>
        <w:autoSpaceDN w:val="0"/>
        <w:adjustRightInd w:val="0"/>
        <w:spacing w:before="317" w:after="200" w:line="276" w:lineRule="auto"/>
        <w:ind w:right="-1"/>
        <w:jc w:val="both"/>
        <w:rPr>
          <w:sz w:val="28"/>
          <w:szCs w:val="28"/>
          <w:lang w:eastAsia="en-US"/>
        </w:rPr>
      </w:pPr>
      <w:r w:rsidRPr="00FA6511">
        <w:rPr>
          <w:sz w:val="28"/>
          <w:szCs w:val="28"/>
          <w:lang w:eastAsia="en-US"/>
        </w:rPr>
        <w:t xml:space="preserve"> Организация, планирование и анализ воспитательной работы в школе.</w:t>
      </w:r>
      <w:r w:rsidRPr="00FA6511">
        <w:rPr>
          <w:sz w:val="28"/>
          <w:szCs w:val="28"/>
          <w:lang w:eastAsia="en-US"/>
        </w:rPr>
        <w:br/>
        <w:t>Создание и корректировка условий для развития талантов, умственных, физических, музыкальных и других способностей учащихся во внеурочное время. Организация работы клубов, кружков, секций и общешкольных вечеров, праздников, походов, экскурсий.</w:t>
      </w:r>
    </w:p>
    <w:p w:rsidR="00863939" w:rsidRPr="00FA6511" w:rsidRDefault="00863939" w:rsidP="00D23492">
      <w:pPr>
        <w:widowControl w:val="0"/>
        <w:numPr>
          <w:ilvl w:val="0"/>
          <w:numId w:val="24"/>
        </w:numPr>
        <w:shd w:val="clear" w:color="auto" w:fill="FFFFFF"/>
        <w:tabs>
          <w:tab w:val="left" w:pos="1134"/>
        </w:tabs>
        <w:autoSpaceDE w:val="0"/>
        <w:autoSpaceDN w:val="0"/>
        <w:adjustRightInd w:val="0"/>
        <w:spacing w:after="200" w:line="276" w:lineRule="auto"/>
        <w:ind w:right="-1"/>
        <w:jc w:val="both"/>
        <w:rPr>
          <w:sz w:val="28"/>
          <w:szCs w:val="28"/>
          <w:lang w:eastAsia="en-US"/>
        </w:rPr>
      </w:pPr>
      <w:r w:rsidRPr="00FA6511">
        <w:rPr>
          <w:sz w:val="28"/>
          <w:szCs w:val="28"/>
          <w:lang w:eastAsia="en-US"/>
        </w:rPr>
        <w:lastRenderedPageBreak/>
        <w:t>Развитие демократических основ жизн</w:t>
      </w:r>
      <w:r w:rsidR="00175F46">
        <w:rPr>
          <w:sz w:val="28"/>
          <w:szCs w:val="28"/>
          <w:lang w:eastAsia="en-US"/>
        </w:rPr>
        <w:t xml:space="preserve">и коллектива. </w:t>
      </w:r>
      <w:r w:rsidRPr="00FA6511">
        <w:rPr>
          <w:sz w:val="28"/>
          <w:szCs w:val="28"/>
          <w:lang w:eastAsia="en-US"/>
        </w:rPr>
        <w:t>Поддержка, совместно с классными воспитателями и учителями, отношений с семьей обучающихся, совместное решение проблемы воспитания и развития личности.</w:t>
      </w:r>
    </w:p>
    <w:p w:rsidR="00863939" w:rsidRPr="00FA6511" w:rsidRDefault="00863939" w:rsidP="00D23492">
      <w:pPr>
        <w:widowControl w:val="0"/>
        <w:numPr>
          <w:ilvl w:val="0"/>
          <w:numId w:val="24"/>
        </w:numPr>
        <w:shd w:val="clear" w:color="auto" w:fill="FFFFFF"/>
        <w:tabs>
          <w:tab w:val="left" w:pos="1134"/>
        </w:tabs>
        <w:autoSpaceDE w:val="0"/>
        <w:autoSpaceDN w:val="0"/>
        <w:adjustRightInd w:val="0"/>
        <w:spacing w:after="200" w:line="276" w:lineRule="auto"/>
        <w:ind w:right="-1"/>
        <w:jc w:val="both"/>
        <w:rPr>
          <w:sz w:val="28"/>
          <w:szCs w:val="28"/>
          <w:lang w:eastAsia="en-US"/>
        </w:rPr>
      </w:pPr>
      <w:r w:rsidRPr="00FA6511">
        <w:rPr>
          <w:sz w:val="28"/>
          <w:szCs w:val="28"/>
          <w:lang w:eastAsia="en-US"/>
        </w:rPr>
        <w:t>Рекомендации воспитателям в планировании воспитательной работы класса с учетом возрастных особенностей детей.</w:t>
      </w:r>
    </w:p>
    <w:p w:rsidR="00863939" w:rsidRPr="00FA6511" w:rsidRDefault="00863939" w:rsidP="00D23492">
      <w:pPr>
        <w:widowControl w:val="0"/>
        <w:numPr>
          <w:ilvl w:val="0"/>
          <w:numId w:val="24"/>
        </w:numPr>
        <w:shd w:val="clear" w:color="auto" w:fill="FFFFFF"/>
        <w:tabs>
          <w:tab w:val="left" w:pos="1134"/>
        </w:tabs>
        <w:autoSpaceDE w:val="0"/>
        <w:autoSpaceDN w:val="0"/>
        <w:adjustRightInd w:val="0"/>
        <w:spacing w:after="200" w:line="276" w:lineRule="auto"/>
        <w:ind w:right="-1"/>
        <w:jc w:val="both"/>
        <w:rPr>
          <w:sz w:val="28"/>
          <w:szCs w:val="28"/>
          <w:lang w:eastAsia="en-US"/>
        </w:rPr>
      </w:pPr>
      <w:r w:rsidRPr="00FA6511">
        <w:rPr>
          <w:sz w:val="28"/>
          <w:szCs w:val="28"/>
          <w:lang w:eastAsia="en-US"/>
        </w:rPr>
        <w:t>Контакт с ПДН милиции в профилактике правонарушений. Изучение возрастных и психологических особенностей, интересов и</w:t>
      </w:r>
      <w:r w:rsidRPr="00FA6511">
        <w:rPr>
          <w:sz w:val="28"/>
          <w:szCs w:val="28"/>
          <w:lang w:eastAsia="en-US"/>
        </w:rPr>
        <w:br/>
        <w:t>потребностей обучающихся в школе и вовлечение во внеурочную</w:t>
      </w:r>
      <w:r w:rsidRPr="00FA6511">
        <w:rPr>
          <w:sz w:val="28"/>
          <w:szCs w:val="28"/>
          <w:lang w:eastAsia="en-US"/>
        </w:rPr>
        <w:br/>
        <w:t>воспитательную работу детей по способностям. Координация работы Совета профилактики.</w:t>
      </w:r>
    </w:p>
    <w:p w:rsidR="00863939" w:rsidRPr="00FA6511" w:rsidRDefault="00863939" w:rsidP="00D23492">
      <w:pPr>
        <w:widowControl w:val="0"/>
        <w:numPr>
          <w:ilvl w:val="0"/>
          <w:numId w:val="24"/>
        </w:numPr>
        <w:shd w:val="clear" w:color="auto" w:fill="FFFFFF"/>
        <w:tabs>
          <w:tab w:val="left" w:pos="1134"/>
        </w:tabs>
        <w:autoSpaceDE w:val="0"/>
        <w:autoSpaceDN w:val="0"/>
        <w:adjustRightInd w:val="0"/>
        <w:spacing w:after="200" w:line="276" w:lineRule="auto"/>
        <w:ind w:right="-1"/>
        <w:jc w:val="both"/>
        <w:rPr>
          <w:sz w:val="28"/>
          <w:szCs w:val="28"/>
          <w:lang w:eastAsia="en-US"/>
        </w:rPr>
      </w:pPr>
      <w:r w:rsidRPr="00FA6511">
        <w:rPr>
          <w:sz w:val="28"/>
          <w:szCs w:val="28"/>
          <w:lang w:eastAsia="en-US"/>
        </w:rPr>
        <w:t>Использование для работы с учащимися учреждений культуры и</w:t>
      </w:r>
      <w:r w:rsidRPr="00FA6511">
        <w:rPr>
          <w:sz w:val="28"/>
          <w:szCs w:val="28"/>
          <w:lang w:eastAsia="en-US"/>
        </w:rPr>
        <w:br/>
        <w:t>спорта, вовлечение наибольшего числа учащихся во внеклассную и внешкольную воспитательную работу.</w:t>
      </w:r>
    </w:p>
    <w:p w:rsidR="00863939" w:rsidRPr="00FA6511" w:rsidRDefault="00863939" w:rsidP="00D23492">
      <w:pPr>
        <w:widowControl w:val="0"/>
        <w:numPr>
          <w:ilvl w:val="0"/>
          <w:numId w:val="25"/>
        </w:numPr>
        <w:shd w:val="clear" w:color="auto" w:fill="FFFFFF"/>
        <w:tabs>
          <w:tab w:val="left" w:pos="1134"/>
        </w:tabs>
        <w:autoSpaceDE w:val="0"/>
        <w:autoSpaceDN w:val="0"/>
        <w:adjustRightInd w:val="0"/>
        <w:spacing w:after="200" w:line="276" w:lineRule="auto"/>
        <w:ind w:right="-1"/>
        <w:jc w:val="both"/>
        <w:rPr>
          <w:sz w:val="28"/>
          <w:szCs w:val="28"/>
          <w:lang w:eastAsia="en-US"/>
        </w:rPr>
      </w:pPr>
      <w:r w:rsidRPr="00FA6511">
        <w:rPr>
          <w:sz w:val="28"/>
          <w:szCs w:val="28"/>
          <w:lang w:eastAsia="en-US"/>
        </w:rPr>
        <w:t>О</w:t>
      </w:r>
      <w:r w:rsidR="002C42F8">
        <w:rPr>
          <w:sz w:val="28"/>
          <w:szCs w:val="28"/>
          <w:lang w:eastAsia="en-US"/>
        </w:rPr>
        <w:t>рганизация летнего отдыха детей, горячего питания.</w:t>
      </w:r>
    </w:p>
    <w:p w:rsidR="00863939" w:rsidRPr="00FA6511" w:rsidRDefault="00863939" w:rsidP="00D23492">
      <w:pPr>
        <w:widowControl w:val="0"/>
        <w:numPr>
          <w:ilvl w:val="0"/>
          <w:numId w:val="24"/>
        </w:numPr>
        <w:shd w:val="clear" w:color="auto" w:fill="FFFFFF"/>
        <w:tabs>
          <w:tab w:val="left" w:pos="1134"/>
        </w:tabs>
        <w:autoSpaceDE w:val="0"/>
        <w:autoSpaceDN w:val="0"/>
        <w:adjustRightInd w:val="0"/>
        <w:spacing w:after="200" w:line="276" w:lineRule="auto"/>
        <w:ind w:right="-1"/>
        <w:jc w:val="both"/>
        <w:rPr>
          <w:sz w:val="28"/>
          <w:szCs w:val="28"/>
          <w:lang w:eastAsia="en-US"/>
        </w:rPr>
      </w:pPr>
      <w:r w:rsidRPr="00FA6511">
        <w:rPr>
          <w:sz w:val="28"/>
          <w:szCs w:val="28"/>
          <w:lang w:eastAsia="en-US"/>
        </w:rPr>
        <w:t>Организация дежурства учащихся</w:t>
      </w:r>
      <w:r w:rsidR="00F43809">
        <w:rPr>
          <w:sz w:val="28"/>
          <w:szCs w:val="28"/>
          <w:lang w:eastAsia="en-US"/>
        </w:rPr>
        <w:t xml:space="preserve"> и учителей</w:t>
      </w:r>
      <w:r w:rsidRPr="00FA6511">
        <w:rPr>
          <w:sz w:val="28"/>
          <w:szCs w:val="28"/>
          <w:lang w:eastAsia="en-US"/>
        </w:rPr>
        <w:t xml:space="preserve"> по школе, контроль за</w:t>
      </w:r>
      <w:r w:rsidRPr="00FA6511">
        <w:rPr>
          <w:sz w:val="28"/>
          <w:szCs w:val="28"/>
          <w:lang w:eastAsia="en-US"/>
        </w:rPr>
        <w:br/>
        <w:t>посещаемостью занятий «трудными» учащимися.</w:t>
      </w:r>
    </w:p>
    <w:p w:rsidR="00863939" w:rsidRPr="00FA6511" w:rsidRDefault="00863939" w:rsidP="00D23492">
      <w:pPr>
        <w:widowControl w:val="0"/>
        <w:numPr>
          <w:ilvl w:val="0"/>
          <w:numId w:val="24"/>
        </w:numPr>
        <w:shd w:val="clear" w:color="auto" w:fill="FFFFFF"/>
        <w:tabs>
          <w:tab w:val="left" w:pos="1134"/>
        </w:tabs>
        <w:autoSpaceDE w:val="0"/>
        <w:autoSpaceDN w:val="0"/>
        <w:adjustRightInd w:val="0"/>
        <w:spacing w:after="200" w:line="276" w:lineRule="auto"/>
        <w:ind w:right="-1"/>
        <w:jc w:val="both"/>
        <w:rPr>
          <w:sz w:val="28"/>
          <w:szCs w:val="28"/>
          <w:lang w:eastAsia="en-US"/>
        </w:rPr>
      </w:pPr>
      <w:r w:rsidRPr="00FA6511">
        <w:rPr>
          <w:sz w:val="28"/>
          <w:szCs w:val="28"/>
          <w:lang w:eastAsia="en-US"/>
        </w:rPr>
        <w:t>Изучение, обобщение и распространение опыта работы лучших</w:t>
      </w:r>
      <w:r w:rsidRPr="00FA6511">
        <w:rPr>
          <w:sz w:val="28"/>
          <w:szCs w:val="28"/>
          <w:lang w:eastAsia="en-US"/>
        </w:rPr>
        <w:br/>
        <w:t>воспитателей.</w:t>
      </w:r>
    </w:p>
    <w:p w:rsidR="00D218B1" w:rsidRPr="00FA6511" w:rsidRDefault="00863939" w:rsidP="00F43809">
      <w:pPr>
        <w:numPr>
          <w:ilvl w:val="0"/>
          <w:numId w:val="24"/>
        </w:numPr>
        <w:shd w:val="clear" w:color="auto" w:fill="FFFFFF"/>
        <w:tabs>
          <w:tab w:val="left" w:pos="1134"/>
        </w:tabs>
        <w:spacing w:before="3" w:after="200" w:line="276" w:lineRule="auto"/>
        <w:ind w:right="-1"/>
        <w:jc w:val="both"/>
        <w:rPr>
          <w:sz w:val="28"/>
          <w:szCs w:val="28"/>
          <w:lang w:eastAsia="en-US"/>
        </w:rPr>
      </w:pPr>
      <w:r w:rsidRPr="00FA6511">
        <w:rPr>
          <w:sz w:val="28"/>
          <w:szCs w:val="28"/>
          <w:lang w:eastAsia="en-US"/>
        </w:rPr>
        <w:t>Организация родительского всеобуча, работа родительского Совета.</w:t>
      </w:r>
      <w:r w:rsidRPr="00FA6511">
        <w:rPr>
          <w:sz w:val="28"/>
          <w:szCs w:val="28"/>
          <w:lang w:eastAsia="en-US"/>
        </w:rPr>
        <w:br/>
        <w:t>10.</w:t>
      </w:r>
      <w:r w:rsidR="00F43809">
        <w:rPr>
          <w:sz w:val="28"/>
          <w:szCs w:val="28"/>
          <w:lang w:eastAsia="en-US"/>
        </w:rPr>
        <w:t xml:space="preserve"> </w:t>
      </w:r>
      <w:r w:rsidRPr="00FA6511">
        <w:rPr>
          <w:sz w:val="28"/>
          <w:szCs w:val="28"/>
          <w:lang w:eastAsia="en-US"/>
        </w:rPr>
        <w:t>Организация контроля за методической подготовкой учителей ЗУН учащихся, содержание и эффективностью учебно-воспитательного процесса по музыке, ИЗО.</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Должен знать</w:t>
      </w:r>
      <w:r w:rsidRPr="00F47BBE">
        <w:rPr>
          <w:color w:val="FF0000"/>
          <w:sz w:val="28"/>
          <w:szCs w:val="28"/>
          <w:lang w:eastAsia="en-US"/>
        </w:rPr>
        <w:t>:</w:t>
      </w:r>
      <w:r w:rsidRPr="00FA65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w:t>
      </w:r>
      <w:r w:rsidRPr="00FA6511">
        <w:rPr>
          <w:sz w:val="28"/>
          <w:szCs w:val="28"/>
          <w:lang w:eastAsia="en-US"/>
        </w:rPr>
        <w:lastRenderedPageBreak/>
        <w:t>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r w:rsidRPr="00F47BBE">
        <w:rPr>
          <w:b/>
          <w:color w:val="FF0000"/>
          <w:sz w:val="28"/>
          <w:szCs w:val="28"/>
          <w:u w:val="single"/>
          <w:lang w:eastAsia="en-US"/>
        </w:rPr>
        <w:t>Требования к квалификации</w:t>
      </w:r>
      <w:r w:rsidRPr="00F47BBE">
        <w:rPr>
          <w:color w:val="FF0000"/>
          <w:sz w:val="28"/>
          <w:szCs w:val="28"/>
          <w:lang w:eastAsia="en-US"/>
        </w:rPr>
        <w:t>.</w:t>
      </w:r>
      <w:r w:rsidRPr="00FA6511">
        <w:rPr>
          <w:sz w:val="28"/>
          <w:szCs w:val="28"/>
          <w:lang w:eastAsia="en-US"/>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руководящих должностях не менее 5 лет. </w:t>
      </w: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p>
    <w:p w:rsidR="00863939" w:rsidRPr="00FA6511" w:rsidRDefault="00863939" w:rsidP="00002BE7">
      <w:pPr>
        <w:shd w:val="clear" w:color="auto" w:fill="FFFFFF"/>
        <w:tabs>
          <w:tab w:val="left" w:pos="-142"/>
        </w:tabs>
        <w:spacing w:before="9" w:after="200" w:line="276" w:lineRule="auto"/>
        <w:ind w:right="-1"/>
        <w:jc w:val="both"/>
        <w:rPr>
          <w:sz w:val="28"/>
          <w:szCs w:val="28"/>
          <w:lang w:eastAsia="en-US"/>
        </w:rPr>
      </w:pPr>
    </w:p>
    <w:p w:rsidR="00A26EC7" w:rsidRDefault="00A26EC7" w:rsidP="00002BE7">
      <w:pPr>
        <w:widowControl w:val="0"/>
        <w:autoSpaceDE w:val="0"/>
        <w:autoSpaceDN w:val="0"/>
        <w:adjustRightInd w:val="0"/>
        <w:spacing w:line="276" w:lineRule="auto"/>
        <w:ind w:right="-1"/>
        <w:jc w:val="both"/>
        <w:rPr>
          <w:sz w:val="28"/>
          <w:szCs w:val="28"/>
          <w:lang w:eastAsia="en-US"/>
        </w:rPr>
      </w:pPr>
    </w:p>
    <w:p w:rsidR="007576C9" w:rsidRDefault="007576C9" w:rsidP="00002BE7">
      <w:pPr>
        <w:widowControl w:val="0"/>
        <w:autoSpaceDE w:val="0"/>
        <w:autoSpaceDN w:val="0"/>
        <w:adjustRightInd w:val="0"/>
        <w:spacing w:line="276" w:lineRule="auto"/>
        <w:ind w:right="-1"/>
        <w:jc w:val="both"/>
        <w:rPr>
          <w:sz w:val="28"/>
          <w:szCs w:val="28"/>
          <w:lang w:eastAsia="en-US"/>
        </w:rPr>
      </w:pPr>
    </w:p>
    <w:p w:rsidR="00DC4709" w:rsidRDefault="00DC4709" w:rsidP="00002BE7">
      <w:pPr>
        <w:widowControl w:val="0"/>
        <w:autoSpaceDE w:val="0"/>
        <w:autoSpaceDN w:val="0"/>
        <w:adjustRightInd w:val="0"/>
        <w:spacing w:line="276" w:lineRule="auto"/>
        <w:ind w:right="-1"/>
        <w:jc w:val="both"/>
        <w:rPr>
          <w:sz w:val="28"/>
          <w:szCs w:val="28"/>
          <w:lang w:eastAsia="en-US"/>
        </w:rPr>
      </w:pPr>
    </w:p>
    <w:p w:rsidR="00DC4709" w:rsidRDefault="00DC4709" w:rsidP="00002BE7">
      <w:pPr>
        <w:widowControl w:val="0"/>
        <w:autoSpaceDE w:val="0"/>
        <w:autoSpaceDN w:val="0"/>
        <w:adjustRightInd w:val="0"/>
        <w:spacing w:line="276" w:lineRule="auto"/>
        <w:ind w:right="-1"/>
        <w:jc w:val="both"/>
        <w:rPr>
          <w:sz w:val="28"/>
          <w:szCs w:val="28"/>
          <w:lang w:eastAsia="en-US"/>
        </w:rPr>
      </w:pPr>
    </w:p>
    <w:p w:rsidR="00DC4709" w:rsidRDefault="00DC4709" w:rsidP="00002BE7">
      <w:pPr>
        <w:widowControl w:val="0"/>
        <w:autoSpaceDE w:val="0"/>
        <w:autoSpaceDN w:val="0"/>
        <w:adjustRightInd w:val="0"/>
        <w:spacing w:line="276" w:lineRule="auto"/>
        <w:ind w:right="-1"/>
        <w:jc w:val="both"/>
        <w:rPr>
          <w:sz w:val="28"/>
          <w:szCs w:val="28"/>
          <w:lang w:eastAsia="en-US"/>
        </w:rPr>
      </w:pPr>
    </w:p>
    <w:p w:rsidR="00DC4709" w:rsidRDefault="00DC4709" w:rsidP="00002BE7">
      <w:pPr>
        <w:widowControl w:val="0"/>
        <w:autoSpaceDE w:val="0"/>
        <w:autoSpaceDN w:val="0"/>
        <w:adjustRightInd w:val="0"/>
        <w:spacing w:line="276" w:lineRule="auto"/>
        <w:ind w:right="-1"/>
        <w:jc w:val="both"/>
        <w:rPr>
          <w:sz w:val="28"/>
          <w:szCs w:val="28"/>
          <w:lang w:eastAsia="en-US"/>
        </w:rPr>
      </w:pPr>
    </w:p>
    <w:p w:rsidR="00F43809" w:rsidRDefault="00F43809" w:rsidP="00002BE7">
      <w:pPr>
        <w:widowControl w:val="0"/>
        <w:autoSpaceDE w:val="0"/>
        <w:autoSpaceDN w:val="0"/>
        <w:adjustRightInd w:val="0"/>
        <w:spacing w:line="276" w:lineRule="auto"/>
        <w:ind w:right="-1"/>
        <w:jc w:val="both"/>
        <w:rPr>
          <w:sz w:val="28"/>
          <w:szCs w:val="28"/>
          <w:lang w:eastAsia="en-US"/>
        </w:rPr>
      </w:pPr>
    </w:p>
    <w:p w:rsidR="00DC4709" w:rsidRDefault="00DC4709" w:rsidP="00002BE7">
      <w:pPr>
        <w:widowControl w:val="0"/>
        <w:autoSpaceDE w:val="0"/>
        <w:autoSpaceDN w:val="0"/>
        <w:adjustRightInd w:val="0"/>
        <w:spacing w:line="276" w:lineRule="auto"/>
        <w:ind w:right="-1"/>
        <w:jc w:val="both"/>
        <w:rPr>
          <w:sz w:val="28"/>
          <w:szCs w:val="28"/>
          <w:lang w:eastAsia="en-US"/>
        </w:rPr>
      </w:pPr>
    </w:p>
    <w:p w:rsidR="007576C9" w:rsidRDefault="007576C9" w:rsidP="00002BE7">
      <w:pPr>
        <w:widowControl w:val="0"/>
        <w:autoSpaceDE w:val="0"/>
        <w:autoSpaceDN w:val="0"/>
        <w:adjustRightInd w:val="0"/>
        <w:spacing w:line="276" w:lineRule="auto"/>
        <w:ind w:right="-1"/>
        <w:jc w:val="both"/>
        <w:rPr>
          <w:sz w:val="28"/>
          <w:szCs w:val="28"/>
          <w:lang w:eastAsia="en-US"/>
        </w:rPr>
      </w:pPr>
    </w:p>
    <w:p w:rsidR="007576C9" w:rsidRPr="00DE2E64" w:rsidRDefault="007576C9" w:rsidP="002D48D3">
      <w:pPr>
        <w:shd w:val="clear" w:color="auto" w:fill="FFFFFF"/>
        <w:spacing w:before="240" w:after="240" w:line="390" w:lineRule="atLeast"/>
        <w:textAlignment w:val="baseline"/>
        <w:outlineLvl w:val="0"/>
        <w:rPr>
          <w:b/>
          <w:color w:val="EA4F3B"/>
          <w:kern w:val="36"/>
          <w:sz w:val="32"/>
          <w:szCs w:val="32"/>
        </w:rPr>
      </w:pPr>
      <w:r w:rsidRPr="00DE2E64">
        <w:rPr>
          <w:color w:val="EA4F3B"/>
          <w:kern w:val="36"/>
          <w:sz w:val="32"/>
          <w:szCs w:val="32"/>
        </w:rPr>
        <w:t xml:space="preserve">    </w:t>
      </w:r>
      <w:r w:rsidR="00F43809">
        <w:rPr>
          <w:color w:val="EA4F3B"/>
          <w:kern w:val="36"/>
          <w:sz w:val="32"/>
          <w:szCs w:val="32"/>
        </w:rPr>
        <w:t xml:space="preserve">  </w:t>
      </w:r>
      <w:r w:rsidR="00E97532" w:rsidRPr="00DE2E64">
        <w:rPr>
          <w:color w:val="EA4F3B"/>
          <w:kern w:val="36"/>
          <w:sz w:val="32"/>
          <w:szCs w:val="32"/>
        </w:rPr>
        <w:t xml:space="preserve">    </w:t>
      </w:r>
      <w:r w:rsidRPr="00DE2E64">
        <w:rPr>
          <w:color w:val="EA4F3B"/>
          <w:kern w:val="36"/>
          <w:sz w:val="32"/>
          <w:szCs w:val="32"/>
        </w:rPr>
        <w:t xml:space="preserve"> </w:t>
      </w:r>
      <w:r w:rsidR="00E97532" w:rsidRPr="00DE2E64">
        <w:rPr>
          <w:b/>
          <w:color w:val="EA4F3B"/>
          <w:kern w:val="36"/>
          <w:sz w:val="32"/>
          <w:szCs w:val="32"/>
        </w:rPr>
        <w:t xml:space="preserve">Должностные </w:t>
      </w:r>
      <w:r w:rsidRPr="00DE2E64">
        <w:rPr>
          <w:b/>
          <w:color w:val="EA4F3B"/>
          <w:kern w:val="36"/>
          <w:sz w:val="32"/>
          <w:szCs w:val="32"/>
        </w:rPr>
        <w:t>обязанности зам.</w:t>
      </w:r>
      <w:r w:rsidR="00BE56EC" w:rsidRPr="00DE2E64">
        <w:rPr>
          <w:b/>
          <w:color w:val="EA4F3B"/>
          <w:kern w:val="36"/>
          <w:sz w:val="32"/>
          <w:szCs w:val="32"/>
        </w:rPr>
        <w:t xml:space="preserve"> </w:t>
      </w:r>
      <w:r w:rsidRPr="00DE2E64">
        <w:rPr>
          <w:b/>
          <w:color w:val="EA4F3B"/>
          <w:kern w:val="36"/>
          <w:sz w:val="32"/>
          <w:szCs w:val="32"/>
        </w:rPr>
        <w:t>директора по АХЧ</w:t>
      </w:r>
      <w:r w:rsidR="002D48D3" w:rsidRPr="00DE2E64">
        <w:rPr>
          <w:b/>
          <w:color w:val="EA4F3B"/>
          <w:kern w:val="36"/>
          <w:sz w:val="32"/>
          <w:szCs w:val="32"/>
        </w:rPr>
        <w:t>.</w:t>
      </w:r>
    </w:p>
    <w:p w:rsidR="007576C9" w:rsidRPr="002D48D3" w:rsidRDefault="007576C9" w:rsidP="007576C9">
      <w:pPr>
        <w:spacing w:line="312" w:lineRule="atLeast"/>
        <w:textAlignment w:val="baseline"/>
        <w:rPr>
          <w:color w:val="373737"/>
          <w:sz w:val="28"/>
          <w:szCs w:val="28"/>
        </w:rPr>
      </w:pPr>
      <w:r w:rsidRPr="002D48D3">
        <w:rPr>
          <w:color w:val="373737"/>
          <w:sz w:val="28"/>
          <w:szCs w:val="28"/>
          <w:bdr w:val="none" w:sz="0" w:space="0" w:color="auto" w:frame="1"/>
        </w:rPr>
        <w:t>   </w:t>
      </w:r>
      <w:r w:rsidRPr="002D48D3">
        <w:rPr>
          <w:color w:val="373737"/>
          <w:sz w:val="28"/>
          <w:szCs w:val="28"/>
        </w:rPr>
        <w:t>Заместитель директора по административно-хозяйственной ра</w:t>
      </w:r>
      <w:r w:rsidRPr="002D48D3">
        <w:rPr>
          <w:color w:val="373737"/>
          <w:sz w:val="28"/>
          <w:szCs w:val="28"/>
        </w:rPr>
        <w:softHyphen/>
        <w:t xml:space="preserve">боте назначается и освобождается от должности директором школы. На период отпуска и временной нетрудоспособности заместителя </w:t>
      </w:r>
      <w:r w:rsidR="00E106A6">
        <w:rPr>
          <w:color w:val="373737"/>
          <w:sz w:val="28"/>
          <w:szCs w:val="28"/>
        </w:rPr>
        <w:t>дирек</w:t>
      </w:r>
      <w:r w:rsidR="00E106A6">
        <w:rPr>
          <w:color w:val="373737"/>
          <w:sz w:val="28"/>
          <w:szCs w:val="28"/>
        </w:rPr>
        <w:softHyphen/>
        <w:t>тора п</w:t>
      </w:r>
      <w:r w:rsidRPr="002D48D3">
        <w:rPr>
          <w:color w:val="373737"/>
          <w:sz w:val="28"/>
          <w:szCs w:val="28"/>
        </w:rPr>
        <w:t>о административно-хозяйственной работе его обязанности могут быть возложены на других заместителей директора или на сотрудника младшего обслуживающего персонала из числа наиболее опытных. Вре</w:t>
      </w:r>
      <w:r w:rsidRPr="002D48D3">
        <w:rPr>
          <w:color w:val="373737"/>
          <w:sz w:val="28"/>
          <w:szCs w:val="28"/>
        </w:rPr>
        <w:softHyphen/>
        <w:t>менное исполнение обязанностей в этих случаях осуществляется на основании приказа директора школы, изданного с соблюдением тре</w:t>
      </w:r>
      <w:r w:rsidRPr="002D48D3">
        <w:rPr>
          <w:color w:val="373737"/>
          <w:sz w:val="28"/>
          <w:szCs w:val="28"/>
        </w:rPr>
        <w:softHyphen/>
        <w:t>бований законодательства о труде.</w:t>
      </w:r>
    </w:p>
    <w:p w:rsidR="00472BBF" w:rsidRPr="002D48D3" w:rsidRDefault="007576C9" w:rsidP="007576C9">
      <w:pPr>
        <w:spacing w:line="312" w:lineRule="atLeast"/>
        <w:textAlignment w:val="baseline"/>
        <w:rPr>
          <w:color w:val="373737"/>
          <w:sz w:val="28"/>
          <w:szCs w:val="28"/>
        </w:rPr>
      </w:pPr>
      <w:r w:rsidRPr="002D48D3">
        <w:rPr>
          <w:color w:val="373737"/>
          <w:sz w:val="28"/>
          <w:szCs w:val="28"/>
          <w:bdr w:val="none" w:sz="0" w:space="0" w:color="auto" w:frame="1"/>
        </w:rPr>
        <w:lastRenderedPageBreak/>
        <w:t>   </w:t>
      </w:r>
      <w:r w:rsidRPr="002D48D3">
        <w:rPr>
          <w:color w:val="373737"/>
          <w:sz w:val="28"/>
          <w:szCs w:val="28"/>
        </w:rPr>
        <w:t>Заместитель директора по административно-хозяйственной ра</w:t>
      </w:r>
      <w:r w:rsidRPr="002D48D3">
        <w:rPr>
          <w:color w:val="373737"/>
          <w:sz w:val="28"/>
          <w:szCs w:val="28"/>
        </w:rPr>
        <w:softHyphen/>
        <w:t>боте подчиняется непосредственно директору школы.</w:t>
      </w:r>
    </w:p>
    <w:p w:rsidR="007576C9" w:rsidRPr="002D48D3" w:rsidRDefault="007576C9" w:rsidP="007576C9">
      <w:pPr>
        <w:spacing w:line="312" w:lineRule="atLeast"/>
        <w:textAlignment w:val="baseline"/>
        <w:rPr>
          <w:color w:val="373737"/>
          <w:sz w:val="28"/>
          <w:szCs w:val="28"/>
        </w:rPr>
      </w:pPr>
      <w:r w:rsidRPr="002D48D3">
        <w:rPr>
          <w:color w:val="373737"/>
          <w:sz w:val="28"/>
          <w:szCs w:val="28"/>
          <w:bdr w:val="none" w:sz="0" w:space="0" w:color="auto" w:frame="1"/>
        </w:rPr>
        <w:t>    </w:t>
      </w:r>
      <w:r w:rsidRPr="002D48D3">
        <w:rPr>
          <w:color w:val="373737"/>
          <w:sz w:val="28"/>
          <w:szCs w:val="28"/>
        </w:rPr>
        <w:t>Заместителю директора по административно-хозяйственной ра</w:t>
      </w:r>
      <w:r w:rsidRPr="002D48D3">
        <w:rPr>
          <w:color w:val="373737"/>
          <w:sz w:val="28"/>
          <w:szCs w:val="28"/>
        </w:rPr>
        <w:softHyphen/>
        <w:t>боте непосредственно подчиняется младший обслуживающий персонал (МОП).</w:t>
      </w:r>
    </w:p>
    <w:p w:rsidR="007576C9" w:rsidRPr="002D48D3" w:rsidRDefault="007576C9" w:rsidP="00472BBF">
      <w:pPr>
        <w:spacing w:line="312" w:lineRule="atLeast"/>
        <w:textAlignment w:val="baseline"/>
        <w:rPr>
          <w:color w:val="373737"/>
          <w:sz w:val="28"/>
          <w:szCs w:val="28"/>
        </w:rPr>
      </w:pPr>
      <w:r w:rsidRPr="002D48D3">
        <w:rPr>
          <w:color w:val="373737"/>
          <w:sz w:val="28"/>
          <w:szCs w:val="28"/>
          <w:bdr w:val="none" w:sz="0" w:space="0" w:color="auto" w:frame="1"/>
        </w:rPr>
        <w:t>   </w:t>
      </w:r>
      <w:r w:rsidRPr="002D48D3">
        <w:rPr>
          <w:color w:val="373737"/>
          <w:sz w:val="28"/>
          <w:szCs w:val="28"/>
        </w:rPr>
        <w:t>При освобождении от должности заместитель директора по административно-хозяйственной работе осуществляет передачу дел по акту лицу, назначенному приказом директора школы, в течение 5 рабочих дней независимо от сроков освобождения от должности, на</w:t>
      </w:r>
      <w:r w:rsidRPr="002D48D3">
        <w:rPr>
          <w:color w:val="373737"/>
          <w:sz w:val="28"/>
          <w:szCs w:val="28"/>
        </w:rPr>
        <w:softHyphen/>
        <w:t>личия листка нетрудоспособности и иных причин.</w:t>
      </w:r>
    </w:p>
    <w:p w:rsidR="00472BBF" w:rsidRPr="002D48D3" w:rsidRDefault="007576C9" w:rsidP="00472BBF">
      <w:pPr>
        <w:spacing w:after="240" w:line="312" w:lineRule="atLeast"/>
        <w:textAlignment w:val="baseline"/>
        <w:rPr>
          <w:color w:val="373737"/>
          <w:sz w:val="28"/>
          <w:szCs w:val="28"/>
        </w:rPr>
      </w:pPr>
      <w:r w:rsidRPr="002D48D3">
        <w:rPr>
          <w:color w:val="373737"/>
          <w:sz w:val="28"/>
          <w:szCs w:val="28"/>
        </w:rPr>
        <w:t>Основными направлениями деятельности заместителя директора по административно-хозяйственной работе являются:</w:t>
      </w:r>
    </w:p>
    <w:p w:rsidR="007576C9" w:rsidRPr="002D48D3" w:rsidRDefault="00472BBF" w:rsidP="002D48D3">
      <w:pPr>
        <w:spacing w:after="240"/>
        <w:textAlignment w:val="baseline"/>
        <w:rPr>
          <w:color w:val="373737"/>
          <w:sz w:val="28"/>
          <w:szCs w:val="28"/>
        </w:rPr>
      </w:pPr>
      <w:r w:rsidRPr="002D48D3">
        <w:rPr>
          <w:color w:val="373737"/>
          <w:sz w:val="28"/>
          <w:szCs w:val="28"/>
        </w:rPr>
        <w:t>-</w:t>
      </w:r>
      <w:r w:rsidR="007576C9" w:rsidRPr="002D48D3">
        <w:rPr>
          <w:color w:val="373737"/>
          <w:sz w:val="28"/>
          <w:szCs w:val="28"/>
          <w:bdr w:val="none" w:sz="0" w:space="0" w:color="auto" w:frame="1"/>
        </w:rPr>
        <w:t>   </w:t>
      </w:r>
      <w:r w:rsidR="007576C9" w:rsidRPr="002D48D3">
        <w:rPr>
          <w:color w:val="373737"/>
          <w:sz w:val="28"/>
          <w:szCs w:val="28"/>
        </w:rPr>
        <w:t>Организация хозяйственной деятельности школы, руководство ею и контроль за развитием этой деятельности.</w:t>
      </w:r>
    </w:p>
    <w:p w:rsidR="007576C9" w:rsidRPr="002D48D3" w:rsidRDefault="00472BBF" w:rsidP="002D48D3">
      <w:pPr>
        <w:textAlignment w:val="baseline"/>
        <w:rPr>
          <w:color w:val="373737"/>
          <w:sz w:val="28"/>
          <w:szCs w:val="28"/>
        </w:rPr>
      </w:pPr>
      <w:r w:rsidRPr="002D48D3">
        <w:rPr>
          <w:color w:val="373737"/>
          <w:sz w:val="28"/>
          <w:szCs w:val="28"/>
          <w:bdr w:val="none" w:sz="0" w:space="0" w:color="auto" w:frame="1"/>
        </w:rPr>
        <w:t xml:space="preserve">- </w:t>
      </w:r>
      <w:r w:rsidR="007576C9" w:rsidRPr="002D48D3">
        <w:rPr>
          <w:color w:val="373737"/>
          <w:sz w:val="28"/>
          <w:szCs w:val="28"/>
          <w:bdr w:val="none" w:sz="0" w:space="0" w:color="auto" w:frame="1"/>
        </w:rPr>
        <w:t> </w:t>
      </w:r>
      <w:r w:rsidR="007576C9" w:rsidRPr="002D48D3">
        <w:rPr>
          <w:color w:val="373737"/>
          <w:sz w:val="28"/>
          <w:szCs w:val="28"/>
        </w:rPr>
        <w:t>Руководство коллективом младшего обслуживающего персонала.</w:t>
      </w:r>
    </w:p>
    <w:p w:rsidR="007576C9" w:rsidRPr="002D48D3" w:rsidRDefault="00472BBF" w:rsidP="002D48D3">
      <w:pPr>
        <w:textAlignment w:val="baseline"/>
        <w:rPr>
          <w:color w:val="373737"/>
          <w:sz w:val="28"/>
          <w:szCs w:val="28"/>
        </w:rPr>
      </w:pPr>
      <w:r w:rsidRPr="002D48D3">
        <w:rPr>
          <w:color w:val="373737"/>
          <w:sz w:val="28"/>
          <w:szCs w:val="28"/>
          <w:bdr w:val="none" w:sz="0" w:space="0" w:color="auto" w:frame="1"/>
        </w:rPr>
        <w:t>-</w:t>
      </w:r>
      <w:r w:rsidR="007576C9" w:rsidRPr="002D48D3">
        <w:rPr>
          <w:color w:val="373737"/>
          <w:sz w:val="28"/>
          <w:szCs w:val="28"/>
          <w:bdr w:val="none" w:sz="0" w:space="0" w:color="auto" w:frame="1"/>
        </w:rPr>
        <w:t>   </w:t>
      </w:r>
      <w:r w:rsidR="007576C9" w:rsidRPr="002D48D3">
        <w:rPr>
          <w:color w:val="373737"/>
          <w:sz w:val="28"/>
          <w:szCs w:val="28"/>
        </w:rPr>
        <w:t>Осуществление контроля за хозяйственным обслуживанием и надлежащим состоянием школы.</w:t>
      </w:r>
    </w:p>
    <w:p w:rsidR="007576C9" w:rsidRPr="002D48D3" w:rsidRDefault="007576C9" w:rsidP="002D48D3">
      <w:pPr>
        <w:textAlignment w:val="baseline"/>
        <w:rPr>
          <w:color w:val="373737"/>
          <w:sz w:val="28"/>
          <w:szCs w:val="28"/>
        </w:rPr>
      </w:pPr>
    </w:p>
    <w:p w:rsidR="002D48D3" w:rsidRPr="002D48D3" w:rsidRDefault="007576C9" w:rsidP="002D48D3">
      <w:pPr>
        <w:spacing w:after="240"/>
        <w:textAlignment w:val="baseline"/>
        <w:rPr>
          <w:color w:val="373737"/>
          <w:sz w:val="28"/>
          <w:szCs w:val="28"/>
        </w:rPr>
      </w:pPr>
      <w:r w:rsidRPr="002D48D3">
        <w:rPr>
          <w:color w:val="373737"/>
          <w:sz w:val="28"/>
          <w:szCs w:val="28"/>
        </w:rPr>
        <w:t>Заместитель директора по административно-хозяйственной работе выполняет следующие должностные обязанности:</w:t>
      </w:r>
    </w:p>
    <w:p w:rsidR="007576C9" w:rsidRPr="00256065" w:rsidRDefault="007576C9" w:rsidP="002D48D3">
      <w:pPr>
        <w:spacing w:after="240"/>
        <w:textAlignment w:val="baseline"/>
        <w:rPr>
          <w:color w:val="FF0000"/>
          <w:sz w:val="28"/>
          <w:szCs w:val="28"/>
        </w:rPr>
      </w:pPr>
      <w:r w:rsidRPr="002D48D3">
        <w:rPr>
          <w:i/>
          <w:iCs/>
          <w:color w:val="373737"/>
          <w:sz w:val="28"/>
          <w:szCs w:val="28"/>
          <w:bdr w:val="none" w:sz="0" w:space="0" w:color="auto" w:frame="1"/>
        </w:rPr>
        <w:t xml:space="preserve"> </w:t>
      </w:r>
      <w:r w:rsidRPr="00256065">
        <w:rPr>
          <w:iCs/>
          <w:color w:val="FF0000"/>
          <w:sz w:val="28"/>
          <w:szCs w:val="28"/>
          <w:bdr w:val="none" w:sz="0" w:space="0" w:color="auto" w:frame="1"/>
        </w:rPr>
        <w:t>Анализирует:</w:t>
      </w:r>
    </w:p>
    <w:p w:rsidR="007576C9" w:rsidRPr="002D48D3" w:rsidRDefault="007576C9" w:rsidP="002D48D3">
      <w:pPr>
        <w:spacing w:after="240"/>
        <w:textAlignment w:val="baseline"/>
        <w:rPr>
          <w:color w:val="373737"/>
          <w:sz w:val="28"/>
          <w:szCs w:val="28"/>
        </w:rPr>
      </w:pPr>
      <w:r w:rsidRPr="002D48D3">
        <w:rPr>
          <w:color w:val="373737"/>
          <w:sz w:val="28"/>
          <w:szCs w:val="28"/>
        </w:rPr>
        <w:t>  </w:t>
      </w:r>
      <w:r w:rsidR="00214904">
        <w:rPr>
          <w:color w:val="373737"/>
          <w:sz w:val="28"/>
          <w:szCs w:val="28"/>
        </w:rPr>
        <w:t>1.  С</w:t>
      </w:r>
      <w:r w:rsidRPr="002D48D3">
        <w:rPr>
          <w:color w:val="373737"/>
          <w:sz w:val="28"/>
          <w:szCs w:val="28"/>
        </w:rPr>
        <w:t>воевременность, правильность и эффективность расходования финансовых и материальных средств, выделенных на хозяйственные нужды;</w:t>
      </w:r>
    </w:p>
    <w:p w:rsidR="007576C9" w:rsidRPr="002D48D3" w:rsidRDefault="00214904" w:rsidP="002D48D3">
      <w:pPr>
        <w:spacing w:after="240"/>
        <w:textAlignment w:val="baseline"/>
        <w:rPr>
          <w:color w:val="373737"/>
          <w:sz w:val="28"/>
          <w:szCs w:val="28"/>
        </w:rPr>
      </w:pPr>
      <w:r>
        <w:rPr>
          <w:color w:val="373737"/>
          <w:sz w:val="28"/>
          <w:szCs w:val="28"/>
        </w:rPr>
        <w:t xml:space="preserve">   2.  С</w:t>
      </w:r>
      <w:r w:rsidR="007576C9" w:rsidRPr="002D48D3">
        <w:rPr>
          <w:color w:val="373737"/>
          <w:sz w:val="28"/>
          <w:szCs w:val="28"/>
        </w:rPr>
        <w:t>остояние материально-технической базы школы;</w:t>
      </w:r>
    </w:p>
    <w:p w:rsidR="007576C9" w:rsidRPr="002D48D3" w:rsidRDefault="00214904" w:rsidP="002D48D3">
      <w:pPr>
        <w:spacing w:after="240"/>
        <w:textAlignment w:val="baseline"/>
        <w:rPr>
          <w:color w:val="373737"/>
          <w:sz w:val="28"/>
          <w:szCs w:val="28"/>
        </w:rPr>
      </w:pPr>
      <w:r>
        <w:rPr>
          <w:color w:val="373737"/>
          <w:sz w:val="28"/>
          <w:szCs w:val="28"/>
        </w:rPr>
        <w:t xml:space="preserve">   3.  Р</w:t>
      </w:r>
      <w:r w:rsidR="007576C9" w:rsidRPr="002D48D3">
        <w:rPr>
          <w:color w:val="373737"/>
          <w:sz w:val="28"/>
          <w:szCs w:val="28"/>
        </w:rPr>
        <w:t>езультаты работы МОП.</w:t>
      </w:r>
    </w:p>
    <w:p w:rsidR="007576C9" w:rsidRDefault="007576C9" w:rsidP="002D48D3">
      <w:pPr>
        <w:textAlignment w:val="baseline"/>
        <w:rPr>
          <w:iCs/>
          <w:color w:val="FF0000"/>
          <w:sz w:val="28"/>
          <w:szCs w:val="28"/>
          <w:bdr w:val="none" w:sz="0" w:space="0" w:color="auto" w:frame="1"/>
        </w:rPr>
      </w:pPr>
      <w:r w:rsidRPr="002D48D3">
        <w:rPr>
          <w:i/>
          <w:iCs/>
          <w:color w:val="373737"/>
          <w:sz w:val="28"/>
          <w:szCs w:val="28"/>
          <w:bdr w:val="none" w:sz="0" w:space="0" w:color="auto" w:frame="1"/>
        </w:rPr>
        <w:t xml:space="preserve"> </w:t>
      </w:r>
      <w:r w:rsidRPr="00256065">
        <w:rPr>
          <w:iCs/>
          <w:color w:val="FF0000"/>
          <w:sz w:val="28"/>
          <w:szCs w:val="28"/>
          <w:bdr w:val="none" w:sz="0" w:space="0" w:color="auto" w:frame="1"/>
        </w:rPr>
        <w:t>Планирует и организует:</w:t>
      </w:r>
    </w:p>
    <w:p w:rsidR="00214904" w:rsidRPr="00256065" w:rsidRDefault="00214904" w:rsidP="002D48D3">
      <w:pPr>
        <w:textAlignment w:val="baseline"/>
        <w:rPr>
          <w:color w:val="FF0000"/>
          <w:sz w:val="28"/>
          <w:szCs w:val="28"/>
        </w:rPr>
      </w:pPr>
    </w:p>
    <w:p w:rsidR="007576C9" w:rsidRPr="002D48D3" w:rsidRDefault="00214904" w:rsidP="002D48D3">
      <w:pPr>
        <w:spacing w:after="240"/>
        <w:textAlignment w:val="baseline"/>
        <w:rPr>
          <w:color w:val="373737"/>
          <w:sz w:val="28"/>
          <w:szCs w:val="28"/>
        </w:rPr>
      </w:pPr>
      <w:r>
        <w:rPr>
          <w:color w:val="373737"/>
          <w:sz w:val="28"/>
          <w:szCs w:val="28"/>
        </w:rPr>
        <w:t xml:space="preserve">    1.  Т</w:t>
      </w:r>
      <w:r w:rsidR="007576C9" w:rsidRPr="002D48D3">
        <w:rPr>
          <w:color w:val="373737"/>
          <w:sz w:val="28"/>
          <w:szCs w:val="28"/>
        </w:rPr>
        <w:t>екущее и перспективное планирование деятельности коллекти</w:t>
      </w:r>
      <w:r w:rsidR="007576C9" w:rsidRPr="002D48D3">
        <w:rPr>
          <w:color w:val="373737"/>
          <w:sz w:val="28"/>
          <w:szCs w:val="28"/>
        </w:rPr>
        <w:softHyphen/>
        <w:t>ва младшего обслуживающего персонала;</w:t>
      </w:r>
    </w:p>
    <w:p w:rsidR="007576C9" w:rsidRPr="002D48D3" w:rsidRDefault="00214904" w:rsidP="002D48D3">
      <w:pPr>
        <w:spacing w:after="240"/>
        <w:textAlignment w:val="baseline"/>
        <w:rPr>
          <w:color w:val="373737"/>
          <w:sz w:val="28"/>
          <w:szCs w:val="28"/>
        </w:rPr>
      </w:pPr>
      <w:r>
        <w:rPr>
          <w:color w:val="373737"/>
          <w:sz w:val="28"/>
          <w:szCs w:val="28"/>
        </w:rPr>
        <w:t xml:space="preserve">    2.  Р</w:t>
      </w:r>
      <w:r w:rsidR="007576C9" w:rsidRPr="002D48D3">
        <w:rPr>
          <w:color w:val="373737"/>
          <w:sz w:val="28"/>
          <w:szCs w:val="28"/>
        </w:rPr>
        <w:t>азработку необходимой хозяйственной документации;</w:t>
      </w:r>
    </w:p>
    <w:p w:rsidR="007576C9" w:rsidRPr="002D48D3" w:rsidRDefault="00214904" w:rsidP="002D48D3">
      <w:pPr>
        <w:spacing w:after="240"/>
        <w:textAlignment w:val="baseline"/>
        <w:rPr>
          <w:color w:val="373737"/>
          <w:sz w:val="28"/>
          <w:szCs w:val="28"/>
        </w:rPr>
      </w:pPr>
      <w:r>
        <w:rPr>
          <w:color w:val="373737"/>
          <w:sz w:val="28"/>
          <w:szCs w:val="28"/>
        </w:rPr>
        <w:t xml:space="preserve">    3.  О</w:t>
      </w:r>
      <w:r w:rsidR="007576C9" w:rsidRPr="002D48D3">
        <w:rPr>
          <w:color w:val="373737"/>
          <w:sz w:val="28"/>
          <w:szCs w:val="28"/>
        </w:rPr>
        <w:t>существление систематического контроля за качеством работы МОП;</w:t>
      </w:r>
    </w:p>
    <w:p w:rsidR="007576C9" w:rsidRPr="002D48D3" w:rsidRDefault="00214904" w:rsidP="002D48D3">
      <w:pPr>
        <w:spacing w:after="240"/>
        <w:textAlignment w:val="baseline"/>
        <w:rPr>
          <w:color w:val="373737"/>
          <w:sz w:val="28"/>
          <w:szCs w:val="28"/>
        </w:rPr>
      </w:pPr>
      <w:r>
        <w:rPr>
          <w:color w:val="373737"/>
          <w:sz w:val="28"/>
          <w:szCs w:val="28"/>
        </w:rPr>
        <w:t xml:space="preserve">    4.  Р</w:t>
      </w:r>
      <w:r w:rsidR="007576C9" w:rsidRPr="002D48D3">
        <w:rPr>
          <w:color w:val="373737"/>
          <w:sz w:val="28"/>
          <w:szCs w:val="28"/>
        </w:rPr>
        <w:t>аботу по подготовке помещений к проведению экзаменов и других мероприятий, проводимых в школе;</w:t>
      </w:r>
    </w:p>
    <w:p w:rsidR="007576C9" w:rsidRPr="002D48D3" w:rsidRDefault="00214904" w:rsidP="002D48D3">
      <w:pPr>
        <w:spacing w:after="240"/>
        <w:textAlignment w:val="baseline"/>
        <w:rPr>
          <w:color w:val="373737"/>
          <w:sz w:val="28"/>
          <w:szCs w:val="28"/>
        </w:rPr>
      </w:pPr>
      <w:r>
        <w:rPr>
          <w:color w:val="373737"/>
          <w:sz w:val="28"/>
          <w:szCs w:val="28"/>
        </w:rPr>
        <w:t xml:space="preserve">     5. Р</w:t>
      </w:r>
      <w:r w:rsidR="007576C9" w:rsidRPr="002D48D3">
        <w:rPr>
          <w:color w:val="373737"/>
          <w:sz w:val="28"/>
          <w:szCs w:val="28"/>
        </w:rPr>
        <w:t>аботу по благоустройству, озеленению и уборке территории;</w:t>
      </w:r>
    </w:p>
    <w:p w:rsidR="007576C9" w:rsidRPr="002D48D3" w:rsidRDefault="00214904" w:rsidP="002D48D3">
      <w:pPr>
        <w:spacing w:after="240"/>
        <w:textAlignment w:val="baseline"/>
        <w:rPr>
          <w:color w:val="373737"/>
          <w:sz w:val="28"/>
          <w:szCs w:val="28"/>
        </w:rPr>
      </w:pPr>
      <w:r>
        <w:rPr>
          <w:color w:val="373737"/>
          <w:sz w:val="28"/>
          <w:szCs w:val="28"/>
        </w:rPr>
        <w:t xml:space="preserve">     6. М</w:t>
      </w:r>
      <w:r w:rsidR="007576C9" w:rsidRPr="002D48D3">
        <w:rPr>
          <w:color w:val="373737"/>
          <w:sz w:val="28"/>
          <w:szCs w:val="28"/>
        </w:rPr>
        <w:t>ероприятия по оснащению учебных кабинетов и других поме</w:t>
      </w:r>
      <w:r w:rsidR="007576C9" w:rsidRPr="002D48D3">
        <w:rPr>
          <w:color w:val="373737"/>
          <w:sz w:val="28"/>
          <w:szCs w:val="28"/>
        </w:rPr>
        <w:softHyphen/>
        <w:t>щений школы современным оборудованием, наглядными пособиями и техническими средствами обучения;</w:t>
      </w:r>
    </w:p>
    <w:p w:rsidR="007576C9" w:rsidRPr="002D48D3" w:rsidRDefault="00214904" w:rsidP="002D48D3">
      <w:pPr>
        <w:spacing w:after="240"/>
        <w:textAlignment w:val="baseline"/>
        <w:rPr>
          <w:color w:val="373737"/>
          <w:sz w:val="28"/>
          <w:szCs w:val="28"/>
        </w:rPr>
      </w:pPr>
      <w:r>
        <w:rPr>
          <w:color w:val="373737"/>
          <w:sz w:val="28"/>
          <w:szCs w:val="28"/>
        </w:rPr>
        <w:t xml:space="preserve">     7. Р</w:t>
      </w:r>
      <w:r w:rsidR="007576C9" w:rsidRPr="002D48D3">
        <w:rPr>
          <w:color w:val="373737"/>
          <w:sz w:val="28"/>
          <w:szCs w:val="28"/>
        </w:rPr>
        <w:t>аботу по соблюдению в образовательном процессе норм проти</w:t>
      </w:r>
      <w:r w:rsidR="007576C9" w:rsidRPr="002D48D3">
        <w:rPr>
          <w:color w:val="373737"/>
          <w:sz w:val="28"/>
          <w:szCs w:val="28"/>
        </w:rPr>
        <w:softHyphen/>
        <w:t>вопожарной безопасности;</w:t>
      </w:r>
    </w:p>
    <w:p w:rsidR="007576C9" w:rsidRPr="002D48D3" w:rsidRDefault="00214904" w:rsidP="002D48D3">
      <w:pPr>
        <w:spacing w:after="240"/>
        <w:textAlignment w:val="baseline"/>
        <w:rPr>
          <w:color w:val="373737"/>
          <w:sz w:val="28"/>
          <w:szCs w:val="28"/>
        </w:rPr>
      </w:pPr>
      <w:r>
        <w:rPr>
          <w:color w:val="373737"/>
          <w:sz w:val="28"/>
          <w:szCs w:val="28"/>
        </w:rPr>
        <w:lastRenderedPageBreak/>
        <w:t xml:space="preserve">      8.  С</w:t>
      </w:r>
      <w:r w:rsidR="007576C9" w:rsidRPr="002D48D3">
        <w:rPr>
          <w:color w:val="373737"/>
          <w:sz w:val="28"/>
          <w:szCs w:val="28"/>
        </w:rPr>
        <w:t xml:space="preserve"> участием заместителей директора по учебной ра</w:t>
      </w:r>
      <w:r w:rsidR="007576C9" w:rsidRPr="002D48D3">
        <w:rPr>
          <w:color w:val="373737"/>
          <w:sz w:val="28"/>
          <w:szCs w:val="28"/>
        </w:rPr>
        <w:softHyphen/>
        <w:t>боте своевременное и качественное проведение паспортизации учебных кабинетов, мастерских, спортзала, а также подсобных помещений;</w:t>
      </w:r>
    </w:p>
    <w:p w:rsidR="007576C9" w:rsidRPr="002D48D3" w:rsidRDefault="00214904" w:rsidP="002D48D3">
      <w:pPr>
        <w:spacing w:after="240"/>
        <w:textAlignment w:val="baseline"/>
        <w:rPr>
          <w:color w:val="373737"/>
          <w:sz w:val="28"/>
          <w:szCs w:val="28"/>
        </w:rPr>
      </w:pPr>
      <w:r>
        <w:rPr>
          <w:color w:val="373737"/>
          <w:sz w:val="28"/>
          <w:szCs w:val="28"/>
        </w:rPr>
        <w:t xml:space="preserve">      9. С</w:t>
      </w:r>
      <w:r w:rsidR="007576C9" w:rsidRPr="002D48D3">
        <w:rPr>
          <w:color w:val="373737"/>
          <w:sz w:val="28"/>
          <w:szCs w:val="28"/>
        </w:rPr>
        <w:t>оставление на основании полученных от медицинского учрежде</w:t>
      </w:r>
      <w:r w:rsidR="007576C9" w:rsidRPr="002D48D3">
        <w:rPr>
          <w:color w:val="373737"/>
          <w:sz w:val="28"/>
          <w:szCs w:val="28"/>
        </w:rPr>
        <w:softHyphen/>
        <w:t>ния материалов списков лиц младшего обслуживающего персонала, подлежащих периодическим медицинским осмотрам, с указанием фак</w:t>
      </w:r>
      <w:r w:rsidR="007576C9" w:rsidRPr="002D48D3">
        <w:rPr>
          <w:color w:val="373737"/>
          <w:sz w:val="28"/>
          <w:szCs w:val="28"/>
        </w:rPr>
        <w:softHyphen/>
        <w:t>тора, по которому установлена необходимость проведения периоди</w:t>
      </w:r>
      <w:r w:rsidR="007576C9" w:rsidRPr="002D48D3">
        <w:rPr>
          <w:color w:val="373737"/>
          <w:sz w:val="28"/>
          <w:szCs w:val="28"/>
        </w:rPr>
        <w:softHyphen/>
        <w:t>ческого медицинского осмотра;</w:t>
      </w:r>
    </w:p>
    <w:p w:rsidR="00214904" w:rsidRDefault="00214904" w:rsidP="002D48D3">
      <w:pPr>
        <w:spacing w:after="240"/>
        <w:textAlignment w:val="baseline"/>
        <w:rPr>
          <w:i/>
          <w:iCs/>
          <w:color w:val="373737"/>
          <w:sz w:val="28"/>
          <w:szCs w:val="28"/>
          <w:bdr w:val="none" w:sz="0" w:space="0" w:color="auto" w:frame="1"/>
        </w:rPr>
      </w:pPr>
      <w:r>
        <w:rPr>
          <w:color w:val="373737"/>
          <w:sz w:val="28"/>
          <w:szCs w:val="28"/>
        </w:rPr>
        <w:t xml:space="preserve">     10.  Р</w:t>
      </w:r>
      <w:r w:rsidR="007576C9" w:rsidRPr="002D48D3">
        <w:rPr>
          <w:color w:val="373737"/>
          <w:sz w:val="28"/>
          <w:szCs w:val="28"/>
        </w:rPr>
        <w:t>аботу материально ответственных лиц по своевременному спи</w:t>
      </w:r>
      <w:r w:rsidR="007576C9" w:rsidRPr="002D48D3">
        <w:rPr>
          <w:color w:val="373737"/>
          <w:sz w:val="28"/>
          <w:szCs w:val="28"/>
        </w:rPr>
        <w:softHyphen/>
        <w:t>санию материальных средств.</w:t>
      </w:r>
      <w:r w:rsidR="007576C9" w:rsidRPr="002D48D3">
        <w:rPr>
          <w:i/>
          <w:iCs/>
          <w:color w:val="373737"/>
          <w:sz w:val="28"/>
          <w:szCs w:val="28"/>
          <w:bdr w:val="none" w:sz="0" w:space="0" w:color="auto" w:frame="1"/>
        </w:rPr>
        <w:t xml:space="preserve">  </w:t>
      </w:r>
    </w:p>
    <w:p w:rsidR="007576C9" w:rsidRPr="002D48D3" w:rsidRDefault="007576C9" w:rsidP="002D48D3">
      <w:pPr>
        <w:spacing w:after="240"/>
        <w:textAlignment w:val="baseline"/>
        <w:rPr>
          <w:color w:val="373737"/>
          <w:sz w:val="28"/>
          <w:szCs w:val="28"/>
        </w:rPr>
      </w:pPr>
      <w:r w:rsidRPr="00F43809">
        <w:rPr>
          <w:i/>
          <w:iCs/>
          <w:color w:val="FF0000"/>
          <w:sz w:val="28"/>
          <w:szCs w:val="28"/>
          <w:bdr w:val="none" w:sz="0" w:space="0" w:color="auto" w:frame="1"/>
        </w:rPr>
        <w:t>Контролирует</w:t>
      </w:r>
      <w:r w:rsidRPr="002D48D3">
        <w:rPr>
          <w:i/>
          <w:iCs/>
          <w:color w:val="373737"/>
          <w:sz w:val="28"/>
          <w:szCs w:val="28"/>
          <w:bdr w:val="none" w:sz="0" w:space="0" w:color="auto" w:frame="1"/>
        </w:rPr>
        <w:t>:</w:t>
      </w:r>
    </w:p>
    <w:p w:rsidR="007576C9" w:rsidRPr="002D48D3" w:rsidRDefault="00214904" w:rsidP="002D48D3">
      <w:pPr>
        <w:spacing w:after="240"/>
        <w:textAlignment w:val="baseline"/>
        <w:rPr>
          <w:color w:val="373737"/>
          <w:sz w:val="28"/>
          <w:szCs w:val="28"/>
        </w:rPr>
      </w:pPr>
      <w:r>
        <w:rPr>
          <w:color w:val="373737"/>
          <w:sz w:val="28"/>
          <w:szCs w:val="28"/>
        </w:rPr>
        <w:t xml:space="preserve">    1.  К</w:t>
      </w:r>
      <w:r w:rsidR="007576C9" w:rsidRPr="002D48D3">
        <w:rPr>
          <w:color w:val="373737"/>
          <w:sz w:val="28"/>
          <w:szCs w:val="28"/>
        </w:rPr>
        <w:t>ачество работы МОП;</w:t>
      </w:r>
    </w:p>
    <w:p w:rsidR="007576C9" w:rsidRPr="002D48D3" w:rsidRDefault="00214904" w:rsidP="002D48D3">
      <w:pPr>
        <w:spacing w:after="240"/>
        <w:textAlignment w:val="baseline"/>
        <w:rPr>
          <w:color w:val="373737"/>
          <w:sz w:val="28"/>
          <w:szCs w:val="28"/>
        </w:rPr>
      </w:pPr>
      <w:r>
        <w:rPr>
          <w:color w:val="373737"/>
          <w:sz w:val="28"/>
          <w:szCs w:val="28"/>
        </w:rPr>
        <w:t xml:space="preserve">    2.  Р</w:t>
      </w:r>
      <w:r w:rsidR="007576C9" w:rsidRPr="002D48D3">
        <w:rPr>
          <w:color w:val="373737"/>
          <w:sz w:val="28"/>
          <w:szCs w:val="28"/>
        </w:rPr>
        <w:t>ациональное расходование материальных средств;</w:t>
      </w:r>
    </w:p>
    <w:p w:rsidR="007576C9" w:rsidRPr="002D48D3" w:rsidRDefault="00214904" w:rsidP="002D48D3">
      <w:pPr>
        <w:spacing w:after="240"/>
        <w:textAlignment w:val="baseline"/>
        <w:rPr>
          <w:color w:val="373737"/>
          <w:sz w:val="28"/>
          <w:szCs w:val="28"/>
        </w:rPr>
      </w:pPr>
      <w:r>
        <w:rPr>
          <w:color w:val="373737"/>
          <w:sz w:val="28"/>
          <w:szCs w:val="28"/>
        </w:rPr>
        <w:t xml:space="preserve">    3.   Б</w:t>
      </w:r>
      <w:r w:rsidR="007576C9" w:rsidRPr="002D48D3">
        <w:rPr>
          <w:color w:val="373737"/>
          <w:sz w:val="28"/>
          <w:szCs w:val="28"/>
        </w:rPr>
        <w:t>езопасность используемых в образовательном процессе обору</w:t>
      </w:r>
      <w:r w:rsidR="007576C9" w:rsidRPr="002D48D3">
        <w:rPr>
          <w:color w:val="373737"/>
          <w:sz w:val="28"/>
          <w:szCs w:val="28"/>
        </w:rPr>
        <w:softHyphen/>
        <w:t>дования, приборов, технических и наглядных средств обучения;</w:t>
      </w:r>
    </w:p>
    <w:p w:rsidR="007576C9" w:rsidRPr="002D48D3" w:rsidRDefault="00214904" w:rsidP="002D48D3">
      <w:pPr>
        <w:spacing w:after="240"/>
        <w:textAlignment w:val="baseline"/>
        <w:rPr>
          <w:color w:val="373737"/>
          <w:sz w:val="28"/>
          <w:szCs w:val="28"/>
        </w:rPr>
      </w:pPr>
      <w:r>
        <w:rPr>
          <w:color w:val="373737"/>
          <w:sz w:val="28"/>
          <w:szCs w:val="28"/>
        </w:rPr>
        <w:t xml:space="preserve">     4.  К</w:t>
      </w:r>
      <w:r w:rsidR="007576C9" w:rsidRPr="002D48D3">
        <w:rPr>
          <w:color w:val="373737"/>
          <w:sz w:val="28"/>
          <w:szCs w:val="28"/>
        </w:rPr>
        <w:t>ачество и своевременность выполнения договорных работ по ремонту, техническому обслуживанию и материально-техническому оснащению школы;</w:t>
      </w:r>
    </w:p>
    <w:p w:rsidR="007576C9" w:rsidRPr="002D48D3" w:rsidRDefault="00214904" w:rsidP="002D48D3">
      <w:pPr>
        <w:spacing w:after="240"/>
        <w:textAlignment w:val="baseline"/>
        <w:rPr>
          <w:color w:val="373737"/>
          <w:sz w:val="28"/>
          <w:szCs w:val="28"/>
        </w:rPr>
      </w:pPr>
      <w:r>
        <w:rPr>
          <w:color w:val="373737"/>
          <w:sz w:val="28"/>
          <w:szCs w:val="28"/>
        </w:rPr>
        <w:t xml:space="preserve">      5.  С</w:t>
      </w:r>
      <w:r w:rsidR="007576C9" w:rsidRPr="002D48D3">
        <w:rPr>
          <w:color w:val="373737"/>
          <w:sz w:val="28"/>
          <w:szCs w:val="28"/>
        </w:rPr>
        <w:t>овместно с бухгалтерией своевременное и правильное списание материальных средств.</w:t>
      </w:r>
    </w:p>
    <w:p w:rsidR="007576C9" w:rsidRPr="002D48D3" w:rsidRDefault="00214904" w:rsidP="002D48D3">
      <w:pPr>
        <w:spacing w:after="240"/>
        <w:textAlignment w:val="baseline"/>
        <w:rPr>
          <w:color w:val="373737"/>
          <w:sz w:val="28"/>
          <w:szCs w:val="28"/>
        </w:rPr>
      </w:pPr>
      <w:r>
        <w:rPr>
          <w:color w:val="373737"/>
          <w:sz w:val="28"/>
          <w:szCs w:val="28"/>
        </w:rPr>
        <w:t xml:space="preserve">      6.   С</w:t>
      </w:r>
      <w:r w:rsidR="007576C9" w:rsidRPr="002D48D3">
        <w:rPr>
          <w:color w:val="373737"/>
          <w:sz w:val="28"/>
          <w:szCs w:val="28"/>
        </w:rPr>
        <w:t>воевременное и правильное заключение необходимых хозяйствен</w:t>
      </w:r>
      <w:r w:rsidR="007576C9" w:rsidRPr="002D48D3">
        <w:rPr>
          <w:color w:val="373737"/>
          <w:sz w:val="28"/>
          <w:szCs w:val="28"/>
        </w:rPr>
        <w:softHyphen/>
        <w:t>ных договоров на техническое обслуживание, оснащение, ремонт;</w:t>
      </w:r>
    </w:p>
    <w:p w:rsidR="007576C9" w:rsidRPr="002D48D3" w:rsidRDefault="00214904" w:rsidP="002D48D3">
      <w:pPr>
        <w:spacing w:after="240"/>
        <w:textAlignment w:val="baseline"/>
        <w:rPr>
          <w:color w:val="373737"/>
          <w:sz w:val="28"/>
          <w:szCs w:val="28"/>
        </w:rPr>
      </w:pPr>
      <w:r>
        <w:rPr>
          <w:color w:val="373737"/>
          <w:sz w:val="28"/>
          <w:szCs w:val="28"/>
        </w:rPr>
        <w:t xml:space="preserve">       7.  С</w:t>
      </w:r>
      <w:r w:rsidR="007576C9" w:rsidRPr="002D48D3">
        <w:rPr>
          <w:color w:val="373737"/>
          <w:sz w:val="28"/>
          <w:szCs w:val="28"/>
        </w:rPr>
        <w:t>воевременное и правильное оформление счетов на приобрете</w:t>
      </w:r>
      <w:r w:rsidR="007576C9" w:rsidRPr="002D48D3">
        <w:rPr>
          <w:color w:val="373737"/>
          <w:sz w:val="28"/>
          <w:szCs w:val="28"/>
        </w:rPr>
        <w:softHyphen/>
        <w:t>ние материально-технических средств и оборудования и их получение;</w:t>
      </w:r>
    </w:p>
    <w:p w:rsidR="007576C9" w:rsidRPr="002D48D3" w:rsidRDefault="00214904" w:rsidP="002D48D3">
      <w:pPr>
        <w:spacing w:after="240"/>
        <w:textAlignment w:val="baseline"/>
        <w:rPr>
          <w:color w:val="373737"/>
          <w:sz w:val="28"/>
          <w:szCs w:val="28"/>
        </w:rPr>
      </w:pPr>
      <w:r>
        <w:rPr>
          <w:color w:val="373737"/>
          <w:sz w:val="28"/>
          <w:szCs w:val="28"/>
        </w:rPr>
        <w:t xml:space="preserve">       8. С</w:t>
      </w:r>
      <w:r w:rsidR="007576C9" w:rsidRPr="002D48D3">
        <w:rPr>
          <w:color w:val="373737"/>
          <w:sz w:val="28"/>
          <w:szCs w:val="28"/>
        </w:rPr>
        <w:t>воевременное приобретение канцтоваров, расходных материа</w:t>
      </w:r>
      <w:r w:rsidR="007576C9" w:rsidRPr="002D48D3">
        <w:rPr>
          <w:color w:val="373737"/>
          <w:sz w:val="28"/>
          <w:szCs w:val="28"/>
        </w:rPr>
        <w:softHyphen/>
        <w:t>лов, моющих средств и т.п.</w:t>
      </w:r>
    </w:p>
    <w:p w:rsidR="007576C9" w:rsidRPr="002D48D3" w:rsidRDefault="00214904" w:rsidP="002D48D3">
      <w:pPr>
        <w:spacing w:after="240"/>
        <w:textAlignment w:val="baseline"/>
        <w:rPr>
          <w:color w:val="373737"/>
          <w:sz w:val="28"/>
          <w:szCs w:val="28"/>
        </w:rPr>
      </w:pPr>
      <w:r>
        <w:rPr>
          <w:color w:val="373737"/>
          <w:sz w:val="28"/>
          <w:szCs w:val="28"/>
        </w:rPr>
        <w:t xml:space="preserve">       9. В</w:t>
      </w:r>
      <w:r w:rsidR="007576C9" w:rsidRPr="002D48D3">
        <w:rPr>
          <w:color w:val="373737"/>
          <w:sz w:val="28"/>
          <w:szCs w:val="28"/>
        </w:rPr>
        <w:t xml:space="preserve"> ведении переговоров с партнерами школы по материально-техническому оснащению и техническому обслуживанию.</w:t>
      </w:r>
    </w:p>
    <w:p w:rsidR="00472BBF" w:rsidRPr="002D48D3" w:rsidRDefault="00472BBF" w:rsidP="007576C9">
      <w:pPr>
        <w:spacing w:line="312" w:lineRule="atLeast"/>
        <w:textAlignment w:val="baseline"/>
        <w:rPr>
          <w:color w:val="373737"/>
          <w:sz w:val="28"/>
          <w:szCs w:val="28"/>
        </w:rPr>
      </w:pPr>
      <w:r w:rsidRPr="002D48D3">
        <w:rPr>
          <w:color w:val="373737"/>
          <w:sz w:val="28"/>
          <w:szCs w:val="28"/>
          <w:bdr w:val="none" w:sz="0" w:space="0" w:color="auto" w:frame="1"/>
        </w:rPr>
        <w:t xml:space="preserve">    </w:t>
      </w:r>
      <w:r w:rsidR="007576C9" w:rsidRPr="002D48D3">
        <w:rPr>
          <w:color w:val="373737"/>
          <w:sz w:val="28"/>
          <w:szCs w:val="28"/>
          <w:bdr w:val="none" w:sz="0" w:space="0" w:color="auto" w:frame="1"/>
        </w:rPr>
        <w:t> </w:t>
      </w:r>
      <w:r w:rsidR="007576C9" w:rsidRPr="002D48D3">
        <w:rPr>
          <w:color w:val="373737"/>
          <w:sz w:val="28"/>
          <w:szCs w:val="28"/>
        </w:rPr>
        <w:t>За неисполнение или ненадлежащее исполнение без уважитель</w:t>
      </w:r>
      <w:r w:rsidR="007576C9" w:rsidRPr="002D48D3">
        <w:rPr>
          <w:color w:val="373737"/>
          <w:sz w:val="28"/>
          <w:szCs w:val="28"/>
        </w:rPr>
        <w:softHyphen/>
        <w:t>ных причин устава и правил внутреннего трудового распорядка шко</w:t>
      </w:r>
      <w:r w:rsidR="007576C9" w:rsidRPr="002D48D3">
        <w:rPr>
          <w:color w:val="373737"/>
          <w:sz w:val="28"/>
          <w:szCs w:val="28"/>
        </w:rPr>
        <w:softHyphen/>
        <w:t>лы, законных распоряжений директора школы и иных локальных нормативных актов, должностных обязанностей, установленных на</w:t>
      </w:r>
      <w:r w:rsidR="007576C9" w:rsidRPr="002D48D3">
        <w:rPr>
          <w:color w:val="373737"/>
          <w:sz w:val="28"/>
          <w:szCs w:val="28"/>
        </w:rPr>
        <w:softHyphen/>
        <w:t>стоящей инструкцией, в том числе за неиспользование прав, предос</w:t>
      </w:r>
      <w:r w:rsidR="007576C9" w:rsidRPr="002D48D3">
        <w:rPr>
          <w:color w:val="373737"/>
          <w:sz w:val="28"/>
          <w:szCs w:val="28"/>
        </w:rPr>
        <w:softHyphen/>
        <w:t>тавленных настоящей инструкцией, а также принятие управленческих решений, повлекших дезорганизацию образовательного процесса и (или) процесса материально-технического обеспечения, заместитель дирек</w:t>
      </w:r>
      <w:r w:rsidR="007576C9" w:rsidRPr="002D48D3">
        <w:rPr>
          <w:color w:val="373737"/>
          <w:sz w:val="28"/>
          <w:szCs w:val="28"/>
        </w:rPr>
        <w:softHyphen/>
        <w:t>тора по административно-хозяйственной работе несет дисциплинар</w:t>
      </w:r>
      <w:r w:rsidR="007576C9" w:rsidRPr="002D48D3">
        <w:rPr>
          <w:color w:val="373737"/>
          <w:sz w:val="28"/>
          <w:szCs w:val="28"/>
        </w:rPr>
        <w:softHyphen/>
        <w:t>ную ответственность в порядке, определенном трудовым законодательством.</w:t>
      </w:r>
    </w:p>
    <w:p w:rsidR="007576C9" w:rsidRPr="002D48D3" w:rsidRDefault="007576C9" w:rsidP="007576C9">
      <w:pPr>
        <w:spacing w:line="312" w:lineRule="atLeast"/>
        <w:textAlignment w:val="baseline"/>
        <w:rPr>
          <w:color w:val="373737"/>
          <w:sz w:val="28"/>
          <w:szCs w:val="28"/>
        </w:rPr>
      </w:pPr>
      <w:r w:rsidRPr="002D48D3">
        <w:rPr>
          <w:color w:val="373737"/>
          <w:sz w:val="28"/>
          <w:szCs w:val="28"/>
          <w:bdr w:val="none" w:sz="0" w:space="0" w:color="auto" w:frame="1"/>
        </w:rPr>
        <w:t>     </w:t>
      </w:r>
      <w:r w:rsidRPr="002D48D3">
        <w:rPr>
          <w:color w:val="373737"/>
          <w:sz w:val="28"/>
          <w:szCs w:val="28"/>
        </w:rPr>
        <w:t>За грубое нарушение трудовых обязанностей в качестве дис</w:t>
      </w:r>
      <w:r w:rsidRPr="002D48D3">
        <w:rPr>
          <w:color w:val="373737"/>
          <w:sz w:val="28"/>
          <w:szCs w:val="28"/>
        </w:rPr>
        <w:softHyphen/>
        <w:t>циплинарного наказания может быть применено увольнение.</w:t>
      </w:r>
    </w:p>
    <w:p w:rsidR="007576C9" w:rsidRPr="002D48D3" w:rsidRDefault="00472BBF" w:rsidP="007576C9">
      <w:pPr>
        <w:spacing w:line="312" w:lineRule="atLeast"/>
        <w:textAlignment w:val="baseline"/>
        <w:rPr>
          <w:color w:val="373737"/>
          <w:sz w:val="28"/>
          <w:szCs w:val="28"/>
        </w:rPr>
      </w:pPr>
      <w:r w:rsidRPr="002D48D3">
        <w:rPr>
          <w:color w:val="373737"/>
          <w:sz w:val="28"/>
          <w:szCs w:val="28"/>
          <w:bdr w:val="none" w:sz="0" w:space="0" w:color="auto" w:frame="1"/>
        </w:rPr>
        <w:lastRenderedPageBreak/>
        <w:t xml:space="preserve">   </w:t>
      </w:r>
      <w:r w:rsidR="007576C9" w:rsidRPr="002D48D3">
        <w:rPr>
          <w:color w:val="373737"/>
          <w:sz w:val="28"/>
          <w:szCs w:val="28"/>
          <w:bdr w:val="none" w:sz="0" w:space="0" w:color="auto" w:frame="1"/>
        </w:rPr>
        <w:t>  </w:t>
      </w:r>
      <w:r w:rsidR="007576C9" w:rsidRPr="002D48D3">
        <w:rPr>
          <w:color w:val="373737"/>
          <w:sz w:val="28"/>
          <w:szCs w:val="28"/>
        </w:rPr>
        <w:t>За нарушение правил пожарной безопасности, охраны труда, санитарно-гигиенических правил организации учебно-воспитательного процесса заместитель директора по административно-хозяйственной ра</w:t>
      </w:r>
      <w:r w:rsidR="007576C9" w:rsidRPr="002D48D3">
        <w:rPr>
          <w:color w:val="373737"/>
          <w:sz w:val="28"/>
          <w:szCs w:val="28"/>
        </w:rPr>
        <w:softHyphen/>
        <w:t>боте привлекается к административной ответственности в порядке и в случаях, предусмотренных административным законодательством.</w:t>
      </w:r>
    </w:p>
    <w:p w:rsidR="007576C9" w:rsidRPr="002D48D3" w:rsidRDefault="007576C9" w:rsidP="007576C9">
      <w:pPr>
        <w:spacing w:line="312" w:lineRule="atLeast"/>
        <w:textAlignment w:val="baseline"/>
        <w:rPr>
          <w:color w:val="373737"/>
          <w:sz w:val="28"/>
          <w:szCs w:val="28"/>
        </w:rPr>
      </w:pPr>
      <w:r w:rsidRPr="002D48D3">
        <w:rPr>
          <w:color w:val="373737"/>
          <w:sz w:val="28"/>
          <w:szCs w:val="28"/>
          <w:bdr w:val="none" w:sz="0" w:space="0" w:color="auto" w:frame="1"/>
        </w:rPr>
        <w:t>  </w:t>
      </w:r>
      <w:r w:rsidRPr="002D48D3">
        <w:rPr>
          <w:color w:val="373737"/>
          <w:sz w:val="28"/>
          <w:szCs w:val="28"/>
        </w:rPr>
        <w:t>За виновное причинение школе или участникам образователь</w:t>
      </w:r>
      <w:r w:rsidRPr="002D48D3">
        <w:rPr>
          <w:color w:val="373737"/>
          <w:sz w:val="28"/>
          <w:szCs w:val="28"/>
        </w:rPr>
        <w:softHyphen/>
        <w:t>ного процесса ущерба (в том числе морального) в связи с исполнени</w:t>
      </w:r>
      <w:r w:rsidRPr="002D48D3">
        <w:rPr>
          <w:color w:val="373737"/>
          <w:sz w:val="28"/>
          <w:szCs w:val="28"/>
        </w:rPr>
        <w:softHyphen/>
        <w:t>ем (неисполнением) своих должностных обязанностей, а также неис</w:t>
      </w:r>
      <w:r w:rsidRPr="002D48D3">
        <w:rPr>
          <w:color w:val="373737"/>
          <w:sz w:val="28"/>
          <w:szCs w:val="28"/>
        </w:rPr>
        <w:softHyphen/>
        <w:t>пользование прав, предоставленных настоящей инструкцией, замес</w:t>
      </w:r>
      <w:r w:rsidRPr="002D48D3">
        <w:rPr>
          <w:color w:val="373737"/>
          <w:sz w:val="28"/>
          <w:szCs w:val="28"/>
        </w:rPr>
        <w:softHyphen/>
        <w:t>титель директора по административно-хозяйственной работе несет ма</w:t>
      </w:r>
      <w:r w:rsidRPr="002D48D3">
        <w:rPr>
          <w:color w:val="373737"/>
          <w:sz w:val="28"/>
          <w:szCs w:val="28"/>
        </w:rPr>
        <w:softHyphen/>
        <w:t>териальную ответственность в порядке и в пределах, установленных трудовым и (или) гражданским законодательством.</w:t>
      </w:r>
    </w:p>
    <w:p w:rsidR="007576C9" w:rsidRPr="002D48D3" w:rsidRDefault="007576C9" w:rsidP="007576C9">
      <w:pPr>
        <w:rPr>
          <w:rFonts w:eastAsia="Calibri"/>
          <w:sz w:val="28"/>
          <w:szCs w:val="28"/>
          <w:lang w:eastAsia="en-US"/>
        </w:rPr>
      </w:pPr>
    </w:p>
    <w:p w:rsidR="007576C9" w:rsidRPr="002D48D3" w:rsidRDefault="007576C9" w:rsidP="007576C9">
      <w:pPr>
        <w:spacing w:line="312" w:lineRule="atLeast"/>
        <w:textAlignment w:val="baseline"/>
        <w:rPr>
          <w:color w:val="373737"/>
          <w:sz w:val="28"/>
          <w:szCs w:val="28"/>
        </w:rPr>
      </w:pPr>
      <w:r w:rsidRPr="002D48D3">
        <w:rPr>
          <w:color w:val="373737"/>
          <w:sz w:val="28"/>
          <w:szCs w:val="28"/>
        </w:rPr>
        <w:t xml:space="preserve">      В своей деятельности заместитель директора по административ</w:t>
      </w:r>
      <w:r w:rsidRPr="002D48D3">
        <w:rPr>
          <w:color w:val="373737"/>
          <w:sz w:val="28"/>
          <w:szCs w:val="28"/>
        </w:rPr>
        <w:softHyphen/>
        <w:t>но-хозяйственной работе руководствуется Конституцией Российской Федерации, Законом Россий</w:t>
      </w:r>
      <w:r w:rsidR="002D48D3">
        <w:rPr>
          <w:color w:val="373737"/>
          <w:sz w:val="28"/>
          <w:szCs w:val="28"/>
        </w:rPr>
        <w:t xml:space="preserve">ской Федерации "Об образовании", </w:t>
      </w:r>
      <w:r w:rsidRPr="002D48D3">
        <w:rPr>
          <w:color w:val="373737"/>
          <w:sz w:val="28"/>
          <w:szCs w:val="28"/>
        </w:rPr>
        <w:t>указами Президента Российской Федерации, решениями Правительства Российской Федерации и реше</w:t>
      </w:r>
      <w:r w:rsidRPr="002D48D3">
        <w:rPr>
          <w:color w:val="373737"/>
          <w:sz w:val="28"/>
          <w:szCs w:val="28"/>
        </w:rPr>
        <w:softHyphen/>
        <w:t>ниями  органов управления образованием всех уровней по вопросам образования: административным, трудовым и хо</w:t>
      </w:r>
      <w:r w:rsidRPr="002D48D3">
        <w:rPr>
          <w:color w:val="373737"/>
          <w:sz w:val="28"/>
          <w:szCs w:val="28"/>
        </w:rPr>
        <w:softHyphen/>
        <w:t>зяйственным законодательством; правилами и нормами охраны труда, техники безопасности и противопожарной зашиты, а также уставом и локальными правовыми актами школы (в том числе правилами внутрен</w:t>
      </w:r>
      <w:r w:rsidRPr="002D48D3">
        <w:rPr>
          <w:color w:val="373737"/>
          <w:sz w:val="28"/>
          <w:szCs w:val="28"/>
        </w:rPr>
        <w:softHyphen/>
        <w:t>него трудового распорядка, приказами и распоряжениями директора настоящей должностной инструкцией), трудовым договором (контрак</w:t>
      </w:r>
      <w:r w:rsidRPr="002D48D3">
        <w:rPr>
          <w:color w:val="373737"/>
          <w:sz w:val="28"/>
          <w:szCs w:val="28"/>
        </w:rPr>
        <w:softHyphen/>
        <w:t>том). Заместитель директора по административно-хозяйственной работе соблюдает Конвенцию о правах ребенка.</w:t>
      </w:r>
    </w:p>
    <w:p w:rsidR="007576C9" w:rsidRPr="007576C9" w:rsidRDefault="007576C9" w:rsidP="007576C9">
      <w:pPr>
        <w:rPr>
          <w:rFonts w:ascii="Calibri" w:eastAsia="Calibri" w:hAnsi="Calibri"/>
          <w:sz w:val="22"/>
          <w:szCs w:val="22"/>
          <w:lang w:eastAsia="en-US"/>
        </w:rPr>
      </w:pPr>
    </w:p>
    <w:p w:rsidR="007576C9" w:rsidRDefault="007576C9"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7E19CB" w:rsidRDefault="007E19CB" w:rsidP="00002BE7">
      <w:pPr>
        <w:widowControl w:val="0"/>
        <w:autoSpaceDE w:val="0"/>
        <w:autoSpaceDN w:val="0"/>
        <w:adjustRightInd w:val="0"/>
        <w:spacing w:line="276" w:lineRule="auto"/>
        <w:ind w:right="-1"/>
        <w:jc w:val="both"/>
        <w:rPr>
          <w:sz w:val="28"/>
          <w:szCs w:val="28"/>
        </w:rPr>
      </w:pPr>
    </w:p>
    <w:p w:rsidR="00035A83" w:rsidRDefault="00035A83" w:rsidP="00907DE3">
      <w:pPr>
        <w:shd w:val="clear" w:color="auto" w:fill="FFFFFF"/>
        <w:textAlignment w:val="baseline"/>
        <w:outlineLvl w:val="1"/>
        <w:rPr>
          <w:sz w:val="28"/>
          <w:szCs w:val="28"/>
        </w:rPr>
      </w:pPr>
    </w:p>
    <w:p w:rsidR="007E19CB" w:rsidRPr="00256065" w:rsidRDefault="00035A83" w:rsidP="00907DE3">
      <w:pPr>
        <w:shd w:val="clear" w:color="auto" w:fill="FFFFFF"/>
        <w:textAlignment w:val="baseline"/>
        <w:outlineLvl w:val="1"/>
        <w:rPr>
          <w:b/>
          <w:bCs/>
          <w:color w:val="FF0000"/>
          <w:sz w:val="40"/>
          <w:szCs w:val="40"/>
        </w:rPr>
      </w:pPr>
      <w:r w:rsidRPr="006A7911">
        <w:rPr>
          <w:sz w:val="28"/>
          <w:szCs w:val="28"/>
        </w:rPr>
        <w:t xml:space="preserve">                         </w:t>
      </w:r>
      <w:r w:rsidR="007E19CB" w:rsidRPr="00256065">
        <w:rPr>
          <w:b/>
          <w:bCs/>
          <w:color w:val="FF0000"/>
          <w:sz w:val="40"/>
          <w:szCs w:val="40"/>
        </w:rPr>
        <w:t>Права и обязанности учителя</w:t>
      </w:r>
    </w:p>
    <w:p w:rsidR="007E19CB" w:rsidRPr="007E19CB" w:rsidRDefault="007E19CB" w:rsidP="00907DE3">
      <w:pPr>
        <w:shd w:val="clear" w:color="auto" w:fill="FFFFFF"/>
        <w:jc w:val="center"/>
        <w:textAlignment w:val="baseline"/>
        <w:outlineLvl w:val="1"/>
        <w:rPr>
          <w:b/>
          <w:bCs/>
          <w:color w:val="FF0000"/>
          <w:sz w:val="28"/>
          <w:szCs w:val="28"/>
        </w:rPr>
      </w:pPr>
    </w:p>
    <w:p w:rsidR="00CA07A0" w:rsidRPr="006A7911" w:rsidRDefault="00C1022B" w:rsidP="00907DE3">
      <w:pPr>
        <w:shd w:val="clear" w:color="auto" w:fill="FFFFFF"/>
        <w:spacing w:line="240" w:lineRule="atLeast"/>
        <w:textAlignment w:val="baseline"/>
        <w:outlineLvl w:val="3"/>
        <w:rPr>
          <w:b/>
          <w:bCs/>
          <w:color w:val="686666"/>
          <w:sz w:val="28"/>
          <w:szCs w:val="28"/>
        </w:rPr>
      </w:pPr>
      <w:r w:rsidRPr="006A7911">
        <w:rPr>
          <w:b/>
          <w:bCs/>
          <w:color w:val="FF0000"/>
          <w:sz w:val="28"/>
          <w:szCs w:val="28"/>
        </w:rPr>
        <w:t>Учитель, классный руководитель</w:t>
      </w:r>
      <w:r w:rsidR="007E19CB" w:rsidRPr="007E19CB">
        <w:rPr>
          <w:b/>
          <w:bCs/>
          <w:color w:val="FF0000"/>
          <w:sz w:val="28"/>
          <w:szCs w:val="28"/>
        </w:rPr>
        <w:t xml:space="preserve"> имеет право на</w:t>
      </w:r>
      <w:r w:rsidR="007E19CB" w:rsidRPr="007E19CB">
        <w:rPr>
          <w:b/>
          <w:bCs/>
          <w:color w:val="686666"/>
          <w:sz w:val="28"/>
          <w:szCs w:val="28"/>
        </w:rPr>
        <w:t>:</w:t>
      </w:r>
    </w:p>
    <w:p w:rsidR="00CA07A0" w:rsidRPr="00907DE3" w:rsidRDefault="00CA07A0" w:rsidP="00907DE3">
      <w:pPr>
        <w:shd w:val="clear" w:color="auto" w:fill="FFFFFF"/>
        <w:spacing w:line="240" w:lineRule="atLeast"/>
        <w:textAlignment w:val="baseline"/>
        <w:outlineLvl w:val="3"/>
        <w:rPr>
          <w:b/>
          <w:bCs/>
          <w:color w:val="000000"/>
          <w:sz w:val="28"/>
          <w:szCs w:val="28"/>
        </w:rPr>
      </w:pPr>
    </w:p>
    <w:p w:rsidR="007E19CB" w:rsidRPr="00907DE3" w:rsidRDefault="00CA07A0" w:rsidP="00907DE3">
      <w:pPr>
        <w:shd w:val="clear" w:color="auto" w:fill="FFFFFF"/>
        <w:textAlignment w:val="baseline"/>
        <w:outlineLvl w:val="3"/>
        <w:rPr>
          <w:b/>
          <w:bCs/>
          <w:color w:val="000000"/>
          <w:sz w:val="28"/>
          <w:szCs w:val="28"/>
        </w:rPr>
      </w:pPr>
      <w:r w:rsidRPr="00907DE3">
        <w:rPr>
          <w:b/>
          <w:bCs/>
          <w:color w:val="000000"/>
          <w:sz w:val="28"/>
          <w:szCs w:val="28"/>
        </w:rPr>
        <w:t xml:space="preserve">- </w:t>
      </w:r>
      <w:r w:rsidR="007E19CB" w:rsidRPr="00907DE3">
        <w:rPr>
          <w:color w:val="000000"/>
          <w:sz w:val="28"/>
          <w:szCs w:val="28"/>
        </w:rPr>
        <w:t>Защиту профессиональной чести и достоинства</w:t>
      </w:r>
      <w:r w:rsidR="006A7911" w:rsidRPr="00907DE3">
        <w:rPr>
          <w:color w:val="000000"/>
          <w:sz w:val="28"/>
          <w:szCs w:val="28"/>
        </w:rPr>
        <w:t>.</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Защиту человеческого достоинства, если оно нарушено со стороны администрации, ученика или его родителей (законных представителей).</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Участие в управлении школой в соответствии с Уставом школы.</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lastRenderedPageBreak/>
        <w:t>-</w:t>
      </w:r>
      <w:r w:rsidR="007E19CB" w:rsidRPr="00907DE3">
        <w:rPr>
          <w:color w:val="000000"/>
          <w:sz w:val="28"/>
          <w:szCs w:val="28"/>
        </w:rPr>
        <w:t xml:space="preserve"> Высказывание в корректной форме (устно или письменно) критических замечаний о деятельности любого работника школы или системы образования, а также претензий и замечаний к ребенку в деликатной форме.</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Условия для осуществления учебно-воспитательного процесса,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Выдвижение своей кандидатуры на любую выборную должность в педагогическом коллективе.</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Свободу выбора и использования методик обучения и воспитания, учебных пособий и материалов, учебников.</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Свободу выбора методов оценки знаний учащихся.</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Установление требований к поведению учащихся на занятиях. Эти правила не должны ущемлять достоинство ученика и противоречить Уставу школы и настоящим Правилам.</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 xml:space="preserve"> - </w:t>
      </w:r>
      <w:r w:rsidR="007E19CB" w:rsidRPr="00907DE3">
        <w:rPr>
          <w:color w:val="000000"/>
          <w:sz w:val="28"/>
          <w:szCs w:val="28"/>
        </w:rPr>
        <w:t>Отказ от административных поручений, не связанных с выполнением своих должностных обязанностей и конкретных обязательств.</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Конфиденциальность дисциплинарного расследования, за исключением случаев, ведущих к запрещению заниматься педагогической деятельностью, в том числе при необходимости защиты интересов обучающихся; знакомится с жалобами и другими документами, содержащими оценку его работы, и предоставление по ним объяснений.</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Творчество, инициативу в освоении образовательных и развивающих программ.</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Обращение индивидуально или в составе группы лиц к уполномоченному по правам участников образовательного процесса, а также в любые вышестоящие инстанции с заявлениями, предложениями, жалобами.</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Предупреждение о замене уроков заранее.</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Защиту от неоправданного вмешательства родителей (законных представителей) учащегося в круг профессиональных обязанностей учителя.</w:t>
      </w:r>
    </w:p>
    <w:p w:rsidR="007E19CB" w:rsidRPr="007E19CB" w:rsidRDefault="007E19CB" w:rsidP="00907DE3">
      <w:pPr>
        <w:shd w:val="clear" w:color="auto" w:fill="FFFFFF"/>
        <w:spacing w:before="100" w:beforeAutospacing="1" w:after="100" w:afterAutospacing="1"/>
        <w:textAlignment w:val="baseline"/>
        <w:rPr>
          <w:b/>
          <w:color w:val="FF0000"/>
          <w:sz w:val="28"/>
          <w:szCs w:val="28"/>
        </w:rPr>
      </w:pPr>
      <w:r w:rsidRPr="007E19CB">
        <w:rPr>
          <w:b/>
          <w:color w:val="FF0000"/>
          <w:sz w:val="28"/>
          <w:szCs w:val="28"/>
        </w:rPr>
        <w:t>Требовать:</w:t>
      </w:r>
    </w:p>
    <w:p w:rsidR="007E19CB" w:rsidRPr="00907DE3" w:rsidRDefault="007E19CB"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 от родителей (законных представителей) посещения родительских собраний, создания нормальных условий для учебы ребенка (рабочее место, режим дня);</w:t>
      </w:r>
    </w:p>
    <w:p w:rsidR="007E19CB" w:rsidRPr="00907DE3" w:rsidRDefault="007E19CB"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 от учащихся соблюдения Правил школьной жизни.</w:t>
      </w:r>
    </w:p>
    <w:p w:rsidR="007E19CB" w:rsidRPr="007E19CB" w:rsidRDefault="00CA07A0" w:rsidP="00907DE3">
      <w:pPr>
        <w:shd w:val="clear" w:color="auto" w:fill="FFFFFF"/>
        <w:spacing w:before="100" w:beforeAutospacing="1" w:after="100" w:afterAutospacing="1"/>
        <w:textAlignment w:val="baseline"/>
        <w:rPr>
          <w:color w:val="686666"/>
          <w:sz w:val="28"/>
          <w:szCs w:val="28"/>
        </w:rPr>
      </w:pPr>
      <w:r w:rsidRPr="00907DE3">
        <w:rPr>
          <w:color w:val="000000"/>
          <w:sz w:val="28"/>
          <w:szCs w:val="28"/>
        </w:rPr>
        <w:t>-</w:t>
      </w:r>
      <w:r w:rsidR="007E19CB" w:rsidRPr="00907DE3">
        <w:rPr>
          <w:color w:val="000000"/>
          <w:sz w:val="28"/>
          <w:szCs w:val="28"/>
        </w:rPr>
        <w:t xml:space="preserve"> Не допускать учеников к занятиям физической культуры без спортивной формы (учащийся в таком случае находится в спортивном зале под присмотром учителя)</w:t>
      </w:r>
      <w:r w:rsidR="007E19CB" w:rsidRPr="007E19CB">
        <w:rPr>
          <w:color w:val="686666"/>
          <w:sz w:val="28"/>
          <w:szCs w:val="28"/>
        </w:rPr>
        <w:t>.</w:t>
      </w:r>
    </w:p>
    <w:p w:rsidR="007E19CB" w:rsidRPr="007E19CB" w:rsidRDefault="007E19CB" w:rsidP="00907DE3">
      <w:pPr>
        <w:shd w:val="clear" w:color="auto" w:fill="FFFFFF"/>
        <w:textAlignment w:val="baseline"/>
        <w:outlineLvl w:val="3"/>
        <w:rPr>
          <w:b/>
          <w:bCs/>
          <w:color w:val="686666"/>
          <w:sz w:val="28"/>
          <w:szCs w:val="28"/>
        </w:rPr>
      </w:pPr>
      <w:r w:rsidRPr="007E19CB">
        <w:rPr>
          <w:b/>
          <w:bCs/>
          <w:color w:val="FF0000"/>
          <w:sz w:val="28"/>
          <w:szCs w:val="28"/>
        </w:rPr>
        <w:lastRenderedPageBreak/>
        <w:t>Учитель обязан</w:t>
      </w:r>
      <w:r w:rsidRPr="007E19CB">
        <w:rPr>
          <w:b/>
          <w:bCs/>
          <w:color w:val="686666"/>
          <w:sz w:val="28"/>
          <w:szCs w:val="28"/>
        </w:rPr>
        <w:t>:</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Работать честно и добросовестно, выполнять обязанности, определенные должностными инструкциями, трудовым договором, коллективным договором, уставом школы, правилами внутреннего распорядка, соблюдать требования техники безопасности и охраны труда, производственной санитарии и гигиены, противопожарной безопасности.</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Вести себя достойно, соблюдать этические нормы поведения, быть внимательным и вежливым с учениками, родителями и членами коллектива школы, быть примером для учеников.</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Уважать личность ребенка, его человеческое достоинство.</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Уважать права учащихся на выражение мнений и убеждений.</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Поддерживать дисциплину на основе уважения человеческого достоинства учащихся методами, исключающими физическое и психическое насилие.</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Систематические повышать свой профессиональный уровень, использовать современные методики обучения.</w:t>
      </w:r>
    </w:p>
    <w:p w:rsidR="007E19CB" w:rsidRPr="00907DE3" w:rsidRDefault="00CA07A0"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Вести в установленном порядке учетно-педагогическую документацию, своевременно представлять администрации школы отчетные данные.</w:t>
      </w:r>
    </w:p>
    <w:p w:rsidR="007E19CB" w:rsidRPr="00907DE3" w:rsidRDefault="00031E22"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Своевременно выставлять оценки в классный журнал и дневник учащегося.</w:t>
      </w:r>
    </w:p>
    <w:p w:rsidR="007E19CB" w:rsidRPr="00907DE3" w:rsidRDefault="00031E22"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Оценивать ответ учащегося, а не его личность.</w:t>
      </w:r>
    </w:p>
    <w:p w:rsidR="007E19CB" w:rsidRPr="00907DE3" w:rsidRDefault="00031E22"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Стараться найти положительные моменты в работе каждого учащегося.</w:t>
      </w:r>
    </w:p>
    <w:p w:rsidR="007E19CB" w:rsidRPr="00907DE3" w:rsidRDefault="00031E22"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Дежурить по школе в соответствии с графиком, утвержденным директором школы.</w:t>
      </w:r>
    </w:p>
    <w:p w:rsidR="007E19CB" w:rsidRPr="007E19CB" w:rsidRDefault="00031E22" w:rsidP="00907DE3">
      <w:pPr>
        <w:shd w:val="clear" w:color="auto" w:fill="FFFFFF"/>
        <w:spacing w:before="100" w:beforeAutospacing="1" w:after="100" w:afterAutospacing="1"/>
        <w:textAlignment w:val="baseline"/>
        <w:rPr>
          <w:color w:val="686666"/>
          <w:sz w:val="28"/>
          <w:szCs w:val="28"/>
        </w:rPr>
      </w:pPr>
      <w:r w:rsidRPr="00907DE3">
        <w:rPr>
          <w:color w:val="000000"/>
          <w:sz w:val="28"/>
          <w:szCs w:val="28"/>
        </w:rPr>
        <w:t>-</w:t>
      </w:r>
      <w:r w:rsidR="007E19CB" w:rsidRPr="00907DE3">
        <w:rPr>
          <w:color w:val="000000"/>
          <w:sz w:val="28"/>
          <w:szCs w:val="28"/>
        </w:rPr>
        <w:t xml:space="preserve"> Содержать в порядке свое рабочее место, бережно относиться к имуществу школы, своевременно сообщать о поломках в хозяйственную службу</w:t>
      </w:r>
      <w:r w:rsidR="007E19CB" w:rsidRPr="007E19CB">
        <w:rPr>
          <w:color w:val="686666"/>
          <w:sz w:val="28"/>
          <w:szCs w:val="28"/>
        </w:rPr>
        <w:t>.</w:t>
      </w:r>
    </w:p>
    <w:p w:rsidR="007E19CB" w:rsidRPr="00907DE3" w:rsidRDefault="00031E22"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Принимать меры предосторожности для предупреждения несчастных случаев с учащимися. Нести ответственность за жизнь и здоровье учащихся во время урока.</w:t>
      </w:r>
    </w:p>
    <w:p w:rsidR="007E19CB" w:rsidRPr="00907DE3" w:rsidRDefault="00031E22"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Отпускать ребенка из школы во время занятий только при наличии записки от родителей или справки медицинской сестры (врача). В непредвиденных случаях необходимо согласовать данный шаг с родителями (законными представителями) учащегося.</w:t>
      </w:r>
    </w:p>
    <w:p w:rsidR="007E19CB" w:rsidRPr="00907DE3" w:rsidRDefault="00031E22" w:rsidP="00907DE3">
      <w:pPr>
        <w:shd w:val="clear" w:color="auto" w:fill="FFFFFF"/>
        <w:spacing w:before="100" w:beforeAutospacing="1" w:after="100" w:afterAutospacing="1"/>
        <w:textAlignment w:val="baseline"/>
        <w:rPr>
          <w:color w:val="000000"/>
          <w:sz w:val="28"/>
          <w:szCs w:val="28"/>
        </w:rPr>
      </w:pPr>
      <w:r w:rsidRPr="00907DE3">
        <w:rPr>
          <w:color w:val="000000"/>
          <w:sz w:val="28"/>
          <w:szCs w:val="28"/>
        </w:rPr>
        <w:t>-</w:t>
      </w:r>
      <w:r w:rsidR="007E19CB" w:rsidRPr="00907DE3">
        <w:rPr>
          <w:color w:val="000000"/>
          <w:sz w:val="28"/>
          <w:szCs w:val="28"/>
        </w:rPr>
        <w:t xml:space="preserve"> Регулярно проходить бесплатные медицинские обследования.</w:t>
      </w:r>
    </w:p>
    <w:p w:rsidR="007E19CB" w:rsidRPr="007E19CB" w:rsidRDefault="00031E22" w:rsidP="00907DE3">
      <w:pPr>
        <w:shd w:val="clear" w:color="auto" w:fill="FFFFFF"/>
        <w:spacing w:before="100" w:beforeAutospacing="1" w:after="100" w:afterAutospacing="1"/>
        <w:textAlignment w:val="baseline"/>
        <w:rPr>
          <w:color w:val="686666"/>
          <w:sz w:val="28"/>
          <w:szCs w:val="28"/>
        </w:rPr>
      </w:pPr>
      <w:r w:rsidRPr="00907DE3">
        <w:rPr>
          <w:color w:val="000000"/>
          <w:sz w:val="28"/>
          <w:szCs w:val="28"/>
        </w:rPr>
        <w:t>-</w:t>
      </w:r>
      <w:r w:rsidR="007E19CB" w:rsidRPr="00907DE3">
        <w:rPr>
          <w:color w:val="000000"/>
          <w:sz w:val="28"/>
          <w:szCs w:val="28"/>
        </w:rPr>
        <w:t>Участвовать в проведении ЕГЭ и ОГЭ в качестве организатора</w:t>
      </w:r>
      <w:r w:rsidR="007E19CB" w:rsidRPr="007E19CB">
        <w:rPr>
          <w:color w:val="686666"/>
          <w:sz w:val="28"/>
          <w:szCs w:val="28"/>
        </w:rPr>
        <w:t>.</w:t>
      </w:r>
    </w:p>
    <w:p w:rsidR="00C1022B" w:rsidRPr="007E19CB" w:rsidRDefault="00C1022B" w:rsidP="00035A83">
      <w:pPr>
        <w:shd w:val="clear" w:color="auto" w:fill="FFFFFF"/>
        <w:textAlignment w:val="baseline"/>
        <w:outlineLvl w:val="3"/>
        <w:rPr>
          <w:b/>
          <w:bCs/>
          <w:color w:val="FF0000"/>
          <w:sz w:val="28"/>
          <w:szCs w:val="28"/>
        </w:rPr>
      </w:pPr>
      <w:r w:rsidRPr="007E19CB">
        <w:rPr>
          <w:b/>
          <w:bCs/>
          <w:color w:val="FF0000"/>
          <w:sz w:val="28"/>
          <w:szCs w:val="28"/>
        </w:rPr>
        <w:lastRenderedPageBreak/>
        <w:t>Учителю запрещено:</w:t>
      </w:r>
    </w:p>
    <w:p w:rsidR="00C1022B" w:rsidRPr="00907DE3" w:rsidRDefault="00C1022B" w:rsidP="00035A83">
      <w:pPr>
        <w:shd w:val="clear" w:color="auto" w:fill="FFFFFF"/>
        <w:spacing w:before="100" w:beforeAutospacing="1" w:after="100" w:afterAutospacing="1"/>
        <w:textAlignment w:val="baseline"/>
        <w:rPr>
          <w:color w:val="000000"/>
          <w:sz w:val="28"/>
          <w:szCs w:val="28"/>
        </w:rPr>
      </w:pPr>
      <w:r w:rsidRPr="00907DE3">
        <w:rPr>
          <w:color w:val="000000"/>
          <w:sz w:val="28"/>
          <w:szCs w:val="28"/>
        </w:rPr>
        <w:t>- Применять к учащемуся меры физического и психического насилия.</w:t>
      </w:r>
    </w:p>
    <w:p w:rsidR="00C1022B" w:rsidRPr="00907DE3" w:rsidRDefault="00C1022B" w:rsidP="00035A83">
      <w:pPr>
        <w:shd w:val="clear" w:color="auto" w:fill="FFFFFF"/>
        <w:spacing w:before="100" w:beforeAutospacing="1" w:after="100" w:afterAutospacing="1"/>
        <w:textAlignment w:val="baseline"/>
        <w:rPr>
          <w:color w:val="000000"/>
          <w:sz w:val="28"/>
          <w:szCs w:val="28"/>
        </w:rPr>
      </w:pPr>
      <w:r w:rsidRPr="00907DE3">
        <w:rPr>
          <w:color w:val="000000"/>
          <w:sz w:val="28"/>
          <w:szCs w:val="28"/>
        </w:rPr>
        <w:t>- Опаздывать на урок.</w:t>
      </w:r>
    </w:p>
    <w:p w:rsidR="00C1022B" w:rsidRPr="00907DE3" w:rsidRDefault="00C1022B" w:rsidP="00035A83">
      <w:pPr>
        <w:shd w:val="clear" w:color="auto" w:fill="FFFFFF"/>
        <w:spacing w:before="100" w:beforeAutospacing="1" w:after="100" w:afterAutospacing="1"/>
        <w:textAlignment w:val="baseline"/>
        <w:rPr>
          <w:color w:val="000000"/>
          <w:sz w:val="28"/>
          <w:szCs w:val="28"/>
        </w:rPr>
      </w:pPr>
      <w:r w:rsidRPr="00907DE3">
        <w:rPr>
          <w:color w:val="000000"/>
          <w:sz w:val="28"/>
          <w:szCs w:val="28"/>
        </w:rPr>
        <w:t>- Выгонять ученика с урока.</w:t>
      </w:r>
    </w:p>
    <w:p w:rsidR="00C1022B" w:rsidRPr="00907DE3" w:rsidRDefault="00C1022B" w:rsidP="00035A83">
      <w:pPr>
        <w:shd w:val="clear" w:color="auto" w:fill="FFFFFF"/>
        <w:spacing w:before="100" w:beforeAutospacing="1" w:after="100" w:afterAutospacing="1"/>
        <w:textAlignment w:val="baseline"/>
        <w:rPr>
          <w:color w:val="000000"/>
          <w:sz w:val="28"/>
          <w:szCs w:val="28"/>
        </w:rPr>
      </w:pPr>
      <w:r w:rsidRPr="00907DE3">
        <w:rPr>
          <w:color w:val="000000"/>
          <w:sz w:val="28"/>
          <w:szCs w:val="28"/>
        </w:rPr>
        <w:t>- Выставлять в журнал оценку не за ответ, а за поведение учащегося.</w:t>
      </w:r>
    </w:p>
    <w:p w:rsidR="00031E22" w:rsidRPr="00907DE3" w:rsidRDefault="00C1022B" w:rsidP="00035A83">
      <w:pPr>
        <w:shd w:val="clear" w:color="auto" w:fill="FFFFFF"/>
        <w:spacing w:before="100" w:beforeAutospacing="1" w:after="100" w:afterAutospacing="1"/>
        <w:textAlignment w:val="baseline"/>
        <w:rPr>
          <w:color w:val="000000"/>
          <w:sz w:val="28"/>
          <w:szCs w:val="28"/>
        </w:rPr>
      </w:pPr>
      <w:r w:rsidRPr="00907DE3">
        <w:rPr>
          <w:color w:val="000000"/>
          <w:sz w:val="28"/>
          <w:szCs w:val="28"/>
        </w:rPr>
        <w:t>-Задавать домашнее задание на каникулярное время в 1-11 классах и в выходные дни в 1-4 классах, кроме ч</w:t>
      </w:r>
      <w:r w:rsidR="00035A83" w:rsidRPr="00907DE3">
        <w:rPr>
          <w:color w:val="000000"/>
          <w:sz w:val="28"/>
          <w:szCs w:val="28"/>
        </w:rPr>
        <w:t>тения художественной литературы.</w:t>
      </w:r>
    </w:p>
    <w:p w:rsidR="007E19CB" w:rsidRPr="007E19CB" w:rsidRDefault="007E19CB" w:rsidP="00907DE3">
      <w:pPr>
        <w:shd w:val="clear" w:color="auto" w:fill="FFFFFF"/>
        <w:spacing w:line="240" w:lineRule="atLeast"/>
        <w:textAlignment w:val="baseline"/>
        <w:outlineLvl w:val="3"/>
        <w:rPr>
          <w:b/>
          <w:bCs/>
          <w:color w:val="FF0000"/>
          <w:sz w:val="28"/>
          <w:szCs w:val="28"/>
        </w:rPr>
      </w:pPr>
      <w:r w:rsidRPr="007E19CB">
        <w:rPr>
          <w:b/>
          <w:bCs/>
          <w:color w:val="FF0000"/>
          <w:sz w:val="28"/>
          <w:szCs w:val="28"/>
        </w:rPr>
        <w:t>Обязанности классного руководителя:</w:t>
      </w:r>
    </w:p>
    <w:p w:rsidR="007E19CB" w:rsidRPr="00907DE3" w:rsidRDefault="007E19CB" w:rsidP="00907DE3">
      <w:pPr>
        <w:shd w:val="clear" w:color="auto" w:fill="FFFFFF"/>
        <w:spacing w:before="100" w:beforeAutospacing="1" w:after="100" w:afterAutospacing="1" w:line="432" w:lineRule="atLeast"/>
        <w:textAlignment w:val="baseline"/>
        <w:rPr>
          <w:color w:val="000000"/>
          <w:sz w:val="28"/>
          <w:szCs w:val="28"/>
        </w:rPr>
      </w:pPr>
      <w:r w:rsidRPr="00907DE3">
        <w:rPr>
          <w:i/>
          <w:iCs/>
          <w:color w:val="000000"/>
          <w:sz w:val="28"/>
          <w:szCs w:val="28"/>
        </w:rPr>
        <w:t>Приказ Министерства образования и науки РФ от 3 февраля 2006 г.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Соблюдать права и свободы учащихся.</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Поддерживать тесный контакт с родителями (законными представителями) учащегося, проводить с ними консультации и беседы.</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Своевременно оповещать родителей (законных представителей) о родительских собраниях.</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Выставлять оценки учащихся в дневник не реже 1 раза в неделю.</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Проводить классные часы (по 1 часу в неделю; один из них раз в месяц посвящен анализу динамики успеваемости и поведения учащихся класса).</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Содействовать созданию благоприятных условий для индивидуального развития и нравственного формирования личности ребенка.</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Содействовать становлению и развитию классного руководителя.</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Вносить необходимые коррективы в систему воспитания учащихся.</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Содействовать созданию благоприятного морально-психологического климата для каждого учащегося.</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lastRenderedPageBreak/>
        <w:t>-</w:t>
      </w:r>
      <w:r w:rsidR="007E19CB" w:rsidRPr="00907DE3">
        <w:rPr>
          <w:color w:val="000000"/>
          <w:sz w:val="28"/>
          <w:szCs w:val="28"/>
        </w:rPr>
        <w:t>Помогать учащимся решать проблемы, возникающие в общении с одноклассниками, учителями, родителями (законными представителями)</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Содействовать получению дополнительного образования учащимися.</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Организовывать с учащимися внеклассные мероприятия, экскурсии образовательного и воспитательного характера.</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Вносить предложения по улучшению и оздоровлению условий образовательного процесса.</w:t>
      </w:r>
    </w:p>
    <w:p w:rsidR="007E19CB" w:rsidRPr="00907DE3" w:rsidRDefault="00031E22"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Организовывать изучение обучающимися и воспитанниками правил по охране труда, правил дорожного движения, поведения в быту и т.д.</w:t>
      </w:r>
    </w:p>
    <w:p w:rsidR="007E19CB" w:rsidRPr="00907DE3" w:rsidRDefault="00CA232A"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Оперативно извещать администрацию школы о каждом несчастном случае, принимать меры по оказанию первой медицинской доврачебной помощи.</w:t>
      </w:r>
    </w:p>
    <w:p w:rsidR="007E19CB" w:rsidRPr="00907DE3" w:rsidRDefault="00CA232A"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 xml:space="preserve"> Во время школьных мероприятий находиться со своим классом.</w:t>
      </w:r>
    </w:p>
    <w:p w:rsidR="007E19CB" w:rsidRPr="00907DE3" w:rsidRDefault="00CA232A" w:rsidP="00907DE3">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Осуществлять контроль успеваемости каждого учащегося, посещаемости им учебных занятий.</w:t>
      </w:r>
    </w:p>
    <w:p w:rsidR="007E19CB" w:rsidRPr="007E19CB" w:rsidRDefault="007E19CB" w:rsidP="00907DE3">
      <w:pPr>
        <w:shd w:val="clear" w:color="auto" w:fill="FFFFFF"/>
        <w:spacing w:line="240" w:lineRule="atLeast"/>
        <w:textAlignment w:val="baseline"/>
        <w:outlineLvl w:val="3"/>
        <w:rPr>
          <w:b/>
          <w:bCs/>
          <w:color w:val="FF0000"/>
          <w:sz w:val="28"/>
          <w:szCs w:val="28"/>
        </w:rPr>
      </w:pPr>
      <w:r w:rsidRPr="007E19CB">
        <w:rPr>
          <w:b/>
          <w:bCs/>
          <w:color w:val="FF0000"/>
          <w:sz w:val="28"/>
          <w:szCs w:val="28"/>
        </w:rPr>
        <w:t>Учителю запрещено:</w:t>
      </w:r>
    </w:p>
    <w:p w:rsidR="007E19CB" w:rsidRPr="00907DE3" w:rsidRDefault="00CA232A" w:rsidP="00907DE3">
      <w:pPr>
        <w:shd w:val="clear" w:color="auto" w:fill="FFFFFF"/>
        <w:spacing w:before="100" w:beforeAutospacing="1" w:after="100" w:afterAutospacing="1" w:line="432" w:lineRule="atLeast"/>
        <w:jc w:val="both"/>
        <w:textAlignment w:val="baseline"/>
        <w:rPr>
          <w:color w:val="000000"/>
          <w:sz w:val="28"/>
          <w:szCs w:val="28"/>
        </w:rPr>
      </w:pPr>
      <w:r w:rsidRPr="00907DE3">
        <w:rPr>
          <w:color w:val="000000"/>
          <w:sz w:val="28"/>
          <w:szCs w:val="28"/>
        </w:rPr>
        <w:t>-</w:t>
      </w:r>
      <w:r w:rsidR="007E19CB" w:rsidRPr="00907DE3">
        <w:rPr>
          <w:color w:val="000000"/>
          <w:sz w:val="28"/>
          <w:szCs w:val="28"/>
        </w:rPr>
        <w:t xml:space="preserve"> Применять к учащемуся меры физического и психического насилия.</w:t>
      </w:r>
    </w:p>
    <w:p w:rsidR="007E19CB" w:rsidRPr="00907DE3" w:rsidRDefault="00CA232A" w:rsidP="00907DE3">
      <w:pPr>
        <w:shd w:val="clear" w:color="auto" w:fill="FFFFFF"/>
        <w:spacing w:before="100" w:beforeAutospacing="1" w:after="100" w:afterAutospacing="1" w:line="432" w:lineRule="atLeast"/>
        <w:jc w:val="both"/>
        <w:textAlignment w:val="baseline"/>
        <w:rPr>
          <w:color w:val="000000"/>
          <w:sz w:val="28"/>
          <w:szCs w:val="28"/>
        </w:rPr>
      </w:pPr>
      <w:r w:rsidRPr="00907DE3">
        <w:rPr>
          <w:color w:val="000000"/>
          <w:sz w:val="28"/>
          <w:szCs w:val="28"/>
        </w:rPr>
        <w:t>-</w:t>
      </w:r>
      <w:r w:rsidR="007E19CB" w:rsidRPr="00907DE3">
        <w:rPr>
          <w:color w:val="000000"/>
          <w:sz w:val="28"/>
          <w:szCs w:val="28"/>
        </w:rPr>
        <w:t xml:space="preserve"> Опаздывать на урок.</w:t>
      </w:r>
    </w:p>
    <w:p w:rsidR="007E19CB" w:rsidRPr="00907DE3" w:rsidRDefault="00CA232A" w:rsidP="00907DE3">
      <w:pPr>
        <w:shd w:val="clear" w:color="auto" w:fill="FFFFFF"/>
        <w:spacing w:before="100" w:beforeAutospacing="1" w:after="100" w:afterAutospacing="1" w:line="432" w:lineRule="atLeast"/>
        <w:jc w:val="both"/>
        <w:textAlignment w:val="baseline"/>
        <w:rPr>
          <w:color w:val="000000"/>
          <w:sz w:val="28"/>
          <w:szCs w:val="28"/>
        </w:rPr>
      </w:pPr>
      <w:r w:rsidRPr="00907DE3">
        <w:rPr>
          <w:color w:val="000000"/>
          <w:sz w:val="28"/>
          <w:szCs w:val="28"/>
        </w:rPr>
        <w:t>-</w:t>
      </w:r>
      <w:r w:rsidR="007E19CB" w:rsidRPr="00907DE3">
        <w:rPr>
          <w:color w:val="000000"/>
          <w:sz w:val="28"/>
          <w:szCs w:val="28"/>
        </w:rPr>
        <w:t xml:space="preserve"> Выгонять ученика с урока.</w:t>
      </w:r>
    </w:p>
    <w:p w:rsidR="007E19CB" w:rsidRPr="007E19CB" w:rsidRDefault="00CA232A" w:rsidP="00907DE3">
      <w:pPr>
        <w:shd w:val="clear" w:color="auto" w:fill="FFFFFF"/>
        <w:spacing w:before="100" w:beforeAutospacing="1" w:after="100" w:afterAutospacing="1" w:line="432" w:lineRule="atLeast"/>
        <w:jc w:val="both"/>
        <w:textAlignment w:val="baseline"/>
        <w:rPr>
          <w:color w:val="686666"/>
          <w:sz w:val="28"/>
          <w:szCs w:val="28"/>
        </w:rPr>
      </w:pPr>
      <w:r w:rsidRPr="00907DE3">
        <w:rPr>
          <w:color w:val="000000"/>
          <w:sz w:val="28"/>
          <w:szCs w:val="28"/>
        </w:rPr>
        <w:t>-</w:t>
      </w:r>
      <w:r w:rsidR="007E19CB" w:rsidRPr="00907DE3">
        <w:rPr>
          <w:color w:val="000000"/>
          <w:sz w:val="28"/>
          <w:szCs w:val="28"/>
        </w:rPr>
        <w:t xml:space="preserve"> Выставлять в журнал оценку не за ответ, а за поведение учащегося.</w:t>
      </w:r>
    </w:p>
    <w:p w:rsidR="007E19CB" w:rsidRPr="00DC4709" w:rsidRDefault="00CA232A" w:rsidP="00DC4709">
      <w:pPr>
        <w:shd w:val="clear" w:color="auto" w:fill="FFFFFF"/>
        <w:spacing w:before="100" w:beforeAutospacing="1" w:after="100" w:afterAutospacing="1" w:line="432" w:lineRule="atLeast"/>
        <w:textAlignment w:val="baseline"/>
        <w:rPr>
          <w:color w:val="000000"/>
          <w:sz w:val="28"/>
          <w:szCs w:val="28"/>
        </w:rPr>
      </w:pPr>
      <w:r w:rsidRPr="00907DE3">
        <w:rPr>
          <w:color w:val="000000"/>
          <w:sz w:val="28"/>
          <w:szCs w:val="28"/>
        </w:rPr>
        <w:t>-</w:t>
      </w:r>
      <w:r w:rsidR="007E19CB" w:rsidRPr="00907DE3">
        <w:rPr>
          <w:color w:val="000000"/>
          <w:sz w:val="28"/>
          <w:szCs w:val="28"/>
        </w:rPr>
        <w:t>Задавать домашнее задание на каникулярное время в 1-11 классах и в выходные дни в 1-4 классах, кроме чтения художественной литературы.</w:t>
      </w:r>
    </w:p>
    <w:p w:rsidR="00035A83" w:rsidRPr="006A7911" w:rsidRDefault="00035A83" w:rsidP="00035A83">
      <w:pPr>
        <w:shd w:val="clear" w:color="auto" w:fill="FFFFFF"/>
        <w:tabs>
          <w:tab w:val="left" w:pos="-142"/>
        </w:tabs>
        <w:spacing w:before="9" w:after="200" w:line="276" w:lineRule="auto"/>
        <w:ind w:right="-1"/>
        <w:jc w:val="both"/>
        <w:rPr>
          <w:sz w:val="28"/>
          <w:szCs w:val="28"/>
          <w:lang w:eastAsia="en-US"/>
        </w:rPr>
      </w:pPr>
      <w:r w:rsidRPr="006A7911">
        <w:rPr>
          <w:b/>
          <w:color w:val="FF0000"/>
          <w:sz w:val="28"/>
          <w:szCs w:val="28"/>
          <w:u w:val="single"/>
          <w:lang w:eastAsia="en-US"/>
        </w:rPr>
        <w:t>Должен знать</w:t>
      </w:r>
      <w:r w:rsidRPr="006A7911">
        <w:rPr>
          <w:color w:val="FF0000"/>
          <w:sz w:val="28"/>
          <w:szCs w:val="28"/>
          <w:lang w:eastAsia="en-US"/>
        </w:rPr>
        <w:t>:</w:t>
      </w:r>
      <w:r w:rsidRPr="006A79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 методы формирования основных </w:t>
      </w:r>
      <w:r w:rsidRPr="006A7911">
        <w:rPr>
          <w:sz w:val="28"/>
          <w:szCs w:val="28"/>
          <w:lang w:eastAsia="en-US"/>
        </w:rPr>
        <w:lastRenderedPageBreak/>
        <w:t xml:space="preserve">составляющих компетентности;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r w:rsidR="00E32C06">
        <w:rPr>
          <w:sz w:val="28"/>
          <w:szCs w:val="28"/>
          <w:lang w:eastAsia="en-US"/>
        </w:rPr>
        <w:t xml:space="preserve">мультимедийным оборудованием; </w:t>
      </w:r>
      <w:r w:rsidRPr="006A7911">
        <w:rPr>
          <w:sz w:val="28"/>
          <w:szCs w:val="28"/>
          <w:lang w:eastAsia="en-US"/>
        </w:rPr>
        <w:t>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35A83" w:rsidRPr="006A7911" w:rsidRDefault="00035A83"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907DE3">
      <w:pPr>
        <w:widowControl w:val="0"/>
        <w:shd w:val="clear" w:color="auto" w:fill="FFFFFF"/>
        <w:autoSpaceDE w:val="0"/>
        <w:autoSpaceDN w:val="0"/>
        <w:adjustRightInd w:val="0"/>
        <w:spacing w:line="276" w:lineRule="auto"/>
        <w:ind w:right="-1"/>
        <w:jc w:val="both"/>
        <w:rPr>
          <w:sz w:val="28"/>
          <w:szCs w:val="28"/>
        </w:rPr>
      </w:pPr>
    </w:p>
    <w:p w:rsidR="00AD2296" w:rsidRDefault="00AD2296" w:rsidP="00002BE7">
      <w:pPr>
        <w:widowControl w:val="0"/>
        <w:autoSpaceDE w:val="0"/>
        <w:autoSpaceDN w:val="0"/>
        <w:adjustRightInd w:val="0"/>
        <w:spacing w:line="276" w:lineRule="auto"/>
        <w:ind w:right="-1"/>
        <w:jc w:val="both"/>
        <w:rPr>
          <w:sz w:val="28"/>
          <w:szCs w:val="28"/>
        </w:rPr>
      </w:pPr>
    </w:p>
    <w:p w:rsidR="00AD2296" w:rsidRDefault="00AD2296" w:rsidP="00002BE7">
      <w:pPr>
        <w:widowControl w:val="0"/>
        <w:autoSpaceDE w:val="0"/>
        <w:autoSpaceDN w:val="0"/>
        <w:adjustRightInd w:val="0"/>
        <w:spacing w:line="276" w:lineRule="auto"/>
        <w:ind w:right="-1"/>
        <w:jc w:val="both"/>
        <w:rPr>
          <w:sz w:val="28"/>
          <w:szCs w:val="28"/>
        </w:rPr>
      </w:pPr>
    </w:p>
    <w:p w:rsidR="00AD2296" w:rsidRDefault="00AD2296" w:rsidP="00002BE7">
      <w:pPr>
        <w:widowControl w:val="0"/>
        <w:autoSpaceDE w:val="0"/>
        <w:autoSpaceDN w:val="0"/>
        <w:adjustRightInd w:val="0"/>
        <w:spacing w:line="276" w:lineRule="auto"/>
        <w:ind w:right="-1"/>
        <w:jc w:val="both"/>
        <w:rPr>
          <w:sz w:val="28"/>
          <w:szCs w:val="28"/>
        </w:rPr>
      </w:pPr>
    </w:p>
    <w:p w:rsidR="00AD2296" w:rsidRDefault="00AD2296" w:rsidP="00002BE7">
      <w:pPr>
        <w:widowControl w:val="0"/>
        <w:autoSpaceDE w:val="0"/>
        <w:autoSpaceDN w:val="0"/>
        <w:adjustRightInd w:val="0"/>
        <w:spacing w:line="276" w:lineRule="auto"/>
        <w:ind w:right="-1"/>
        <w:jc w:val="both"/>
        <w:rPr>
          <w:sz w:val="28"/>
          <w:szCs w:val="28"/>
        </w:rPr>
      </w:pPr>
    </w:p>
    <w:p w:rsidR="00AD2296" w:rsidRDefault="00AD2296" w:rsidP="00002BE7">
      <w:pPr>
        <w:widowControl w:val="0"/>
        <w:autoSpaceDE w:val="0"/>
        <w:autoSpaceDN w:val="0"/>
        <w:adjustRightInd w:val="0"/>
        <w:spacing w:line="276" w:lineRule="auto"/>
        <w:ind w:right="-1"/>
        <w:jc w:val="both"/>
        <w:rPr>
          <w:sz w:val="28"/>
          <w:szCs w:val="28"/>
        </w:rPr>
      </w:pPr>
    </w:p>
    <w:p w:rsidR="00AD2296" w:rsidRDefault="00AD2296" w:rsidP="00002BE7">
      <w:pPr>
        <w:widowControl w:val="0"/>
        <w:autoSpaceDE w:val="0"/>
        <w:autoSpaceDN w:val="0"/>
        <w:adjustRightInd w:val="0"/>
        <w:spacing w:line="276" w:lineRule="auto"/>
        <w:ind w:right="-1"/>
        <w:jc w:val="both"/>
        <w:rPr>
          <w:sz w:val="28"/>
          <w:szCs w:val="28"/>
        </w:rPr>
      </w:pPr>
    </w:p>
    <w:p w:rsidR="00256065" w:rsidRDefault="00256065" w:rsidP="00002BE7">
      <w:pPr>
        <w:widowControl w:val="0"/>
        <w:autoSpaceDE w:val="0"/>
        <w:autoSpaceDN w:val="0"/>
        <w:adjustRightInd w:val="0"/>
        <w:spacing w:line="276" w:lineRule="auto"/>
        <w:ind w:right="-1"/>
        <w:jc w:val="both"/>
        <w:rPr>
          <w:sz w:val="28"/>
          <w:szCs w:val="28"/>
        </w:rPr>
      </w:pPr>
    </w:p>
    <w:p w:rsidR="00256065" w:rsidRDefault="00256065" w:rsidP="00002BE7">
      <w:pPr>
        <w:widowControl w:val="0"/>
        <w:autoSpaceDE w:val="0"/>
        <w:autoSpaceDN w:val="0"/>
        <w:adjustRightInd w:val="0"/>
        <w:spacing w:line="276" w:lineRule="auto"/>
        <w:ind w:right="-1"/>
        <w:jc w:val="both"/>
        <w:rPr>
          <w:sz w:val="28"/>
          <w:szCs w:val="28"/>
        </w:rPr>
      </w:pPr>
    </w:p>
    <w:p w:rsidR="00256065" w:rsidRDefault="00256065" w:rsidP="00002BE7">
      <w:pPr>
        <w:widowControl w:val="0"/>
        <w:autoSpaceDE w:val="0"/>
        <w:autoSpaceDN w:val="0"/>
        <w:adjustRightInd w:val="0"/>
        <w:spacing w:line="276" w:lineRule="auto"/>
        <w:ind w:right="-1"/>
        <w:jc w:val="both"/>
        <w:rPr>
          <w:sz w:val="28"/>
          <w:szCs w:val="28"/>
        </w:rPr>
      </w:pPr>
    </w:p>
    <w:p w:rsidR="00256065" w:rsidRDefault="00256065" w:rsidP="00002BE7">
      <w:pPr>
        <w:widowControl w:val="0"/>
        <w:autoSpaceDE w:val="0"/>
        <w:autoSpaceDN w:val="0"/>
        <w:adjustRightInd w:val="0"/>
        <w:spacing w:line="276" w:lineRule="auto"/>
        <w:ind w:right="-1"/>
        <w:jc w:val="both"/>
        <w:rPr>
          <w:sz w:val="28"/>
          <w:szCs w:val="28"/>
        </w:rPr>
      </w:pPr>
    </w:p>
    <w:p w:rsidR="00256065" w:rsidRDefault="00256065" w:rsidP="00002BE7">
      <w:pPr>
        <w:widowControl w:val="0"/>
        <w:autoSpaceDE w:val="0"/>
        <w:autoSpaceDN w:val="0"/>
        <w:adjustRightInd w:val="0"/>
        <w:spacing w:line="276" w:lineRule="auto"/>
        <w:ind w:right="-1"/>
        <w:jc w:val="both"/>
        <w:rPr>
          <w:sz w:val="28"/>
          <w:szCs w:val="28"/>
        </w:rPr>
      </w:pPr>
    </w:p>
    <w:p w:rsidR="00DC4709" w:rsidRDefault="00DC4709" w:rsidP="00002BE7">
      <w:pPr>
        <w:widowControl w:val="0"/>
        <w:autoSpaceDE w:val="0"/>
        <w:autoSpaceDN w:val="0"/>
        <w:adjustRightInd w:val="0"/>
        <w:spacing w:line="276" w:lineRule="auto"/>
        <w:ind w:right="-1"/>
        <w:jc w:val="both"/>
        <w:rPr>
          <w:sz w:val="28"/>
          <w:szCs w:val="28"/>
        </w:rPr>
      </w:pPr>
    </w:p>
    <w:p w:rsidR="00AD2296" w:rsidRDefault="00AD2296" w:rsidP="00002BE7">
      <w:pPr>
        <w:widowControl w:val="0"/>
        <w:autoSpaceDE w:val="0"/>
        <w:autoSpaceDN w:val="0"/>
        <w:adjustRightInd w:val="0"/>
        <w:spacing w:line="276" w:lineRule="auto"/>
        <w:ind w:right="-1"/>
        <w:jc w:val="both"/>
        <w:rPr>
          <w:sz w:val="28"/>
          <w:szCs w:val="28"/>
        </w:rPr>
      </w:pPr>
    </w:p>
    <w:p w:rsidR="00AD2296" w:rsidRDefault="00BB3F69" w:rsidP="00907DE3">
      <w:pPr>
        <w:shd w:val="clear" w:color="auto" w:fill="FFFFFF"/>
        <w:rPr>
          <w:b/>
          <w:color w:val="FF0000"/>
          <w:sz w:val="28"/>
          <w:szCs w:val="28"/>
        </w:rPr>
      </w:pPr>
      <w:r>
        <w:rPr>
          <w:b/>
          <w:color w:val="FF0000"/>
          <w:sz w:val="28"/>
          <w:szCs w:val="28"/>
        </w:rPr>
        <w:t xml:space="preserve">                        </w:t>
      </w:r>
      <w:r w:rsidR="00AD2296" w:rsidRPr="00AD2296">
        <w:rPr>
          <w:b/>
          <w:color w:val="FF0000"/>
          <w:sz w:val="28"/>
          <w:szCs w:val="28"/>
        </w:rPr>
        <w:t>Должностные обязанности вожатого школы</w:t>
      </w:r>
    </w:p>
    <w:p w:rsidR="00D173A1" w:rsidRPr="00AD2296" w:rsidRDefault="00D173A1" w:rsidP="00907DE3">
      <w:pPr>
        <w:shd w:val="clear" w:color="auto" w:fill="FFFFFF"/>
        <w:rPr>
          <w:b/>
          <w:color w:val="FF0000"/>
          <w:sz w:val="28"/>
          <w:szCs w:val="28"/>
        </w:rPr>
      </w:pPr>
    </w:p>
    <w:p w:rsidR="00AD2296" w:rsidRPr="00907DE3" w:rsidRDefault="00D173A1" w:rsidP="00D173A1">
      <w:pPr>
        <w:shd w:val="clear" w:color="auto" w:fill="FFFFFF"/>
        <w:spacing w:after="240"/>
        <w:rPr>
          <w:color w:val="000000"/>
          <w:sz w:val="28"/>
          <w:szCs w:val="28"/>
        </w:rPr>
      </w:pPr>
      <w:r w:rsidRPr="00907DE3">
        <w:rPr>
          <w:color w:val="000000"/>
          <w:sz w:val="28"/>
          <w:szCs w:val="28"/>
        </w:rPr>
        <w:t xml:space="preserve">       </w:t>
      </w:r>
      <w:r w:rsidR="00AD2296" w:rsidRPr="00907DE3">
        <w:rPr>
          <w:color w:val="000000"/>
          <w:sz w:val="28"/>
          <w:szCs w:val="28"/>
        </w:rPr>
        <w:t>На должность вожатого назначается и освобождается от должности директором школы лицо не моложе 18 лет, имеющее педагогическое профессиональное образование без предъявления требований к стажу педагогической работы или являющееся студентом педагогического учреждения.</w:t>
      </w:r>
      <w:r w:rsidR="00AD2296" w:rsidRPr="00907DE3">
        <w:rPr>
          <w:color w:val="000000"/>
          <w:sz w:val="28"/>
          <w:szCs w:val="28"/>
        </w:rPr>
        <w:br/>
      </w:r>
      <w:r w:rsidRPr="00907DE3">
        <w:rPr>
          <w:color w:val="000000"/>
          <w:sz w:val="28"/>
          <w:szCs w:val="28"/>
        </w:rPr>
        <w:t xml:space="preserve">        </w:t>
      </w:r>
      <w:r w:rsidR="00AD2296" w:rsidRPr="00907DE3">
        <w:rPr>
          <w:color w:val="000000"/>
          <w:sz w:val="28"/>
          <w:szCs w:val="28"/>
        </w:rPr>
        <w:t>Вожатый подчиняется непосредственно заместит</w:t>
      </w:r>
      <w:r w:rsidRPr="00907DE3">
        <w:rPr>
          <w:color w:val="000000"/>
          <w:sz w:val="28"/>
          <w:szCs w:val="28"/>
        </w:rPr>
        <w:t xml:space="preserve">елю директора по воспитательной </w:t>
      </w:r>
      <w:r w:rsidR="00AD2296" w:rsidRPr="00907DE3">
        <w:rPr>
          <w:color w:val="000000"/>
          <w:sz w:val="28"/>
          <w:szCs w:val="28"/>
        </w:rPr>
        <w:t>работе.</w:t>
      </w:r>
      <w:r w:rsidR="00AD2296" w:rsidRPr="00907DE3">
        <w:rPr>
          <w:color w:val="000000"/>
          <w:sz w:val="28"/>
          <w:szCs w:val="28"/>
        </w:rPr>
        <w:br/>
      </w:r>
      <w:r w:rsidRPr="00907DE3">
        <w:rPr>
          <w:color w:val="000000"/>
          <w:sz w:val="28"/>
          <w:szCs w:val="28"/>
        </w:rPr>
        <w:t xml:space="preserve">        </w:t>
      </w:r>
      <w:r w:rsidR="00AD2296" w:rsidRPr="00907DE3">
        <w:rPr>
          <w:color w:val="000000"/>
          <w:sz w:val="28"/>
          <w:szCs w:val="28"/>
        </w:rPr>
        <w:t>В своей деятельности вожатый руководствуется</w:t>
      </w:r>
      <w:r w:rsidRPr="00907DE3">
        <w:rPr>
          <w:color w:val="000000"/>
          <w:sz w:val="28"/>
          <w:szCs w:val="28"/>
        </w:rPr>
        <w:t xml:space="preserve"> Конституцией и законом РФ "Об </w:t>
      </w:r>
      <w:r w:rsidR="00BB3F69" w:rsidRPr="00907DE3">
        <w:rPr>
          <w:color w:val="000000"/>
          <w:sz w:val="28"/>
          <w:szCs w:val="28"/>
        </w:rPr>
        <w:t>образовании".</w:t>
      </w:r>
      <w:r w:rsidR="00022884" w:rsidRPr="00907DE3">
        <w:rPr>
          <w:color w:val="000000"/>
          <w:sz w:val="28"/>
          <w:szCs w:val="28"/>
        </w:rPr>
        <w:t xml:space="preserve"> </w:t>
      </w:r>
      <w:r w:rsidR="00AD2296" w:rsidRPr="00907DE3">
        <w:rPr>
          <w:color w:val="000000"/>
          <w:sz w:val="28"/>
          <w:szCs w:val="28"/>
        </w:rPr>
        <w:t>Вожатый соблюдает Конвенцию о правах ребенка.</w:t>
      </w:r>
      <w:r w:rsidR="00AD2296" w:rsidRPr="00907DE3">
        <w:rPr>
          <w:color w:val="000000"/>
          <w:sz w:val="28"/>
          <w:szCs w:val="28"/>
        </w:rPr>
        <w:br/>
      </w:r>
    </w:p>
    <w:p w:rsidR="00BB3F69" w:rsidRDefault="00AD2296" w:rsidP="00D173A1">
      <w:pPr>
        <w:shd w:val="clear" w:color="auto" w:fill="FFFFFF"/>
        <w:rPr>
          <w:color w:val="3C4046"/>
          <w:sz w:val="28"/>
          <w:szCs w:val="28"/>
        </w:rPr>
      </w:pPr>
      <w:r w:rsidRPr="00AD2296">
        <w:rPr>
          <w:color w:val="3C4046"/>
          <w:sz w:val="28"/>
          <w:szCs w:val="28"/>
        </w:rPr>
        <w:lastRenderedPageBreak/>
        <w:t> </w:t>
      </w:r>
      <w:r w:rsidR="00BB3F69">
        <w:rPr>
          <w:color w:val="3C4046"/>
          <w:sz w:val="28"/>
          <w:szCs w:val="28"/>
        </w:rPr>
        <w:t xml:space="preserve">    </w:t>
      </w:r>
      <w:r w:rsidRPr="00907DE3">
        <w:rPr>
          <w:color w:val="000000"/>
          <w:sz w:val="28"/>
          <w:szCs w:val="28"/>
        </w:rPr>
        <w:t>Вожатый выполняет следующие должностные</w:t>
      </w:r>
      <w:r w:rsidRPr="00AD2296">
        <w:rPr>
          <w:color w:val="FF0000"/>
          <w:sz w:val="28"/>
          <w:szCs w:val="28"/>
        </w:rPr>
        <w:t xml:space="preserve"> обязанности</w:t>
      </w:r>
      <w:r w:rsidRPr="00AD2296">
        <w:rPr>
          <w:color w:val="3C4046"/>
          <w:sz w:val="28"/>
          <w:szCs w:val="28"/>
        </w:rPr>
        <w:t>:</w:t>
      </w:r>
    </w:p>
    <w:p w:rsidR="00BB3F69" w:rsidRPr="00907DE3" w:rsidRDefault="00AD2296" w:rsidP="00BB3F69">
      <w:pPr>
        <w:shd w:val="clear" w:color="auto" w:fill="FFFFFF"/>
        <w:rPr>
          <w:color w:val="000000"/>
          <w:sz w:val="28"/>
          <w:szCs w:val="28"/>
        </w:rPr>
      </w:pPr>
      <w:r w:rsidRPr="00AD2296">
        <w:rPr>
          <w:color w:val="3C4046"/>
          <w:sz w:val="28"/>
          <w:szCs w:val="28"/>
        </w:rPr>
        <w:br/>
      </w:r>
      <w:r w:rsidRPr="00907DE3">
        <w:rPr>
          <w:color w:val="000000"/>
          <w:sz w:val="28"/>
          <w:szCs w:val="28"/>
        </w:rPr>
        <w:t>- создает благоприятные условия, позволяющие детям реализовать свои интересы и потребности, интересно и с пользой для их развития проводить свободное время;</w:t>
      </w:r>
      <w:r w:rsidRPr="00907DE3">
        <w:rPr>
          <w:color w:val="000000"/>
          <w:sz w:val="28"/>
          <w:szCs w:val="28"/>
        </w:rPr>
        <w:br/>
        <w:t>- организует семейные дела, игры, праздники, экскурсии и т.п.;</w:t>
      </w:r>
      <w:r w:rsidRPr="00907DE3">
        <w:rPr>
          <w:color w:val="000000"/>
          <w:sz w:val="28"/>
          <w:szCs w:val="28"/>
        </w:rPr>
        <w:br/>
        <w:t>- поддерживает инициативы детей в сфере их свободного времени, досуга и развлечений;</w:t>
      </w:r>
      <w:r w:rsidRPr="00907DE3">
        <w:rPr>
          <w:color w:val="000000"/>
          <w:sz w:val="28"/>
          <w:szCs w:val="28"/>
        </w:rPr>
        <w:br/>
        <w:t>- организует выход детей на зарядку и совместно с инструктором по физкультуре обеспечивает ее проведение;</w:t>
      </w:r>
      <w:r w:rsidRPr="00907DE3">
        <w:rPr>
          <w:color w:val="000000"/>
          <w:sz w:val="28"/>
          <w:szCs w:val="28"/>
        </w:rPr>
        <w:br/>
        <w:t>- помогает</w:t>
      </w:r>
      <w:r w:rsidR="00B962AB" w:rsidRPr="00907DE3">
        <w:rPr>
          <w:color w:val="000000"/>
          <w:sz w:val="28"/>
          <w:szCs w:val="28"/>
        </w:rPr>
        <w:t xml:space="preserve"> руководителям кружков во время </w:t>
      </w:r>
      <w:r w:rsidRPr="00907DE3">
        <w:rPr>
          <w:color w:val="000000"/>
          <w:sz w:val="28"/>
          <w:szCs w:val="28"/>
        </w:rPr>
        <w:t>занятий;                                                               </w:t>
      </w:r>
    </w:p>
    <w:p w:rsidR="00AD2296" w:rsidRPr="00907DE3" w:rsidRDefault="00AD2296" w:rsidP="00BB3F69">
      <w:pPr>
        <w:shd w:val="clear" w:color="auto" w:fill="FFFFFF"/>
        <w:rPr>
          <w:color w:val="000000"/>
          <w:sz w:val="28"/>
          <w:szCs w:val="28"/>
        </w:rPr>
      </w:pPr>
      <w:r w:rsidRPr="00907DE3">
        <w:rPr>
          <w:color w:val="000000"/>
          <w:sz w:val="28"/>
          <w:szCs w:val="28"/>
        </w:rPr>
        <w:t>  - обеспечивает неукоснительное соблюдение учащимися дисциплины и порядка;</w:t>
      </w:r>
      <w:r w:rsidRPr="00907DE3">
        <w:rPr>
          <w:color w:val="000000"/>
          <w:sz w:val="28"/>
          <w:szCs w:val="28"/>
        </w:rPr>
        <w:br/>
        <w:t>- организует и обеспечивает участие школьников в культурно - массовых, спортивно - оздоровительных и трудовых мероприятиях;</w:t>
      </w:r>
      <w:r w:rsidRPr="00907DE3">
        <w:rPr>
          <w:color w:val="000000"/>
          <w:sz w:val="28"/>
          <w:szCs w:val="28"/>
        </w:rPr>
        <w:br/>
        <w:t>- использует разнообразные приемы, методы и средства обучения и воспитания;</w:t>
      </w:r>
      <w:r w:rsidRPr="00907DE3">
        <w:rPr>
          <w:color w:val="000000"/>
          <w:sz w:val="28"/>
          <w:szCs w:val="28"/>
        </w:rPr>
        <w:br/>
        <w:t>- организовывает самоуправление в коллективе учащихся;</w:t>
      </w:r>
      <w:r w:rsidRPr="00907DE3">
        <w:rPr>
          <w:color w:val="000000"/>
          <w:sz w:val="28"/>
          <w:szCs w:val="28"/>
        </w:rPr>
        <w:br/>
        <w:t>- изучает индивидуальные способности, интересы и склонности;</w:t>
      </w:r>
      <w:r w:rsidRPr="00907DE3">
        <w:rPr>
          <w:color w:val="000000"/>
          <w:sz w:val="28"/>
          <w:szCs w:val="28"/>
        </w:rPr>
        <w:br/>
        <w:t>- ведет в установленном порядке документацию и отчетность;</w:t>
      </w:r>
      <w:r w:rsidRPr="00907DE3">
        <w:rPr>
          <w:color w:val="000000"/>
          <w:sz w:val="28"/>
          <w:szCs w:val="28"/>
        </w:rPr>
        <w:br/>
        <w:t>- проходит периодические медицинские обследования;</w:t>
      </w:r>
      <w:r w:rsidRPr="00907DE3">
        <w:rPr>
          <w:color w:val="000000"/>
          <w:sz w:val="28"/>
          <w:szCs w:val="28"/>
        </w:rPr>
        <w:br/>
        <w:t>- обеспечивает безопасное проведение воспитательного процесса, строгое соблюдение правил охраны труда, техники безопасности, санитарных и противопожарных правил</w:t>
      </w:r>
      <w:r w:rsidR="00B962AB" w:rsidRPr="00907DE3">
        <w:rPr>
          <w:color w:val="000000"/>
          <w:sz w:val="28"/>
          <w:szCs w:val="28"/>
        </w:rPr>
        <w:t xml:space="preserve">; </w:t>
      </w:r>
    </w:p>
    <w:p w:rsidR="00AD2296" w:rsidRPr="00907DE3" w:rsidRDefault="00AD2296" w:rsidP="00B962AB">
      <w:pPr>
        <w:shd w:val="clear" w:color="auto" w:fill="FFFFFF"/>
        <w:rPr>
          <w:color w:val="000000"/>
          <w:sz w:val="28"/>
          <w:szCs w:val="28"/>
        </w:rPr>
      </w:pPr>
      <w:r w:rsidRPr="00AD2296">
        <w:rPr>
          <w:color w:val="3C4046"/>
          <w:sz w:val="28"/>
          <w:szCs w:val="28"/>
        </w:rPr>
        <w:br/>
      </w:r>
      <w:r w:rsidRPr="00907DE3">
        <w:rPr>
          <w:color w:val="000000"/>
          <w:sz w:val="28"/>
          <w:szCs w:val="28"/>
        </w:rPr>
        <w:t>Вожатый имеет</w:t>
      </w:r>
      <w:r w:rsidRPr="00AD2296">
        <w:rPr>
          <w:color w:val="3C4046"/>
          <w:sz w:val="28"/>
          <w:szCs w:val="28"/>
        </w:rPr>
        <w:t xml:space="preserve"> </w:t>
      </w:r>
      <w:r w:rsidRPr="00AD2296">
        <w:rPr>
          <w:color w:val="FF0000"/>
          <w:sz w:val="28"/>
          <w:szCs w:val="28"/>
        </w:rPr>
        <w:t>право</w:t>
      </w:r>
      <w:r w:rsidRPr="00AD2296">
        <w:rPr>
          <w:color w:val="3C4046"/>
          <w:sz w:val="28"/>
          <w:szCs w:val="28"/>
        </w:rPr>
        <w:t>:</w:t>
      </w:r>
      <w:r w:rsidRPr="00AD2296">
        <w:rPr>
          <w:color w:val="3C4046"/>
          <w:sz w:val="28"/>
          <w:szCs w:val="28"/>
        </w:rPr>
        <w:br/>
      </w:r>
      <w:r w:rsidRPr="00907DE3">
        <w:rPr>
          <w:color w:val="000000"/>
          <w:sz w:val="28"/>
          <w:szCs w:val="28"/>
        </w:rPr>
        <w:t>- участвовать в управлении школы;</w:t>
      </w:r>
      <w:r w:rsidRPr="00907DE3">
        <w:rPr>
          <w:color w:val="000000"/>
          <w:sz w:val="28"/>
          <w:szCs w:val="28"/>
        </w:rPr>
        <w:br/>
        <w:t>- на защиту профессиональной чести и достоинства;</w:t>
      </w:r>
      <w:r w:rsidRPr="00907DE3">
        <w:rPr>
          <w:color w:val="000000"/>
          <w:sz w:val="28"/>
          <w:szCs w:val="28"/>
        </w:rPr>
        <w:br/>
        <w:t>- знакомиться с жалобами и другими документами, содержащими оценку его работы, давать по ним объяснения;</w:t>
      </w:r>
      <w:r w:rsidRPr="00907DE3">
        <w:rPr>
          <w:color w:val="000000"/>
          <w:sz w:val="28"/>
          <w:szCs w:val="28"/>
        </w:rPr>
        <w:br/>
        <w:t>-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r w:rsidRPr="00907DE3">
        <w:rPr>
          <w:color w:val="000000"/>
          <w:sz w:val="28"/>
          <w:szCs w:val="28"/>
        </w:rPr>
        <w:br/>
        <w:t>- на конфиденциальность дисциплинарного (служебного) расследования, за исключением случаев, предусмотренных законом;</w:t>
      </w:r>
      <w:r w:rsidRPr="00907DE3">
        <w:rPr>
          <w:color w:val="000000"/>
          <w:sz w:val="28"/>
          <w:szCs w:val="28"/>
        </w:rPr>
        <w:br/>
        <w:t>- свободно выбирать и использовать методики воспитания, методические пособия и</w:t>
      </w:r>
      <w:r w:rsidR="00B962AB" w:rsidRPr="00907DE3">
        <w:rPr>
          <w:color w:val="000000"/>
          <w:sz w:val="28"/>
          <w:szCs w:val="28"/>
        </w:rPr>
        <w:t xml:space="preserve"> материалы;</w:t>
      </w:r>
      <w:r w:rsidRPr="00907DE3">
        <w:rPr>
          <w:color w:val="000000"/>
          <w:sz w:val="28"/>
          <w:szCs w:val="28"/>
        </w:rPr>
        <w:br/>
      </w:r>
      <w:r w:rsidRPr="00AD2296">
        <w:rPr>
          <w:color w:val="3C4046"/>
          <w:sz w:val="28"/>
          <w:szCs w:val="28"/>
        </w:rPr>
        <w:br/>
      </w:r>
      <w:r w:rsidR="00B962AB">
        <w:rPr>
          <w:color w:val="3C4046"/>
          <w:sz w:val="28"/>
          <w:szCs w:val="28"/>
        </w:rPr>
        <w:t xml:space="preserve">         </w:t>
      </w:r>
      <w:r w:rsidRPr="00907DE3">
        <w:rPr>
          <w:color w:val="000000"/>
          <w:sz w:val="28"/>
          <w:szCs w:val="28"/>
        </w:rPr>
        <w:t>Вожатый несет ответственность за жизнь и здоровье учеников вверенной ему организации, нарушение их прав и свобод в соо</w:t>
      </w:r>
      <w:r w:rsidR="00B962AB" w:rsidRPr="00907DE3">
        <w:rPr>
          <w:color w:val="000000"/>
          <w:sz w:val="28"/>
          <w:szCs w:val="28"/>
        </w:rPr>
        <w:t>тветствии с законодательством РФ</w:t>
      </w:r>
      <w:r w:rsidRPr="00907DE3">
        <w:rPr>
          <w:color w:val="000000"/>
          <w:sz w:val="28"/>
          <w:szCs w:val="28"/>
        </w:rPr>
        <w:t>.</w:t>
      </w:r>
      <w:r w:rsidRPr="00907DE3">
        <w:rPr>
          <w:color w:val="000000"/>
          <w:sz w:val="28"/>
          <w:szCs w:val="28"/>
        </w:rPr>
        <w:br/>
        <w:t>За неисполнение или ненадлежащее исполнение без уважительной причины Устава школы и законных распоряжений директора школы и иных локальных нормативных актов, должностных обязанностей, установленных настоящей инструкцией, вожатый несет дисциплинарную ответственность в порядке, определенном трудовым законодательством.</w:t>
      </w:r>
      <w:r w:rsidRPr="00907DE3">
        <w:rPr>
          <w:color w:val="000000"/>
          <w:sz w:val="28"/>
          <w:szCs w:val="28"/>
        </w:rPr>
        <w:br/>
      </w:r>
      <w:r w:rsidR="00B962AB" w:rsidRPr="00907DE3">
        <w:rPr>
          <w:color w:val="000000"/>
          <w:sz w:val="28"/>
          <w:szCs w:val="28"/>
        </w:rPr>
        <w:t xml:space="preserve">         </w:t>
      </w:r>
      <w:r w:rsidRPr="00907DE3">
        <w:rPr>
          <w:color w:val="000000"/>
          <w:sz w:val="28"/>
          <w:szCs w:val="28"/>
        </w:rPr>
        <w:t xml:space="preserve">За применение, в том числе однократное, методов воспитания, связанных с </w:t>
      </w:r>
      <w:r w:rsidRPr="00907DE3">
        <w:rPr>
          <w:color w:val="000000"/>
          <w:sz w:val="28"/>
          <w:szCs w:val="28"/>
        </w:rPr>
        <w:lastRenderedPageBreak/>
        <w:t>физическим и (или) психическим насилием над личностью ученика, а также совершение иного аморального проступка вожатый может быть освобожден от занимаемой должности в соответствии с трудовым законодательством и Законом РК "Об образовании". Увольнение за подобный проступок не является мерой дисциплинарной ответственности.</w:t>
      </w:r>
    </w:p>
    <w:p w:rsidR="00A26EC7" w:rsidRPr="00D173A1" w:rsidRDefault="00A26EC7" w:rsidP="00002BE7">
      <w:pPr>
        <w:spacing w:line="276" w:lineRule="auto"/>
        <w:ind w:right="-1"/>
        <w:jc w:val="both"/>
        <w:rPr>
          <w:sz w:val="28"/>
          <w:szCs w:val="28"/>
        </w:rPr>
      </w:pPr>
    </w:p>
    <w:p w:rsidR="00022884" w:rsidRDefault="00022884" w:rsidP="00022884">
      <w:pPr>
        <w:shd w:val="clear" w:color="auto" w:fill="FFFFFF"/>
        <w:tabs>
          <w:tab w:val="left" w:pos="-142"/>
        </w:tabs>
        <w:spacing w:before="9" w:after="200" w:line="276" w:lineRule="auto"/>
        <w:ind w:right="-1"/>
        <w:jc w:val="both"/>
        <w:rPr>
          <w:sz w:val="28"/>
          <w:szCs w:val="28"/>
          <w:lang w:eastAsia="en-US"/>
        </w:rPr>
      </w:pPr>
      <w:r w:rsidRPr="006A7911">
        <w:rPr>
          <w:b/>
          <w:color w:val="FF0000"/>
          <w:sz w:val="28"/>
          <w:szCs w:val="28"/>
          <w:u w:val="single"/>
          <w:lang w:eastAsia="en-US"/>
        </w:rPr>
        <w:t>Должен знать</w:t>
      </w:r>
      <w:r w:rsidRPr="006A7911">
        <w:rPr>
          <w:color w:val="FF0000"/>
          <w:sz w:val="28"/>
          <w:szCs w:val="28"/>
          <w:lang w:eastAsia="en-US"/>
        </w:rPr>
        <w:t>:</w:t>
      </w:r>
      <w:r w:rsidRPr="006A79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w:t>
      </w:r>
      <w:r w:rsidR="00833697">
        <w:rPr>
          <w:sz w:val="28"/>
          <w:szCs w:val="28"/>
          <w:lang w:eastAsia="en-US"/>
        </w:rPr>
        <w:t xml:space="preserve"> компетентности; </w:t>
      </w:r>
      <w:r w:rsidRPr="006A7911">
        <w:rPr>
          <w:sz w:val="28"/>
          <w:szCs w:val="28"/>
          <w:lang w:eastAsia="en-US"/>
        </w:rPr>
        <w:t xml:space="preserve"> 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Default="00BB3312" w:rsidP="00022884">
      <w:pPr>
        <w:shd w:val="clear" w:color="auto" w:fill="FFFFFF"/>
        <w:tabs>
          <w:tab w:val="left" w:pos="-142"/>
        </w:tabs>
        <w:spacing w:before="9" w:after="200" w:line="276" w:lineRule="auto"/>
        <w:ind w:right="-1"/>
        <w:jc w:val="both"/>
        <w:rPr>
          <w:sz w:val="28"/>
          <w:szCs w:val="28"/>
          <w:lang w:eastAsia="en-US"/>
        </w:rPr>
      </w:pPr>
    </w:p>
    <w:p w:rsidR="00BB3312" w:rsidRPr="00BB3312" w:rsidRDefault="00BB3312" w:rsidP="00BB3312">
      <w:pPr>
        <w:shd w:val="clear" w:color="auto" w:fill="FFFFFF"/>
        <w:jc w:val="both"/>
        <w:rPr>
          <w:color w:val="000000"/>
          <w:sz w:val="28"/>
          <w:szCs w:val="28"/>
        </w:rPr>
      </w:pPr>
      <w:r>
        <w:rPr>
          <w:b/>
          <w:bCs/>
          <w:color w:val="FF0000"/>
          <w:sz w:val="28"/>
          <w:szCs w:val="28"/>
        </w:rPr>
        <w:t xml:space="preserve">                          </w:t>
      </w:r>
      <w:r w:rsidRPr="00BB3312">
        <w:rPr>
          <w:b/>
          <w:bCs/>
          <w:color w:val="FF0000"/>
          <w:sz w:val="28"/>
          <w:szCs w:val="28"/>
        </w:rPr>
        <w:t>Обязанности школьного психолога</w:t>
      </w:r>
    </w:p>
    <w:p w:rsidR="00BB3312" w:rsidRPr="00BB3312" w:rsidRDefault="00BB3312" w:rsidP="00BB3312">
      <w:pPr>
        <w:shd w:val="clear" w:color="auto" w:fill="FFFFFF"/>
        <w:jc w:val="both"/>
        <w:rPr>
          <w:rFonts w:ascii="Tahoma" w:hAnsi="Tahoma" w:cs="Tahoma"/>
          <w:color w:val="000000"/>
          <w:sz w:val="18"/>
          <w:szCs w:val="18"/>
        </w:rPr>
      </w:pPr>
      <w:r w:rsidRPr="00BB3312">
        <w:rPr>
          <w:rFonts w:ascii="Tahoma" w:hAnsi="Tahoma" w:cs="Tahoma"/>
          <w:color w:val="000000"/>
          <w:sz w:val="18"/>
          <w:szCs w:val="18"/>
        </w:rPr>
        <w:t> </w:t>
      </w:r>
    </w:p>
    <w:p w:rsidR="00BB3312" w:rsidRPr="00BB3312" w:rsidRDefault="00BB3312" w:rsidP="00BB3312">
      <w:pPr>
        <w:shd w:val="clear" w:color="auto" w:fill="FFFFFF"/>
        <w:jc w:val="both"/>
        <w:rPr>
          <w:color w:val="000000"/>
          <w:sz w:val="28"/>
          <w:szCs w:val="28"/>
        </w:rPr>
      </w:pPr>
      <w:r w:rsidRPr="0029678D">
        <w:rPr>
          <w:bCs/>
          <w:color w:val="000000"/>
          <w:sz w:val="28"/>
          <w:szCs w:val="28"/>
        </w:rPr>
        <w:t>Психолог школы по своей должности выполняет следующие обязанности:</w:t>
      </w:r>
      <w:r w:rsidRPr="00BB3312">
        <w:rPr>
          <w:b/>
          <w:bCs/>
          <w:color w:val="000000"/>
          <w:sz w:val="28"/>
          <w:szCs w:val="28"/>
        </w:rPr>
        <w:br/>
      </w:r>
      <w:r w:rsidRPr="00BB3312">
        <w:rPr>
          <w:color w:val="000000"/>
          <w:sz w:val="28"/>
          <w:szCs w:val="28"/>
        </w:rPr>
        <w:t> 1. Заботиться о психическом здоровье личности, участвует в создании для нее развивающей, психологически комфортной среды.</w:t>
      </w:r>
      <w:r w:rsidRPr="00BB3312">
        <w:rPr>
          <w:color w:val="000000"/>
          <w:sz w:val="28"/>
          <w:szCs w:val="28"/>
        </w:rPr>
        <w:br/>
        <w:t> 2. Проводит регулярные массовые обследования с целью контроля за ходом психического развития, определяет лиц, нуждающихся в психологической помощи, осуществляет их учет и контроль</w:t>
      </w:r>
      <w:r w:rsidRPr="00BB3312">
        <w:rPr>
          <w:color w:val="000000"/>
          <w:sz w:val="28"/>
          <w:szCs w:val="28"/>
        </w:rPr>
        <w:br/>
        <w:t> 3. Проводит необходимые психолого-педагогические измерения, обработку результатов, подготовку психологических заключений и рекомендаций.</w:t>
      </w:r>
      <w:r w:rsidRPr="00BB3312">
        <w:rPr>
          <w:color w:val="000000"/>
          <w:sz w:val="28"/>
          <w:szCs w:val="28"/>
        </w:rPr>
        <w:br/>
        <w:t xml:space="preserve"> 4. Ведет просветительскую работу среди детей, учащейся молодежи, родителей, </w:t>
      </w:r>
      <w:r w:rsidRPr="00BB3312">
        <w:rPr>
          <w:color w:val="000000"/>
          <w:sz w:val="28"/>
          <w:szCs w:val="28"/>
        </w:rPr>
        <w:lastRenderedPageBreak/>
        <w:t>преподавателей. Ведет консультационную работу. Планирует и организует профориентационные исследования и профконсультации. Обеспечивает психопрофилактическую работу, выявляет лиц, находящихся в зоне психологического риска.</w:t>
      </w:r>
      <w:r w:rsidRPr="00BB3312">
        <w:rPr>
          <w:color w:val="000000"/>
          <w:sz w:val="28"/>
          <w:szCs w:val="28"/>
        </w:rPr>
        <w:br/>
        <w:t> 5. Оказывает помощь семье в налаживании микроклимата, в эффективно воспитании детей, в решении внутрисемейных конфликтов.</w:t>
      </w:r>
      <w:r w:rsidRPr="00BB3312">
        <w:rPr>
          <w:color w:val="000000"/>
          <w:sz w:val="28"/>
          <w:szCs w:val="28"/>
        </w:rPr>
        <w:br/>
        <w:t> 6. Осуществляет работу по развитию способностей детей, формированию психологической культуры личности, обучению адекватным взаимоотношениям, решению деловых и межличностных конфликтов, оказанию помощи в экстремальных ситуациях.</w:t>
      </w:r>
      <w:r w:rsidRPr="00BB3312">
        <w:rPr>
          <w:color w:val="000000"/>
          <w:sz w:val="28"/>
          <w:szCs w:val="28"/>
        </w:rPr>
        <w:br/>
        <w:t> 7. Проводит психодиагностическую работу, участвует в углубленном изучении детей, подростков и учащейся молодежи с привлечением дефектологов, врачей, юристов и других специалистов.</w:t>
      </w:r>
      <w:r w:rsidRPr="00BB3312">
        <w:rPr>
          <w:color w:val="000000"/>
          <w:sz w:val="28"/>
          <w:szCs w:val="28"/>
        </w:rPr>
        <w:br/>
        <w:t> 8. Формирует банк данных о достижениях научной и практической психологии, психологических обследованиях педагогов, детей, новых методиках диагностики.</w:t>
      </w:r>
    </w:p>
    <w:p w:rsidR="00BB3312" w:rsidRPr="00BB3312" w:rsidRDefault="00BB3312" w:rsidP="00BB3312">
      <w:pPr>
        <w:shd w:val="clear" w:color="auto" w:fill="FFFFFF"/>
        <w:jc w:val="both"/>
        <w:rPr>
          <w:color w:val="000000"/>
          <w:sz w:val="28"/>
          <w:szCs w:val="28"/>
        </w:rPr>
      </w:pPr>
      <w:r w:rsidRPr="00BB3312">
        <w:rPr>
          <w:color w:val="000000"/>
          <w:sz w:val="28"/>
          <w:szCs w:val="28"/>
        </w:rPr>
        <w:t> 9. Принимает участие в работе педсоветов, методических объединений. Подготавливает необходимую информацию для педагогического совета и педагогического консилиума для разрешения основных проблем, связанных с обеспечением индивидуального подхода к учащимся</w:t>
      </w:r>
    </w:p>
    <w:p w:rsidR="00BB3312" w:rsidRPr="00BB3312" w:rsidRDefault="00BB3312" w:rsidP="00BB3312">
      <w:pPr>
        <w:shd w:val="clear" w:color="auto" w:fill="FFFFFF"/>
        <w:jc w:val="both"/>
        <w:rPr>
          <w:color w:val="000000"/>
          <w:sz w:val="28"/>
          <w:szCs w:val="28"/>
        </w:rPr>
      </w:pPr>
      <w:r w:rsidRPr="00BB3312">
        <w:rPr>
          <w:color w:val="000000"/>
          <w:sz w:val="28"/>
          <w:szCs w:val="28"/>
        </w:rPr>
        <w:t> 10.</w:t>
      </w:r>
      <w:r w:rsidR="00F70046">
        <w:rPr>
          <w:color w:val="000000"/>
          <w:sz w:val="28"/>
          <w:szCs w:val="28"/>
        </w:rPr>
        <w:t>П</w:t>
      </w:r>
      <w:r w:rsidRPr="00BB3312">
        <w:rPr>
          <w:color w:val="000000"/>
          <w:sz w:val="28"/>
          <w:szCs w:val="28"/>
        </w:rPr>
        <w:t>роводит психологическую работу с учителями (семинары, тренинги, методические учёбы).</w:t>
      </w:r>
    </w:p>
    <w:p w:rsidR="00BB3312" w:rsidRPr="00BB3312" w:rsidRDefault="00BB3312" w:rsidP="00BB3312">
      <w:pPr>
        <w:spacing w:line="270" w:lineRule="atLeast"/>
        <w:jc w:val="both"/>
        <w:rPr>
          <w:color w:val="000000"/>
          <w:sz w:val="28"/>
          <w:szCs w:val="28"/>
        </w:rPr>
      </w:pPr>
      <w:r w:rsidRPr="00BB3312">
        <w:rPr>
          <w:rFonts w:eastAsia="Calibri"/>
          <w:color w:val="000000"/>
          <w:sz w:val="28"/>
          <w:szCs w:val="28"/>
          <w:lang w:eastAsia="en-US"/>
        </w:rPr>
        <w:t xml:space="preserve"> 11.</w:t>
      </w:r>
      <w:r w:rsidRPr="00BB3312">
        <w:rPr>
          <w:color w:val="000000"/>
          <w:sz w:val="28"/>
          <w:szCs w:val="28"/>
        </w:rPr>
        <w:t xml:space="preserve"> Совместно с педагогами разрабатыв</w:t>
      </w:r>
      <w:r w:rsidR="00236135">
        <w:rPr>
          <w:color w:val="000000"/>
          <w:sz w:val="28"/>
          <w:szCs w:val="28"/>
        </w:rPr>
        <w:t>ает программу индивидуальной ра</w:t>
      </w:r>
      <w:r w:rsidRPr="00BB3312">
        <w:rPr>
          <w:color w:val="000000"/>
          <w:sz w:val="28"/>
          <w:szCs w:val="28"/>
        </w:rPr>
        <w:t>боты с учащимися для обеспечения полноценного включения их в учебную деятельность с первых дней пребывания в школе и при обучении на новом школьном этапе.</w:t>
      </w:r>
    </w:p>
    <w:p w:rsidR="00BB3312" w:rsidRPr="00BB3312" w:rsidRDefault="00BB3312" w:rsidP="00BB3312">
      <w:pPr>
        <w:shd w:val="clear" w:color="auto" w:fill="FFFFFF"/>
        <w:jc w:val="both"/>
        <w:rPr>
          <w:b/>
          <w:bCs/>
          <w:color w:val="FF0000"/>
          <w:sz w:val="28"/>
          <w:szCs w:val="28"/>
        </w:rPr>
      </w:pPr>
    </w:p>
    <w:p w:rsidR="00BB3312" w:rsidRPr="00BB3312" w:rsidRDefault="00BB3312" w:rsidP="00BB3312">
      <w:pPr>
        <w:shd w:val="clear" w:color="auto" w:fill="FFFFFF"/>
        <w:jc w:val="both"/>
        <w:rPr>
          <w:color w:val="000000"/>
          <w:sz w:val="28"/>
          <w:szCs w:val="28"/>
        </w:rPr>
      </w:pPr>
      <w:r w:rsidRPr="00BB3312">
        <w:rPr>
          <w:b/>
          <w:bCs/>
          <w:color w:val="FF0000"/>
          <w:sz w:val="28"/>
          <w:szCs w:val="28"/>
        </w:rPr>
        <w:t>Ответственность школьного психолога</w:t>
      </w:r>
    </w:p>
    <w:p w:rsidR="00BB3312" w:rsidRPr="00BB3312" w:rsidRDefault="00BB3312" w:rsidP="00BB3312">
      <w:pPr>
        <w:shd w:val="clear" w:color="auto" w:fill="FFFFFF"/>
        <w:jc w:val="both"/>
        <w:rPr>
          <w:color w:val="000000"/>
          <w:sz w:val="28"/>
          <w:szCs w:val="28"/>
        </w:rPr>
      </w:pPr>
      <w:r w:rsidRPr="00BB3312">
        <w:rPr>
          <w:color w:val="000000"/>
          <w:sz w:val="28"/>
          <w:szCs w:val="28"/>
        </w:rPr>
        <w:t> </w:t>
      </w:r>
    </w:p>
    <w:p w:rsidR="00BB3312" w:rsidRPr="00BB3312" w:rsidRDefault="00BB3312" w:rsidP="00BB3312">
      <w:pPr>
        <w:shd w:val="clear" w:color="auto" w:fill="FFFFFF"/>
        <w:jc w:val="both"/>
        <w:rPr>
          <w:color w:val="000000"/>
          <w:sz w:val="28"/>
          <w:szCs w:val="28"/>
        </w:rPr>
      </w:pPr>
      <w:r w:rsidRPr="00BB3312">
        <w:rPr>
          <w:color w:val="000000"/>
          <w:sz w:val="28"/>
          <w:szCs w:val="28"/>
        </w:rPr>
        <w:t>Психолог несет ответственность перед директором школы:</w:t>
      </w:r>
      <w:r w:rsidRPr="00BB3312">
        <w:rPr>
          <w:color w:val="000000"/>
          <w:sz w:val="28"/>
          <w:szCs w:val="28"/>
        </w:rPr>
        <w:br/>
        <w:t> 1. За невыполнение или ненадлежащее выполнение обязанностей, перечисленных в п.2, а также за нарушение устава и правил внутреннего трудового распорядка.</w:t>
      </w:r>
      <w:r w:rsidRPr="00BB3312">
        <w:rPr>
          <w:color w:val="000000"/>
          <w:sz w:val="28"/>
          <w:szCs w:val="28"/>
        </w:rPr>
        <w:br/>
        <w:t> 2. За обеспечение сохранности имущества, оборудования, приборов и других материалов и ценностей, переданных в пользование для обеспечени</w:t>
      </w:r>
      <w:r>
        <w:rPr>
          <w:color w:val="000000"/>
          <w:sz w:val="28"/>
          <w:szCs w:val="28"/>
        </w:rPr>
        <w:t>я профессиональной деятельности.</w:t>
      </w:r>
    </w:p>
    <w:p w:rsidR="00273035" w:rsidRPr="006D18FF" w:rsidRDefault="00273035" w:rsidP="00273035">
      <w:pPr>
        <w:ind w:right="89"/>
        <w:rPr>
          <w:b/>
          <w:sz w:val="28"/>
          <w:szCs w:val="28"/>
        </w:rPr>
      </w:pPr>
    </w:p>
    <w:p w:rsidR="006D18FF" w:rsidRDefault="006D18FF" w:rsidP="00273035">
      <w:pPr>
        <w:ind w:right="89"/>
        <w:rPr>
          <w:b/>
          <w:color w:val="FF99FF"/>
          <w:sz w:val="28"/>
          <w:szCs w:val="28"/>
        </w:rPr>
      </w:pPr>
    </w:p>
    <w:p w:rsidR="006D18FF" w:rsidRDefault="006D18FF" w:rsidP="00273035">
      <w:pPr>
        <w:ind w:right="89"/>
        <w:rPr>
          <w:b/>
          <w:color w:val="FF99FF"/>
          <w:sz w:val="28"/>
          <w:szCs w:val="28"/>
        </w:rPr>
      </w:pPr>
    </w:p>
    <w:p w:rsidR="002B5814" w:rsidRDefault="002B5814" w:rsidP="002B5814">
      <w:pPr>
        <w:shd w:val="clear" w:color="auto" w:fill="FFFFFF"/>
        <w:tabs>
          <w:tab w:val="left" w:pos="-142"/>
        </w:tabs>
        <w:spacing w:before="9" w:after="200" w:line="276" w:lineRule="auto"/>
        <w:ind w:right="-1"/>
        <w:jc w:val="both"/>
        <w:rPr>
          <w:sz w:val="28"/>
          <w:szCs w:val="28"/>
          <w:lang w:eastAsia="en-US"/>
        </w:rPr>
      </w:pPr>
      <w:r w:rsidRPr="006A7911">
        <w:rPr>
          <w:b/>
          <w:color w:val="FF0000"/>
          <w:sz w:val="28"/>
          <w:szCs w:val="28"/>
          <w:u w:val="single"/>
          <w:lang w:eastAsia="en-US"/>
        </w:rPr>
        <w:t>Должен знать</w:t>
      </w:r>
      <w:r w:rsidRPr="006A7911">
        <w:rPr>
          <w:color w:val="FF0000"/>
          <w:sz w:val="28"/>
          <w:szCs w:val="28"/>
          <w:lang w:eastAsia="en-US"/>
        </w:rPr>
        <w:t>:</w:t>
      </w:r>
      <w:r w:rsidRPr="006A7911">
        <w:rPr>
          <w:sz w:val="28"/>
          <w:szCs w:val="28"/>
          <w:lang w:eastAsia="en-US"/>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w:t>
      </w:r>
      <w:r>
        <w:rPr>
          <w:sz w:val="28"/>
          <w:szCs w:val="28"/>
          <w:lang w:eastAsia="en-US"/>
        </w:rPr>
        <w:t xml:space="preserve"> компетентности; </w:t>
      </w:r>
      <w:r w:rsidRPr="006A7911">
        <w:rPr>
          <w:sz w:val="28"/>
          <w:szCs w:val="28"/>
          <w:lang w:eastAsia="en-US"/>
        </w:rPr>
        <w:t xml:space="preserve"> методы убеждения, аргументации своей позиции, установления контактов с обучающимися разного возраста, их родителями, коллегами по работе, технологии диагностики причин конфликтных ситуаций, их профилактики и разрешения; основы работы с текстовыми редакторами, </w:t>
      </w:r>
      <w:r w:rsidRPr="006A7911">
        <w:rPr>
          <w:sz w:val="28"/>
          <w:szCs w:val="28"/>
          <w:lang w:eastAsia="en-US"/>
        </w:rPr>
        <w:lastRenderedPageBreak/>
        <w:t>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Default="00DA1D79" w:rsidP="00DA1D79">
      <w:pPr>
        <w:spacing w:line="276" w:lineRule="auto"/>
        <w:ind w:right="-1" w:firstLine="708"/>
        <w:jc w:val="both"/>
        <w:rPr>
          <w:sz w:val="28"/>
          <w:szCs w:val="28"/>
        </w:rPr>
      </w:pPr>
    </w:p>
    <w:p w:rsidR="00DA1D79" w:rsidRPr="00FA6511" w:rsidRDefault="00DA1D79" w:rsidP="00DA1D79">
      <w:pPr>
        <w:spacing w:line="276" w:lineRule="auto"/>
        <w:ind w:right="-1"/>
        <w:jc w:val="both"/>
        <w:rPr>
          <w:bCs/>
          <w:sz w:val="28"/>
          <w:szCs w:val="28"/>
        </w:rPr>
      </w:pPr>
    </w:p>
    <w:p w:rsidR="00DA1D79" w:rsidRPr="00FA6511" w:rsidRDefault="00DA1D79" w:rsidP="00DA1D79">
      <w:pPr>
        <w:shd w:val="clear" w:color="auto" w:fill="FFFFFF"/>
        <w:spacing w:line="276" w:lineRule="auto"/>
        <w:ind w:right="-1" w:firstLine="5"/>
        <w:jc w:val="both"/>
        <w:rPr>
          <w:color w:val="000000"/>
          <w:sz w:val="28"/>
          <w:szCs w:val="28"/>
        </w:rPr>
      </w:pPr>
    </w:p>
    <w:p w:rsidR="002B5814" w:rsidRDefault="002B5814" w:rsidP="00273035">
      <w:pPr>
        <w:ind w:right="89"/>
        <w:rPr>
          <w:b/>
          <w:color w:val="FF99FF"/>
          <w:sz w:val="28"/>
          <w:szCs w:val="28"/>
        </w:rPr>
      </w:pPr>
    </w:p>
    <w:sectPr w:rsidR="002B5814" w:rsidSect="00065975">
      <w:type w:val="continuous"/>
      <w:pgSz w:w="11906" w:h="16838"/>
      <w:pgMar w:top="993" w:right="56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BC" w:rsidRDefault="003C50BC" w:rsidP="005077D9">
      <w:r>
        <w:separator/>
      </w:r>
    </w:p>
  </w:endnote>
  <w:endnote w:type="continuationSeparator" w:id="1">
    <w:p w:rsidR="003C50BC" w:rsidRDefault="003C50BC" w:rsidP="005077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rial Rounded MT Bold">
    <w:panose1 w:val="020F0704030504030204"/>
    <w:charset w:val="00"/>
    <w:family w:val="swiss"/>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BC" w:rsidRDefault="003C50BC" w:rsidP="005077D9">
      <w:r>
        <w:separator/>
      </w:r>
    </w:p>
  </w:footnote>
  <w:footnote w:type="continuationSeparator" w:id="1">
    <w:p w:rsidR="003C50BC" w:rsidRDefault="003C50BC" w:rsidP="00507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2"/>
    <w:multiLevelType w:val="singleLevel"/>
    <w:tmpl w:val="00000002"/>
    <w:name w:val="WW8Num1"/>
    <w:lvl w:ilvl="0">
      <w:start w:val="1"/>
      <w:numFmt w:val="bullet"/>
      <w:lvlText w:val=""/>
      <w:lvlJc w:val="left"/>
      <w:pPr>
        <w:tabs>
          <w:tab w:val="num" w:pos="708"/>
        </w:tabs>
        <w:ind w:left="1440" w:hanging="360"/>
      </w:pPr>
      <w:rPr>
        <w:rFonts w:ascii="Wingdings" w:hAnsi="Wingdings" w:cs="Wingdings"/>
        <w:color w:val="000000"/>
        <w:sz w:val="28"/>
        <w:szCs w:val="28"/>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0"/>
    <w:lvl w:ilvl="0">
      <w:start w:val="1"/>
      <w:numFmt w:val="bullet"/>
      <w:lvlText w:val=""/>
      <w:lvlJc w:val="left"/>
      <w:pPr>
        <w:tabs>
          <w:tab w:val="num" w:pos="0"/>
        </w:tabs>
        <w:ind w:left="720" w:hanging="360"/>
      </w:pPr>
      <w:rPr>
        <w:rFonts w:ascii="Wingdings" w:hAnsi="Wingdings" w:cs="Wingdings"/>
        <w:color w:val="000000"/>
        <w:sz w:val="28"/>
        <w:szCs w:val="28"/>
      </w:rPr>
    </w:lvl>
  </w:abstractNum>
  <w:abstractNum w:abstractNumId="3">
    <w:nsid w:val="00000007"/>
    <w:multiLevelType w:val="multilevel"/>
    <w:tmpl w:val="9CBAF2D2"/>
    <w:name w:val="WW8Num7"/>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4223766"/>
    <w:multiLevelType w:val="hybridMultilevel"/>
    <w:tmpl w:val="255EE334"/>
    <w:lvl w:ilvl="0" w:tplc="0D3863FC">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046F4E9E"/>
    <w:multiLevelType w:val="singleLevel"/>
    <w:tmpl w:val="0419000F"/>
    <w:lvl w:ilvl="0">
      <w:start w:val="1"/>
      <w:numFmt w:val="decimal"/>
      <w:lvlText w:val="%1."/>
      <w:lvlJc w:val="left"/>
      <w:pPr>
        <w:tabs>
          <w:tab w:val="num" w:pos="360"/>
        </w:tabs>
        <w:ind w:left="360" w:hanging="360"/>
      </w:pPr>
    </w:lvl>
  </w:abstractNum>
  <w:abstractNum w:abstractNumId="6">
    <w:nsid w:val="05804076"/>
    <w:multiLevelType w:val="hybridMultilevel"/>
    <w:tmpl w:val="5BE261E4"/>
    <w:lvl w:ilvl="0" w:tplc="C0E0CF4E">
      <w:start w:val="20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357C23"/>
    <w:multiLevelType w:val="hybridMultilevel"/>
    <w:tmpl w:val="4F76C032"/>
    <w:lvl w:ilvl="0" w:tplc="327E730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8875211"/>
    <w:multiLevelType w:val="hybridMultilevel"/>
    <w:tmpl w:val="7DD850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B0B45BC"/>
    <w:multiLevelType w:val="singleLevel"/>
    <w:tmpl w:val="1F54288A"/>
    <w:lvl w:ilvl="0">
      <w:start w:val="1"/>
      <w:numFmt w:val="decimal"/>
      <w:lvlText w:val="%1."/>
      <w:legacy w:legacy="1" w:legacySpace="0" w:legacyIndent="334"/>
      <w:lvlJc w:val="left"/>
      <w:rPr>
        <w:rFonts w:ascii="Times New Roman" w:hAnsi="Times New Roman" w:cs="Times New Roman" w:hint="default"/>
      </w:rPr>
    </w:lvl>
  </w:abstractNum>
  <w:abstractNum w:abstractNumId="10">
    <w:nsid w:val="0CBD7216"/>
    <w:multiLevelType w:val="hybridMultilevel"/>
    <w:tmpl w:val="0E9267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1">
    <w:nsid w:val="0FC41063"/>
    <w:multiLevelType w:val="singleLevel"/>
    <w:tmpl w:val="90E414CA"/>
    <w:lvl w:ilvl="0">
      <w:start w:val="1"/>
      <w:numFmt w:val="decimal"/>
      <w:lvlText w:val="%1."/>
      <w:legacy w:legacy="1" w:legacySpace="0" w:legacyIndent="305"/>
      <w:lvlJc w:val="left"/>
      <w:rPr>
        <w:rFonts w:ascii="Times New Roman" w:hAnsi="Times New Roman" w:cs="Times New Roman" w:hint="default"/>
      </w:rPr>
    </w:lvl>
  </w:abstractNum>
  <w:abstractNum w:abstractNumId="12">
    <w:nsid w:val="11935C10"/>
    <w:multiLevelType w:val="multilevel"/>
    <w:tmpl w:val="31F87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342788A"/>
    <w:multiLevelType w:val="hybridMultilevel"/>
    <w:tmpl w:val="86A63946"/>
    <w:lvl w:ilvl="0" w:tplc="D57A664A">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15370CCA"/>
    <w:multiLevelType w:val="hybridMultilevel"/>
    <w:tmpl w:val="BA38A996"/>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5A22C9D"/>
    <w:multiLevelType w:val="singleLevel"/>
    <w:tmpl w:val="76447E92"/>
    <w:lvl w:ilvl="0">
      <w:start w:val="1"/>
      <w:numFmt w:val="decimal"/>
      <w:lvlText w:val="%1."/>
      <w:legacy w:legacy="1" w:legacySpace="0" w:legacyIndent="294"/>
      <w:lvlJc w:val="left"/>
      <w:rPr>
        <w:rFonts w:ascii="Times New Roman" w:hAnsi="Times New Roman" w:cs="Times New Roman" w:hint="default"/>
      </w:rPr>
    </w:lvl>
  </w:abstractNum>
  <w:abstractNum w:abstractNumId="16">
    <w:nsid w:val="169C1A9A"/>
    <w:multiLevelType w:val="hybridMultilevel"/>
    <w:tmpl w:val="73727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0671F4"/>
    <w:multiLevelType w:val="hybridMultilevel"/>
    <w:tmpl w:val="40623F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81337E4"/>
    <w:multiLevelType w:val="multilevel"/>
    <w:tmpl w:val="A93AB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815143A"/>
    <w:multiLevelType w:val="hybridMultilevel"/>
    <w:tmpl w:val="221297B4"/>
    <w:lvl w:ilvl="0" w:tplc="8BF48508">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1C5771E8"/>
    <w:multiLevelType w:val="hybridMultilevel"/>
    <w:tmpl w:val="4D40F5E8"/>
    <w:lvl w:ilvl="0" w:tplc="2F90F4E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D1E4A1F"/>
    <w:multiLevelType w:val="hybridMultilevel"/>
    <w:tmpl w:val="96F6FE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1D376F0E"/>
    <w:multiLevelType w:val="hybridMultilevel"/>
    <w:tmpl w:val="FA645C10"/>
    <w:lvl w:ilvl="0" w:tplc="3AFAE86C">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1FC7498C"/>
    <w:multiLevelType w:val="hybridMultilevel"/>
    <w:tmpl w:val="FA5A0588"/>
    <w:lvl w:ilvl="0" w:tplc="E6D4CFCA">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204406E1"/>
    <w:multiLevelType w:val="singleLevel"/>
    <w:tmpl w:val="0419000F"/>
    <w:lvl w:ilvl="0">
      <w:start w:val="1"/>
      <w:numFmt w:val="decimal"/>
      <w:lvlText w:val="%1."/>
      <w:lvlJc w:val="left"/>
      <w:pPr>
        <w:tabs>
          <w:tab w:val="num" w:pos="360"/>
        </w:tabs>
        <w:ind w:left="360" w:hanging="360"/>
      </w:pPr>
    </w:lvl>
  </w:abstractNum>
  <w:abstractNum w:abstractNumId="25">
    <w:nsid w:val="20C26265"/>
    <w:multiLevelType w:val="hybridMultilevel"/>
    <w:tmpl w:val="1D5498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2B11CD7"/>
    <w:multiLevelType w:val="multilevel"/>
    <w:tmpl w:val="4F0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C35A46"/>
    <w:multiLevelType w:val="multilevel"/>
    <w:tmpl w:val="AD8C5A7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77910DC"/>
    <w:multiLevelType w:val="singleLevel"/>
    <w:tmpl w:val="4A949DA8"/>
    <w:lvl w:ilvl="0">
      <w:start w:val="1"/>
      <w:numFmt w:val="decimal"/>
      <w:lvlText w:val="%1."/>
      <w:lvlJc w:val="left"/>
      <w:pPr>
        <w:tabs>
          <w:tab w:val="num" w:pos="855"/>
        </w:tabs>
        <w:ind w:left="855" w:hanging="360"/>
      </w:pPr>
      <w:rPr>
        <w:rFonts w:cs="Times New Roman" w:hint="default"/>
        <w:b w:val="0"/>
        <w:color w:val="auto"/>
      </w:rPr>
    </w:lvl>
  </w:abstractNum>
  <w:abstractNum w:abstractNumId="29">
    <w:nsid w:val="27F34488"/>
    <w:multiLevelType w:val="hybridMultilevel"/>
    <w:tmpl w:val="C068DEC4"/>
    <w:lvl w:ilvl="0" w:tplc="1FD21672">
      <w:start w:val="1"/>
      <w:numFmt w:val="decimal"/>
      <w:lvlText w:val="%1."/>
      <w:lvlJc w:val="left"/>
      <w:pPr>
        <w:tabs>
          <w:tab w:val="num" w:pos="1365"/>
        </w:tabs>
        <w:ind w:left="1365" w:hanging="825"/>
      </w:pPr>
    </w:lvl>
    <w:lvl w:ilvl="1" w:tplc="8570B82E">
      <w:start w:val="1"/>
      <w:numFmt w:val="bullet"/>
      <w:lvlText w:val="-"/>
      <w:lvlJc w:val="left"/>
      <w:pPr>
        <w:tabs>
          <w:tab w:val="num" w:pos="1965"/>
        </w:tabs>
        <w:ind w:left="1965" w:hanging="705"/>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284D4DFC"/>
    <w:multiLevelType w:val="hybridMultilevel"/>
    <w:tmpl w:val="2FBCB342"/>
    <w:lvl w:ilvl="0" w:tplc="40486F2A">
      <w:start w:val="6"/>
      <w:numFmt w:val="decimal"/>
      <w:lvlText w:val="%1"/>
      <w:lvlJc w:val="left"/>
      <w:pPr>
        <w:ind w:left="885" w:hanging="360"/>
      </w:pPr>
      <w:rPr>
        <w:rFonts w:hint="default"/>
        <w:b w:val="0"/>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28CB2643"/>
    <w:multiLevelType w:val="hybridMultilevel"/>
    <w:tmpl w:val="B718BEB2"/>
    <w:lvl w:ilvl="0" w:tplc="4B1CE19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AB06FC6"/>
    <w:multiLevelType w:val="hybridMultilevel"/>
    <w:tmpl w:val="B97A1E84"/>
    <w:lvl w:ilvl="0" w:tplc="50FC35A8">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2B145BDC"/>
    <w:multiLevelType w:val="hybridMultilevel"/>
    <w:tmpl w:val="02F249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2BDC53FF"/>
    <w:multiLevelType w:val="hybridMultilevel"/>
    <w:tmpl w:val="A7421D6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2FFB6A96"/>
    <w:multiLevelType w:val="hybridMultilevel"/>
    <w:tmpl w:val="41A266A6"/>
    <w:lvl w:ilvl="0" w:tplc="B5923B4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02774E3"/>
    <w:multiLevelType w:val="hybridMultilevel"/>
    <w:tmpl w:val="98C67D18"/>
    <w:lvl w:ilvl="0" w:tplc="BE0EB7D2">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325E70F9"/>
    <w:multiLevelType w:val="hybridMultilevel"/>
    <w:tmpl w:val="1DCA3884"/>
    <w:lvl w:ilvl="0" w:tplc="8AF8EFD4">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nsid w:val="349754CB"/>
    <w:multiLevelType w:val="hybridMultilevel"/>
    <w:tmpl w:val="2854A188"/>
    <w:lvl w:ilvl="0" w:tplc="63BA3DFA">
      <w:start w:val="6"/>
      <w:numFmt w:val="decimal"/>
      <w:lvlText w:val="%1"/>
      <w:lvlJc w:val="left"/>
      <w:pPr>
        <w:ind w:left="885" w:hanging="360"/>
      </w:pPr>
      <w:rPr>
        <w:rFonts w:hint="default"/>
        <w:b w:val="0"/>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36C732CF"/>
    <w:multiLevelType w:val="hybridMultilevel"/>
    <w:tmpl w:val="9C4A6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73A6C08"/>
    <w:multiLevelType w:val="singleLevel"/>
    <w:tmpl w:val="0419000F"/>
    <w:lvl w:ilvl="0">
      <w:start w:val="1"/>
      <w:numFmt w:val="decimal"/>
      <w:lvlText w:val="%1."/>
      <w:lvlJc w:val="left"/>
      <w:pPr>
        <w:tabs>
          <w:tab w:val="num" w:pos="360"/>
        </w:tabs>
        <w:ind w:left="360" w:hanging="360"/>
      </w:pPr>
    </w:lvl>
  </w:abstractNum>
  <w:abstractNum w:abstractNumId="41">
    <w:nsid w:val="37F27976"/>
    <w:multiLevelType w:val="hybridMultilevel"/>
    <w:tmpl w:val="DF4AC0C6"/>
    <w:lvl w:ilvl="0" w:tplc="5B5EA944">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8623A9D"/>
    <w:multiLevelType w:val="hybridMultilevel"/>
    <w:tmpl w:val="AABA4008"/>
    <w:lvl w:ilvl="0" w:tplc="52700792">
      <w:start w:val="1"/>
      <w:numFmt w:val="bullet"/>
      <w:lvlText w:val="-"/>
      <w:lvlJc w:val="left"/>
      <w:pPr>
        <w:tabs>
          <w:tab w:val="num" w:pos="1439"/>
        </w:tabs>
        <w:ind w:left="1439" w:hanging="360"/>
      </w:pPr>
      <w:rPr>
        <w:rFonts w:ascii="Times New Roman" w:hAnsi="Times New Roman" w:hint="default"/>
        <w:color w:val="auto"/>
      </w:rPr>
    </w:lvl>
    <w:lvl w:ilvl="1" w:tplc="04190003">
      <w:start w:val="1"/>
      <w:numFmt w:val="bullet"/>
      <w:lvlText w:val="o"/>
      <w:lvlJc w:val="left"/>
      <w:pPr>
        <w:tabs>
          <w:tab w:val="num" w:pos="2159"/>
        </w:tabs>
        <w:ind w:left="2159" w:hanging="360"/>
      </w:pPr>
      <w:rPr>
        <w:rFonts w:ascii="Courier New" w:hAnsi="Courier New" w:hint="default"/>
      </w:rPr>
    </w:lvl>
    <w:lvl w:ilvl="2" w:tplc="04190005">
      <w:start w:val="1"/>
      <w:numFmt w:val="bullet"/>
      <w:lvlText w:val=""/>
      <w:lvlJc w:val="left"/>
      <w:pPr>
        <w:tabs>
          <w:tab w:val="num" w:pos="2879"/>
        </w:tabs>
        <w:ind w:left="2879" w:hanging="360"/>
      </w:pPr>
      <w:rPr>
        <w:rFonts w:ascii="Wingdings" w:hAnsi="Wingdings" w:hint="default"/>
      </w:rPr>
    </w:lvl>
    <w:lvl w:ilvl="3" w:tplc="04190001">
      <w:start w:val="1"/>
      <w:numFmt w:val="bullet"/>
      <w:lvlText w:val=""/>
      <w:lvlJc w:val="left"/>
      <w:pPr>
        <w:tabs>
          <w:tab w:val="num" w:pos="3599"/>
        </w:tabs>
        <w:ind w:left="3599" w:hanging="360"/>
      </w:pPr>
      <w:rPr>
        <w:rFonts w:ascii="Symbol" w:hAnsi="Symbol" w:hint="default"/>
      </w:rPr>
    </w:lvl>
    <w:lvl w:ilvl="4" w:tplc="04190003">
      <w:start w:val="1"/>
      <w:numFmt w:val="bullet"/>
      <w:lvlText w:val="o"/>
      <w:lvlJc w:val="left"/>
      <w:pPr>
        <w:tabs>
          <w:tab w:val="num" w:pos="4319"/>
        </w:tabs>
        <w:ind w:left="4319" w:hanging="360"/>
      </w:pPr>
      <w:rPr>
        <w:rFonts w:ascii="Courier New" w:hAnsi="Courier New" w:hint="default"/>
      </w:rPr>
    </w:lvl>
    <w:lvl w:ilvl="5" w:tplc="04190005">
      <w:start w:val="1"/>
      <w:numFmt w:val="bullet"/>
      <w:lvlText w:val=""/>
      <w:lvlJc w:val="left"/>
      <w:pPr>
        <w:tabs>
          <w:tab w:val="num" w:pos="5039"/>
        </w:tabs>
        <w:ind w:left="5039" w:hanging="360"/>
      </w:pPr>
      <w:rPr>
        <w:rFonts w:ascii="Wingdings" w:hAnsi="Wingdings" w:hint="default"/>
      </w:rPr>
    </w:lvl>
    <w:lvl w:ilvl="6" w:tplc="04190001">
      <w:start w:val="1"/>
      <w:numFmt w:val="bullet"/>
      <w:lvlText w:val=""/>
      <w:lvlJc w:val="left"/>
      <w:pPr>
        <w:tabs>
          <w:tab w:val="num" w:pos="5759"/>
        </w:tabs>
        <w:ind w:left="5759" w:hanging="360"/>
      </w:pPr>
      <w:rPr>
        <w:rFonts w:ascii="Symbol" w:hAnsi="Symbol" w:hint="default"/>
      </w:rPr>
    </w:lvl>
    <w:lvl w:ilvl="7" w:tplc="04190003">
      <w:start w:val="1"/>
      <w:numFmt w:val="bullet"/>
      <w:lvlText w:val="o"/>
      <w:lvlJc w:val="left"/>
      <w:pPr>
        <w:tabs>
          <w:tab w:val="num" w:pos="6479"/>
        </w:tabs>
        <w:ind w:left="6479" w:hanging="360"/>
      </w:pPr>
      <w:rPr>
        <w:rFonts w:ascii="Courier New" w:hAnsi="Courier New" w:hint="default"/>
      </w:rPr>
    </w:lvl>
    <w:lvl w:ilvl="8" w:tplc="04190005">
      <w:start w:val="1"/>
      <w:numFmt w:val="bullet"/>
      <w:lvlText w:val=""/>
      <w:lvlJc w:val="left"/>
      <w:pPr>
        <w:tabs>
          <w:tab w:val="num" w:pos="7199"/>
        </w:tabs>
        <w:ind w:left="7199" w:hanging="360"/>
      </w:pPr>
      <w:rPr>
        <w:rFonts w:ascii="Wingdings" w:hAnsi="Wingdings" w:hint="default"/>
      </w:rPr>
    </w:lvl>
  </w:abstractNum>
  <w:abstractNum w:abstractNumId="43">
    <w:nsid w:val="3B38202E"/>
    <w:multiLevelType w:val="hybridMultilevel"/>
    <w:tmpl w:val="5F4C7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C8035C9"/>
    <w:multiLevelType w:val="hybridMultilevel"/>
    <w:tmpl w:val="9856C916"/>
    <w:lvl w:ilvl="0" w:tplc="7270A098">
      <w:start w:val="6"/>
      <w:numFmt w:val="decimal"/>
      <w:lvlText w:val="%1"/>
      <w:lvlJc w:val="left"/>
      <w:pPr>
        <w:ind w:left="735" w:hanging="375"/>
      </w:pPr>
      <w:rPr>
        <w:rFonts w:hint="default"/>
        <w:color w:val="1819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3F5FCC"/>
    <w:multiLevelType w:val="hybridMultilevel"/>
    <w:tmpl w:val="3BBE7136"/>
    <w:lvl w:ilvl="0" w:tplc="D124EE14">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6">
    <w:nsid w:val="3F074114"/>
    <w:multiLevelType w:val="hybridMultilevel"/>
    <w:tmpl w:val="62BEAC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FB834BB"/>
    <w:multiLevelType w:val="hybridMultilevel"/>
    <w:tmpl w:val="D51EA064"/>
    <w:lvl w:ilvl="0" w:tplc="3692E214">
      <w:start w:val="6"/>
      <w:numFmt w:val="decimal"/>
      <w:lvlText w:val="%1"/>
      <w:lvlJc w:val="left"/>
      <w:pPr>
        <w:ind w:left="885" w:hanging="360"/>
      </w:pPr>
      <w:rPr>
        <w:rFonts w:hint="default"/>
        <w:b w:val="0"/>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8">
    <w:nsid w:val="431A7D53"/>
    <w:multiLevelType w:val="singleLevel"/>
    <w:tmpl w:val="58E25C4A"/>
    <w:lvl w:ilvl="0">
      <w:start w:val="1"/>
      <w:numFmt w:val="decimal"/>
      <w:lvlText w:val="%1."/>
      <w:legacy w:legacy="1" w:legacySpace="0" w:legacyIndent="346"/>
      <w:lvlJc w:val="left"/>
      <w:rPr>
        <w:rFonts w:ascii="Times New Roman" w:hAnsi="Times New Roman" w:cs="Times New Roman" w:hint="default"/>
      </w:rPr>
    </w:lvl>
  </w:abstractNum>
  <w:abstractNum w:abstractNumId="49">
    <w:nsid w:val="43AC6E76"/>
    <w:multiLevelType w:val="hybridMultilevel"/>
    <w:tmpl w:val="D032B2B6"/>
    <w:lvl w:ilvl="0" w:tplc="11C6442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4745209"/>
    <w:multiLevelType w:val="hybridMultilevel"/>
    <w:tmpl w:val="0932423A"/>
    <w:lvl w:ilvl="0" w:tplc="92FAFE64">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1">
    <w:nsid w:val="44AF27AC"/>
    <w:multiLevelType w:val="hybridMultilevel"/>
    <w:tmpl w:val="57D4B0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48285E95"/>
    <w:multiLevelType w:val="hybridMultilevel"/>
    <w:tmpl w:val="AC026AC6"/>
    <w:lvl w:ilvl="0" w:tplc="BD40F5D8">
      <w:start w:val="1"/>
      <w:numFmt w:val="bullet"/>
      <w:lvlText w:val="-"/>
      <w:lvlJc w:val="left"/>
      <w:pPr>
        <w:tabs>
          <w:tab w:val="num" w:pos="1439"/>
        </w:tabs>
        <w:ind w:left="1439" w:hanging="360"/>
      </w:pPr>
      <w:rPr>
        <w:rFonts w:ascii="Times New Roman" w:hAnsi="Times New Roman" w:hint="default"/>
        <w:color w:val="auto"/>
      </w:rPr>
    </w:lvl>
    <w:lvl w:ilvl="1" w:tplc="04190003">
      <w:start w:val="1"/>
      <w:numFmt w:val="bullet"/>
      <w:lvlText w:val="o"/>
      <w:lvlJc w:val="left"/>
      <w:pPr>
        <w:tabs>
          <w:tab w:val="num" w:pos="2159"/>
        </w:tabs>
        <w:ind w:left="2159" w:hanging="360"/>
      </w:pPr>
      <w:rPr>
        <w:rFonts w:ascii="Courier New" w:hAnsi="Courier New" w:hint="default"/>
      </w:rPr>
    </w:lvl>
    <w:lvl w:ilvl="2" w:tplc="04190005">
      <w:start w:val="1"/>
      <w:numFmt w:val="bullet"/>
      <w:lvlText w:val=""/>
      <w:lvlJc w:val="left"/>
      <w:pPr>
        <w:tabs>
          <w:tab w:val="num" w:pos="2879"/>
        </w:tabs>
        <w:ind w:left="2879" w:hanging="360"/>
      </w:pPr>
      <w:rPr>
        <w:rFonts w:ascii="Wingdings" w:hAnsi="Wingdings" w:hint="default"/>
      </w:rPr>
    </w:lvl>
    <w:lvl w:ilvl="3" w:tplc="04190001">
      <w:start w:val="1"/>
      <w:numFmt w:val="bullet"/>
      <w:lvlText w:val=""/>
      <w:lvlJc w:val="left"/>
      <w:pPr>
        <w:tabs>
          <w:tab w:val="num" w:pos="3599"/>
        </w:tabs>
        <w:ind w:left="3599" w:hanging="360"/>
      </w:pPr>
      <w:rPr>
        <w:rFonts w:ascii="Symbol" w:hAnsi="Symbol" w:hint="default"/>
      </w:rPr>
    </w:lvl>
    <w:lvl w:ilvl="4" w:tplc="04190003">
      <w:start w:val="1"/>
      <w:numFmt w:val="bullet"/>
      <w:lvlText w:val="o"/>
      <w:lvlJc w:val="left"/>
      <w:pPr>
        <w:tabs>
          <w:tab w:val="num" w:pos="4319"/>
        </w:tabs>
        <w:ind w:left="4319" w:hanging="360"/>
      </w:pPr>
      <w:rPr>
        <w:rFonts w:ascii="Courier New" w:hAnsi="Courier New" w:hint="default"/>
      </w:rPr>
    </w:lvl>
    <w:lvl w:ilvl="5" w:tplc="04190005">
      <w:start w:val="1"/>
      <w:numFmt w:val="bullet"/>
      <w:lvlText w:val=""/>
      <w:lvlJc w:val="left"/>
      <w:pPr>
        <w:tabs>
          <w:tab w:val="num" w:pos="5039"/>
        </w:tabs>
        <w:ind w:left="5039" w:hanging="360"/>
      </w:pPr>
      <w:rPr>
        <w:rFonts w:ascii="Wingdings" w:hAnsi="Wingdings" w:hint="default"/>
      </w:rPr>
    </w:lvl>
    <w:lvl w:ilvl="6" w:tplc="04190001">
      <w:start w:val="1"/>
      <w:numFmt w:val="bullet"/>
      <w:lvlText w:val=""/>
      <w:lvlJc w:val="left"/>
      <w:pPr>
        <w:tabs>
          <w:tab w:val="num" w:pos="5759"/>
        </w:tabs>
        <w:ind w:left="5759" w:hanging="360"/>
      </w:pPr>
      <w:rPr>
        <w:rFonts w:ascii="Symbol" w:hAnsi="Symbol" w:hint="default"/>
      </w:rPr>
    </w:lvl>
    <w:lvl w:ilvl="7" w:tplc="04190003">
      <w:start w:val="1"/>
      <w:numFmt w:val="bullet"/>
      <w:lvlText w:val="o"/>
      <w:lvlJc w:val="left"/>
      <w:pPr>
        <w:tabs>
          <w:tab w:val="num" w:pos="6479"/>
        </w:tabs>
        <w:ind w:left="6479" w:hanging="360"/>
      </w:pPr>
      <w:rPr>
        <w:rFonts w:ascii="Courier New" w:hAnsi="Courier New" w:hint="default"/>
      </w:rPr>
    </w:lvl>
    <w:lvl w:ilvl="8" w:tplc="04190005">
      <w:start w:val="1"/>
      <w:numFmt w:val="bullet"/>
      <w:lvlText w:val=""/>
      <w:lvlJc w:val="left"/>
      <w:pPr>
        <w:tabs>
          <w:tab w:val="num" w:pos="7199"/>
        </w:tabs>
        <w:ind w:left="7199" w:hanging="360"/>
      </w:pPr>
      <w:rPr>
        <w:rFonts w:ascii="Wingdings" w:hAnsi="Wingdings" w:hint="default"/>
      </w:rPr>
    </w:lvl>
  </w:abstractNum>
  <w:abstractNum w:abstractNumId="53">
    <w:nsid w:val="482B67C6"/>
    <w:multiLevelType w:val="hybridMultilevel"/>
    <w:tmpl w:val="3518423C"/>
    <w:lvl w:ilvl="0" w:tplc="5886A0B8">
      <w:start w:val="6"/>
      <w:numFmt w:val="decimal"/>
      <w:lvlText w:val="%1"/>
      <w:lvlJc w:val="left"/>
      <w:pPr>
        <w:ind w:left="885" w:hanging="360"/>
      </w:pPr>
      <w:rPr>
        <w:rFonts w:hint="default"/>
        <w:b w:val="0"/>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4">
    <w:nsid w:val="48E41672"/>
    <w:multiLevelType w:val="hybridMultilevel"/>
    <w:tmpl w:val="6DC47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A5C7811"/>
    <w:multiLevelType w:val="hybridMultilevel"/>
    <w:tmpl w:val="9A3EC7E6"/>
    <w:lvl w:ilvl="0" w:tplc="EFE4B462">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6">
    <w:nsid w:val="51D657DF"/>
    <w:multiLevelType w:val="hybridMultilevel"/>
    <w:tmpl w:val="BD9C7A9C"/>
    <w:lvl w:ilvl="0" w:tplc="37E6C37A">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7">
    <w:nsid w:val="53F650BE"/>
    <w:multiLevelType w:val="hybridMultilevel"/>
    <w:tmpl w:val="814CB4CC"/>
    <w:lvl w:ilvl="0" w:tplc="A17CC0D6">
      <w:start w:val="1"/>
      <w:numFmt w:val="bullet"/>
      <w:lvlText w:val="-"/>
      <w:lvlJc w:val="left"/>
      <w:pPr>
        <w:tabs>
          <w:tab w:val="num" w:pos="1439"/>
        </w:tabs>
        <w:ind w:left="1439" w:hanging="360"/>
      </w:pPr>
      <w:rPr>
        <w:rFonts w:ascii="Times New Roman" w:hAnsi="Times New Roman" w:hint="default"/>
        <w:color w:val="auto"/>
      </w:rPr>
    </w:lvl>
    <w:lvl w:ilvl="1" w:tplc="04190003">
      <w:start w:val="1"/>
      <w:numFmt w:val="bullet"/>
      <w:lvlText w:val="o"/>
      <w:lvlJc w:val="left"/>
      <w:pPr>
        <w:tabs>
          <w:tab w:val="num" w:pos="2159"/>
        </w:tabs>
        <w:ind w:left="2159" w:hanging="360"/>
      </w:pPr>
      <w:rPr>
        <w:rFonts w:ascii="Courier New" w:hAnsi="Courier New" w:hint="default"/>
      </w:rPr>
    </w:lvl>
    <w:lvl w:ilvl="2" w:tplc="04190005">
      <w:start w:val="1"/>
      <w:numFmt w:val="bullet"/>
      <w:lvlText w:val=""/>
      <w:lvlJc w:val="left"/>
      <w:pPr>
        <w:tabs>
          <w:tab w:val="num" w:pos="2879"/>
        </w:tabs>
        <w:ind w:left="2879" w:hanging="360"/>
      </w:pPr>
      <w:rPr>
        <w:rFonts w:ascii="Wingdings" w:hAnsi="Wingdings" w:hint="default"/>
      </w:rPr>
    </w:lvl>
    <w:lvl w:ilvl="3" w:tplc="04190001">
      <w:start w:val="1"/>
      <w:numFmt w:val="bullet"/>
      <w:lvlText w:val=""/>
      <w:lvlJc w:val="left"/>
      <w:pPr>
        <w:tabs>
          <w:tab w:val="num" w:pos="3599"/>
        </w:tabs>
        <w:ind w:left="3599" w:hanging="360"/>
      </w:pPr>
      <w:rPr>
        <w:rFonts w:ascii="Symbol" w:hAnsi="Symbol" w:hint="default"/>
      </w:rPr>
    </w:lvl>
    <w:lvl w:ilvl="4" w:tplc="04190003">
      <w:start w:val="1"/>
      <w:numFmt w:val="bullet"/>
      <w:lvlText w:val="o"/>
      <w:lvlJc w:val="left"/>
      <w:pPr>
        <w:tabs>
          <w:tab w:val="num" w:pos="4319"/>
        </w:tabs>
        <w:ind w:left="4319" w:hanging="360"/>
      </w:pPr>
      <w:rPr>
        <w:rFonts w:ascii="Courier New" w:hAnsi="Courier New" w:hint="default"/>
      </w:rPr>
    </w:lvl>
    <w:lvl w:ilvl="5" w:tplc="04190005">
      <w:start w:val="1"/>
      <w:numFmt w:val="bullet"/>
      <w:lvlText w:val=""/>
      <w:lvlJc w:val="left"/>
      <w:pPr>
        <w:tabs>
          <w:tab w:val="num" w:pos="5039"/>
        </w:tabs>
        <w:ind w:left="5039" w:hanging="360"/>
      </w:pPr>
      <w:rPr>
        <w:rFonts w:ascii="Wingdings" w:hAnsi="Wingdings" w:hint="default"/>
      </w:rPr>
    </w:lvl>
    <w:lvl w:ilvl="6" w:tplc="04190001">
      <w:start w:val="1"/>
      <w:numFmt w:val="bullet"/>
      <w:lvlText w:val=""/>
      <w:lvlJc w:val="left"/>
      <w:pPr>
        <w:tabs>
          <w:tab w:val="num" w:pos="5759"/>
        </w:tabs>
        <w:ind w:left="5759" w:hanging="360"/>
      </w:pPr>
      <w:rPr>
        <w:rFonts w:ascii="Symbol" w:hAnsi="Symbol" w:hint="default"/>
      </w:rPr>
    </w:lvl>
    <w:lvl w:ilvl="7" w:tplc="04190003">
      <w:start w:val="1"/>
      <w:numFmt w:val="bullet"/>
      <w:lvlText w:val="o"/>
      <w:lvlJc w:val="left"/>
      <w:pPr>
        <w:tabs>
          <w:tab w:val="num" w:pos="6479"/>
        </w:tabs>
        <w:ind w:left="6479" w:hanging="360"/>
      </w:pPr>
      <w:rPr>
        <w:rFonts w:ascii="Courier New" w:hAnsi="Courier New" w:hint="default"/>
      </w:rPr>
    </w:lvl>
    <w:lvl w:ilvl="8" w:tplc="04190005">
      <w:start w:val="1"/>
      <w:numFmt w:val="bullet"/>
      <w:lvlText w:val=""/>
      <w:lvlJc w:val="left"/>
      <w:pPr>
        <w:tabs>
          <w:tab w:val="num" w:pos="7199"/>
        </w:tabs>
        <w:ind w:left="7199" w:hanging="360"/>
      </w:pPr>
      <w:rPr>
        <w:rFonts w:ascii="Wingdings" w:hAnsi="Wingdings" w:hint="default"/>
      </w:rPr>
    </w:lvl>
  </w:abstractNum>
  <w:abstractNum w:abstractNumId="58">
    <w:nsid w:val="54CB2F29"/>
    <w:multiLevelType w:val="hybridMultilevel"/>
    <w:tmpl w:val="630A11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55E035F1"/>
    <w:multiLevelType w:val="hybridMultilevel"/>
    <w:tmpl w:val="E33C0804"/>
    <w:lvl w:ilvl="0" w:tplc="7EBEA2D8">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0">
    <w:nsid w:val="562B6E7A"/>
    <w:multiLevelType w:val="hybridMultilevel"/>
    <w:tmpl w:val="252C90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5D1C4C3A"/>
    <w:multiLevelType w:val="hybridMultilevel"/>
    <w:tmpl w:val="FA10DBA8"/>
    <w:lvl w:ilvl="0" w:tplc="290C3DD2">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2">
    <w:nsid w:val="5E233D40"/>
    <w:multiLevelType w:val="hybridMultilevel"/>
    <w:tmpl w:val="F7D07166"/>
    <w:lvl w:ilvl="0" w:tplc="4D24EDD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5EE07731"/>
    <w:multiLevelType w:val="hybridMultilevel"/>
    <w:tmpl w:val="AD2872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5EE42C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0D33D42"/>
    <w:multiLevelType w:val="hybridMultilevel"/>
    <w:tmpl w:val="27F42208"/>
    <w:lvl w:ilvl="0" w:tplc="A4D6232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612A42D5"/>
    <w:multiLevelType w:val="hybridMultilevel"/>
    <w:tmpl w:val="62B88ABC"/>
    <w:lvl w:ilvl="0" w:tplc="C748BA66">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7">
    <w:nsid w:val="65996775"/>
    <w:multiLevelType w:val="hybridMultilevel"/>
    <w:tmpl w:val="026077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5CF7DD5"/>
    <w:multiLevelType w:val="hybridMultilevel"/>
    <w:tmpl w:val="5D24C184"/>
    <w:lvl w:ilvl="0" w:tplc="1A7EC94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666A3188"/>
    <w:multiLevelType w:val="hybridMultilevel"/>
    <w:tmpl w:val="9390A00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67A02121"/>
    <w:multiLevelType w:val="hybridMultilevel"/>
    <w:tmpl w:val="EBD01F56"/>
    <w:lvl w:ilvl="0" w:tplc="AB3EF44E">
      <w:start w:val="6"/>
      <w:numFmt w:val="decimal"/>
      <w:lvlText w:val="%1"/>
      <w:lvlJc w:val="left"/>
      <w:pPr>
        <w:ind w:left="885" w:hanging="360"/>
      </w:pPr>
      <w:rPr>
        <w:rFonts w:hint="default"/>
        <w:b w:val="0"/>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1">
    <w:nsid w:val="691639C8"/>
    <w:multiLevelType w:val="singleLevel"/>
    <w:tmpl w:val="65E6ABD6"/>
    <w:lvl w:ilvl="0">
      <w:start w:val="2"/>
      <w:numFmt w:val="decimal"/>
      <w:lvlText w:val="%1."/>
      <w:legacy w:legacy="1" w:legacySpace="0" w:legacyIndent="331"/>
      <w:lvlJc w:val="left"/>
      <w:rPr>
        <w:rFonts w:ascii="Times New Roman" w:hAnsi="Times New Roman" w:cs="Times New Roman" w:hint="default"/>
      </w:rPr>
    </w:lvl>
  </w:abstractNum>
  <w:abstractNum w:abstractNumId="72">
    <w:nsid w:val="6B403F79"/>
    <w:multiLevelType w:val="hybridMultilevel"/>
    <w:tmpl w:val="95A8E5D6"/>
    <w:lvl w:ilvl="0" w:tplc="89F86632">
      <w:start w:val="1"/>
      <w:numFmt w:val="decimal"/>
      <w:lvlText w:val="%1)"/>
      <w:lvlJc w:val="left"/>
      <w:pPr>
        <w:tabs>
          <w:tab w:val="num" w:pos="570"/>
        </w:tabs>
        <w:ind w:left="570" w:hanging="360"/>
      </w:pPr>
      <w:rPr>
        <w:rFonts w:hint="default"/>
      </w:rPr>
    </w:lvl>
    <w:lvl w:ilvl="1" w:tplc="D00C1714">
      <w:start w:val="1"/>
      <w:numFmt w:val="bullet"/>
      <w:lvlText w:val=""/>
      <w:lvlJc w:val="left"/>
      <w:pPr>
        <w:tabs>
          <w:tab w:val="num" w:pos="1290"/>
        </w:tabs>
        <w:ind w:left="1290" w:hanging="360"/>
      </w:pPr>
      <w:rPr>
        <w:rFonts w:ascii="Symbol" w:eastAsia="Times New Roman" w:hAnsi="Symbol" w:cs="Times New Roman" w:hint="default"/>
      </w:r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73">
    <w:nsid w:val="6E446FBA"/>
    <w:multiLevelType w:val="hybridMultilevel"/>
    <w:tmpl w:val="FB94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433188"/>
    <w:multiLevelType w:val="hybridMultilevel"/>
    <w:tmpl w:val="D5EAEAFA"/>
    <w:lvl w:ilvl="0" w:tplc="4D24EDD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7074580D"/>
    <w:multiLevelType w:val="hybridMultilevel"/>
    <w:tmpl w:val="B54EDEE2"/>
    <w:lvl w:ilvl="0" w:tplc="363CE946">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6">
    <w:nsid w:val="71A92310"/>
    <w:multiLevelType w:val="hybridMultilevel"/>
    <w:tmpl w:val="9BC6AA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2BC666D"/>
    <w:multiLevelType w:val="hybridMultilevel"/>
    <w:tmpl w:val="3AAAE49C"/>
    <w:lvl w:ilvl="0" w:tplc="04190009">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8">
    <w:nsid w:val="72FC6C4D"/>
    <w:multiLevelType w:val="hybridMultilevel"/>
    <w:tmpl w:val="296A20A2"/>
    <w:lvl w:ilvl="0" w:tplc="E252E418">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9">
    <w:nsid w:val="77E143D5"/>
    <w:multiLevelType w:val="hybridMultilevel"/>
    <w:tmpl w:val="F90C0C92"/>
    <w:lvl w:ilvl="0" w:tplc="11C6442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8A40549"/>
    <w:multiLevelType w:val="hybridMultilevel"/>
    <w:tmpl w:val="1DB650C6"/>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1">
    <w:nsid w:val="7A8F1B63"/>
    <w:multiLevelType w:val="hybridMultilevel"/>
    <w:tmpl w:val="29B8E9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7DEB048C"/>
    <w:multiLevelType w:val="hybridMultilevel"/>
    <w:tmpl w:val="88A2493C"/>
    <w:lvl w:ilvl="0" w:tplc="B52A8CD6">
      <w:start w:val="6"/>
      <w:numFmt w:val="decimal"/>
      <w:lvlText w:val="%1"/>
      <w:lvlJc w:val="left"/>
      <w:pPr>
        <w:ind w:left="885" w:hanging="360"/>
      </w:pPr>
      <w:rPr>
        <w:rFonts w:hint="default"/>
        <w:color w:val="18191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3">
    <w:nsid w:val="7E9D2813"/>
    <w:multiLevelType w:val="hybridMultilevel"/>
    <w:tmpl w:val="29A879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nsid w:val="7F7D39B0"/>
    <w:multiLevelType w:val="hybridMultilevel"/>
    <w:tmpl w:val="4FF4CD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62"/>
  </w:num>
  <w:num w:numId="3">
    <w:abstractNumId w:val="74"/>
  </w:num>
  <w:num w:numId="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3"/>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2"/>
  </w:num>
  <w:num w:numId="13">
    <w:abstractNumId w:val="57"/>
  </w:num>
  <w:num w:numId="14">
    <w:abstractNumId w:val="52"/>
  </w:num>
  <w:num w:numId="15">
    <w:abstractNumId w:val="28"/>
  </w:num>
  <w:num w:numId="16">
    <w:abstractNumId w:val="69"/>
  </w:num>
  <w:num w:numId="17">
    <w:abstractNumId w:val="21"/>
  </w:num>
  <w:num w:numId="18">
    <w:abstractNumId w:val="25"/>
  </w:num>
  <w:num w:numId="19">
    <w:abstractNumId w:val="60"/>
  </w:num>
  <w:num w:numId="20">
    <w:abstractNumId w:val="73"/>
  </w:num>
  <w:num w:numId="21">
    <w:abstractNumId w:val="11"/>
    <w:lvlOverride w:ilvl="0">
      <w:startOverride w:val="1"/>
    </w:lvlOverride>
  </w:num>
  <w:num w:numId="22">
    <w:abstractNumId w:val="9"/>
    <w:lvlOverride w:ilvl="0">
      <w:startOverride w:val="1"/>
    </w:lvlOverride>
  </w:num>
  <w:num w:numId="23">
    <w:abstractNumId w:val="71"/>
    <w:lvlOverride w:ilvl="0">
      <w:startOverride w:val="2"/>
    </w:lvlOverride>
  </w:num>
  <w:num w:numId="24">
    <w:abstractNumId w:val="48"/>
    <w:lvlOverride w:ilvl="0">
      <w:startOverride w:val="1"/>
    </w:lvlOverride>
  </w:num>
  <w:num w:numId="25">
    <w:abstractNumId w:val="48"/>
    <w:lvlOverride w:ilvl="0">
      <w:lvl w:ilvl="0">
        <w:start w:val="1"/>
        <w:numFmt w:val="decimal"/>
        <w:lvlText w:val="%1."/>
        <w:legacy w:legacy="1" w:legacySpace="0" w:legacyIndent="345"/>
        <w:lvlJc w:val="left"/>
        <w:rPr>
          <w:rFonts w:ascii="Times New Roman" w:hAnsi="Times New Roman" w:cs="Times New Roman" w:hint="default"/>
        </w:rPr>
      </w:lvl>
    </w:lvlOverride>
  </w:num>
  <w:num w:numId="26">
    <w:abstractNumId w:val="15"/>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6"/>
  </w:num>
  <w:num w:numId="43">
    <w:abstractNumId w:val="72"/>
  </w:num>
  <w:num w:numId="44">
    <w:abstractNumId w:val="18"/>
    <w:lvlOverride w:ilvl="0"/>
    <w:lvlOverride w:ilvl="1"/>
    <w:lvlOverride w:ilvl="2"/>
    <w:lvlOverride w:ilvl="3"/>
    <w:lvlOverride w:ilvl="4"/>
    <w:lvlOverride w:ilvl="5"/>
    <w:lvlOverride w:ilvl="6"/>
    <w:lvlOverride w:ilvl="7"/>
    <w:lvlOverride w:ilvl="8"/>
  </w:num>
  <w:num w:numId="45">
    <w:abstractNumId w:val="54"/>
  </w:num>
  <w:num w:numId="46">
    <w:abstractNumId w:val="41"/>
    <w:lvlOverride w:ilvl="0"/>
    <w:lvlOverride w:ilvl="1"/>
    <w:lvlOverride w:ilvl="2"/>
    <w:lvlOverride w:ilvl="3"/>
    <w:lvlOverride w:ilvl="4"/>
    <w:lvlOverride w:ilvl="5"/>
    <w:lvlOverride w:ilvl="6"/>
    <w:lvlOverride w:ilvl="7"/>
    <w:lvlOverride w:ilvl="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lvlOverride w:ilvl="2"/>
    <w:lvlOverride w:ilvl="3"/>
    <w:lvlOverride w:ilvl="4"/>
    <w:lvlOverride w:ilvl="5"/>
    <w:lvlOverride w:ilvl="6"/>
    <w:lvlOverride w:ilvl="7"/>
    <w:lvlOverride w:ilvl="8"/>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81"/>
  </w:num>
  <w:num w:numId="53">
    <w:abstractNumId w:val="40"/>
  </w:num>
  <w:num w:numId="54">
    <w:abstractNumId w:val="64"/>
  </w:num>
  <w:num w:numId="55">
    <w:abstractNumId w:val="24"/>
  </w:num>
  <w:num w:numId="56">
    <w:abstractNumId w:val="5"/>
  </w:num>
  <w:num w:numId="57">
    <w:abstractNumId w:val="80"/>
  </w:num>
  <w:num w:numId="58">
    <w:abstractNumId w:val="77"/>
  </w:num>
  <w:num w:numId="59">
    <w:abstractNumId w:val="44"/>
  </w:num>
  <w:num w:numId="60">
    <w:abstractNumId w:val="82"/>
  </w:num>
  <w:num w:numId="61">
    <w:abstractNumId w:val="70"/>
  </w:num>
  <w:num w:numId="62">
    <w:abstractNumId w:val="53"/>
  </w:num>
  <w:num w:numId="63">
    <w:abstractNumId w:val="30"/>
  </w:num>
  <w:num w:numId="64">
    <w:abstractNumId w:val="47"/>
  </w:num>
  <w:num w:numId="65">
    <w:abstractNumId w:val="50"/>
  </w:num>
  <w:num w:numId="66">
    <w:abstractNumId w:val="13"/>
  </w:num>
  <w:num w:numId="67">
    <w:abstractNumId w:val="56"/>
  </w:num>
  <w:num w:numId="68">
    <w:abstractNumId w:val="32"/>
  </w:num>
  <w:num w:numId="69">
    <w:abstractNumId w:val="4"/>
  </w:num>
  <w:num w:numId="70">
    <w:abstractNumId w:val="75"/>
  </w:num>
  <w:num w:numId="71">
    <w:abstractNumId w:val="22"/>
  </w:num>
  <w:num w:numId="72">
    <w:abstractNumId w:val="19"/>
  </w:num>
  <w:num w:numId="73">
    <w:abstractNumId w:val="23"/>
  </w:num>
  <w:num w:numId="74">
    <w:abstractNumId w:val="55"/>
  </w:num>
  <w:num w:numId="75">
    <w:abstractNumId w:val="37"/>
  </w:num>
  <w:num w:numId="76">
    <w:abstractNumId w:val="59"/>
  </w:num>
  <w:num w:numId="77">
    <w:abstractNumId w:val="78"/>
  </w:num>
  <w:num w:numId="78">
    <w:abstractNumId w:val="36"/>
  </w:num>
  <w:num w:numId="79">
    <w:abstractNumId w:val="45"/>
  </w:num>
  <w:num w:numId="80">
    <w:abstractNumId w:val="66"/>
  </w:num>
  <w:num w:numId="81">
    <w:abstractNumId w:val="61"/>
  </w:num>
  <w:num w:numId="82">
    <w:abstractNumId w:val="3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B731B"/>
    <w:rsid w:val="0000068F"/>
    <w:rsid w:val="000027F6"/>
    <w:rsid w:val="00002BE7"/>
    <w:rsid w:val="00004489"/>
    <w:rsid w:val="000062B4"/>
    <w:rsid w:val="00010203"/>
    <w:rsid w:val="00010B89"/>
    <w:rsid w:val="00011A91"/>
    <w:rsid w:val="00011BCB"/>
    <w:rsid w:val="00012826"/>
    <w:rsid w:val="00013120"/>
    <w:rsid w:val="00013A1B"/>
    <w:rsid w:val="000149EB"/>
    <w:rsid w:val="00014D41"/>
    <w:rsid w:val="000169D5"/>
    <w:rsid w:val="000170F4"/>
    <w:rsid w:val="0002215F"/>
    <w:rsid w:val="00022352"/>
    <w:rsid w:val="00022884"/>
    <w:rsid w:val="00022DB6"/>
    <w:rsid w:val="00023C00"/>
    <w:rsid w:val="00024D00"/>
    <w:rsid w:val="00025DDD"/>
    <w:rsid w:val="00025F3D"/>
    <w:rsid w:val="00027726"/>
    <w:rsid w:val="00031207"/>
    <w:rsid w:val="00031D8E"/>
    <w:rsid w:val="00031E22"/>
    <w:rsid w:val="000322F7"/>
    <w:rsid w:val="00033C16"/>
    <w:rsid w:val="00034744"/>
    <w:rsid w:val="000357A2"/>
    <w:rsid w:val="00035A83"/>
    <w:rsid w:val="00035B42"/>
    <w:rsid w:val="000411CA"/>
    <w:rsid w:val="00041536"/>
    <w:rsid w:val="0004456F"/>
    <w:rsid w:val="000468BE"/>
    <w:rsid w:val="00053D72"/>
    <w:rsid w:val="0005461F"/>
    <w:rsid w:val="00055BA1"/>
    <w:rsid w:val="0005746E"/>
    <w:rsid w:val="0006031E"/>
    <w:rsid w:val="00060383"/>
    <w:rsid w:val="000603A0"/>
    <w:rsid w:val="0006048A"/>
    <w:rsid w:val="00061655"/>
    <w:rsid w:val="00064E7E"/>
    <w:rsid w:val="00065394"/>
    <w:rsid w:val="00065975"/>
    <w:rsid w:val="00067019"/>
    <w:rsid w:val="00072762"/>
    <w:rsid w:val="0007344D"/>
    <w:rsid w:val="000735F1"/>
    <w:rsid w:val="00076A8B"/>
    <w:rsid w:val="00077E9F"/>
    <w:rsid w:val="0008169C"/>
    <w:rsid w:val="000816AC"/>
    <w:rsid w:val="000822AC"/>
    <w:rsid w:val="000827D7"/>
    <w:rsid w:val="00082CE8"/>
    <w:rsid w:val="00083E62"/>
    <w:rsid w:val="0008413B"/>
    <w:rsid w:val="00090AAA"/>
    <w:rsid w:val="00090C0D"/>
    <w:rsid w:val="00092E26"/>
    <w:rsid w:val="0009332C"/>
    <w:rsid w:val="000938E8"/>
    <w:rsid w:val="0009404C"/>
    <w:rsid w:val="000940ED"/>
    <w:rsid w:val="00097FE9"/>
    <w:rsid w:val="000A068C"/>
    <w:rsid w:val="000A156A"/>
    <w:rsid w:val="000A1710"/>
    <w:rsid w:val="000A19F5"/>
    <w:rsid w:val="000A1E1E"/>
    <w:rsid w:val="000A52A6"/>
    <w:rsid w:val="000A6554"/>
    <w:rsid w:val="000A6A3C"/>
    <w:rsid w:val="000B0E45"/>
    <w:rsid w:val="000B28D5"/>
    <w:rsid w:val="000B5335"/>
    <w:rsid w:val="000B6034"/>
    <w:rsid w:val="000B692A"/>
    <w:rsid w:val="000B77D6"/>
    <w:rsid w:val="000C1819"/>
    <w:rsid w:val="000C19EF"/>
    <w:rsid w:val="000C2A32"/>
    <w:rsid w:val="000C3F2D"/>
    <w:rsid w:val="000C41A8"/>
    <w:rsid w:val="000C4452"/>
    <w:rsid w:val="000C4EDA"/>
    <w:rsid w:val="000C681D"/>
    <w:rsid w:val="000D10C8"/>
    <w:rsid w:val="000D1E8C"/>
    <w:rsid w:val="000D2C07"/>
    <w:rsid w:val="000D32D9"/>
    <w:rsid w:val="000D3310"/>
    <w:rsid w:val="000D3ACD"/>
    <w:rsid w:val="000D410A"/>
    <w:rsid w:val="000D6647"/>
    <w:rsid w:val="000D6BE2"/>
    <w:rsid w:val="000D6FE8"/>
    <w:rsid w:val="000D796D"/>
    <w:rsid w:val="000E12B2"/>
    <w:rsid w:val="000E38BE"/>
    <w:rsid w:val="000E4680"/>
    <w:rsid w:val="000E4898"/>
    <w:rsid w:val="000E54AE"/>
    <w:rsid w:val="000E6C8F"/>
    <w:rsid w:val="000E7F81"/>
    <w:rsid w:val="000F024C"/>
    <w:rsid w:val="000F0C0A"/>
    <w:rsid w:val="000F1BB2"/>
    <w:rsid w:val="000F5873"/>
    <w:rsid w:val="000F6503"/>
    <w:rsid w:val="000F7A94"/>
    <w:rsid w:val="00102E20"/>
    <w:rsid w:val="001039CD"/>
    <w:rsid w:val="00103CA0"/>
    <w:rsid w:val="00110C9A"/>
    <w:rsid w:val="00110DDA"/>
    <w:rsid w:val="00112990"/>
    <w:rsid w:val="00112EC2"/>
    <w:rsid w:val="001135BE"/>
    <w:rsid w:val="001149D9"/>
    <w:rsid w:val="00114DC8"/>
    <w:rsid w:val="0011584A"/>
    <w:rsid w:val="0011692C"/>
    <w:rsid w:val="001169AB"/>
    <w:rsid w:val="0012023D"/>
    <w:rsid w:val="00122F7B"/>
    <w:rsid w:val="001238D0"/>
    <w:rsid w:val="00123B16"/>
    <w:rsid w:val="00125992"/>
    <w:rsid w:val="0012620E"/>
    <w:rsid w:val="00127351"/>
    <w:rsid w:val="001304BD"/>
    <w:rsid w:val="00131C81"/>
    <w:rsid w:val="001331DD"/>
    <w:rsid w:val="0013577E"/>
    <w:rsid w:val="001366D4"/>
    <w:rsid w:val="0013743B"/>
    <w:rsid w:val="00137963"/>
    <w:rsid w:val="001417C9"/>
    <w:rsid w:val="001426F7"/>
    <w:rsid w:val="001443DE"/>
    <w:rsid w:val="00144F8B"/>
    <w:rsid w:val="001463E4"/>
    <w:rsid w:val="00147827"/>
    <w:rsid w:val="00153C86"/>
    <w:rsid w:val="00153CFD"/>
    <w:rsid w:val="00163C56"/>
    <w:rsid w:val="001660FA"/>
    <w:rsid w:val="00166B2D"/>
    <w:rsid w:val="00166C90"/>
    <w:rsid w:val="00172541"/>
    <w:rsid w:val="00174022"/>
    <w:rsid w:val="00175F46"/>
    <w:rsid w:val="00187AAC"/>
    <w:rsid w:val="001904BF"/>
    <w:rsid w:val="00194E89"/>
    <w:rsid w:val="00195FEB"/>
    <w:rsid w:val="001A15A2"/>
    <w:rsid w:val="001A249F"/>
    <w:rsid w:val="001A270A"/>
    <w:rsid w:val="001A3313"/>
    <w:rsid w:val="001A3D52"/>
    <w:rsid w:val="001A6CEF"/>
    <w:rsid w:val="001A71A1"/>
    <w:rsid w:val="001B023E"/>
    <w:rsid w:val="001B4EB1"/>
    <w:rsid w:val="001B5008"/>
    <w:rsid w:val="001B5C49"/>
    <w:rsid w:val="001B6AD1"/>
    <w:rsid w:val="001C330D"/>
    <w:rsid w:val="001C4F28"/>
    <w:rsid w:val="001C676F"/>
    <w:rsid w:val="001D0571"/>
    <w:rsid w:val="001D0A29"/>
    <w:rsid w:val="001D0A52"/>
    <w:rsid w:val="001D0C87"/>
    <w:rsid w:val="001D1587"/>
    <w:rsid w:val="001D4E9B"/>
    <w:rsid w:val="001D632D"/>
    <w:rsid w:val="001D6642"/>
    <w:rsid w:val="001D6A76"/>
    <w:rsid w:val="001D718A"/>
    <w:rsid w:val="001E046B"/>
    <w:rsid w:val="001E166F"/>
    <w:rsid w:val="001E60E2"/>
    <w:rsid w:val="001E615B"/>
    <w:rsid w:val="001F1486"/>
    <w:rsid w:val="001F163F"/>
    <w:rsid w:val="001F1F0E"/>
    <w:rsid w:val="001F466D"/>
    <w:rsid w:val="001F5AB6"/>
    <w:rsid w:val="001F656B"/>
    <w:rsid w:val="001F6FCF"/>
    <w:rsid w:val="001F7D09"/>
    <w:rsid w:val="00204A90"/>
    <w:rsid w:val="00205831"/>
    <w:rsid w:val="0020628B"/>
    <w:rsid w:val="00206C9B"/>
    <w:rsid w:val="00210122"/>
    <w:rsid w:val="0021052A"/>
    <w:rsid w:val="002113BC"/>
    <w:rsid w:val="00213559"/>
    <w:rsid w:val="00214904"/>
    <w:rsid w:val="00214ABB"/>
    <w:rsid w:val="00216615"/>
    <w:rsid w:val="0021718F"/>
    <w:rsid w:val="0021757D"/>
    <w:rsid w:val="00217B6B"/>
    <w:rsid w:val="00220149"/>
    <w:rsid w:val="00220C20"/>
    <w:rsid w:val="002214EC"/>
    <w:rsid w:val="0022222A"/>
    <w:rsid w:val="0022256B"/>
    <w:rsid w:val="00222628"/>
    <w:rsid w:val="00222976"/>
    <w:rsid w:val="00224B7A"/>
    <w:rsid w:val="00225DB6"/>
    <w:rsid w:val="00227037"/>
    <w:rsid w:val="0023003D"/>
    <w:rsid w:val="0023124E"/>
    <w:rsid w:val="0023248C"/>
    <w:rsid w:val="002328A2"/>
    <w:rsid w:val="00233604"/>
    <w:rsid w:val="00233B91"/>
    <w:rsid w:val="00234306"/>
    <w:rsid w:val="00236135"/>
    <w:rsid w:val="00236B01"/>
    <w:rsid w:val="00237E08"/>
    <w:rsid w:val="002412CF"/>
    <w:rsid w:val="0024273A"/>
    <w:rsid w:val="002430AE"/>
    <w:rsid w:val="0024451B"/>
    <w:rsid w:val="00244CC9"/>
    <w:rsid w:val="00246047"/>
    <w:rsid w:val="00250040"/>
    <w:rsid w:val="0025101C"/>
    <w:rsid w:val="0025201E"/>
    <w:rsid w:val="0025370A"/>
    <w:rsid w:val="00256065"/>
    <w:rsid w:val="002629CA"/>
    <w:rsid w:val="0026353D"/>
    <w:rsid w:val="00264779"/>
    <w:rsid w:val="00266A5C"/>
    <w:rsid w:val="00270439"/>
    <w:rsid w:val="0027050A"/>
    <w:rsid w:val="00271263"/>
    <w:rsid w:val="00272FAA"/>
    <w:rsid w:val="00273035"/>
    <w:rsid w:val="002750CF"/>
    <w:rsid w:val="00275E4D"/>
    <w:rsid w:val="00276B8E"/>
    <w:rsid w:val="00280414"/>
    <w:rsid w:val="00280726"/>
    <w:rsid w:val="0028189A"/>
    <w:rsid w:val="002819B3"/>
    <w:rsid w:val="00281FCB"/>
    <w:rsid w:val="0028263E"/>
    <w:rsid w:val="00284C19"/>
    <w:rsid w:val="00284C82"/>
    <w:rsid w:val="00284DE1"/>
    <w:rsid w:val="00285A23"/>
    <w:rsid w:val="00287956"/>
    <w:rsid w:val="002907AC"/>
    <w:rsid w:val="00290E05"/>
    <w:rsid w:val="00290ED5"/>
    <w:rsid w:val="0029131D"/>
    <w:rsid w:val="00291F97"/>
    <w:rsid w:val="00293F82"/>
    <w:rsid w:val="00295AF8"/>
    <w:rsid w:val="00296364"/>
    <w:rsid w:val="00296484"/>
    <w:rsid w:val="0029678D"/>
    <w:rsid w:val="002A20A9"/>
    <w:rsid w:val="002A2A2C"/>
    <w:rsid w:val="002A38F7"/>
    <w:rsid w:val="002A3C73"/>
    <w:rsid w:val="002A46DE"/>
    <w:rsid w:val="002A5ABE"/>
    <w:rsid w:val="002A5E89"/>
    <w:rsid w:val="002A6C87"/>
    <w:rsid w:val="002A6CDA"/>
    <w:rsid w:val="002A739C"/>
    <w:rsid w:val="002A7CEC"/>
    <w:rsid w:val="002B2C96"/>
    <w:rsid w:val="002B5814"/>
    <w:rsid w:val="002B5847"/>
    <w:rsid w:val="002B5EA8"/>
    <w:rsid w:val="002B69DD"/>
    <w:rsid w:val="002C0288"/>
    <w:rsid w:val="002C25EC"/>
    <w:rsid w:val="002C42F8"/>
    <w:rsid w:val="002C5970"/>
    <w:rsid w:val="002C5B75"/>
    <w:rsid w:val="002C60AF"/>
    <w:rsid w:val="002C7920"/>
    <w:rsid w:val="002D3081"/>
    <w:rsid w:val="002D48D3"/>
    <w:rsid w:val="002D53B0"/>
    <w:rsid w:val="002D76CD"/>
    <w:rsid w:val="002D7E94"/>
    <w:rsid w:val="002E0B35"/>
    <w:rsid w:val="002E40D1"/>
    <w:rsid w:val="002F0773"/>
    <w:rsid w:val="002F39E3"/>
    <w:rsid w:val="002F517B"/>
    <w:rsid w:val="002F5E5B"/>
    <w:rsid w:val="002F5FF1"/>
    <w:rsid w:val="002F6713"/>
    <w:rsid w:val="002F6A50"/>
    <w:rsid w:val="003029A1"/>
    <w:rsid w:val="00302DBE"/>
    <w:rsid w:val="00303008"/>
    <w:rsid w:val="00306758"/>
    <w:rsid w:val="00306C32"/>
    <w:rsid w:val="00310478"/>
    <w:rsid w:val="00312052"/>
    <w:rsid w:val="003131C0"/>
    <w:rsid w:val="00314F81"/>
    <w:rsid w:val="0031539B"/>
    <w:rsid w:val="00315A6C"/>
    <w:rsid w:val="00317105"/>
    <w:rsid w:val="00317F67"/>
    <w:rsid w:val="003220A7"/>
    <w:rsid w:val="00322592"/>
    <w:rsid w:val="0032273C"/>
    <w:rsid w:val="003237A6"/>
    <w:rsid w:val="00325325"/>
    <w:rsid w:val="00326EE6"/>
    <w:rsid w:val="003271A4"/>
    <w:rsid w:val="00331080"/>
    <w:rsid w:val="003311B1"/>
    <w:rsid w:val="003318F3"/>
    <w:rsid w:val="00331E4D"/>
    <w:rsid w:val="003324C7"/>
    <w:rsid w:val="003340BD"/>
    <w:rsid w:val="003364C0"/>
    <w:rsid w:val="00337389"/>
    <w:rsid w:val="0034019C"/>
    <w:rsid w:val="00340210"/>
    <w:rsid w:val="003402B4"/>
    <w:rsid w:val="00341B0B"/>
    <w:rsid w:val="0034267E"/>
    <w:rsid w:val="00342864"/>
    <w:rsid w:val="00344455"/>
    <w:rsid w:val="0034720C"/>
    <w:rsid w:val="00350317"/>
    <w:rsid w:val="003537CB"/>
    <w:rsid w:val="00354122"/>
    <w:rsid w:val="00355E02"/>
    <w:rsid w:val="00356319"/>
    <w:rsid w:val="00356B6C"/>
    <w:rsid w:val="00356C5B"/>
    <w:rsid w:val="00357AEB"/>
    <w:rsid w:val="003608D4"/>
    <w:rsid w:val="003624F7"/>
    <w:rsid w:val="00362BBE"/>
    <w:rsid w:val="00362F40"/>
    <w:rsid w:val="003666A0"/>
    <w:rsid w:val="0036725F"/>
    <w:rsid w:val="003708B6"/>
    <w:rsid w:val="003740D4"/>
    <w:rsid w:val="00377BEE"/>
    <w:rsid w:val="00382BDA"/>
    <w:rsid w:val="00386EFC"/>
    <w:rsid w:val="003872A8"/>
    <w:rsid w:val="0038786F"/>
    <w:rsid w:val="003878B7"/>
    <w:rsid w:val="00390ABD"/>
    <w:rsid w:val="00393F72"/>
    <w:rsid w:val="00395CEA"/>
    <w:rsid w:val="003A01B1"/>
    <w:rsid w:val="003A1F84"/>
    <w:rsid w:val="003A2124"/>
    <w:rsid w:val="003A27D4"/>
    <w:rsid w:val="003A2F5A"/>
    <w:rsid w:val="003A35B2"/>
    <w:rsid w:val="003A3E39"/>
    <w:rsid w:val="003A4A4A"/>
    <w:rsid w:val="003A4FB6"/>
    <w:rsid w:val="003A6A40"/>
    <w:rsid w:val="003A7384"/>
    <w:rsid w:val="003A76B6"/>
    <w:rsid w:val="003A793E"/>
    <w:rsid w:val="003B0CD8"/>
    <w:rsid w:val="003B0D0D"/>
    <w:rsid w:val="003B1A50"/>
    <w:rsid w:val="003B3C6D"/>
    <w:rsid w:val="003B475A"/>
    <w:rsid w:val="003B7020"/>
    <w:rsid w:val="003C0C0B"/>
    <w:rsid w:val="003C2AFF"/>
    <w:rsid w:val="003C31D4"/>
    <w:rsid w:val="003C3E31"/>
    <w:rsid w:val="003C3E6D"/>
    <w:rsid w:val="003C50BC"/>
    <w:rsid w:val="003C7B26"/>
    <w:rsid w:val="003D016A"/>
    <w:rsid w:val="003D057D"/>
    <w:rsid w:val="003D05C3"/>
    <w:rsid w:val="003D0A5B"/>
    <w:rsid w:val="003D0F72"/>
    <w:rsid w:val="003D2112"/>
    <w:rsid w:val="003D3225"/>
    <w:rsid w:val="003D4CD8"/>
    <w:rsid w:val="003D4F19"/>
    <w:rsid w:val="003D5E0F"/>
    <w:rsid w:val="003E07E1"/>
    <w:rsid w:val="003E12CA"/>
    <w:rsid w:val="003E1364"/>
    <w:rsid w:val="003E1DFA"/>
    <w:rsid w:val="003E5731"/>
    <w:rsid w:val="003E7857"/>
    <w:rsid w:val="003F0B54"/>
    <w:rsid w:val="003F2B48"/>
    <w:rsid w:val="003F3B1D"/>
    <w:rsid w:val="003F462E"/>
    <w:rsid w:val="003F607B"/>
    <w:rsid w:val="0040167A"/>
    <w:rsid w:val="004048CC"/>
    <w:rsid w:val="004053C2"/>
    <w:rsid w:val="00405B2A"/>
    <w:rsid w:val="004132CA"/>
    <w:rsid w:val="004170CD"/>
    <w:rsid w:val="00422479"/>
    <w:rsid w:val="00423F94"/>
    <w:rsid w:val="0042413F"/>
    <w:rsid w:val="00427594"/>
    <w:rsid w:val="00430F7C"/>
    <w:rsid w:val="004324AB"/>
    <w:rsid w:val="004330B2"/>
    <w:rsid w:val="004347C4"/>
    <w:rsid w:val="00436D66"/>
    <w:rsid w:val="00436F0F"/>
    <w:rsid w:val="0043718E"/>
    <w:rsid w:val="0044182A"/>
    <w:rsid w:val="00441DC7"/>
    <w:rsid w:val="00444055"/>
    <w:rsid w:val="004463FB"/>
    <w:rsid w:val="00447978"/>
    <w:rsid w:val="00447F71"/>
    <w:rsid w:val="00450B70"/>
    <w:rsid w:val="0045208A"/>
    <w:rsid w:val="004545BD"/>
    <w:rsid w:val="00455B5A"/>
    <w:rsid w:val="00456204"/>
    <w:rsid w:val="004562EB"/>
    <w:rsid w:val="00456397"/>
    <w:rsid w:val="004567A8"/>
    <w:rsid w:val="00460ACC"/>
    <w:rsid w:val="0046104C"/>
    <w:rsid w:val="00462B1D"/>
    <w:rsid w:val="00464D8F"/>
    <w:rsid w:val="004650C7"/>
    <w:rsid w:val="0046554D"/>
    <w:rsid w:val="004656CD"/>
    <w:rsid w:val="00465FE0"/>
    <w:rsid w:val="004663FB"/>
    <w:rsid w:val="00467C77"/>
    <w:rsid w:val="00470864"/>
    <w:rsid w:val="00471DBF"/>
    <w:rsid w:val="004727F8"/>
    <w:rsid w:val="00472BBF"/>
    <w:rsid w:val="00473522"/>
    <w:rsid w:val="00473DFE"/>
    <w:rsid w:val="00475BA5"/>
    <w:rsid w:val="004773B3"/>
    <w:rsid w:val="00477533"/>
    <w:rsid w:val="00477C6F"/>
    <w:rsid w:val="00480445"/>
    <w:rsid w:val="00483865"/>
    <w:rsid w:val="00483961"/>
    <w:rsid w:val="00483993"/>
    <w:rsid w:val="00483CDD"/>
    <w:rsid w:val="00484218"/>
    <w:rsid w:val="00484DE3"/>
    <w:rsid w:val="00485FBE"/>
    <w:rsid w:val="00486942"/>
    <w:rsid w:val="004910A8"/>
    <w:rsid w:val="0049473B"/>
    <w:rsid w:val="004A0097"/>
    <w:rsid w:val="004A0A49"/>
    <w:rsid w:val="004A12C1"/>
    <w:rsid w:val="004A1394"/>
    <w:rsid w:val="004A1E41"/>
    <w:rsid w:val="004A382C"/>
    <w:rsid w:val="004A6318"/>
    <w:rsid w:val="004A6396"/>
    <w:rsid w:val="004B1AB7"/>
    <w:rsid w:val="004B32E6"/>
    <w:rsid w:val="004B3932"/>
    <w:rsid w:val="004B455A"/>
    <w:rsid w:val="004B57FC"/>
    <w:rsid w:val="004B6812"/>
    <w:rsid w:val="004B7635"/>
    <w:rsid w:val="004C02D5"/>
    <w:rsid w:val="004C2997"/>
    <w:rsid w:val="004C4540"/>
    <w:rsid w:val="004C489E"/>
    <w:rsid w:val="004C548E"/>
    <w:rsid w:val="004C6921"/>
    <w:rsid w:val="004D0209"/>
    <w:rsid w:val="004D04A9"/>
    <w:rsid w:val="004D109A"/>
    <w:rsid w:val="004D2890"/>
    <w:rsid w:val="004D3B01"/>
    <w:rsid w:val="004D45EC"/>
    <w:rsid w:val="004D5AB1"/>
    <w:rsid w:val="004D609B"/>
    <w:rsid w:val="004D68E2"/>
    <w:rsid w:val="004D6D1B"/>
    <w:rsid w:val="004E06BE"/>
    <w:rsid w:val="004E4939"/>
    <w:rsid w:val="004E7A55"/>
    <w:rsid w:val="004F065E"/>
    <w:rsid w:val="004F558B"/>
    <w:rsid w:val="004F69EC"/>
    <w:rsid w:val="005009F9"/>
    <w:rsid w:val="00503476"/>
    <w:rsid w:val="00503B85"/>
    <w:rsid w:val="005040B3"/>
    <w:rsid w:val="005074C2"/>
    <w:rsid w:val="005077D9"/>
    <w:rsid w:val="0051035B"/>
    <w:rsid w:val="00512386"/>
    <w:rsid w:val="0051370B"/>
    <w:rsid w:val="00514222"/>
    <w:rsid w:val="005149E4"/>
    <w:rsid w:val="00515A4F"/>
    <w:rsid w:val="005175B8"/>
    <w:rsid w:val="005215F7"/>
    <w:rsid w:val="0052247F"/>
    <w:rsid w:val="00523242"/>
    <w:rsid w:val="0052331F"/>
    <w:rsid w:val="00524932"/>
    <w:rsid w:val="0052506A"/>
    <w:rsid w:val="00530D89"/>
    <w:rsid w:val="00532C53"/>
    <w:rsid w:val="00533255"/>
    <w:rsid w:val="00536162"/>
    <w:rsid w:val="00537773"/>
    <w:rsid w:val="00542DCC"/>
    <w:rsid w:val="00544110"/>
    <w:rsid w:val="00545AC4"/>
    <w:rsid w:val="0054622C"/>
    <w:rsid w:val="005463BB"/>
    <w:rsid w:val="00551F59"/>
    <w:rsid w:val="005530B0"/>
    <w:rsid w:val="005552CA"/>
    <w:rsid w:val="0055670B"/>
    <w:rsid w:val="00560E90"/>
    <w:rsid w:val="0056168E"/>
    <w:rsid w:val="00565F25"/>
    <w:rsid w:val="00567E21"/>
    <w:rsid w:val="00571883"/>
    <w:rsid w:val="005723D2"/>
    <w:rsid w:val="0057269F"/>
    <w:rsid w:val="00572A84"/>
    <w:rsid w:val="0057327B"/>
    <w:rsid w:val="005751BA"/>
    <w:rsid w:val="005758C1"/>
    <w:rsid w:val="00580036"/>
    <w:rsid w:val="0058157B"/>
    <w:rsid w:val="00583072"/>
    <w:rsid w:val="00584614"/>
    <w:rsid w:val="00585431"/>
    <w:rsid w:val="00585896"/>
    <w:rsid w:val="00587506"/>
    <w:rsid w:val="0058763A"/>
    <w:rsid w:val="005918E0"/>
    <w:rsid w:val="00593F38"/>
    <w:rsid w:val="00593F5D"/>
    <w:rsid w:val="00594B74"/>
    <w:rsid w:val="00595495"/>
    <w:rsid w:val="0059550F"/>
    <w:rsid w:val="00596653"/>
    <w:rsid w:val="00597453"/>
    <w:rsid w:val="005974F7"/>
    <w:rsid w:val="005A0024"/>
    <w:rsid w:val="005A0C29"/>
    <w:rsid w:val="005A0F74"/>
    <w:rsid w:val="005A18EC"/>
    <w:rsid w:val="005A2678"/>
    <w:rsid w:val="005A60F9"/>
    <w:rsid w:val="005A7C72"/>
    <w:rsid w:val="005B08EA"/>
    <w:rsid w:val="005B3583"/>
    <w:rsid w:val="005B49E7"/>
    <w:rsid w:val="005B648A"/>
    <w:rsid w:val="005B6525"/>
    <w:rsid w:val="005C2E3D"/>
    <w:rsid w:val="005C3527"/>
    <w:rsid w:val="005C3A11"/>
    <w:rsid w:val="005C437B"/>
    <w:rsid w:val="005C4E3F"/>
    <w:rsid w:val="005C4EF8"/>
    <w:rsid w:val="005C5212"/>
    <w:rsid w:val="005C55CA"/>
    <w:rsid w:val="005D0A25"/>
    <w:rsid w:val="005D0D82"/>
    <w:rsid w:val="005D21C6"/>
    <w:rsid w:val="005D2A8E"/>
    <w:rsid w:val="005D331D"/>
    <w:rsid w:val="005D3EFA"/>
    <w:rsid w:val="005D6A0F"/>
    <w:rsid w:val="005D78E4"/>
    <w:rsid w:val="005E0BC6"/>
    <w:rsid w:val="005E18FF"/>
    <w:rsid w:val="005E1EED"/>
    <w:rsid w:val="005E2063"/>
    <w:rsid w:val="005E2E72"/>
    <w:rsid w:val="005E3B59"/>
    <w:rsid w:val="005E45CD"/>
    <w:rsid w:val="005E50A1"/>
    <w:rsid w:val="005F0408"/>
    <w:rsid w:val="005F2052"/>
    <w:rsid w:val="005F24AD"/>
    <w:rsid w:val="005F5257"/>
    <w:rsid w:val="00604171"/>
    <w:rsid w:val="0060472F"/>
    <w:rsid w:val="0060664A"/>
    <w:rsid w:val="00611907"/>
    <w:rsid w:val="00611B27"/>
    <w:rsid w:val="00617035"/>
    <w:rsid w:val="006178DF"/>
    <w:rsid w:val="00620D2D"/>
    <w:rsid w:val="00622747"/>
    <w:rsid w:val="006228BF"/>
    <w:rsid w:val="00630D34"/>
    <w:rsid w:val="00634CFA"/>
    <w:rsid w:val="00635E56"/>
    <w:rsid w:val="006375B1"/>
    <w:rsid w:val="006405C8"/>
    <w:rsid w:val="00640957"/>
    <w:rsid w:val="0064115F"/>
    <w:rsid w:val="00641FD8"/>
    <w:rsid w:val="006428F1"/>
    <w:rsid w:val="006437EF"/>
    <w:rsid w:val="00645CA2"/>
    <w:rsid w:val="00646E41"/>
    <w:rsid w:val="0065131F"/>
    <w:rsid w:val="0065216D"/>
    <w:rsid w:val="0065285D"/>
    <w:rsid w:val="00653592"/>
    <w:rsid w:val="00654652"/>
    <w:rsid w:val="00655686"/>
    <w:rsid w:val="006565B7"/>
    <w:rsid w:val="00656A64"/>
    <w:rsid w:val="00656F4D"/>
    <w:rsid w:val="006608E4"/>
    <w:rsid w:val="00660A14"/>
    <w:rsid w:val="00662379"/>
    <w:rsid w:val="00662B5C"/>
    <w:rsid w:val="00662CCA"/>
    <w:rsid w:val="00662F34"/>
    <w:rsid w:val="00663B69"/>
    <w:rsid w:val="00663C44"/>
    <w:rsid w:val="00665A41"/>
    <w:rsid w:val="00666628"/>
    <w:rsid w:val="00666821"/>
    <w:rsid w:val="00666F57"/>
    <w:rsid w:val="006675F8"/>
    <w:rsid w:val="00670489"/>
    <w:rsid w:val="00672782"/>
    <w:rsid w:val="00674A97"/>
    <w:rsid w:val="00676136"/>
    <w:rsid w:val="00676B2D"/>
    <w:rsid w:val="00676F3E"/>
    <w:rsid w:val="006776E6"/>
    <w:rsid w:val="006830AB"/>
    <w:rsid w:val="006833CA"/>
    <w:rsid w:val="00683D62"/>
    <w:rsid w:val="00684774"/>
    <w:rsid w:val="006848C3"/>
    <w:rsid w:val="00685139"/>
    <w:rsid w:val="00685A8A"/>
    <w:rsid w:val="006864F2"/>
    <w:rsid w:val="00686F1A"/>
    <w:rsid w:val="00691575"/>
    <w:rsid w:val="006934D2"/>
    <w:rsid w:val="00696C10"/>
    <w:rsid w:val="006977A1"/>
    <w:rsid w:val="006A0ADB"/>
    <w:rsid w:val="006A0B65"/>
    <w:rsid w:val="006A114B"/>
    <w:rsid w:val="006A151A"/>
    <w:rsid w:val="006A3B20"/>
    <w:rsid w:val="006A4E14"/>
    <w:rsid w:val="006A5201"/>
    <w:rsid w:val="006A73B2"/>
    <w:rsid w:val="006A75C3"/>
    <w:rsid w:val="006A788C"/>
    <w:rsid w:val="006A7911"/>
    <w:rsid w:val="006B2C28"/>
    <w:rsid w:val="006B4412"/>
    <w:rsid w:val="006B50EA"/>
    <w:rsid w:val="006B5210"/>
    <w:rsid w:val="006B5A75"/>
    <w:rsid w:val="006B5F36"/>
    <w:rsid w:val="006B76DF"/>
    <w:rsid w:val="006B7D80"/>
    <w:rsid w:val="006C063E"/>
    <w:rsid w:val="006C0BD4"/>
    <w:rsid w:val="006C5C2D"/>
    <w:rsid w:val="006C60E8"/>
    <w:rsid w:val="006C779D"/>
    <w:rsid w:val="006D09B9"/>
    <w:rsid w:val="006D09BF"/>
    <w:rsid w:val="006D0F7A"/>
    <w:rsid w:val="006D14D1"/>
    <w:rsid w:val="006D1833"/>
    <w:rsid w:val="006D18FF"/>
    <w:rsid w:val="006D20FC"/>
    <w:rsid w:val="006D3366"/>
    <w:rsid w:val="006D37C6"/>
    <w:rsid w:val="006D3F76"/>
    <w:rsid w:val="006D6869"/>
    <w:rsid w:val="006D78C8"/>
    <w:rsid w:val="006D7CDD"/>
    <w:rsid w:val="006E2CCE"/>
    <w:rsid w:val="006E31BA"/>
    <w:rsid w:val="006E4064"/>
    <w:rsid w:val="006E4158"/>
    <w:rsid w:val="006E4A70"/>
    <w:rsid w:val="006E524C"/>
    <w:rsid w:val="006E582B"/>
    <w:rsid w:val="006E650B"/>
    <w:rsid w:val="006E657D"/>
    <w:rsid w:val="006E6DBB"/>
    <w:rsid w:val="006F0311"/>
    <w:rsid w:val="006F231D"/>
    <w:rsid w:val="006F3669"/>
    <w:rsid w:val="006F4763"/>
    <w:rsid w:val="0070230B"/>
    <w:rsid w:val="00702900"/>
    <w:rsid w:val="00704728"/>
    <w:rsid w:val="007055E4"/>
    <w:rsid w:val="007064ED"/>
    <w:rsid w:val="00712146"/>
    <w:rsid w:val="00712895"/>
    <w:rsid w:val="00714E0B"/>
    <w:rsid w:val="007150CB"/>
    <w:rsid w:val="00715999"/>
    <w:rsid w:val="00721BE6"/>
    <w:rsid w:val="00721F12"/>
    <w:rsid w:val="00722583"/>
    <w:rsid w:val="00727623"/>
    <w:rsid w:val="0073005E"/>
    <w:rsid w:val="007302AF"/>
    <w:rsid w:val="00734421"/>
    <w:rsid w:val="007351B1"/>
    <w:rsid w:val="007359DB"/>
    <w:rsid w:val="00743A46"/>
    <w:rsid w:val="007445DD"/>
    <w:rsid w:val="00746357"/>
    <w:rsid w:val="00746C00"/>
    <w:rsid w:val="00750D2C"/>
    <w:rsid w:val="00755ED5"/>
    <w:rsid w:val="00757185"/>
    <w:rsid w:val="0075722F"/>
    <w:rsid w:val="007576C9"/>
    <w:rsid w:val="00762681"/>
    <w:rsid w:val="0076370A"/>
    <w:rsid w:val="0076452B"/>
    <w:rsid w:val="007654D2"/>
    <w:rsid w:val="007672AB"/>
    <w:rsid w:val="0076754E"/>
    <w:rsid w:val="00770BD5"/>
    <w:rsid w:val="00771236"/>
    <w:rsid w:val="00772759"/>
    <w:rsid w:val="007769ED"/>
    <w:rsid w:val="007774C4"/>
    <w:rsid w:val="00777FC2"/>
    <w:rsid w:val="007814D5"/>
    <w:rsid w:val="00781A70"/>
    <w:rsid w:val="00781D1A"/>
    <w:rsid w:val="00781FE3"/>
    <w:rsid w:val="00784222"/>
    <w:rsid w:val="00784BBA"/>
    <w:rsid w:val="00785426"/>
    <w:rsid w:val="007854BF"/>
    <w:rsid w:val="007863BF"/>
    <w:rsid w:val="007867A2"/>
    <w:rsid w:val="00786B0D"/>
    <w:rsid w:val="0079049E"/>
    <w:rsid w:val="00790D00"/>
    <w:rsid w:val="00795085"/>
    <w:rsid w:val="00797203"/>
    <w:rsid w:val="007A20B5"/>
    <w:rsid w:val="007A5A89"/>
    <w:rsid w:val="007B0150"/>
    <w:rsid w:val="007B0A1A"/>
    <w:rsid w:val="007B2A23"/>
    <w:rsid w:val="007B5F61"/>
    <w:rsid w:val="007B68AF"/>
    <w:rsid w:val="007B7C33"/>
    <w:rsid w:val="007C0DF6"/>
    <w:rsid w:val="007C2179"/>
    <w:rsid w:val="007C5C4B"/>
    <w:rsid w:val="007C6CA7"/>
    <w:rsid w:val="007D0F97"/>
    <w:rsid w:val="007D5303"/>
    <w:rsid w:val="007D55BA"/>
    <w:rsid w:val="007D5949"/>
    <w:rsid w:val="007E1885"/>
    <w:rsid w:val="007E19CB"/>
    <w:rsid w:val="007E1B78"/>
    <w:rsid w:val="007E59DF"/>
    <w:rsid w:val="007E7380"/>
    <w:rsid w:val="007F0D05"/>
    <w:rsid w:val="007F350B"/>
    <w:rsid w:val="007F6D0C"/>
    <w:rsid w:val="007F7252"/>
    <w:rsid w:val="007F77EF"/>
    <w:rsid w:val="0080005D"/>
    <w:rsid w:val="008008B5"/>
    <w:rsid w:val="00801D9C"/>
    <w:rsid w:val="0080211A"/>
    <w:rsid w:val="00803519"/>
    <w:rsid w:val="00803661"/>
    <w:rsid w:val="0080482D"/>
    <w:rsid w:val="008048F3"/>
    <w:rsid w:val="00805181"/>
    <w:rsid w:val="0080679F"/>
    <w:rsid w:val="00807B8A"/>
    <w:rsid w:val="00807D8F"/>
    <w:rsid w:val="008133EF"/>
    <w:rsid w:val="0081572E"/>
    <w:rsid w:val="00816D03"/>
    <w:rsid w:val="0082464F"/>
    <w:rsid w:val="00824731"/>
    <w:rsid w:val="00824C85"/>
    <w:rsid w:val="00825643"/>
    <w:rsid w:val="00830FA7"/>
    <w:rsid w:val="00833381"/>
    <w:rsid w:val="00833697"/>
    <w:rsid w:val="00833FC7"/>
    <w:rsid w:val="00833FFE"/>
    <w:rsid w:val="0083567D"/>
    <w:rsid w:val="00842298"/>
    <w:rsid w:val="00842C41"/>
    <w:rsid w:val="008442ED"/>
    <w:rsid w:val="008452AE"/>
    <w:rsid w:val="0085121E"/>
    <w:rsid w:val="0085279B"/>
    <w:rsid w:val="00852E7B"/>
    <w:rsid w:val="0085493C"/>
    <w:rsid w:val="00855974"/>
    <w:rsid w:val="0085743D"/>
    <w:rsid w:val="00857B33"/>
    <w:rsid w:val="008608AB"/>
    <w:rsid w:val="00861920"/>
    <w:rsid w:val="00862CC8"/>
    <w:rsid w:val="008632F3"/>
    <w:rsid w:val="00863939"/>
    <w:rsid w:val="00864610"/>
    <w:rsid w:val="00864D79"/>
    <w:rsid w:val="00865A86"/>
    <w:rsid w:val="0086674C"/>
    <w:rsid w:val="00866D09"/>
    <w:rsid w:val="00867E62"/>
    <w:rsid w:val="00870B1F"/>
    <w:rsid w:val="008718BA"/>
    <w:rsid w:val="008762CA"/>
    <w:rsid w:val="00876C1D"/>
    <w:rsid w:val="008773CA"/>
    <w:rsid w:val="00877AA9"/>
    <w:rsid w:val="008800C4"/>
    <w:rsid w:val="00880999"/>
    <w:rsid w:val="00881C3E"/>
    <w:rsid w:val="00882250"/>
    <w:rsid w:val="00885608"/>
    <w:rsid w:val="00886220"/>
    <w:rsid w:val="00895F88"/>
    <w:rsid w:val="0089619E"/>
    <w:rsid w:val="0089668C"/>
    <w:rsid w:val="00897BF1"/>
    <w:rsid w:val="008A04F2"/>
    <w:rsid w:val="008A0536"/>
    <w:rsid w:val="008A08C6"/>
    <w:rsid w:val="008A0E5D"/>
    <w:rsid w:val="008A2A2F"/>
    <w:rsid w:val="008A30DF"/>
    <w:rsid w:val="008A39C9"/>
    <w:rsid w:val="008A3C80"/>
    <w:rsid w:val="008A6107"/>
    <w:rsid w:val="008A6623"/>
    <w:rsid w:val="008B0C16"/>
    <w:rsid w:val="008B200F"/>
    <w:rsid w:val="008B22EC"/>
    <w:rsid w:val="008B3D65"/>
    <w:rsid w:val="008B5852"/>
    <w:rsid w:val="008B6561"/>
    <w:rsid w:val="008B65FA"/>
    <w:rsid w:val="008B6879"/>
    <w:rsid w:val="008C14BB"/>
    <w:rsid w:val="008C19B7"/>
    <w:rsid w:val="008C20BC"/>
    <w:rsid w:val="008C24AE"/>
    <w:rsid w:val="008C28A9"/>
    <w:rsid w:val="008C2A01"/>
    <w:rsid w:val="008C7C0C"/>
    <w:rsid w:val="008D0CB4"/>
    <w:rsid w:val="008D0D18"/>
    <w:rsid w:val="008D1053"/>
    <w:rsid w:val="008D10F5"/>
    <w:rsid w:val="008D1AC6"/>
    <w:rsid w:val="008D3D19"/>
    <w:rsid w:val="008E0F87"/>
    <w:rsid w:val="008E24D9"/>
    <w:rsid w:val="008E4FE8"/>
    <w:rsid w:val="008E5D05"/>
    <w:rsid w:val="008F0537"/>
    <w:rsid w:val="008F277F"/>
    <w:rsid w:val="008F3799"/>
    <w:rsid w:val="008F43C5"/>
    <w:rsid w:val="008F54C5"/>
    <w:rsid w:val="008F5579"/>
    <w:rsid w:val="008F5D60"/>
    <w:rsid w:val="008F788C"/>
    <w:rsid w:val="00900708"/>
    <w:rsid w:val="00901D96"/>
    <w:rsid w:val="00901FF5"/>
    <w:rsid w:val="0090220C"/>
    <w:rsid w:val="00903368"/>
    <w:rsid w:val="00904E75"/>
    <w:rsid w:val="009050B0"/>
    <w:rsid w:val="00906FCE"/>
    <w:rsid w:val="00907DE3"/>
    <w:rsid w:val="00910198"/>
    <w:rsid w:val="009145A3"/>
    <w:rsid w:val="0091529E"/>
    <w:rsid w:val="00915B25"/>
    <w:rsid w:val="0091706C"/>
    <w:rsid w:val="00917625"/>
    <w:rsid w:val="00922B14"/>
    <w:rsid w:val="00922F7D"/>
    <w:rsid w:val="00923C59"/>
    <w:rsid w:val="00924458"/>
    <w:rsid w:val="00926625"/>
    <w:rsid w:val="00927125"/>
    <w:rsid w:val="00927392"/>
    <w:rsid w:val="00927892"/>
    <w:rsid w:val="009328BD"/>
    <w:rsid w:val="00932A4B"/>
    <w:rsid w:val="00934DE7"/>
    <w:rsid w:val="009351BC"/>
    <w:rsid w:val="00935974"/>
    <w:rsid w:val="00937307"/>
    <w:rsid w:val="009402CA"/>
    <w:rsid w:val="00941892"/>
    <w:rsid w:val="00942422"/>
    <w:rsid w:val="00945302"/>
    <w:rsid w:val="009470DC"/>
    <w:rsid w:val="00951CDC"/>
    <w:rsid w:val="00951F02"/>
    <w:rsid w:val="009523CE"/>
    <w:rsid w:val="00953D22"/>
    <w:rsid w:val="009546F7"/>
    <w:rsid w:val="0095671D"/>
    <w:rsid w:val="00960818"/>
    <w:rsid w:val="00960D5B"/>
    <w:rsid w:val="00961075"/>
    <w:rsid w:val="009613E2"/>
    <w:rsid w:val="00961F77"/>
    <w:rsid w:val="00962BE1"/>
    <w:rsid w:val="00964DF6"/>
    <w:rsid w:val="0096615D"/>
    <w:rsid w:val="00966FCA"/>
    <w:rsid w:val="00967557"/>
    <w:rsid w:val="009705E7"/>
    <w:rsid w:val="00972291"/>
    <w:rsid w:val="00972414"/>
    <w:rsid w:val="009760F8"/>
    <w:rsid w:val="0097716C"/>
    <w:rsid w:val="009777CC"/>
    <w:rsid w:val="00981CA4"/>
    <w:rsid w:val="0098579C"/>
    <w:rsid w:val="00987234"/>
    <w:rsid w:val="00987B87"/>
    <w:rsid w:val="009915F0"/>
    <w:rsid w:val="00991D97"/>
    <w:rsid w:val="00992D21"/>
    <w:rsid w:val="00996214"/>
    <w:rsid w:val="00996ECD"/>
    <w:rsid w:val="009A0B1D"/>
    <w:rsid w:val="009A1A14"/>
    <w:rsid w:val="009A4DC3"/>
    <w:rsid w:val="009B101A"/>
    <w:rsid w:val="009B16B7"/>
    <w:rsid w:val="009B4340"/>
    <w:rsid w:val="009B67AD"/>
    <w:rsid w:val="009B6CE3"/>
    <w:rsid w:val="009B7BA3"/>
    <w:rsid w:val="009B7CA4"/>
    <w:rsid w:val="009C33CB"/>
    <w:rsid w:val="009C3D07"/>
    <w:rsid w:val="009C4652"/>
    <w:rsid w:val="009C48EC"/>
    <w:rsid w:val="009C5EB9"/>
    <w:rsid w:val="009C6110"/>
    <w:rsid w:val="009C65E0"/>
    <w:rsid w:val="009C67C5"/>
    <w:rsid w:val="009C68C3"/>
    <w:rsid w:val="009C7533"/>
    <w:rsid w:val="009D0D6D"/>
    <w:rsid w:val="009D22A7"/>
    <w:rsid w:val="009D4EBF"/>
    <w:rsid w:val="009D54FF"/>
    <w:rsid w:val="009D62C4"/>
    <w:rsid w:val="009E3BD1"/>
    <w:rsid w:val="009E3CD0"/>
    <w:rsid w:val="009E4372"/>
    <w:rsid w:val="009E7A04"/>
    <w:rsid w:val="009F07A0"/>
    <w:rsid w:val="009F1EDC"/>
    <w:rsid w:val="009F2A19"/>
    <w:rsid w:val="009F3461"/>
    <w:rsid w:val="009F39D5"/>
    <w:rsid w:val="009F3DD4"/>
    <w:rsid w:val="009F40D6"/>
    <w:rsid w:val="009F67CC"/>
    <w:rsid w:val="009F6AB8"/>
    <w:rsid w:val="00A01ECC"/>
    <w:rsid w:val="00A03B2A"/>
    <w:rsid w:val="00A042C0"/>
    <w:rsid w:val="00A0505A"/>
    <w:rsid w:val="00A0648D"/>
    <w:rsid w:val="00A06CAE"/>
    <w:rsid w:val="00A077F0"/>
    <w:rsid w:val="00A1000B"/>
    <w:rsid w:val="00A11644"/>
    <w:rsid w:val="00A11B23"/>
    <w:rsid w:val="00A13E68"/>
    <w:rsid w:val="00A15E68"/>
    <w:rsid w:val="00A165EE"/>
    <w:rsid w:val="00A2058D"/>
    <w:rsid w:val="00A22CC7"/>
    <w:rsid w:val="00A22F80"/>
    <w:rsid w:val="00A26C04"/>
    <w:rsid w:val="00A26EC7"/>
    <w:rsid w:val="00A26EEA"/>
    <w:rsid w:val="00A27F2B"/>
    <w:rsid w:val="00A319E0"/>
    <w:rsid w:val="00A32D26"/>
    <w:rsid w:val="00A350BE"/>
    <w:rsid w:val="00A40CE7"/>
    <w:rsid w:val="00A42E7B"/>
    <w:rsid w:val="00A432A0"/>
    <w:rsid w:val="00A43DFA"/>
    <w:rsid w:val="00A44B05"/>
    <w:rsid w:val="00A46C78"/>
    <w:rsid w:val="00A47710"/>
    <w:rsid w:val="00A52EFD"/>
    <w:rsid w:val="00A53517"/>
    <w:rsid w:val="00A540C3"/>
    <w:rsid w:val="00A54501"/>
    <w:rsid w:val="00A56599"/>
    <w:rsid w:val="00A6096D"/>
    <w:rsid w:val="00A6158B"/>
    <w:rsid w:val="00A62047"/>
    <w:rsid w:val="00A62B10"/>
    <w:rsid w:val="00A63944"/>
    <w:rsid w:val="00A64606"/>
    <w:rsid w:val="00A66FC2"/>
    <w:rsid w:val="00A71CA5"/>
    <w:rsid w:val="00A736F6"/>
    <w:rsid w:val="00A778A6"/>
    <w:rsid w:val="00A828D8"/>
    <w:rsid w:val="00A83AC1"/>
    <w:rsid w:val="00A85077"/>
    <w:rsid w:val="00A863C5"/>
    <w:rsid w:val="00A87788"/>
    <w:rsid w:val="00A903BE"/>
    <w:rsid w:val="00A9162D"/>
    <w:rsid w:val="00A91DD0"/>
    <w:rsid w:val="00A9658F"/>
    <w:rsid w:val="00AA08A7"/>
    <w:rsid w:val="00AA0E72"/>
    <w:rsid w:val="00AA10F1"/>
    <w:rsid w:val="00AA1443"/>
    <w:rsid w:val="00AA48F1"/>
    <w:rsid w:val="00AA5927"/>
    <w:rsid w:val="00AA7D84"/>
    <w:rsid w:val="00AB0FA2"/>
    <w:rsid w:val="00AB1D00"/>
    <w:rsid w:val="00AB2AA6"/>
    <w:rsid w:val="00AB30E1"/>
    <w:rsid w:val="00AB4E3D"/>
    <w:rsid w:val="00AB6681"/>
    <w:rsid w:val="00AB731B"/>
    <w:rsid w:val="00AB7680"/>
    <w:rsid w:val="00AB793D"/>
    <w:rsid w:val="00AC1703"/>
    <w:rsid w:val="00AC1A36"/>
    <w:rsid w:val="00AC2C01"/>
    <w:rsid w:val="00AC35F4"/>
    <w:rsid w:val="00AC5E51"/>
    <w:rsid w:val="00AD1822"/>
    <w:rsid w:val="00AD2296"/>
    <w:rsid w:val="00AD24C7"/>
    <w:rsid w:val="00AD2754"/>
    <w:rsid w:val="00AD5142"/>
    <w:rsid w:val="00AD5566"/>
    <w:rsid w:val="00AE0062"/>
    <w:rsid w:val="00AE225A"/>
    <w:rsid w:val="00AE3E71"/>
    <w:rsid w:val="00AE5DBA"/>
    <w:rsid w:val="00AE7146"/>
    <w:rsid w:val="00AE7520"/>
    <w:rsid w:val="00AF4778"/>
    <w:rsid w:val="00AF6385"/>
    <w:rsid w:val="00AF6961"/>
    <w:rsid w:val="00B00D84"/>
    <w:rsid w:val="00B0179A"/>
    <w:rsid w:val="00B02808"/>
    <w:rsid w:val="00B05B2A"/>
    <w:rsid w:val="00B05E04"/>
    <w:rsid w:val="00B07415"/>
    <w:rsid w:val="00B07AD5"/>
    <w:rsid w:val="00B1064A"/>
    <w:rsid w:val="00B15A33"/>
    <w:rsid w:val="00B16442"/>
    <w:rsid w:val="00B20131"/>
    <w:rsid w:val="00B201A0"/>
    <w:rsid w:val="00B201BB"/>
    <w:rsid w:val="00B21020"/>
    <w:rsid w:val="00B21FDA"/>
    <w:rsid w:val="00B224EA"/>
    <w:rsid w:val="00B238CA"/>
    <w:rsid w:val="00B23F6F"/>
    <w:rsid w:val="00B2439B"/>
    <w:rsid w:val="00B24C3F"/>
    <w:rsid w:val="00B25219"/>
    <w:rsid w:val="00B264F4"/>
    <w:rsid w:val="00B2703A"/>
    <w:rsid w:val="00B317E4"/>
    <w:rsid w:val="00B3386A"/>
    <w:rsid w:val="00B3730C"/>
    <w:rsid w:val="00B41422"/>
    <w:rsid w:val="00B446D7"/>
    <w:rsid w:val="00B53096"/>
    <w:rsid w:val="00B5321D"/>
    <w:rsid w:val="00B53E83"/>
    <w:rsid w:val="00B54CAA"/>
    <w:rsid w:val="00B54D92"/>
    <w:rsid w:val="00B5558E"/>
    <w:rsid w:val="00B566B2"/>
    <w:rsid w:val="00B57F78"/>
    <w:rsid w:val="00B61073"/>
    <w:rsid w:val="00B614B8"/>
    <w:rsid w:val="00B61CC7"/>
    <w:rsid w:val="00B62241"/>
    <w:rsid w:val="00B64AE1"/>
    <w:rsid w:val="00B67E37"/>
    <w:rsid w:val="00B70E11"/>
    <w:rsid w:val="00B7180A"/>
    <w:rsid w:val="00B71D60"/>
    <w:rsid w:val="00B72865"/>
    <w:rsid w:val="00B73135"/>
    <w:rsid w:val="00B77C2C"/>
    <w:rsid w:val="00B811E9"/>
    <w:rsid w:val="00B82082"/>
    <w:rsid w:val="00B82D0C"/>
    <w:rsid w:val="00B8350A"/>
    <w:rsid w:val="00B83A9E"/>
    <w:rsid w:val="00B84AE1"/>
    <w:rsid w:val="00B84B96"/>
    <w:rsid w:val="00B85935"/>
    <w:rsid w:val="00B86C0C"/>
    <w:rsid w:val="00B8776C"/>
    <w:rsid w:val="00B87894"/>
    <w:rsid w:val="00B9040C"/>
    <w:rsid w:val="00B913B7"/>
    <w:rsid w:val="00B93962"/>
    <w:rsid w:val="00B956FF"/>
    <w:rsid w:val="00B95A1E"/>
    <w:rsid w:val="00B962AB"/>
    <w:rsid w:val="00B96AAA"/>
    <w:rsid w:val="00B97FAF"/>
    <w:rsid w:val="00BA12D1"/>
    <w:rsid w:val="00BA42AF"/>
    <w:rsid w:val="00BA5011"/>
    <w:rsid w:val="00BB3312"/>
    <w:rsid w:val="00BB38C0"/>
    <w:rsid w:val="00BB3F69"/>
    <w:rsid w:val="00BB4455"/>
    <w:rsid w:val="00BB44F9"/>
    <w:rsid w:val="00BC343D"/>
    <w:rsid w:val="00BC70E9"/>
    <w:rsid w:val="00BC75B5"/>
    <w:rsid w:val="00BD03B5"/>
    <w:rsid w:val="00BD06EF"/>
    <w:rsid w:val="00BD07C2"/>
    <w:rsid w:val="00BD10B6"/>
    <w:rsid w:val="00BD18CE"/>
    <w:rsid w:val="00BD53FA"/>
    <w:rsid w:val="00BD5EEB"/>
    <w:rsid w:val="00BD72C6"/>
    <w:rsid w:val="00BD7776"/>
    <w:rsid w:val="00BE02C8"/>
    <w:rsid w:val="00BE2AA1"/>
    <w:rsid w:val="00BE2E4C"/>
    <w:rsid w:val="00BE5304"/>
    <w:rsid w:val="00BE56EC"/>
    <w:rsid w:val="00BE58DC"/>
    <w:rsid w:val="00BE6676"/>
    <w:rsid w:val="00BE6A59"/>
    <w:rsid w:val="00BE7556"/>
    <w:rsid w:val="00BF3E82"/>
    <w:rsid w:val="00BF46DD"/>
    <w:rsid w:val="00BF577A"/>
    <w:rsid w:val="00BF7B6D"/>
    <w:rsid w:val="00C01CDC"/>
    <w:rsid w:val="00C0217D"/>
    <w:rsid w:val="00C03F59"/>
    <w:rsid w:val="00C047B8"/>
    <w:rsid w:val="00C04B1A"/>
    <w:rsid w:val="00C05A1C"/>
    <w:rsid w:val="00C05FF1"/>
    <w:rsid w:val="00C06C10"/>
    <w:rsid w:val="00C07079"/>
    <w:rsid w:val="00C1022B"/>
    <w:rsid w:val="00C12B6A"/>
    <w:rsid w:val="00C139D8"/>
    <w:rsid w:val="00C14868"/>
    <w:rsid w:val="00C17AA7"/>
    <w:rsid w:val="00C200F0"/>
    <w:rsid w:val="00C21003"/>
    <w:rsid w:val="00C22D42"/>
    <w:rsid w:val="00C22E6B"/>
    <w:rsid w:val="00C23D3E"/>
    <w:rsid w:val="00C2400D"/>
    <w:rsid w:val="00C26B48"/>
    <w:rsid w:val="00C3581A"/>
    <w:rsid w:val="00C3795F"/>
    <w:rsid w:val="00C40796"/>
    <w:rsid w:val="00C417CE"/>
    <w:rsid w:val="00C42AAE"/>
    <w:rsid w:val="00C431B0"/>
    <w:rsid w:val="00C442A0"/>
    <w:rsid w:val="00C44640"/>
    <w:rsid w:val="00C45E74"/>
    <w:rsid w:val="00C462F7"/>
    <w:rsid w:val="00C51F75"/>
    <w:rsid w:val="00C52062"/>
    <w:rsid w:val="00C566EA"/>
    <w:rsid w:val="00C57FFB"/>
    <w:rsid w:val="00C603C0"/>
    <w:rsid w:val="00C61E26"/>
    <w:rsid w:val="00C65378"/>
    <w:rsid w:val="00C6542A"/>
    <w:rsid w:val="00C66AB5"/>
    <w:rsid w:val="00C6778F"/>
    <w:rsid w:val="00C708D2"/>
    <w:rsid w:val="00C71F2B"/>
    <w:rsid w:val="00C74611"/>
    <w:rsid w:val="00C775AF"/>
    <w:rsid w:val="00C80311"/>
    <w:rsid w:val="00C81098"/>
    <w:rsid w:val="00C81E21"/>
    <w:rsid w:val="00C82C4D"/>
    <w:rsid w:val="00C82FB9"/>
    <w:rsid w:val="00C8444B"/>
    <w:rsid w:val="00C844D2"/>
    <w:rsid w:val="00C84F42"/>
    <w:rsid w:val="00C86CBA"/>
    <w:rsid w:val="00C87ECC"/>
    <w:rsid w:val="00C90069"/>
    <w:rsid w:val="00C915E5"/>
    <w:rsid w:val="00C91C44"/>
    <w:rsid w:val="00C924EE"/>
    <w:rsid w:val="00C9647E"/>
    <w:rsid w:val="00C9696A"/>
    <w:rsid w:val="00C970B0"/>
    <w:rsid w:val="00C97C69"/>
    <w:rsid w:val="00CA07A0"/>
    <w:rsid w:val="00CA232A"/>
    <w:rsid w:val="00CA2BB5"/>
    <w:rsid w:val="00CA4425"/>
    <w:rsid w:val="00CA45FF"/>
    <w:rsid w:val="00CA4B41"/>
    <w:rsid w:val="00CA4F16"/>
    <w:rsid w:val="00CA563A"/>
    <w:rsid w:val="00CA608E"/>
    <w:rsid w:val="00CA648F"/>
    <w:rsid w:val="00CA66FA"/>
    <w:rsid w:val="00CA6C9F"/>
    <w:rsid w:val="00CB01FA"/>
    <w:rsid w:val="00CB0AFB"/>
    <w:rsid w:val="00CB1156"/>
    <w:rsid w:val="00CB1680"/>
    <w:rsid w:val="00CB3931"/>
    <w:rsid w:val="00CB4C10"/>
    <w:rsid w:val="00CB5114"/>
    <w:rsid w:val="00CB6DD6"/>
    <w:rsid w:val="00CB7F6B"/>
    <w:rsid w:val="00CC0112"/>
    <w:rsid w:val="00CC30F1"/>
    <w:rsid w:val="00CC3C0F"/>
    <w:rsid w:val="00CC5210"/>
    <w:rsid w:val="00CC63C0"/>
    <w:rsid w:val="00CC755E"/>
    <w:rsid w:val="00CC7562"/>
    <w:rsid w:val="00CD0B11"/>
    <w:rsid w:val="00CD1A4C"/>
    <w:rsid w:val="00CD2395"/>
    <w:rsid w:val="00CD28AD"/>
    <w:rsid w:val="00CD37C5"/>
    <w:rsid w:val="00CD41AF"/>
    <w:rsid w:val="00CD60C7"/>
    <w:rsid w:val="00CD7232"/>
    <w:rsid w:val="00CE1A9A"/>
    <w:rsid w:val="00CE30E6"/>
    <w:rsid w:val="00CE3C41"/>
    <w:rsid w:val="00CE57FD"/>
    <w:rsid w:val="00CE5C55"/>
    <w:rsid w:val="00CE775D"/>
    <w:rsid w:val="00CF0BB9"/>
    <w:rsid w:val="00CF13F2"/>
    <w:rsid w:val="00CF1A96"/>
    <w:rsid w:val="00CF1F8F"/>
    <w:rsid w:val="00CF2454"/>
    <w:rsid w:val="00CF30DE"/>
    <w:rsid w:val="00CF3C1A"/>
    <w:rsid w:val="00CF3C90"/>
    <w:rsid w:val="00CF5567"/>
    <w:rsid w:val="00CF67D6"/>
    <w:rsid w:val="00D01560"/>
    <w:rsid w:val="00D02CA9"/>
    <w:rsid w:val="00D07D0F"/>
    <w:rsid w:val="00D102C5"/>
    <w:rsid w:val="00D146C8"/>
    <w:rsid w:val="00D16F06"/>
    <w:rsid w:val="00D16FF3"/>
    <w:rsid w:val="00D173A1"/>
    <w:rsid w:val="00D2049A"/>
    <w:rsid w:val="00D204B9"/>
    <w:rsid w:val="00D20F53"/>
    <w:rsid w:val="00D218B1"/>
    <w:rsid w:val="00D2265D"/>
    <w:rsid w:val="00D23492"/>
    <w:rsid w:val="00D2430A"/>
    <w:rsid w:val="00D243CF"/>
    <w:rsid w:val="00D2472F"/>
    <w:rsid w:val="00D24B64"/>
    <w:rsid w:val="00D25B74"/>
    <w:rsid w:val="00D2649F"/>
    <w:rsid w:val="00D27645"/>
    <w:rsid w:val="00D2775C"/>
    <w:rsid w:val="00D31DFF"/>
    <w:rsid w:val="00D3576F"/>
    <w:rsid w:val="00D4017D"/>
    <w:rsid w:val="00D4168B"/>
    <w:rsid w:val="00D43C2C"/>
    <w:rsid w:val="00D4528B"/>
    <w:rsid w:val="00D4584A"/>
    <w:rsid w:val="00D463C1"/>
    <w:rsid w:val="00D4686C"/>
    <w:rsid w:val="00D46CAB"/>
    <w:rsid w:val="00D52309"/>
    <w:rsid w:val="00D52AF4"/>
    <w:rsid w:val="00D538DB"/>
    <w:rsid w:val="00D53D41"/>
    <w:rsid w:val="00D53D97"/>
    <w:rsid w:val="00D54041"/>
    <w:rsid w:val="00D5473D"/>
    <w:rsid w:val="00D57EF7"/>
    <w:rsid w:val="00D62C05"/>
    <w:rsid w:val="00D636ED"/>
    <w:rsid w:val="00D64E15"/>
    <w:rsid w:val="00D677F1"/>
    <w:rsid w:val="00D67DA9"/>
    <w:rsid w:val="00D67F1A"/>
    <w:rsid w:val="00D700C5"/>
    <w:rsid w:val="00D70DEA"/>
    <w:rsid w:val="00D70FB5"/>
    <w:rsid w:val="00D727A1"/>
    <w:rsid w:val="00D743DE"/>
    <w:rsid w:val="00D75997"/>
    <w:rsid w:val="00D77B50"/>
    <w:rsid w:val="00D80881"/>
    <w:rsid w:val="00D80D38"/>
    <w:rsid w:val="00D81417"/>
    <w:rsid w:val="00D82574"/>
    <w:rsid w:val="00D835C2"/>
    <w:rsid w:val="00D84A47"/>
    <w:rsid w:val="00D86371"/>
    <w:rsid w:val="00D86C27"/>
    <w:rsid w:val="00D87625"/>
    <w:rsid w:val="00D87F80"/>
    <w:rsid w:val="00D939BD"/>
    <w:rsid w:val="00D93C05"/>
    <w:rsid w:val="00D93D1E"/>
    <w:rsid w:val="00D94645"/>
    <w:rsid w:val="00D976E1"/>
    <w:rsid w:val="00DA083E"/>
    <w:rsid w:val="00DA1066"/>
    <w:rsid w:val="00DA1830"/>
    <w:rsid w:val="00DA1D79"/>
    <w:rsid w:val="00DA2690"/>
    <w:rsid w:val="00DA5ABB"/>
    <w:rsid w:val="00DA617D"/>
    <w:rsid w:val="00DA6690"/>
    <w:rsid w:val="00DA7D6A"/>
    <w:rsid w:val="00DB43CF"/>
    <w:rsid w:val="00DB5210"/>
    <w:rsid w:val="00DB5A6B"/>
    <w:rsid w:val="00DB6764"/>
    <w:rsid w:val="00DB7230"/>
    <w:rsid w:val="00DB7C01"/>
    <w:rsid w:val="00DC02FC"/>
    <w:rsid w:val="00DC0423"/>
    <w:rsid w:val="00DC1776"/>
    <w:rsid w:val="00DC4335"/>
    <w:rsid w:val="00DC43A8"/>
    <w:rsid w:val="00DC4709"/>
    <w:rsid w:val="00DC4764"/>
    <w:rsid w:val="00DC52A8"/>
    <w:rsid w:val="00DC5A0F"/>
    <w:rsid w:val="00DC66BB"/>
    <w:rsid w:val="00DC6C0D"/>
    <w:rsid w:val="00DD311F"/>
    <w:rsid w:val="00DD5A50"/>
    <w:rsid w:val="00DE1939"/>
    <w:rsid w:val="00DE224C"/>
    <w:rsid w:val="00DE2997"/>
    <w:rsid w:val="00DE2E64"/>
    <w:rsid w:val="00DE3DFF"/>
    <w:rsid w:val="00DE439D"/>
    <w:rsid w:val="00DE4A16"/>
    <w:rsid w:val="00DE5A3E"/>
    <w:rsid w:val="00DF0AB2"/>
    <w:rsid w:val="00DF1471"/>
    <w:rsid w:val="00DF2057"/>
    <w:rsid w:val="00DF236A"/>
    <w:rsid w:val="00DF3EA6"/>
    <w:rsid w:val="00DF600C"/>
    <w:rsid w:val="00DF6334"/>
    <w:rsid w:val="00DF718A"/>
    <w:rsid w:val="00DF76B2"/>
    <w:rsid w:val="00E04676"/>
    <w:rsid w:val="00E0536E"/>
    <w:rsid w:val="00E06C2B"/>
    <w:rsid w:val="00E1046F"/>
    <w:rsid w:val="00E106A6"/>
    <w:rsid w:val="00E1087E"/>
    <w:rsid w:val="00E11503"/>
    <w:rsid w:val="00E1155E"/>
    <w:rsid w:val="00E12EAF"/>
    <w:rsid w:val="00E12EE0"/>
    <w:rsid w:val="00E157F1"/>
    <w:rsid w:val="00E15F9D"/>
    <w:rsid w:val="00E15FB8"/>
    <w:rsid w:val="00E17D16"/>
    <w:rsid w:val="00E20774"/>
    <w:rsid w:val="00E21007"/>
    <w:rsid w:val="00E216C6"/>
    <w:rsid w:val="00E2302E"/>
    <w:rsid w:val="00E238F7"/>
    <w:rsid w:val="00E2525D"/>
    <w:rsid w:val="00E27CDC"/>
    <w:rsid w:val="00E31C7D"/>
    <w:rsid w:val="00E32C06"/>
    <w:rsid w:val="00E32D29"/>
    <w:rsid w:val="00E34666"/>
    <w:rsid w:val="00E40B4A"/>
    <w:rsid w:val="00E443FC"/>
    <w:rsid w:val="00E44D21"/>
    <w:rsid w:val="00E45A7B"/>
    <w:rsid w:val="00E45E0A"/>
    <w:rsid w:val="00E46401"/>
    <w:rsid w:val="00E502DB"/>
    <w:rsid w:val="00E50324"/>
    <w:rsid w:val="00E508A3"/>
    <w:rsid w:val="00E5168E"/>
    <w:rsid w:val="00E52929"/>
    <w:rsid w:val="00E5491A"/>
    <w:rsid w:val="00E55B18"/>
    <w:rsid w:val="00E56054"/>
    <w:rsid w:val="00E607D3"/>
    <w:rsid w:val="00E62393"/>
    <w:rsid w:val="00E644FE"/>
    <w:rsid w:val="00E649D6"/>
    <w:rsid w:val="00E64C92"/>
    <w:rsid w:val="00E65821"/>
    <w:rsid w:val="00E667FD"/>
    <w:rsid w:val="00E6727B"/>
    <w:rsid w:val="00E72125"/>
    <w:rsid w:val="00E72ED2"/>
    <w:rsid w:val="00E72F67"/>
    <w:rsid w:val="00E73485"/>
    <w:rsid w:val="00E762F6"/>
    <w:rsid w:val="00E76D77"/>
    <w:rsid w:val="00E8074D"/>
    <w:rsid w:val="00E80872"/>
    <w:rsid w:val="00E823B8"/>
    <w:rsid w:val="00E82744"/>
    <w:rsid w:val="00E8425E"/>
    <w:rsid w:val="00E84963"/>
    <w:rsid w:val="00E85A70"/>
    <w:rsid w:val="00E87595"/>
    <w:rsid w:val="00E87B59"/>
    <w:rsid w:val="00E87BB2"/>
    <w:rsid w:val="00E90785"/>
    <w:rsid w:val="00E91F75"/>
    <w:rsid w:val="00E91FF4"/>
    <w:rsid w:val="00E920DA"/>
    <w:rsid w:val="00E92AEA"/>
    <w:rsid w:val="00E92C85"/>
    <w:rsid w:val="00E93D36"/>
    <w:rsid w:val="00E94575"/>
    <w:rsid w:val="00E9650A"/>
    <w:rsid w:val="00E97532"/>
    <w:rsid w:val="00E97AAA"/>
    <w:rsid w:val="00E97BAF"/>
    <w:rsid w:val="00EA016F"/>
    <w:rsid w:val="00EA3316"/>
    <w:rsid w:val="00EA3CF5"/>
    <w:rsid w:val="00EA3FDB"/>
    <w:rsid w:val="00EA4ADD"/>
    <w:rsid w:val="00EA7823"/>
    <w:rsid w:val="00EB2813"/>
    <w:rsid w:val="00EB5BF3"/>
    <w:rsid w:val="00EB6C50"/>
    <w:rsid w:val="00EB70C6"/>
    <w:rsid w:val="00EC14B7"/>
    <w:rsid w:val="00EC29A7"/>
    <w:rsid w:val="00EC5000"/>
    <w:rsid w:val="00ED0AB5"/>
    <w:rsid w:val="00ED41CA"/>
    <w:rsid w:val="00ED6A2E"/>
    <w:rsid w:val="00ED7FA7"/>
    <w:rsid w:val="00EE2B73"/>
    <w:rsid w:val="00EE6135"/>
    <w:rsid w:val="00EE73C8"/>
    <w:rsid w:val="00EE78B0"/>
    <w:rsid w:val="00EF04B1"/>
    <w:rsid w:val="00EF0A0D"/>
    <w:rsid w:val="00EF108A"/>
    <w:rsid w:val="00EF1174"/>
    <w:rsid w:val="00EF18A9"/>
    <w:rsid w:val="00EF4A2F"/>
    <w:rsid w:val="00EF5109"/>
    <w:rsid w:val="00EF51F1"/>
    <w:rsid w:val="00EF5A99"/>
    <w:rsid w:val="00F01790"/>
    <w:rsid w:val="00F022F4"/>
    <w:rsid w:val="00F02C57"/>
    <w:rsid w:val="00F05627"/>
    <w:rsid w:val="00F062F6"/>
    <w:rsid w:val="00F10F3F"/>
    <w:rsid w:val="00F16404"/>
    <w:rsid w:val="00F16F4A"/>
    <w:rsid w:val="00F17267"/>
    <w:rsid w:val="00F17495"/>
    <w:rsid w:val="00F23B25"/>
    <w:rsid w:val="00F2490F"/>
    <w:rsid w:val="00F25F49"/>
    <w:rsid w:val="00F2655F"/>
    <w:rsid w:val="00F31E6D"/>
    <w:rsid w:val="00F32186"/>
    <w:rsid w:val="00F3256E"/>
    <w:rsid w:val="00F32A93"/>
    <w:rsid w:val="00F34E29"/>
    <w:rsid w:val="00F3614E"/>
    <w:rsid w:val="00F36446"/>
    <w:rsid w:val="00F36553"/>
    <w:rsid w:val="00F36BEA"/>
    <w:rsid w:val="00F43809"/>
    <w:rsid w:val="00F43DCC"/>
    <w:rsid w:val="00F44BC4"/>
    <w:rsid w:val="00F47BBE"/>
    <w:rsid w:val="00F50C61"/>
    <w:rsid w:val="00F50FA0"/>
    <w:rsid w:val="00F54007"/>
    <w:rsid w:val="00F55E94"/>
    <w:rsid w:val="00F56858"/>
    <w:rsid w:val="00F56E84"/>
    <w:rsid w:val="00F57EE4"/>
    <w:rsid w:val="00F6425A"/>
    <w:rsid w:val="00F65B30"/>
    <w:rsid w:val="00F678ED"/>
    <w:rsid w:val="00F67DB3"/>
    <w:rsid w:val="00F70046"/>
    <w:rsid w:val="00F702D0"/>
    <w:rsid w:val="00F71E57"/>
    <w:rsid w:val="00F73437"/>
    <w:rsid w:val="00F76D4B"/>
    <w:rsid w:val="00F7750C"/>
    <w:rsid w:val="00F8043D"/>
    <w:rsid w:val="00F807BD"/>
    <w:rsid w:val="00F80932"/>
    <w:rsid w:val="00F81BBD"/>
    <w:rsid w:val="00F8230E"/>
    <w:rsid w:val="00F84A71"/>
    <w:rsid w:val="00F84E50"/>
    <w:rsid w:val="00F868CA"/>
    <w:rsid w:val="00F87ACC"/>
    <w:rsid w:val="00F87DCD"/>
    <w:rsid w:val="00F905AF"/>
    <w:rsid w:val="00F90742"/>
    <w:rsid w:val="00F93B3F"/>
    <w:rsid w:val="00F94344"/>
    <w:rsid w:val="00F94696"/>
    <w:rsid w:val="00F95159"/>
    <w:rsid w:val="00F9515E"/>
    <w:rsid w:val="00F95498"/>
    <w:rsid w:val="00F95DC7"/>
    <w:rsid w:val="00F9643C"/>
    <w:rsid w:val="00F9763B"/>
    <w:rsid w:val="00FA2715"/>
    <w:rsid w:val="00FA44E9"/>
    <w:rsid w:val="00FA5609"/>
    <w:rsid w:val="00FA6511"/>
    <w:rsid w:val="00FA6931"/>
    <w:rsid w:val="00FA6DFC"/>
    <w:rsid w:val="00FB17FC"/>
    <w:rsid w:val="00FB2346"/>
    <w:rsid w:val="00FB6440"/>
    <w:rsid w:val="00FB7725"/>
    <w:rsid w:val="00FB7AD2"/>
    <w:rsid w:val="00FB7C02"/>
    <w:rsid w:val="00FC0400"/>
    <w:rsid w:val="00FC4018"/>
    <w:rsid w:val="00FC4121"/>
    <w:rsid w:val="00FC575B"/>
    <w:rsid w:val="00FC693B"/>
    <w:rsid w:val="00FC6EA6"/>
    <w:rsid w:val="00FC770B"/>
    <w:rsid w:val="00FD059B"/>
    <w:rsid w:val="00FD2C44"/>
    <w:rsid w:val="00FD2E06"/>
    <w:rsid w:val="00FD48A2"/>
    <w:rsid w:val="00FD4A2C"/>
    <w:rsid w:val="00FD5F87"/>
    <w:rsid w:val="00FD6F8B"/>
    <w:rsid w:val="00FD794B"/>
    <w:rsid w:val="00FE0147"/>
    <w:rsid w:val="00FE0B68"/>
    <w:rsid w:val="00FE0EB5"/>
    <w:rsid w:val="00FE35CD"/>
    <w:rsid w:val="00FE363F"/>
    <w:rsid w:val="00FE4B27"/>
    <w:rsid w:val="00FE6E8B"/>
    <w:rsid w:val="00FF1654"/>
    <w:rsid w:val="00FF1F12"/>
    <w:rsid w:val="00FF408A"/>
    <w:rsid w:val="00FF544C"/>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201"/>
    <w:rPr>
      <w:sz w:val="24"/>
      <w:szCs w:val="24"/>
    </w:rPr>
  </w:style>
  <w:style w:type="paragraph" w:styleId="2">
    <w:name w:val="heading 2"/>
    <w:basedOn w:val="a"/>
    <w:next w:val="a"/>
    <w:link w:val="20"/>
    <w:qFormat/>
    <w:rsid w:val="00E443FC"/>
    <w:pPr>
      <w:keepNext/>
      <w:outlineLvl w:val="1"/>
    </w:pPr>
    <w:rPr>
      <w:b/>
      <w:i/>
      <w:sz w:val="28"/>
      <w:szCs w:val="20"/>
      <w:lang/>
    </w:rPr>
  </w:style>
  <w:style w:type="paragraph" w:styleId="3">
    <w:name w:val="heading 3"/>
    <w:basedOn w:val="a"/>
    <w:next w:val="a"/>
    <w:link w:val="30"/>
    <w:qFormat/>
    <w:rsid w:val="00E443FC"/>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ListParagraph">
    <w:name w:val="List Paragraph"/>
    <w:basedOn w:val="a"/>
    <w:rsid w:val="00886220"/>
    <w:pPr>
      <w:spacing w:after="200" w:line="276" w:lineRule="auto"/>
      <w:ind w:left="720"/>
    </w:pPr>
    <w:rPr>
      <w:rFonts w:ascii="Calibri" w:hAnsi="Calibri" w:cs="Calibri"/>
      <w:sz w:val="22"/>
      <w:szCs w:val="22"/>
    </w:rPr>
  </w:style>
  <w:style w:type="paragraph" w:styleId="a3">
    <w:name w:val="Block Text"/>
    <w:basedOn w:val="a"/>
    <w:rsid w:val="00FB7725"/>
    <w:pPr>
      <w:shd w:val="clear" w:color="auto" w:fill="FFFFFF"/>
      <w:autoSpaceDE w:val="0"/>
      <w:autoSpaceDN w:val="0"/>
      <w:spacing w:before="38" w:after="254"/>
      <w:ind w:left="101" w:right="499"/>
    </w:pPr>
    <w:rPr>
      <w:color w:val="000000"/>
      <w:spacing w:val="-2"/>
      <w:sz w:val="28"/>
      <w:szCs w:val="28"/>
    </w:rPr>
  </w:style>
  <w:style w:type="paragraph" w:styleId="a4">
    <w:name w:val="List Paragraph"/>
    <w:basedOn w:val="a"/>
    <w:uiPriority w:val="34"/>
    <w:qFormat/>
    <w:rsid w:val="00937307"/>
    <w:pPr>
      <w:spacing w:after="200" w:line="276" w:lineRule="auto"/>
      <w:ind w:left="720"/>
      <w:contextualSpacing/>
    </w:pPr>
    <w:rPr>
      <w:rFonts w:ascii="Calibri" w:hAnsi="Calibri"/>
      <w:sz w:val="22"/>
      <w:szCs w:val="22"/>
      <w:lang w:eastAsia="en-US"/>
    </w:rPr>
  </w:style>
  <w:style w:type="table" w:styleId="a5">
    <w:name w:val="Table Grid"/>
    <w:basedOn w:val="a1"/>
    <w:uiPriority w:val="59"/>
    <w:rsid w:val="00CF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CF3C1A"/>
    <w:rPr>
      <w:rFonts w:ascii="Tahoma" w:hAnsi="Tahoma"/>
      <w:sz w:val="16"/>
      <w:szCs w:val="16"/>
      <w:lang/>
    </w:rPr>
  </w:style>
  <w:style w:type="character" w:customStyle="1" w:styleId="a7">
    <w:name w:val="Текст выноски Знак"/>
    <w:link w:val="a6"/>
    <w:uiPriority w:val="99"/>
    <w:rsid w:val="00CF3C1A"/>
    <w:rPr>
      <w:rFonts w:ascii="Tahoma" w:hAnsi="Tahoma" w:cs="Tahoma"/>
      <w:sz w:val="16"/>
      <w:szCs w:val="16"/>
    </w:rPr>
  </w:style>
  <w:style w:type="character" w:styleId="a8">
    <w:name w:val="Hyperlink"/>
    <w:rsid w:val="00CF3C1A"/>
    <w:rPr>
      <w:color w:val="0000FF"/>
      <w:u w:val="single"/>
    </w:rPr>
  </w:style>
  <w:style w:type="paragraph" w:customStyle="1" w:styleId="a9">
    <w:name w:val="Знак"/>
    <w:basedOn w:val="a"/>
    <w:rsid w:val="0052331F"/>
    <w:pPr>
      <w:spacing w:after="160" w:line="240" w:lineRule="exact"/>
    </w:pPr>
    <w:rPr>
      <w:rFonts w:ascii="Verdana" w:hAnsi="Verdana" w:cs="Verdana"/>
      <w:sz w:val="20"/>
      <w:szCs w:val="20"/>
      <w:lang w:val="en-US" w:eastAsia="en-US"/>
    </w:rPr>
  </w:style>
  <w:style w:type="paragraph" w:styleId="aa">
    <w:name w:val="No Spacing"/>
    <w:link w:val="ab"/>
    <w:qFormat/>
    <w:rsid w:val="006B5F36"/>
    <w:rPr>
      <w:rFonts w:ascii="Calibri" w:eastAsia="Calibri" w:hAnsi="Calibri"/>
      <w:sz w:val="22"/>
      <w:szCs w:val="22"/>
      <w:lang w:eastAsia="en-US"/>
    </w:rPr>
  </w:style>
  <w:style w:type="paragraph" w:styleId="ac">
    <w:name w:val="Normal (Web)"/>
    <w:basedOn w:val="a"/>
    <w:uiPriority w:val="99"/>
    <w:rsid w:val="000E4898"/>
    <w:pPr>
      <w:spacing w:before="40" w:after="40"/>
    </w:pPr>
    <w:rPr>
      <w:sz w:val="20"/>
      <w:szCs w:val="20"/>
    </w:rPr>
  </w:style>
  <w:style w:type="character" w:styleId="ad">
    <w:name w:val="Strong"/>
    <w:uiPriority w:val="22"/>
    <w:qFormat/>
    <w:rsid w:val="000E4898"/>
    <w:rPr>
      <w:b/>
      <w:bCs/>
    </w:rPr>
  </w:style>
  <w:style w:type="character" w:styleId="ae">
    <w:name w:val="Emphasis"/>
    <w:uiPriority w:val="20"/>
    <w:qFormat/>
    <w:rsid w:val="000E4898"/>
    <w:rPr>
      <w:i/>
      <w:iCs/>
    </w:rPr>
  </w:style>
  <w:style w:type="character" w:customStyle="1" w:styleId="af">
    <w:name w:val="Основной текст_"/>
    <w:link w:val="21"/>
    <w:uiPriority w:val="99"/>
    <w:locked/>
    <w:rsid w:val="0031539B"/>
    <w:rPr>
      <w:sz w:val="15"/>
      <w:shd w:val="clear" w:color="auto" w:fill="FFFFFF"/>
    </w:rPr>
  </w:style>
  <w:style w:type="paragraph" w:customStyle="1" w:styleId="21">
    <w:name w:val="Основной текст2"/>
    <w:basedOn w:val="a"/>
    <w:link w:val="af"/>
    <w:uiPriority w:val="99"/>
    <w:rsid w:val="0031539B"/>
    <w:pPr>
      <w:widowControl w:val="0"/>
      <w:shd w:val="clear" w:color="auto" w:fill="FFFFFF"/>
      <w:spacing w:before="120" w:line="185" w:lineRule="exact"/>
      <w:ind w:hanging="260"/>
    </w:pPr>
    <w:rPr>
      <w:sz w:val="15"/>
      <w:szCs w:val="20"/>
      <w:lang/>
    </w:rPr>
  </w:style>
  <w:style w:type="paragraph" w:styleId="af0">
    <w:name w:val="Body Text Indent"/>
    <w:basedOn w:val="a"/>
    <w:link w:val="af1"/>
    <w:uiPriority w:val="99"/>
    <w:rsid w:val="00441DC7"/>
    <w:pPr>
      <w:ind w:firstLine="360"/>
    </w:pPr>
    <w:rPr>
      <w:sz w:val="28"/>
      <w:szCs w:val="20"/>
      <w:lang/>
    </w:rPr>
  </w:style>
  <w:style w:type="character" w:customStyle="1" w:styleId="af1">
    <w:name w:val="Основной текст с отступом Знак"/>
    <w:link w:val="af0"/>
    <w:uiPriority w:val="99"/>
    <w:rsid w:val="00441DC7"/>
    <w:rPr>
      <w:sz w:val="28"/>
    </w:rPr>
  </w:style>
  <w:style w:type="paragraph" w:customStyle="1" w:styleId="1">
    <w:name w:val="Без интервала1"/>
    <w:uiPriority w:val="99"/>
    <w:rsid w:val="00AB4E3D"/>
    <w:rPr>
      <w:rFonts w:ascii="Calibri" w:hAnsi="Calibri"/>
      <w:sz w:val="24"/>
      <w:szCs w:val="24"/>
    </w:rPr>
  </w:style>
  <w:style w:type="paragraph" w:customStyle="1" w:styleId="10">
    <w:name w:val="Абзац списка1"/>
    <w:basedOn w:val="a"/>
    <w:uiPriority w:val="99"/>
    <w:rsid w:val="00AB4E3D"/>
    <w:pPr>
      <w:ind w:left="708"/>
    </w:pPr>
  </w:style>
  <w:style w:type="character" w:customStyle="1" w:styleId="apple-converted-space">
    <w:name w:val="apple-converted-space"/>
    <w:rsid w:val="007F77EF"/>
  </w:style>
  <w:style w:type="paragraph" w:customStyle="1" w:styleId="c4">
    <w:name w:val="c4"/>
    <w:basedOn w:val="a"/>
    <w:rsid w:val="00F54007"/>
    <w:pPr>
      <w:spacing w:before="100" w:beforeAutospacing="1" w:after="100" w:afterAutospacing="1"/>
    </w:pPr>
  </w:style>
  <w:style w:type="character" w:customStyle="1" w:styleId="c5">
    <w:name w:val="c5"/>
    <w:rsid w:val="00F54007"/>
  </w:style>
  <w:style w:type="paragraph" w:customStyle="1" w:styleId="c3">
    <w:name w:val="c3"/>
    <w:basedOn w:val="a"/>
    <w:rsid w:val="00F54007"/>
    <w:pPr>
      <w:spacing w:before="100" w:beforeAutospacing="1" w:after="100" w:afterAutospacing="1"/>
    </w:pPr>
  </w:style>
  <w:style w:type="character" w:customStyle="1" w:styleId="c0">
    <w:name w:val="c0"/>
    <w:rsid w:val="00F54007"/>
  </w:style>
  <w:style w:type="paragraph" w:customStyle="1" w:styleId="c8">
    <w:name w:val="c8"/>
    <w:basedOn w:val="a"/>
    <w:rsid w:val="00F54007"/>
    <w:pPr>
      <w:spacing w:before="100" w:beforeAutospacing="1" w:after="100" w:afterAutospacing="1"/>
    </w:pPr>
  </w:style>
  <w:style w:type="table" w:customStyle="1" w:styleId="11">
    <w:name w:val="Сетка таблицы1"/>
    <w:basedOn w:val="a1"/>
    <w:next w:val="a5"/>
    <w:rsid w:val="006178D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rsid w:val="00A26EC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E15FB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unhideWhenUsed/>
    <w:rsid w:val="00F50FA0"/>
    <w:rPr>
      <w:color w:val="800080"/>
      <w:u w:val="single"/>
    </w:rPr>
  </w:style>
  <w:style w:type="character" w:customStyle="1" w:styleId="ab">
    <w:name w:val="Без интервала Знак"/>
    <w:link w:val="aa"/>
    <w:locked/>
    <w:rsid w:val="00E216C6"/>
    <w:rPr>
      <w:rFonts w:ascii="Calibri" w:eastAsia="Calibri" w:hAnsi="Calibri"/>
      <w:sz w:val="22"/>
      <w:szCs w:val="22"/>
      <w:lang w:eastAsia="en-US" w:bidi="ar-SA"/>
    </w:rPr>
  </w:style>
  <w:style w:type="paragraph" w:styleId="af3">
    <w:name w:val="header"/>
    <w:basedOn w:val="a"/>
    <w:link w:val="af4"/>
    <w:rsid w:val="00696C10"/>
    <w:pPr>
      <w:tabs>
        <w:tab w:val="center" w:pos="4677"/>
        <w:tab w:val="right" w:pos="9355"/>
      </w:tabs>
    </w:pPr>
    <w:rPr>
      <w:lang/>
    </w:rPr>
  </w:style>
  <w:style w:type="character" w:customStyle="1" w:styleId="af4">
    <w:name w:val="Верхний колонтитул Знак"/>
    <w:link w:val="af3"/>
    <w:rsid w:val="00696C10"/>
    <w:rPr>
      <w:sz w:val="24"/>
      <w:szCs w:val="24"/>
    </w:rPr>
  </w:style>
  <w:style w:type="paragraph" w:styleId="af5">
    <w:name w:val="footer"/>
    <w:basedOn w:val="a"/>
    <w:link w:val="af6"/>
    <w:rsid w:val="00696C10"/>
    <w:pPr>
      <w:tabs>
        <w:tab w:val="center" w:pos="4677"/>
        <w:tab w:val="right" w:pos="9355"/>
      </w:tabs>
    </w:pPr>
    <w:rPr>
      <w:lang/>
    </w:rPr>
  </w:style>
  <w:style w:type="character" w:customStyle="1" w:styleId="af6">
    <w:name w:val="Нижний колонтитул Знак"/>
    <w:link w:val="af5"/>
    <w:rsid w:val="00696C10"/>
    <w:rPr>
      <w:sz w:val="24"/>
      <w:szCs w:val="24"/>
    </w:rPr>
  </w:style>
  <w:style w:type="numbering" w:customStyle="1" w:styleId="12">
    <w:name w:val="Нет списка1"/>
    <w:next w:val="a2"/>
    <w:uiPriority w:val="99"/>
    <w:semiHidden/>
    <w:unhideWhenUsed/>
    <w:rsid w:val="007B68AF"/>
  </w:style>
  <w:style w:type="numbering" w:customStyle="1" w:styleId="23">
    <w:name w:val="Нет списка2"/>
    <w:next w:val="a2"/>
    <w:uiPriority w:val="99"/>
    <w:semiHidden/>
    <w:unhideWhenUsed/>
    <w:rsid w:val="005C5212"/>
  </w:style>
  <w:style w:type="numbering" w:customStyle="1" w:styleId="110">
    <w:name w:val="Нет списка11"/>
    <w:next w:val="a2"/>
    <w:uiPriority w:val="99"/>
    <w:semiHidden/>
    <w:unhideWhenUsed/>
    <w:rsid w:val="005C5212"/>
  </w:style>
  <w:style w:type="paragraph" w:customStyle="1" w:styleId="msonormal0">
    <w:name w:val="msonormal"/>
    <w:basedOn w:val="a"/>
    <w:rsid w:val="005C5212"/>
    <w:pPr>
      <w:spacing w:before="100" w:beforeAutospacing="1" w:after="100" w:afterAutospacing="1"/>
    </w:pPr>
  </w:style>
  <w:style w:type="character" w:customStyle="1" w:styleId="editsection">
    <w:name w:val="editsection"/>
    <w:rsid w:val="005C5212"/>
  </w:style>
  <w:style w:type="paragraph" w:customStyle="1" w:styleId="Default">
    <w:name w:val="Default"/>
    <w:rsid w:val="00B07415"/>
    <w:pPr>
      <w:autoSpaceDE w:val="0"/>
      <w:autoSpaceDN w:val="0"/>
      <w:adjustRightInd w:val="0"/>
    </w:pPr>
    <w:rPr>
      <w:color w:val="000000"/>
      <w:sz w:val="24"/>
      <w:szCs w:val="24"/>
    </w:rPr>
  </w:style>
  <w:style w:type="paragraph" w:styleId="af7">
    <w:name w:val="Body Text"/>
    <w:aliases w:val="Основной текст сб"/>
    <w:basedOn w:val="a"/>
    <w:link w:val="af8"/>
    <w:rsid w:val="00E443FC"/>
    <w:pPr>
      <w:spacing w:after="120"/>
    </w:pPr>
    <w:rPr>
      <w:lang/>
    </w:rPr>
  </w:style>
  <w:style w:type="character" w:customStyle="1" w:styleId="af8">
    <w:name w:val="Основной текст Знак"/>
    <w:aliases w:val="Основной текст сб Знак"/>
    <w:link w:val="af7"/>
    <w:rsid w:val="00E443FC"/>
    <w:rPr>
      <w:sz w:val="24"/>
      <w:szCs w:val="24"/>
    </w:rPr>
  </w:style>
  <w:style w:type="character" w:customStyle="1" w:styleId="20">
    <w:name w:val="Заголовок 2 Знак"/>
    <w:link w:val="2"/>
    <w:rsid w:val="00E443FC"/>
    <w:rPr>
      <w:b/>
      <w:i/>
      <w:sz w:val="28"/>
    </w:rPr>
  </w:style>
  <w:style w:type="character" w:customStyle="1" w:styleId="30">
    <w:name w:val="Заголовок 3 Знак"/>
    <w:link w:val="3"/>
    <w:rsid w:val="00E443FC"/>
    <w:rPr>
      <w:rFonts w:ascii="Arial" w:hAnsi="Arial" w:cs="Arial"/>
      <w:b/>
      <w:bCs/>
      <w:sz w:val="26"/>
      <w:szCs w:val="26"/>
    </w:rPr>
  </w:style>
  <w:style w:type="paragraph" w:styleId="24">
    <w:name w:val="Body Text 2"/>
    <w:basedOn w:val="a"/>
    <w:link w:val="25"/>
    <w:rsid w:val="00E443FC"/>
    <w:pPr>
      <w:spacing w:after="120" w:line="480" w:lineRule="auto"/>
    </w:pPr>
    <w:rPr>
      <w:lang/>
    </w:rPr>
  </w:style>
  <w:style w:type="character" w:customStyle="1" w:styleId="25">
    <w:name w:val="Основной текст 2 Знак"/>
    <w:link w:val="24"/>
    <w:rsid w:val="00E443FC"/>
    <w:rPr>
      <w:sz w:val="24"/>
      <w:szCs w:val="24"/>
    </w:rPr>
  </w:style>
</w:styles>
</file>

<file path=word/webSettings.xml><?xml version="1.0" encoding="utf-8"?>
<w:webSettings xmlns:r="http://schemas.openxmlformats.org/officeDocument/2006/relationships" xmlns:w="http://schemas.openxmlformats.org/wordprocessingml/2006/main">
  <w:divs>
    <w:div w:id="56782931">
      <w:bodyDiv w:val="1"/>
      <w:marLeft w:val="0"/>
      <w:marRight w:val="0"/>
      <w:marTop w:val="0"/>
      <w:marBottom w:val="0"/>
      <w:divBdr>
        <w:top w:val="none" w:sz="0" w:space="0" w:color="auto"/>
        <w:left w:val="none" w:sz="0" w:space="0" w:color="auto"/>
        <w:bottom w:val="none" w:sz="0" w:space="0" w:color="auto"/>
        <w:right w:val="none" w:sz="0" w:space="0" w:color="auto"/>
      </w:divBdr>
    </w:div>
    <w:div w:id="118308524">
      <w:bodyDiv w:val="1"/>
      <w:marLeft w:val="0"/>
      <w:marRight w:val="0"/>
      <w:marTop w:val="0"/>
      <w:marBottom w:val="0"/>
      <w:divBdr>
        <w:top w:val="none" w:sz="0" w:space="0" w:color="auto"/>
        <w:left w:val="none" w:sz="0" w:space="0" w:color="auto"/>
        <w:bottom w:val="none" w:sz="0" w:space="0" w:color="auto"/>
        <w:right w:val="none" w:sz="0" w:space="0" w:color="auto"/>
      </w:divBdr>
    </w:div>
    <w:div w:id="146172672">
      <w:bodyDiv w:val="1"/>
      <w:marLeft w:val="0"/>
      <w:marRight w:val="0"/>
      <w:marTop w:val="0"/>
      <w:marBottom w:val="0"/>
      <w:divBdr>
        <w:top w:val="none" w:sz="0" w:space="0" w:color="auto"/>
        <w:left w:val="none" w:sz="0" w:space="0" w:color="auto"/>
        <w:bottom w:val="none" w:sz="0" w:space="0" w:color="auto"/>
        <w:right w:val="none" w:sz="0" w:space="0" w:color="auto"/>
      </w:divBdr>
    </w:div>
    <w:div w:id="155346527">
      <w:bodyDiv w:val="1"/>
      <w:marLeft w:val="0"/>
      <w:marRight w:val="0"/>
      <w:marTop w:val="0"/>
      <w:marBottom w:val="0"/>
      <w:divBdr>
        <w:top w:val="none" w:sz="0" w:space="0" w:color="auto"/>
        <w:left w:val="none" w:sz="0" w:space="0" w:color="auto"/>
        <w:bottom w:val="none" w:sz="0" w:space="0" w:color="auto"/>
        <w:right w:val="none" w:sz="0" w:space="0" w:color="auto"/>
      </w:divBdr>
    </w:div>
    <w:div w:id="217908996">
      <w:bodyDiv w:val="1"/>
      <w:marLeft w:val="0"/>
      <w:marRight w:val="0"/>
      <w:marTop w:val="0"/>
      <w:marBottom w:val="0"/>
      <w:divBdr>
        <w:top w:val="none" w:sz="0" w:space="0" w:color="auto"/>
        <w:left w:val="none" w:sz="0" w:space="0" w:color="auto"/>
        <w:bottom w:val="none" w:sz="0" w:space="0" w:color="auto"/>
        <w:right w:val="none" w:sz="0" w:space="0" w:color="auto"/>
      </w:divBdr>
    </w:div>
    <w:div w:id="223025505">
      <w:bodyDiv w:val="1"/>
      <w:marLeft w:val="0"/>
      <w:marRight w:val="0"/>
      <w:marTop w:val="0"/>
      <w:marBottom w:val="0"/>
      <w:divBdr>
        <w:top w:val="none" w:sz="0" w:space="0" w:color="auto"/>
        <w:left w:val="none" w:sz="0" w:space="0" w:color="auto"/>
        <w:bottom w:val="none" w:sz="0" w:space="0" w:color="auto"/>
        <w:right w:val="none" w:sz="0" w:space="0" w:color="auto"/>
      </w:divBdr>
    </w:div>
    <w:div w:id="225143644">
      <w:bodyDiv w:val="1"/>
      <w:marLeft w:val="0"/>
      <w:marRight w:val="0"/>
      <w:marTop w:val="0"/>
      <w:marBottom w:val="0"/>
      <w:divBdr>
        <w:top w:val="none" w:sz="0" w:space="0" w:color="auto"/>
        <w:left w:val="none" w:sz="0" w:space="0" w:color="auto"/>
        <w:bottom w:val="none" w:sz="0" w:space="0" w:color="auto"/>
        <w:right w:val="none" w:sz="0" w:space="0" w:color="auto"/>
      </w:divBdr>
    </w:div>
    <w:div w:id="463157535">
      <w:bodyDiv w:val="1"/>
      <w:marLeft w:val="0"/>
      <w:marRight w:val="0"/>
      <w:marTop w:val="0"/>
      <w:marBottom w:val="0"/>
      <w:divBdr>
        <w:top w:val="none" w:sz="0" w:space="0" w:color="auto"/>
        <w:left w:val="none" w:sz="0" w:space="0" w:color="auto"/>
        <w:bottom w:val="none" w:sz="0" w:space="0" w:color="auto"/>
        <w:right w:val="none" w:sz="0" w:space="0" w:color="auto"/>
      </w:divBdr>
    </w:div>
    <w:div w:id="480006909">
      <w:bodyDiv w:val="1"/>
      <w:marLeft w:val="0"/>
      <w:marRight w:val="0"/>
      <w:marTop w:val="0"/>
      <w:marBottom w:val="0"/>
      <w:divBdr>
        <w:top w:val="none" w:sz="0" w:space="0" w:color="auto"/>
        <w:left w:val="none" w:sz="0" w:space="0" w:color="auto"/>
        <w:bottom w:val="none" w:sz="0" w:space="0" w:color="auto"/>
        <w:right w:val="none" w:sz="0" w:space="0" w:color="auto"/>
      </w:divBdr>
    </w:div>
    <w:div w:id="582764983">
      <w:bodyDiv w:val="1"/>
      <w:marLeft w:val="0"/>
      <w:marRight w:val="0"/>
      <w:marTop w:val="0"/>
      <w:marBottom w:val="0"/>
      <w:divBdr>
        <w:top w:val="none" w:sz="0" w:space="0" w:color="auto"/>
        <w:left w:val="none" w:sz="0" w:space="0" w:color="auto"/>
        <w:bottom w:val="none" w:sz="0" w:space="0" w:color="auto"/>
        <w:right w:val="none" w:sz="0" w:space="0" w:color="auto"/>
      </w:divBdr>
    </w:div>
    <w:div w:id="607468655">
      <w:bodyDiv w:val="1"/>
      <w:marLeft w:val="0"/>
      <w:marRight w:val="0"/>
      <w:marTop w:val="0"/>
      <w:marBottom w:val="0"/>
      <w:divBdr>
        <w:top w:val="none" w:sz="0" w:space="0" w:color="auto"/>
        <w:left w:val="none" w:sz="0" w:space="0" w:color="auto"/>
        <w:bottom w:val="none" w:sz="0" w:space="0" w:color="auto"/>
        <w:right w:val="none" w:sz="0" w:space="0" w:color="auto"/>
      </w:divBdr>
    </w:div>
    <w:div w:id="627929271">
      <w:bodyDiv w:val="1"/>
      <w:marLeft w:val="0"/>
      <w:marRight w:val="0"/>
      <w:marTop w:val="0"/>
      <w:marBottom w:val="0"/>
      <w:divBdr>
        <w:top w:val="none" w:sz="0" w:space="0" w:color="auto"/>
        <w:left w:val="none" w:sz="0" w:space="0" w:color="auto"/>
        <w:bottom w:val="none" w:sz="0" w:space="0" w:color="auto"/>
        <w:right w:val="none" w:sz="0" w:space="0" w:color="auto"/>
      </w:divBdr>
    </w:div>
    <w:div w:id="786855263">
      <w:bodyDiv w:val="1"/>
      <w:marLeft w:val="0"/>
      <w:marRight w:val="0"/>
      <w:marTop w:val="0"/>
      <w:marBottom w:val="0"/>
      <w:divBdr>
        <w:top w:val="none" w:sz="0" w:space="0" w:color="auto"/>
        <w:left w:val="none" w:sz="0" w:space="0" w:color="auto"/>
        <w:bottom w:val="none" w:sz="0" w:space="0" w:color="auto"/>
        <w:right w:val="none" w:sz="0" w:space="0" w:color="auto"/>
      </w:divBdr>
    </w:div>
    <w:div w:id="789858789">
      <w:bodyDiv w:val="1"/>
      <w:marLeft w:val="0"/>
      <w:marRight w:val="0"/>
      <w:marTop w:val="0"/>
      <w:marBottom w:val="0"/>
      <w:divBdr>
        <w:top w:val="none" w:sz="0" w:space="0" w:color="auto"/>
        <w:left w:val="none" w:sz="0" w:space="0" w:color="auto"/>
        <w:bottom w:val="none" w:sz="0" w:space="0" w:color="auto"/>
        <w:right w:val="none" w:sz="0" w:space="0" w:color="auto"/>
      </w:divBdr>
      <w:divsChild>
        <w:div w:id="1468934535">
          <w:blockQuote w:val="1"/>
          <w:marLeft w:val="0"/>
          <w:marRight w:val="0"/>
          <w:marTop w:val="0"/>
          <w:marBottom w:val="300"/>
          <w:divBdr>
            <w:top w:val="none" w:sz="0" w:space="0" w:color="auto"/>
            <w:left w:val="single" w:sz="18" w:space="20" w:color="F36389"/>
            <w:bottom w:val="none" w:sz="0" w:space="0" w:color="auto"/>
            <w:right w:val="none" w:sz="0" w:space="0" w:color="auto"/>
          </w:divBdr>
        </w:div>
      </w:divsChild>
    </w:div>
    <w:div w:id="835615513">
      <w:bodyDiv w:val="1"/>
      <w:marLeft w:val="0"/>
      <w:marRight w:val="0"/>
      <w:marTop w:val="0"/>
      <w:marBottom w:val="0"/>
      <w:divBdr>
        <w:top w:val="none" w:sz="0" w:space="0" w:color="auto"/>
        <w:left w:val="none" w:sz="0" w:space="0" w:color="auto"/>
        <w:bottom w:val="none" w:sz="0" w:space="0" w:color="auto"/>
        <w:right w:val="none" w:sz="0" w:space="0" w:color="auto"/>
      </w:divBdr>
    </w:div>
    <w:div w:id="905072082">
      <w:bodyDiv w:val="1"/>
      <w:marLeft w:val="0"/>
      <w:marRight w:val="0"/>
      <w:marTop w:val="0"/>
      <w:marBottom w:val="0"/>
      <w:divBdr>
        <w:top w:val="none" w:sz="0" w:space="0" w:color="auto"/>
        <w:left w:val="none" w:sz="0" w:space="0" w:color="auto"/>
        <w:bottom w:val="none" w:sz="0" w:space="0" w:color="auto"/>
        <w:right w:val="none" w:sz="0" w:space="0" w:color="auto"/>
      </w:divBdr>
    </w:div>
    <w:div w:id="926503265">
      <w:bodyDiv w:val="1"/>
      <w:marLeft w:val="0"/>
      <w:marRight w:val="0"/>
      <w:marTop w:val="0"/>
      <w:marBottom w:val="0"/>
      <w:divBdr>
        <w:top w:val="none" w:sz="0" w:space="0" w:color="auto"/>
        <w:left w:val="none" w:sz="0" w:space="0" w:color="auto"/>
        <w:bottom w:val="none" w:sz="0" w:space="0" w:color="auto"/>
        <w:right w:val="none" w:sz="0" w:space="0" w:color="auto"/>
      </w:divBdr>
    </w:div>
    <w:div w:id="929510605">
      <w:bodyDiv w:val="1"/>
      <w:marLeft w:val="0"/>
      <w:marRight w:val="0"/>
      <w:marTop w:val="0"/>
      <w:marBottom w:val="0"/>
      <w:divBdr>
        <w:top w:val="none" w:sz="0" w:space="0" w:color="auto"/>
        <w:left w:val="none" w:sz="0" w:space="0" w:color="auto"/>
        <w:bottom w:val="none" w:sz="0" w:space="0" w:color="auto"/>
        <w:right w:val="none" w:sz="0" w:space="0" w:color="auto"/>
      </w:divBdr>
    </w:div>
    <w:div w:id="1011027190">
      <w:bodyDiv w:val="1"/>
      <w:marLeft w:val="0"/>
      <w:marRight w:val="0"/>
      <w:marTop w:val="0"/>
      <w:marBottom w:val="0"/>
      <w:divBdr>
        <w:top w:val="none" w:sz="0" w:space="0" w:color="auto"/>
        <w:left w:val="none" w:sz="0" w:space="0" w:color="auto"/>
        <w:bottom w:val="none" w:sz="0" w:space="0" w:color="auto"/>
        <w:right w:val="none" w:sz="0" w:space="0" w:color="auto"/>
      </w:divBdr>
    </w:div>
    <w:div w:id="1042361546">
      <w:bodyDiv w:val="1"/>
      <w:marLeft w:val="0"/>
      <w:marRight w:val="0"/>
      <w:marTop w:val="0"/>
      <w:marBottom w:val="0"/>
      <w:divBdr>
        <w:top w:val="none" w:sz="0" w:space="0" w:color="auto"/>
        <w:left w:val="none" w:sz="0" w:space="0" w:color="auto"/>
        <w:bottom w:val="none" w:sz="0" w:space="0" w:color="auto"/>
        <w:right w:val="none" w:sz="0" w:space="0" w:color="auto"/>
      </w:divBdr>
    </w:div>
    <w:div w:id="1103307609">
      <w:bodyDiv w:val="1"/>
      <w:marLeft w:val="0"/>
      <w:marRight w:val="0"/>
      <w:marTop w:val="0"/>
      <w:marBottom w:val="0"/>
      <w:divBdr>
        <w:top w:val="none" w:sz="0" w:space="0" w:color="auto"/>
        <w:left w:val="none" w:sz="0" w:space="0" w:color="auto"/>
        <w:bottom w:val="none" w:sz="0" w:space="0" w:color="auto"/>
        <w:right w:val="none" w:sz="0" w:space="0" w:color="auto"/>
      </w:divBdr>
    </w:div>
    <w:div w:id="1214317202">
      <w:bodyDiv w:val="1"/>
      <w:marLeft w:val="0"/>
      <w:marRight w:val="0"/>
      <w:marTop w:val="0"/>
      <w:marBottom w:val="0"/>
      <w:divBdr>
        <w:top w:val="none" w:sz="0" w:space="0" w:color="auto"/>
        <w:left w:val="none" w:sz="0" w:space="0" w:color="auto"/>
        <w:bottom w:val="none" w:sz="0" w:space="0" w:color="auto"/>
        <w:right w:val="none" w:sz="0" w:space="0" w:color="auto"/>
      </w:divBdr>
      <w:divsChild>
        <w:div w:id="597098591">
          <w:blockQuote w:val="1"/>
          <w:marLeft w:val="0"/>
          <w:marRight w:val="0"/>
          <w:marTop w:val="0"/>
          <w:marBottom w:val="300"/>
          <w:divBdr>
            <w:top w:val="none" w:sz="0" w:space="0" w:color="auto"/>
            <w:left w:val="single" w:sz="18" w:space="20" w:color="F36389"/>
            <w:bottom w:val="none" w:sz="0" w:space="0" w:color="auto"/>
            <w:right w:val="none" w:sz="0" w:space="0" w:color="auto"/>
          </w:divBdr>
        </w:div>
      </w:divsChild>
    </w:div>
    <w:div w:id="1285504804">
      <w:bodyDiv w:val="1"/>
      <w:marLeft w:val="0"/>
      <w:marRight w:val="0"/>
      <w:marTop w:val="0"/>
      <w:marBottom w:val="0"/>
      <w:divBdr>
        <w:top w:val="none" w:sz="0" w:space="0" w:color="auto"/>
        <w:left w:val="none" w:sz="0" w:space="0" w:color="auto"/>
        <w:bottom w:val="none" w:sz="0" w:space="0" w:color="auto"/>
        <w:right w:val="none" w:sz="0" w:space="0" w:color="auto"/>
      </w:divBdr>
    </w:div>
    <w:div w:id="1437209042">
      <w:bodyDiv w:val="1"/>
      <w:marLeft w:val="0"/>
      <w:marRight w:val="0"/>
      <w:marTop w:val="0"/>
      <w:marBottom w:val="0"/>
      <w:divBdr>
        <w:top w:val="none" w:sz="0" w:space="0" w:color="auto"/>
        <w:left w:val="none" w:sz="0" w:space="0" w:color="auto"/>
        <w:bottom w:val="none" w:sz="0" w:space="0" w:color="auto"/>
        <w:right w:val="none" w:sz="0" w:space="0" w:color="auto"/>
      </w:divBdr>
    </w:div>
    <w:div w:id="1462185476">
      <w:bodyDiv w:val="1"/>
      <w:marLeft w:val="0"/>
      <w:marRight w:val="0"/>
      <w:marTop w:val="0"/>
      <w:marBottom w:val="0"/>
      <w:divBdr>
        <w:top w:val="none" w:sz="0" w:space="0" w:color="auto"/>
        <w:left w:val="none" w:sz="0" w:space="0" w:color="auto"/>
        <w:bottom w:val="none" w:sz="0" w:space="0" w:color="auto"/>
        <w:right w:val="none" w:sz="0" w:space="0" w:color="auto"/>
      </w:divBdr>
    </w:div>
    <w:div w:id="1507599145">
      <w:bodyDiv w:val="1"/>
      <w:marLeft w:val="0"/>
      <w:marRight w:val="0"/>
      <w:marTop w:val="0"/>
      <w:marBottom w:val="0"/>
      <w:divBdr>
        <w:top w:val="none" w:sz="0" w:space="0" w:color="auto"/>
        <w:left w:val="none" w:sz="0" w:space="0" w:color="auto"/>
        <w:bottom w:val="none" w:sz="0" w:space="0" w:color="auto"/>
        <w:right w:val="none" w:sz="0" w:space="0" w:color="auto"/>
      </w:divBdr>
      <w:divsChild>
        <w:div w:id="480662349">
          <w:marLeft w:val="750"/>
          <w:marRight w:val="750"/>
          <w:marTop w:val="600"/>
          <w:marBottom w:val="300"/>
          <w:divBdr>
            <w:top w:val="none" w:sz="0" w:space="0" w:color="auto"/>
            <w:left w:val="none" w:sz="0" w:space="0" w:color="auto"/>
            <w:bottom w:val="none" w:sz="0" w:space="0" w:color="auto"/>
            <w:right w:val="none" w:sz="0" w:space="0" w:color="auto"/>
          </w:divBdr>
        </w:div>
        <w:div w:id="1172794356">
          <w:marLeft w:val="300"/>
          <w:marRight w:val="0"/>
          <w:marTop w:val="0"/>
          <w:marBottom w:val="450"/>
          <w:divBdr>
            <w:top w:val="none" w:sz="0" w:space="0" w:color="auto"/>
            <w:left w:val="none" w:sz="0" w:space="0" w:color="auto"/>
            <w:bottom w:val="none" w:sz="0" w:space="0" w:color="auto"/>
            <w:right w:val="none" w:sz="0" w:space="0" w:color="auto"/>
          </w:divBdr>
        </w:div>
      </w:divsChild>
    </w:div>
    <w:div w:id="1510021994">
      <w:bodyDiv w:val="1"/>
      <w:marLeft w:val="0"/>
      <w:marRight w:val="0"/>
      <w:marTop w:val="0"/>
      <w:marBottom w:val="0"/>
      <w:divBdr>
        <w:top w:val="none" w:sz="0" w:space="0" w:color="auto"/>
        <w:left w:val="none" w:sz="0" w:space="0" w:color="auto"/>
        <w:bottom w:val="none" w:sz="0" w:space="0" w:color="auto"/>
        <w:right w:val="none" w:sz="0" w:space="0" w:color="auto"/>
      </w:divBdr>
    </w:div>
    <w:div w:id="1559974059">
      <w:bodyDiv w:val="1"/>
      <w:marLeft w:val="0"/>
      <w:marRight w:val="0"/>
      <w:marTop w:val="0"/>
      <w:marBottom w:val="0"/>
      <w:divBdr>
        <w:top w:val="none" w:sz="0" w:space="0" w:color="auto"/>
        <w:left w:val="none" w:sz="0" w:space="0" w:color="auto"/>
        <w:bottom w:val="none" w:sz="0" w:space="0" w:color="auto"/>
        <w:right w:val="none" w:sz="0" w:space="0" w:color="auto"/>
      </w:divBdr>
    </w:div>
    <w:div w:id="1563977934">
      <w:bodyDiv w:val="1"/>
      <w:marLeft w:val="0"/>
      <w:marRight w:val="0"/>
      <w:marTop w:val="0"/>
      <w:marBottom w:val="0"/>
      <w:divBdr>
        <w:top w:val="none" w:sz="0" w:space="0" w:color="auto"/>
        <w:left w:val="none" w:sz="0" w:space="0" w:color="auto"/>
        <w:bottom w:val="none" w:sz="0" w:space="0" w:color="auto"/>
        <w:right w:val="none" w:sz="0" w:space="0" w:color="auto"/>
      </w:divBdr>
    </w:div>
    <w:div w:id="1818913989">
      <w:bodyDiv w:val="1"/>
      <w:marLeft w:val="0"/>
      <w:marRight w:val="0"/>
      <w:marTop w:val="0"/>
      <w:marBottom w:val="0"/>
      <w:divBdr>
        <w:top w:val="none" w:sz="0" w:space="0" w:color="auto"/>
        <w:left w:val="none" w:sz="0" w:space="0" w:color="auto"/>
        <w:bottom w:val="none" w:sz="0" w:space="0" w:color="auto"/>
        <w:right w:val="none" w:sz="0" w:space="0" w:color="auto"/>
      </w:divBdr>
    </w:div>
    <w:div w:id="1833450812">
      <w:bodyDiv w:val="1"/>
      <w:marLeft w:val="0"/>
      <w:marRight w:val="0"/>
      <w:marTop w:val="0"/>
      <w:marBottom w:val="0"/>
      <w:divBdr>
        <w:top w:val="none" w:sz="0" w:space="0" w:color="auto"/>
        <w:left w:val="none" w:sz="0" w:space="0" w:color="auto"/>
        <w:bottom w:val="none" w:sz="0" w:space="0" w:color="auto"/>
        <w:right w:val="none" w:sz="0" w:space="0" w:color="auto"/>
      </w:divBdr>
    </w:div>
    <w:div w:id="2109228854">
      <w:bodyDiv w:val="1"/>
      <w:marLeft w:val="0"/>
      <w:marRight w:val="0"/>
      <w:marTop w:val="0"/>
      <w:marBottom w:val="0"/>
      <w:divBdr>
        <w:top w:val="none" w:sz="0" w:space="0" w:color="auto"/>
        <w:left w:val="none" w:sz="0" w:space="0" w:color="auto"/>
        <w:bottom w:val="none" w:sz="0" w:space="0" w:color="auto"/>
        <w:right w:val="none" w:sz="0" w:space="0" w:color="auto"/>
      </w:divBdr>
    </w:div>
    <w:div w:id="21458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chart" Target="charts/chart3.xml"/><Relationship Id="rId50" Type="http://schemas.openxmlformats.org/officeDocument/2006/relationships/chart" Target="charts/chart6.xml"/><Relationship Id="rId55"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chart" Target="charts/chart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chart" Target="charts/chart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chart" Target="charts/chart5.xml"/><Relationship Id="rId57" Type="http://schemas.openxmlformats.org/officeDocument/2006/relationships/chart" Target="charts/chart1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chart" Target="charts/chart4.xml"/><Relationship Id="rId56" Type="http://schemas.openxmlformats.org/officeDocument/2006/relationships/chart" Target="charts/chart12.xml"/><Relationship Id="rId8" Type="http://schemas.openxmlformats.org/officeDocument/2006/relationships/image" Target="media/image2.jpeg"/><Relationship Id="rId51" Type="http://schemas.openxmlformats.org/officeDocument/2006/relationships/chart" Target="charts/chart7.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565656565656555E-2"/>
          <c:y val="9.5959595959596009E-2"/>
          <c:w val="0.92323232323232296"/>
          <c:h val="0.72727272727272729"/>
        </c:manualLayout>
      </c:layout>
      <c:bar3DChart>
        <c:barDir val="col"/>
        <c:grouping val="clustered"/>
        <c:ser>
          <c:idx val="0"/>
          <c:order val="0"/>
          <c:tx>
            <c:strRef>
              <c:f>Sheet1!$B$1</c:f>
              <c:strCache>
                <c:ptCount val="1"/>
                <c:pt idx="0">
                  <c:v>1</c:v>
                </c:pt>
              </c:strCache>
            </c:strRef>
          </c:tx>
          <c:spPr>
            <a:solidFill>
              <a:srgbClr val="9999FF"/>
            </a:solidFill>
            <a:ln w="12625">
              <a:solidFill>
                <a:srgbClr val="000000"/>
              </a:solidFill>
              <a:prstDash val="solid"/>
            </a:ln>
          </c:spPr>
          <c:cat>
            <c:strRef>
              <c:f>Sheet1!$A$2:$A$4</c:f>
              <c:strCache>
                <c:ptCount val="3"/>
                <c:pt idx="0">
                  <c:v>5а</c:v>
                </c:pt>
                <c:pt idx="1">
                  <c:v>5б</c:v>
                </c:pt>
                <c:pt idx="2">
                  <c:v>5в</c:v>
                </c:pt>
              </c:strCache>
            </c:strRef>
          </c:cat>
          <c:val>
            <c:numRef>
              <c:f>Sheet1!$B$2:$B$4</c:f>
              <c:numCache>
                <c:formatCode>General</c:formatCode>
                <c:ptCount val="3"/>
                <c:pt idx="0">
                  <c:v>15</c:v>
                </c:pt>
                <c:pt idx="1">
                  <c:v>14</c:v>
                </c:pt>
                <c:pt idx="2">
                  <c:v>10</c:v>
                </c:pt>
              </c:numCache>
            </c:numRef>
          </c:val>
        </c:ser>
        <c:ser>
          <c:idx val="1"/>
          <c:order val="1"/>
          <c:tx>
            <c:strRef>
              <c:f>Sheet1!$C$1</c:f>
              <c:strCache>
                <c:ptCount val="1"/>
                <c:pt idx="0">
                  <c:v>2</c:v>
                </c:pt>
              </c:strCache>
            </c:strRef>
          </c:tx>
          <c:spPr>
            <a:solidFill>
              <a:srgbClr val="993366"/>
            </a:solidFill>
            <a:ln w="12625">
              <a:solidFill>
                <a:srgbClr val="000000"/>
              </a:solidFill>
              <a:prstDash val="solid"/>
            </a:ln>
          </c:spPr>
          <c:cat>
            <c:strRef>
              <c:f>Sheet1!$A$2:$A$4</c:f>
              <c:strCache>
                <c:ptCount val="3"/>
                <c:pt idx="0">
                  <c:v>5а</c:v>
                </c:pt>
                <c:pt idx="1">
                  <c:v>5б</c:v>
                </c:pt>
                <c:pt idx="2">
                  <c:v>5в</c:v>
                </c:pt>
              </c:strCache>
            </c:strRef>
          </c:cat>
          <c:val>
            <c:numRef>
              <c:f>Sheet1!$C$2:$C$4</c:f>
              <c:numCache>
                <c:formatCode>General</c:formatCode>
                <c:ptCount val="3"/>
                <c:pt idx="0">
                  <c:v>18</c:v>
                </c:pt>
                <c:pt idx="1">
                  <c:v>17</c:v>
                </c:pt>
                <c:pt idx="2">
                  <c:v>15</c:v>
                </c:pt>
              </c:numCache>
            </c:numRef>
          </c:val>
        </c:ser>
        <c:ser>
          <c:idx val="2"/>
          <c:order val="2"/>
          <c:tx>
            <c:strRef>
              <c:f>Sheet1!$D$1</c:f>
              <c:strCache>
                <c:ptCount val="1"/>
                <c:pt idx="0">
                  <c:v>3</c:v>
                </c:pt>
              </c:strCache>
            </c:strRef>
          </c:tx>
          <c:spPr>
            <a:solidFill>
              <a:srgbClr val="FFFFCC"/>
            </a:solidFill>
            <a:ln w="12625">
              <a:solidFill>
                <a:srgbClr val="000000"/>
              </a:solidFill>
              <a:prstDash val="solid"/>
            </a:ln>
          </c:spPr>
          <c:cat>
            <c:strRef>
              <c:f>Sheet1!$A$2:$A$4</c:f>
              <c:strCache>
                <c:ptCount val="3"/>
                <c:pt idx="0">
                  <c:v>5а</c:v>
                </c:pt>
                <c:pt idx="1">
                  <c:v>5б</c:v>
                </c:pt>
                <c:pt idx="2">
                  <c:v>5в</c:v>
                </c:pt>
              </c:strCache>
            </c:strRef>
          </c:cat>
          <c:val>
            <c:numRef>
              <c:f>Sheet1!$D$2:$D$4</c:f>
              <c:numCache>
                <c:formatCode>General</c:formatCode>
                <c:ptCount val="3"/>
                <c:pt idx="0">
                  <c:v>16</c:v>
                </c:pt>
                <c:pt idx="1">
                  <c:v>13</c:v>
                </c:pt>
                <c:pt idx="2">
                  <c:v>13</c:v>
                </c:pt>
              </c:numCache>
            </c:numRef>
          </c:val>
        </c:ser>
        <c:ser>
          <c:idx val="3"/>
          <c:order val="3"/>
          <c:tx>
            <c:strRef>
              <c:f>Sheet1!$E$1</c:f>
              <c:strCache>
                <c:ptCount val="1"/>
                <c:pt idx="0">
                  <c:v>4</c:v>
                </c:pt>
              </c:strCache>
            </c:strRef>
          </c:tx>
          <c:spPr>
            <a:solidFill>
              <a:srgbClr val="CCFFFF"/>
            </a:solidFill>
            <a:ln w="12625">
              <a:solidFill>
                <a:srgbClr val="000000"/>
              </a:solidFill>
              <a:prstDash val="solid"/>
            </a:ln>
          </c:spPr>
          <c:cat>
            <c:strRef>
              <c:f>Sheet1!$A$2:$A$4</c:f>
              <c:strCache>
                <c:ptCount val="3"/>
                <c:pt idx="0">
                  <c:v>5а</c:v>
                </c:pt>
                <c:pt idx="1">
                  <c:v>5б</c:v>
                </c:pt>
                <c:pt idx="2">
                  <c:v>5в</c:v>
                </c:pt>
              </c:strCache>
            </c:strRef>
          </c:cat>
          <c:val>
            <c:numRef>
              <c:f>Sheet1!$E$2:$E$4</c:f>
              <c:numCache>
                <c:formatCode>General</c:formatCode>
                <c:ptCount val="3"/>
                <c:pt idx="0">
                  <c:v>16</c:v>
                </c:pt>
                <c:pt idx="1">
                  <c:v>14</c:v>
                </c:pt>
                <c:pt idx="2">
                  <c:v>10</c:v>
                </c:pt>
              </c:numCache>
            </c:numRef>
          </c:val>
        </c:ser>
        <c:ser>
          <c:idx val="4"/>
          <c:order val="4"/>
          <c:tx>
            <c:strRef>
              <c:f>Sheet1!$F$1</c:f>
              <c:strCache>
                <c:ptCount val="1"/>
              </c:strCache>
            </c:strRef>
          </c:tx>
          <c:spPr>
            <a:solidFill>
              <a:srgbClr val="660066"/>
            </a:solidFill>
            <a:ln w="12625">
              <a:solidFill>
                <a:srgbClr val="000000"/>
              </a:solidFill>
              <a:prstDash val="solid"/>
            </a:ln>
          </c:spPr>
          <c:cat>
            <c:strRef>
              <c:f>Sheet1!$A$2:$A$4</c:f>
              <c:strCache>
                <c:ptCount val="3"/>
                <c:pt idx="0">
                  <c:v>5а</c:v>
                </c:pt>
                <c:pt idx="1">
                  <c:v>5б</c:v>
                </c:pt>
                <c:pt idx="2">
                  <c:v>5в</c:v>
                </c:pt>
              </c:strCache>
            </c:strRef>
          </c:cat>
          <c:val>
            <c:numRef>
              <c:f>Sheet1!$F$2:$F$4</c:f>
              <c:numCache>
                <c:formatCode>General</c:formatCode>
                <c:ptCount val="3"/>
              </c:numCache>
            </c:numRef>
          </c:val>
        </c:ser>
        <c:ser>
          <c:idx val="5"/>
          <c:order val="5"/>
          <c:tx>
            <c:strRef>
              <c:f>Sheet1!$G$1</c:f>
              <c:strCache>
                <c:ptCount val="1"/>
              </c:strCache>
            </c:strRef>
          </c:tx>
          <c:spPr>
            <a:solidFill>
              <a:srgbClr val="FF8080"/>
            </a:solidFill>
            <a:ln w="12625">
              <a:solidFill>
                <a:srgbClr val="000000"/>
              </a:solidFill>
              <a:prstDash val="solid"/>
            </a:ln>
          </c:spPr>
          <c:cat>
            <c:strRef>
              <c:f>Sheet1!$A$2:$A$4</c:f>
              <c:strCache>
                <c:ptCount val="3"/>
                <c:pt idx="0">
                  <c:v>5а</c:v>
                </c:pt>
                <c:pt idx="1">
                  <c:v>5б</c:v>
                </c:pt>
                <c:pt idx="2">
                  <c:v>5в</c:v>
                </c:pt>
              </c:strCache>
            </c:strRef>
          </c:cat>
          <c:val>
            <c:numRef>
              <c:f>Sheet1!$G$2:$G$4</c:f>
              <c:numCache>
                <c:formatCode>General</c:formatCode>
                <c:ptCount val="3"/>
              </c:numCache>
            </c:numRef>
          </c:val>
        </c:ser>
        <c:ser>
          <c:idx val="6"/>
          <c:order val="6"/>
          <c:tx>
            <c:strRef>
              <c:f>Sheet1!$H$1</c:f>
              <c:strCache>
                <c:ptCount val="1"/>
              </c:strCache>
            </c:strRef>
          </c:tx>
          <c:spPr>
            <a:solidFill>
              <a:srgbClr val="0066CC"/>
            </a:solidFill>
            <a:ln w="12625">
              <a:solidFill>
                <a:srgbClr val="000000"/>
              </a:solidFill>
              <a:prstDash val="solid"/>
            </a:ln>
          </c:spPr>
          <c:cat>
            <c:strRef>
              <c:f>Sheet1!$A$2:$A$4</c:f>
              <c:strCache>
                <c:ptCount val="3"/>
                <c:pt idx="0">
                  <c:v>5а</c:v>
                </c:pt>
                <c:pt idx="1">
                  <c:v>5б</c:v>
                </c:pt>
                <c:pt idx="2">
                  <c:v>5в</c:v>
                </c:pt>
              </c:strCache>
            </c:strRef>
          </c:cat>
          <c:val>
            <c:numRef>
              <c:f>Sheet1!$H$2:$H$4</c:f>
              <c:numCache>
                <c:formatCode>General</c:formatCode>
                <c:ptCount val="3"/>
              </c:numCache>
            </c:numRef>
          </c:val>
        </c:ser>
        <c:ser>
          <c:idx val="7"/>
          <c:order val="7"/>
          <c:tx>
            <c:strRef>
              <c:f>Sheet1!$I$1</c:f>
              <c:strCache>
                <c:ptCount val="1"/>
              </c:strCache>
            </c:strRef>
          </c:tx>
          <c:spPr>
            <a:solidFill>
              <a:srgbClr val="CCCCFF"/>
            </a:solidFill>
            <a:ln w="12625">
              <a:solidFill>
                <a:srgbClr val="000000"/>
              </a:solidFill>
              <a:prstDash val="solid"/>
            </a:ln>
          </c:spPr>
          <c:cat>
            <c:strRef>
              <c:f>Sheet1!$A$2:$A$4</c:f>
              <c:strCache>
                <c:ptCount val="3"/>
                <c:pt idx="0">
                  <c:v>5а</c:v>
                </c:pt>
                <c:pt idx="1">
                  <c:v>5б</c:v>
                </c:pt>
                <c:pt idx="2">
                  <c:v>5в</c:v>
                </c:pt>
              </c:strCache>
            </c:strRef>
          </c:cat>
          <c:val>
            <c:numRef>
              <c:f>Sheet1!$I$2:$I$4</c:f>
              <c:numCache>
                <c:formatCode>General</c:formatCode>
                <c:ptCount val="3"/>
              </c:numCache>
            </c:numRef>
          </c:val>
        </c:ser>
        <c:ser>
          <c:idx val="8"/>
          <c:order val="8"/>
          <c:tx>
            <c:strRef>
              <c:f>Sheet1!$J$1</c:f>
              <c:strCache>
                <c:ptCount val="1"/>
              </c:strCache>
            </c:strRef>
          </c:tx>
          <c:spPr>
            <a:solidFill>
              <a:srgbClr val="000080"/>
            </a:solidFill>
            <a:ln w="12625">
              <a:solidFill>
                <a:srgbClr val="000000"/>
              </a:solidFill>
              <a:prstDash val="solid"/>
            </a:ln>
          </c:spPr>
          <c:cat>
            <c:strRef>
              <c:f>Sheet1!$A$2:$A$4</c:f>
              <c:strCache>
                <c:ptCount val="3"/>
                <c:pt idx="0">
                  <c:v>5а</c:v>
                </c:pt>
                <c:pt idx="1">
                  <c:v>5б</c:v>
                </c:pt>
                <c:pt idx="2">
                  <c:v>5в</c:v>
                </c:pt>
              </c:strCache>
            </c:strRef>
          </c:cat>
          <c:val>
            <c:numRef>
              <c:f>Sheet1!$J$2:$J$4</c:f>
              <c:numCache>
                <c:formatCode>General</c:formatCode>
                <c:ptCount val="3"/>
              </c:numCache>
            </c:numRef>
          </c:val>
        </c:ser>
        <c:ser>
          <c:idx val="9"/>
          <c:order val="9"/>
          <c:tx>
            <c:strRef>
              <c:f>Sheet1!$K$1</c:f>
              <c:strCache>
                <c:ptCount val="1"/>
              </c:strCache>
            </c:strRef>
          </c:tx>
          <c:spPr>
            <a:solidFill>
              <a:srgbClr val="FF00FF"/>
            </a:solidFill>
            <a:ln w="12625">
              <a:solidFill>
                <a:srgbClr val="000000"/>
              </a:solidFill>
              <a:prstDash val="solid"/>
            </a:ln>
          </c:spPr>
          <c:cat>
            <c:strRef>
              <c:f>Sheet1!$A$2:$A$4</c:f>
              <c:strCache>
                <c:ptCount val="3"/>
                <c:pt idx="0">
                  <c:v>5а</c:v>
                </c:pt>
                <c:pt idx="1">
                  <c:v>5б</c:v>
                </c:pt>
                <c:pt idx="2">
                  <c:v>5в</c:v>
                </c:pt>
              </c:strCache>
            </c:strRef>
          </c:cat>
          <c:val>
            <c:numRef>
              <c:f>Sheet1!$K$2:$K$4</c:f>
              <c:numCache>
                <c:formatCode>General</c:formatCode>
                <c:ptCount val="3"/>
              </c:numCache>
            </c:numRef>
          </c:val>
        </c:ser>
        <c:ser>
          <c:idx val="10"/>
          <c:order val="10"/>
          <c:tx>
            <c:strRef>
              <c:f>Sheet1!$L$1</c:f>
              <c:strCache>
                <c:ptCount val="1"/>
              </c:strCache>
            </c:strRef>
          </c:tx>
          <c:spPr>
            <a:solidFill>
              <a:srgbClr val="FFFF00"/>
            </a:solidFill>
            <a:ln w="12625">
              <a:solidFill>
                <a:srgbClr val="000000"/>
              </a:solidFill>
              <a:prstDash val="solid"/>
            </a:ln>
          </c:spPr>
          <c:cat>
            <c:strRef>
              <c:f>Sheet1!$A$2:$A$4</c:f>
              <c:strCache>
                <c:ptCount val="3"/>
                <c:pt idx="0">
                  <c:v>5а</c:v>
                </c:pt>
                <c:pt idx="1">
                  <c:v>5б</c:v>
                </c:pt>
                <c:pt idx="2">
                  <c:v>5в</c:v>
                </c:pt>
              </c:strCache>
            </c:strRef>
          </c:cat>
          <c:val>
            <c:numRef>
              <c:f>Sheet1!$L$2:$L$4</c:f>
              <c:numCache>
                <c:formatCode>General</c:formatCode>
                <c:ptCount val="3"/>
              </c:numCache>
            </c:numRef>
          </c:val>
        </c:ser>
        <c:ser>
          <c:idx val="11"/>
          <c:order val="11"/>
          <c:tx>
            <c:strRef>
              <c:f>Sheet1!$M$1</c:f>
              <c:strCache>
                <c:ptCount val="1"/>
              </c:strCache>
            </c:strRef>
          </c:tx>
          <c:spPr>
            <a:solidFill>
              <a:srgbClr val="00FFFF"/>
            </a:solidFill>
            <a:ln w="12625">
              <a:solidFill>
                <a:srgbClr val="000000"/>
              </a:solidFill>
              <a:prstDash val="solid"/>
            </a:ln>
          </c:spPr>
          <c:cat>
            <c:strRef>
              <c:f>Sheet1!$A$2:$A$4</c:f>
              <c:strCache>
                <c:ptCount val="3"/>
                <c:pt idx="0">
                  <c:v>5а</c:v>
                </c:pt>
                <c:pt idx="1">
                  <c:v>5б</c:v>
                </c:pt>
                <c:pt idx="2">
                  <c:v>5в</c:v>
                </c:pt>
              </c:strCache>
            </c:strRef>
          </c:cat>
          <c:val>
            <c:numRef>
              <c:f>Sheet1!$M$2:$M$4</c:f>
              <c:numCache>
                <c:formatCode>General</c:formatCode>
                <c:ptCount val="3"/>
              </c:numCache>
            </c:numRef>
          </c:val>
        </c:ser>
        <c:ser>
          <c:idx val="12"/>
          <c:order val="12"/>
          <c:tx>
            <c:strRef>
              <c:f>Sheet1!$N$1</c:f>
              <c:strCache>
                <c:ptCount val="1"/>
              </c:strCache>
            </c:strRef>
          </c:tx>
          <c:spPr>
            <a:solidFill>
              <a:srgbClr val="800080"/>
            </a:solidFill>
            <a:ln w="12625">
              <a:solidFill>
                <a:srgbClr val="000000"/>
              </a:solidFill>
              <a:prstDash val="solid"/>
            </a:ln>
          </c:spPr>
          <c:cat>
            <c:strRef>
              <c:f>Sheet1!$A$2:$A$4</c:f>
              <c:strCache>
                <c:ptCount val="3"/>
                <c:pt idx="0">
                  <c:v>5а</c:v>
                </c:pt>
                <c:pt idx="1">
                  <c:v>5б</c:v>
                </c:pt>
                <c:pt idx="2">
                  <c:v>5в</c:v>
                </c:pt>
              </c:strCache>
            </c:strRef>
          </c:cat>
          <c:val>
            <c:numRef>
              <c:f>Sheet1!$N$2:$N$4</c:f>
              <c:numCache>
                <c:formatCode>General</c:formatCode>
                <c:ptCount val="3"/>
              </c:numCache>
            </c:numRef>
          </c:val>
        </c:ser>
        <c:ser>
          <c:idx val="13"/>
          <c:order val="13"/>
          <c:tx>
            <c:strRef>
              <c:f>Sheet1!$O$1</c:f>
              <c:strCache>
                <c:ptCount val="1"/>
              </c:strCache>
            </c:strRef>
          </c:tx>
          <c:spPr>
            <a:solidFill>
              <a:srgbClr val="800000"/>
            </a:solidFill>
            <a:ln w="12625">
              <a:solidFill>
                <a:srgbClr val="000000"/>
              </a:solidFill>
              <a:prstDash val="solid"/>
            </a:ln>
          </c:spPr>
          <c:cat>
            <c:strRef>
              <c:f>Sheet1!$A$2:$A$4</c:f>
              <c:strCache>
                <c:ptCount val="3"/>
                <c:pt idx="0">
                  <c:v>5а</c:v>
                </c:pt>
                <c:pt idx="1">
                  <c:v>5б</c:v>
                </c:pt>
                <c:pt idx="2">
                  <c:v>5в</c:v>
                </c:pt>
              </c:strCache>
            </c:strRef>
          </c:cat>
          <c:val>
            <c:numRef>
              <c:f>Sheet1!$O$2:$O$4</c:f>
              <c:numCache>
                <c:formatCode>General</c:formatCode>
                <c:ptCount val="3"/>
              </c:numCache>
            </c:numRef>
          </c:val>
        </c:ser>
        <c:ser>
          <c:idx val="14"/>
          <c:order val="14"/>
          <c:tx>
            <c:strRef>
              <c:f>Sheet1!$P$1</c:f>
              <c:strCache>
                <c:ptCount val="1"/>
              </c:strCache>
            </c:strRef>
          </c:tx>
          <c:spPr>
            <a:solidFill>
              <a:srgbClr val="008080"/>
            </a:solidFill>
            <a:ln w="12625">
              <a:solidFill>
                <a:srgbClr val="000000"/>
              </a:solidFill>
              <a:prstDash val="solid"/>
            </a:ln>
          </c:spPr>
          <c:cat>
            <c:strRef>
              <c:f>Sheet1!$A$2:$A$4</c:f>
              <c:strCache>
                <c:ptCount val="3"/>
                <c:pt idx="0">
                  <c:v>5а</c:v>
                </c:pt>
                <c:pt idx="1">
                  <c:v>5б</c:v>
                </c:pt>
                <c:pt idx="2">
                  <c:v>5в</c:v>
                </c:pt>
              </c:strCache>
            </c:strRef>
          </c:cat>
          <c:val>
            <c:numRef>
              <c:f>Sheet1!$P$2:$P$4</c:f>
              <c:numCache>
                <c:formatCode>General</c:formatCode>
                <c:ptCount val="3"/>
              </c:numCache>
            </c:numRef>
          </c:val>
        </c:ser>
        <c:ser>
          <c:idx val="15"/>
          <c:order val="15"/>
          <c:tx>
            <c:strRef>
              <c:f>Sheet1!$Q$1</c:f>
              <c:strCache>
                <c:ptCount val="1"/>
              </c:strCache>
            </c:strRef>
          </c:tx>
          <c:spPr>
            <a:solidFill>
              <a:srgbClr val="0000FF"/>
            </a:solidFill>
            <a:ln w="12625">
              <a:solidFill>
                <a:srgbClr val="000000"/>
              </a:solidFill>
              <a:prstDash val="solid"/>
            </a:ln>
          </c:spPr>
          <c:cat>
            <c:strRef>
              <c:f>Sheet1!$A$2:$A$4</c:f>
              <c:strCache>
                <c:ptCount val="3"/>
                <c:pt idx="0">
                  <c:v>5а</c:v>
                </c:pt>
                <c:pt idx="1">
                  <c:v>5б</c:v>
                </c:pt>
                <c:pt idx="2">
                  <c:v>5в</c:v>
                </c:pt>
              </c:strCache>
            </c:strRef>
          </c:cat>
          <c:val>
            <c:numRef>
              <c:f>Sheet1!$Q$2:$Q$4</c:f>
              <c:numCache>
                <c:formatCode>General</c:formatCode>
                <c:ptCount val="3"/>
              </c:numCache>
            </c:numRef>
          </c:val>
        </c:ser>
        <c:gapDepth val="0"/>
        <c:shape val="box"/>
        <c:axId val="151122688"/>
        <c:axId val="151124224"/>
        <c:axId val="0"/>
      </c:bar3DChart>
      <c:catAx>
        <c:axId val="151122688"/>
        <c:scaling>
          <c:orientation val="minMax"/>
        </c:scaling>
        <c:axPos val="b"/>
        <c:numFmt formatCode="General" sourceLinked="1"/>
        <c:tickLblPos val="low"/>
        <c:spPr>
          <a:ln w="3156">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ru-RU"/>
          </a:p>
        </c:txPr>
        <c:crossAx val="151124224"/>
        <c:crosses val="autoZero"/>
        <c:auto val="1"/>
        <c:lblAlgn val="ctr"/>
        <c:lblOffset val="100"/>
        <c:tickLblSkip val="1"/>
        <c:tickMarkSkip val="1"/>
      </c:catAx>
      <c:valAx>
        <c:axId val="151124224"/>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870" b="1" i="0" u="none" strike="noStrike" baseline="0">
                <a:solidFill>
                  <a:srgbClr val="000000"/>
                </a:solidFill>
                <a:latin typeface="Calibri"/>
                <a:ea typeface="Calibri"/>
                <a:cs typeface="Calibri"/>
              </a:defRPr>
            </a:pPr>
            <a:endParaRPr lang="ru-RU"/>
          </a:p>
        </c:txPr>
        <c:crossAx val="151122688"/>
        <c:crosses val="autoZero"/>
        <c:crossBetween val="between"/>
      </c:valAx>
      <c:spPr>
        <a:noFill/>
        <a:ln w="25249">
          <a:noFill/>
        </a:ln>
      </c:spPr>
    </c:plotArea>
    <c:plotVisOnly val="1"/>
    <c:dispBlanksAs val="gap"/>
  </c:chart>
  <c:spPr>
    <a:noFill/>
    <a:ln>
      <a:noFill/>
    </a:ln>
  </c:spPr>
  <c:txPr>
    <a:bodyPr/>
    <a:lstStyle/>
    <a:p>
      <a:pPr>
        <a:defRPr sz="870"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763485477178428E-2"/>
          <c:y val="7.6142131979695438E-2"/>
          <c:w val="0.73029045643153567"/>
          <c:h val="0.74619289340101558"/>
        </c:manualLayout>
      </c:layout>
      <c:bar3DChart>
        <c:barDir val="col"/>
        <c:grouping val="clustered"/>
        <c:ser>
          <c:idx val="0"/>
          <c:order val="0"/>
          <c:tx>
            <c:strRef>
              <c:f>Sheet1!$A$2</c:f>
              <c:strCache>
                <c:ptCount val="1"/>
                <c:pt idx="0">
                  <c:v>%обуен.</c:v>
                </c:pt>
              </c:strCache>
            </c:strRef>
          </c:tx>
          <c:spPr>
            <a:solidFill>
              <a:srgbClr val="9999FF"/>
            </a:solidFill>
            <a:ln w="12623">
              <a:solidFill>
                <a:srgbClr val="000000"/>
              </a:solidFill>
              <a:prstDash val="solid"/>
            </a:ln>
          </c:spPr>
          <c:cat>
            <c:strRef>
              <c:f>Sheet1!$B$1:$E$1</c:f>
              <c:strCache>
                <c:ptCount val="4"/>
                <c:pt idx="1">
                  <c:v>3а</c:v>
                </c:pt>
                <c:pt idx="2">
                  <c:v>3б</c:v>
                </c:pt>
                <c:pt idx="3">
                  <c:v>3в</c:v>
                </c:pt>
              </c:strCache>
            </c:strRef>
          </c:cat>
          <c:val>
            <c:numRef>
              <c:f>Sheet1!$B$2:$E$2</c:f>
              <c:numCache>
                <c:formatCode>General</c:formatCode>
                <c:ptCount val="4"/>
                <c:pt idx="1">
                  <c:v>100</c:v>
                </c:pt>
                <c:pt idx="2">
                  <c:v>100</c:v>
                </c:pt>
                <c:pt idx="3">
                  <c:v>100</c:v>
                </c:pt>
              </c:numCache>
            </c:numRef>
          </c:val>
        </c:ser>
        <c:ser>
          <c:idx val="1"/>
          <c:order val="1"/>
          <c:tx>
            <c:strRef>
              <c:f>Sheet1!$A$3</c:f>
              <c:strCache>
                <c:ptCount val="1"/>
                <c:pt idx="0">
                  <c:v>%качеств.</c:v>
                </c:pt>
              </c:strCache>
            </c:strRef>
          </c:tx>
          <c:spPr>
            <a:solidFill>
              <a:srgbClr val="993366"/>
            </a:solidFill>
            <a:ln w="12623">
              <a:solidFill>
                <a:srgbClr val="000000"/>
              </a:solidFill>
              <a:prstDash val="solid"/>
            </a:ln>
          </c:spPr>
          <c:cat>
            <c:strRef>
              <c:f>Sheet1!$B$1:$E$1</c:f>
              <c:strCache>
                <c:ptCount val="4"/>
                <c:pt idx="1">
                  <c:v>3а</c:v>
                </c:pt>
                <c:pt idx="2">
                  <c:v>3б</c:v>
                </c:pt>
                <c:pt idx="3">
                  <c:v>3в</c:v>
                </c:pt>
              </c:strCache>
            </c:strRef>
          </c:cat>
          <c:val>
            <c:numRef>
              <c:f>Sheet1!$B$3:$E$3</c:f>
              <c:numCache>
                <c:formatCode>General</c:formatCode>
                <c:ptCount val="4"/>
                <c:pt idx="1">
                  <c:v>61</c:v>
                </c:pt>
                <c:pt idx="2">
                  <c:v>46</c:v>
                </c:pt>
                <c:pt idx="3">
                  <c:v>52</c:v>
                </c:pt>
              </c:numCache>
            </c:numRef>
          </c:val>
        </c:ser>
        <c:gapDepth val="0"/>
        <c:shape val="box"/>
        <c:axId val="124265216"/>
        <c:axId val="124266752"/>
        <c:axId val="0"/>
      </c:bar3DChart>
      <c:catAx>
        <c:axId val="124265216"/>
        <c:scaling>
          <c:orientation val="minMax"/>
        </c:scaling>
        <c:axPos val="b"/>
        <c:numFmt formatCode="General" sourceLinked="1"/>
        <c:tickLblPos val="low"/>
        <c:spPr>
          <a:ln w="3156">
            <a:solidFill>
              <a:srgbClr val="000000"/>
            </a:solidFill>
            <a:prstDash val="solid"/>
          </a:ln>
        </c:spPr>
        <c:txPr>
          <a:bodyPr rot="0" vert="horz"/>
          <a:lstStyle/>
          <a:p>
            <a:pPr>
              <a:defRPr sz="870" b="1" i="0" u="none" strike="noStrike" baseline="0">
                <a:solidFill>
                  <a:srgbClr val="000000"/>
                </a:solidFill>
                <a:latin typeface="Arial Cyr"/>
                <a:ea typeface="Arial Cyr"/>
                <a:cs typeface="Arial Cyr"/>
              </a:defRPr>
            </a:pPr>
            <a:endParaRPr lang="ru-RU"/>
          </a:p>
        </c:txPr>
        <c:crossAx val="124266752"/>
        <c:crosses val="autoZero"/>
        <c:auto val="1"/>
        <c:lblAlgn val="ctr"/>
        <c:lblOffset val="100"/>
        <c:tickLblSkip val="1"/>
        <c:tickMarkSkip val="1"/>
      </c:catAx>
      <c:valAx>
        <c:axId val="124266752"/>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870" b="1" i="0" u="none" strike="noStrike" baseline="0">
                <a:solidFill>
                  <a:srgbClr val="000000"/>
                </a:solidFill>
                <a:latin typeface="Arial Cyr"/>
                <a:ea typeface="Arial Cyr"/>
                <a:cs typeface="Arial Cyr"/>
              </a:defRPr>
            </a:pPr>
            <a:endParaRPr lang="ru-RU"/>
          </a:p>
        </c:txPr>
        <c:crossAx val="124265216"/>
        <c:crosses val="autoZero"/>
        <c:crossBetween val="between"/>
      </c:valAx>
      <c:spPr>
        <a:noFill/>
        <a:ln w="25245">
          <a:noFill/>
        </a:ln>
      </c:spPr>
    </c:plotArea>
    <c:legend>
      <c:legendPos val="r"/>
      <c:layout>
        <c:manualLayout>
          <c:xMode val="edge"/>
          <c:yMode val="edge"/>
          <c:x val="0.82987551867219966"/>
          <c:y val="0.39593908629441643"/>
          <c:w val="0.16182572614107885"/>
          <c:h val="0.20812182741116753"/>
        </c:manualLayout>
      </c:layout>
      <c:spPr>
        <a:noFill/>
        <a:ln w="3156">
          <a:solidFill>
            <a:srgbClr val="000000"/>
          </a:solidFill>
          <a:prstDash val="solid"/>
        </a:ln>
      </c:spPr>
      <c:txPr>
        <a:bodyPr/>
        <a:lstStyle/>
        <a:p>
          <a:pPr>
            <a:defRPr sz="8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0"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45414847161579"/>
          <c:y val="8.2417582417582416E-2"/>
          <c:w val="0.67685589519650713"/>
          <c:h val="0.73626373626373653"/>
        </c:manualLayout>
      </c:layout>
      <c:bar3DChart>
        <c:barDir val="col"/>
        <c:grouping val="clustered"/>
        <c:ser>
          <c:idx val="0"/>
          <c:order val="0"/>
          <c:tx>
            <c:strRef>
              <c:f>Sheet1!$A$2</c:f>
              <c:strCache>
                <c:ptCount val="1"/>
                <c:pt idx="0">
                  <c:v>%обучен.</c:v>
                </c:pt>
              </c:strCache>
            </c:strRef>
          </c:tx>
          <c:spPr>
            <a:solidFill>
              <a:srgbClr val="9999FF"/>
            </a:solidFill>
            <a:ln w="12700">
              <a:solidFill>
                <a:srgbClr val="000000"/>
              </a:solidFill>
              <a:prstDash val="solid"/>
            </a:ln>
          </c:spPr>
          <c:cat>
            <c:strRef>
              <c:f>Sheet1!$B$1:$E$1</c:f>
              <c:strCache>
                <c:ptCount val="4"/>
                <c:pt idx="1">
                  <c:v>4а</c:v>
                </c:pt>
                <c:pt idx="2">
                  <c:v>4б</c:v>
                </c:pt>
                <c:pt idx="3">
                  <c:v>4в</c:v>
                </c:pt>
              </c:strCache>
            </c:strRef>
          </c:cat>
          <c:val>
            <c:numRef>
              <c:f>Sheet1!$B$2:$E$2</c:f>
              <c:numCache>
                <c:formatCode>General</c:formatCode>
                <c:ptCount val="4"/>
                <c:pt idx="1">
                  <c:v>100</c:v>
                </c:pt>
                <c:pt idx="2">
                  <c:v>100</c:v>
                </c:pt>
                <c:pt idx="3">
                  <c:v>95</c:v>
                </c:pt>
              </c:numCache>
            </c:numRef>
          </c:val>
        </c:ser>
        <c:ser>
          <c:idx val="1"/>
          <c:order val="1"/>
          <c:tx>
            <c:strRef>
              <c:f>Sheet1!$A$3</c:f>
              <c:strCache>
                <c:ptCount val="1"/>
                <c:pt idx="0">
                  <c:v>%качеств.</c:v>
                </c:pt>
              </c:strCache>
            </c:strRef>
          </c:tx>
          <c:spPr>
            <a:solidFill>
              <a:srgbClr val="993366"/>
            </a:solidFill>
            <a:ln w="12700">
              <a:solidFill>
                <a:srgbClr val="000000"/>
              </a:solidFill>
              <a:prstDash val="solid"/>
            </a:ln>
          </c:spPr>
          <c:cat>
            <c:strRef>
              <c:f>Sheet1!$B$1:$E$1</c:f>
              <c:strCache>
                <c:ptCount val="4"/>
                <c:pt idx="1">
                  <c:v>4а</c:v>
                </c:pt>
                <c:pt idx="2">
                  <c:v>4б</c:v>
                </c:pt>
                <c:pt idx="3">
                  <c:v>4в</c:v>
                </c:pt>
              </c:strCache>
            </c:strRef>
          </c:cat>
          <c:val>
            <c:numRef>
              <c:f>Sheet1!$B$3:$E$3</c:f>
              <c:numCache>
                <c:formatCode>General</c:formatCode>
                <c:ptCount val="4"/>
                <c:pt idx="1">
                  <c:v>65</c:v>
                </c:pt>
                <c:pt idx="2">
                  <c:v>64</c:v>
                </c:pt>
                <c:pt idx="3">
                  <c:v>64</c:v>
                </c:pt>
              </c:numCache>
            </c:numRef>
          </c:val>
        </c:ser>
        <c:gapDepth val="0"/>
        <c:shape val="box"/>
        <c:axId val="124324480"/>
        <c:axId val="124330368"/>
        <c:axId val="0"/>
      </c:bar3DChart>
      <c:catAx>
        <c:axId val="1243244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24330368"/>
        <c:crosses val="autoZero"/>
        <c:auto val="1"/>
        <c:lblAlgn val="ctr"/>
        <c:lblOffset val="100"/>
        <c:tickLblSkip val="1"/>
        <c:tickMarkSkip val="1"/>
      </c:catAx>
      <c:valAx>
        <c:axId val="1243303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24324480"/>
        <c:crosses val="autoZero"/>
        <c:crossBetween val="between"/>
      </c:valAx>
      <c:spPr>
        <a:noFill/>
        <a:ln w="25400">
          <a:noFill/>
        </a:ln>
      </c:spPr>
    </c:plotArea>
    <c:legend>
      <c:legendPos val="r"/>
      <c:layout>
        <c:manualLayout>
          <c:xMode val="edge"/>
          <c:yMode val="edge"/>
          <c:x val="0.84061135371179063"/>
          <c:y val="0.2967032967032967"/>
          <c:w val="0.15938864628820967"/>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8259109311741E-2"/>
          <c:y val="7.6923076923076927E-2"/>
          <c:w val="0.75303643724696367"/>
          <c:h val="0.73626373626373653"/>
        </c:manualLayout>
      </c:layout>
      <c:bar3DChart>
        <c:barDir val="col"/>
        <c:grouping val="clustered"/>
        <c:ser>
          <c:idx val="0"/>
          <c:order val="0"/>
          <c:tx>
            <c:strRef>
              <c:f>Sheet1!$A$2</c:f>
              <c:strCache>
                <c:ptCount val="1"/>
                <c:pt idx="0">
                  <c:v>%обучен.</c:v>
                </c:pt>
              </c:strCache>
            </c:strRef>
          </c:tx>
          <c:spPr>
            <a:solidFill>
              <a:srgbClr val="9999FF"/>
            </a:solidFill>
            <a:ln w="12624">
              <a:solidFill>
                <a:srgbClr val="000000"/>
              </a:solidFill>
              <a:prstDash val="solid"/>
            </a:ln>
          </c:spPr>
          <c:cat>
            <c:strRef>
              <c:f>Sheet1!$B$1:$E$1</c:f>
              <c:strCache>
                <c:ptCount val="3"/>
                <c:pt idx="0">
                  <c:v>1-4кл.</c:v>
                </c:pt>
                <c:pt idx="2">
                  <c:v>1-4кл.</c:v>
                </c:pt>
              </c:strCache>
            </c:strRef>
          </c:cat>
          <c:val>
            <c:numRef>
              <c:f>Sheet1!$B$2:$E$2</c:f>
              <c:numCache>
                <c:formatCode>General</c:formatCode>
                <c:ptCount val="4"/>
                <c:pt idx="0">
                  <c:v>99</c:v>
                </c:pt>
                <c:pt idx="2">
                  <c:v>60</c:v>
                </c:pt>
              </c:numCache>
            </c:numRef>
          </c:val>
        </c:ser>
        <c:ser>
          <c:idx val="1"/>
          <c:order val="1"/>
          <c:tx>
            <c:strRef>
              <c:f>Sheet1!$A$3</c:f>
              <c:strCache>
                <c:ptCount val="1"/>
                <c:pt idx="0">
                  <c:v>%качеств.</c:v>
                </c:pt>
              </c:strCache>
            </c:strRef>
          </c:tx>
          <c:spPr>
            <a:solidFill>
              <a:srgbClr val="993366"/>
            </a:solidFill>
            <a:ln w="12624">
              <a:solidFill>
                <a:srgbClr val="000000"/>
              </a:solidFill>
              <a:prstDash val="solid"/>
            </a:ln>
          </c:spPr>
          <c:cat>
            <c:strRef>
              <c:f>Sheet1!$B$1:$E$1</c:f>
              <c:strCache>
                <c:ptCount val="3"/>
                <c:pt idx="0">
                  <c:v>1-4кл.</c:v>
                </c:pt>
                <c:pt idx="2">
                  <c:v>1-4кл.</c:v>
                </c:pt>
              </c:strCache>
            </c:strRef>
          </c:cat>
          <c:val>
            <c:numRef>
              <c:f>Sheet1!$B$3:$E$3</c:f>
              <c:numCache>
                <c:formatCode>General</c:formatCode>
                <c:ptCount val="4"/>
              </c:numCache>
            </c:numRef>
          </c:val>
        </c:ser>
        <c:gapDepth val="0"/>
        <c:shape val="box"/>
        <c:axId val="124367616"/>
        <c:axId val="124369152"/>
        <c:axId val="0"/>
      </c:bar3DChart>
      <c:catAx>
        <c:axId val="124367616"/>
        <c:scaling>
          <c:orientation val="minMax"/>
        </c:scaling>
        <c:axPos val="b"/>
        <c:numFmt formatCode="General" sourceLinked="1"/>
        <c:tickLblPos val="low"/>
        <c:spPr>
          <a:ln w="3156">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24369152"/>
        <c:crosses val="autoZero"/>
        <c:auto val="1"/>
        <c:lblAlgn val="ctr"/>
        <c:lblOffset val="100"/>
        <c:tickLblSkip val="1"/>
        <c:tickMarkSkip val="1"/>
      </c:catAx>
      <c:valAx>
        <c:axId val="124369152"/>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24367616"/>
        <c:crosses val="autoZero"/>
        <c:crossBetween val="between"/>
      </c:valAx>
      <c:spPr>
        <a:noFill/>
        <a:ln w="25249">
          <a:noFill/>
        </a:ln>
      </c:spPr>
    </c:plotArea>
    <c:legend>
      <c:legendPos val="r"/>
      <c:layout>
        <c:manualLayout>
          <c:xMode val="edge"/>
          <c:yMode val="edge"/>
          <c:x val="0.84412955465587103"/>
          <c:y val="0.39560439560439581"/>
          <c:w val="0.14777327935222678"/>
          <c:h val="0.21428571428571427"/>
        </c:manualLayout>
      </c:layout>
      <c:spPr>
        <a:noFill/>
        <a:ln w="3156">
          <a:solidFill>
            <a:srgbClr val="000000"/>
          </a:solidFill>
          <a:prstDash val="solid"/>
        </a:ln>
      </c:spPr>
      <c:txPr>
        <a:bodyPr/>
        <a:lstStyle/>
        <a:p>
          <a:pPr>
            <a:defRPr sz="73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0"/>
    </c:view3D>
    <c:plotArea>
      <c:layout>
        <c:manualLayout>
          <c:layoutTarget val="inner"/>
          <c:xMode val="edge"/>
          <c:yMode val="edge"/>
          <c:x val="6.362153344208811E-2"/>
          <c:y val="0.17898832684824939"/>
          <c:w val="0.67862969004894269"/>
          <c:h val="0.64202334630350466"/>
        </c:manualLayout>
      </c:layout>
      <c:pie3DChart>
        <c:varyColors val="1"/>
        <c:ser>
          <c:idx val="0"/>
          <c:order val="0"/>
          <c:tx>
            <c:strRef>
              <c:f>Sheet1!$A$2</c:f>
              <c:strCache>
                <c:ptCount val="1"/>
              </c:strCache>
            </c:strRef>
          </c:tx>
          <c:spPr>
            <a:solidFill>
              <a:srgbClr val="9999FF"/>
            </a:solidFill>
            <a:ln w="12617">
              <a:solidFill>
                <a:srgbClr val="000000"/>
              </a:solidFill>
              <a:prstDash val="solid"/>
            </a:ln>
          </c:spPr>
          <c:dPt>
            <c:idx val="1"/>
            <c:spPr>
              <a:solidFill>
                <a:srgbClr val="993366"/>
              </a:solidFill>
              <a:ln w="12617">
                <a:solidFill>
                  <a:srgbClr val="000000"/>
                </a:solidFill>
                <a:prstDash val="solid"/>
              </a:ln>
            </c:spPr>
          </c:dPt>
          <c:dPt>
            <c:idx val="2"/>
            <c:spPr>
              <a:solidFill>
                <a:srgbClr val="FFFFCC"/>
              </a:solidFill>
              <a:ln w="12617">
                <a:solidFill>
                  <a:srgbClr val="000000"/>
                </a:solidFill>
                <a:prstDash val="solid"/>
              </a:ln>
            </c:spPr>
          </c:dPt>
          <c:dPt>
            <c:idx val="3"/>
            <c:spPr>
              <a:solidFill>
                <a:srgbClr val="CCFFFF"/>
              </a:solidFill>
              <a:ln w="12617">
                <a:solidFill>
                  <a:srgbClr val="000000"/>
                </a:solidFill>
                <a:prstDash val="solid"/>
              </a:ln>
            </c:spPr>
          </c:dPt>
          <c:dPt>
            <c:idx val="4"/>
            <c:spPr>
              <a:solidFill>
                <a:srgbClr val="660066"/>
              </a:solidFill>
              <a:ln w="12617">
                <a:solidFill>
                  <a:srgbClr val="000000"/>
                </a:solidFill>
                <a:prstDash val="solid"/>
              </a:ln>
            </c:spPr>
          </c:dPt>
          <c:dPt>
            <c:idx val="5"/>
            <c:spPr>
              <a:solidFill>
                <a:srgbClr val="FF8080"/>
              </a:solidFill>
              <a:ln w="12617">
                <a:solidFill>
                  <a:srgbClr val="000000"/>
                </a:solidFill>
                <a:prstDash val="solid"/>
              </a:ln>
            </c:spPr>
          </c:dPt>
          <c:cat>
            <c:strRef>
              <c:f>Sheet1!$B$1:$G$1</c:f>
              <c:strCache>
                <c:ptCount val="6"/>
                <c:pt idx="0">
                  <c:v>Налбадьянц</c:v>
                </c:pt>
                <c:pt idx="1">
                  <c:v>Петько</c:v>
                </c:pt>
                <c:pt idx="2">
                  <c:v>Аношина</c:v>
                </c:pt>
                <c:pt idx="3">
                  <c:v>Фидарова Л.М.</c:v>
                </c:pt>
                <c:pt idx="4">
                  <c:v>Тиникаева Д.Р.</c:v>
                </c:pt>
                <c:pt idx="5">
                  <c:v>Сикорская О.Э.</c:v>
                </c:pt>
              </c:strCache>
            </c:strRef>
          </c:cat>
          <c:val>
            <c:numRef>
              <c:f>Sheet1!$B$2:$G$2</c:f>
              <c:numCache>
                <c:formatCode>General</c:formatCode>
                <c:ptCount val="6"/>
                <c:pt idx="0">
                  <c:v>45</c:v>
                </c:pt>
                <c:pt idx="1">
                  <c:v>37</c:v>
                </c:pt>
                <c:pt idx="2">
                  <c:v>31</c:v>
                </c:pt>
                <c:pt idx="3">
                  <c:v>10</c:v>
                </c:pt>
                <c:pt idx="4">
                  <c:v>37</c:v>
                </c:pt>
                <c:pt idx="5">
                  <c:v>25</c:v>
                </c:pt>
              </c:numCache>
            </c:numRef>
          </c:val>
        </c:ser>
        <c:ser>
          <c:idx val="1"/>
          <c:order val="1"/>
          <c:tx>
            <c:strRef>
              <c:f>Sheet1!$A$3</c:f>
              <c:strCache>
                <c:ptCount val="1"/>
              </c:strCache>
            </c:strRef>
          </c:tx>
          <c:spPr>
            <a:solidFill>
              <a:srgbClr val="993366"/>
            </a:solidFill>
            <a:ln w="12617">
              <a:solidFill>
                <a:srgbClr val="000000"/>
              </a:solidFill>
              <a:prstDash val="solid"/>
            </a:ln>
          </c:spPr>
          <c:dPt>
            <c:idx val="0"/>
            <c:spPr>
              <a:solidFill>
                <a:srgbClr val="9999FF"/>
              </a:solidFill>
              <a:ln w="12617">
                <a:solidFill>
                  <a:srgbClr val="000000"/>
                </a:solidFill>
                <a:prstDash val="solid"/>
              </a:ln>
            </c:spPr>
          </c:dPt>
          <c:dPt>
            <c:idx val="2"/>
            <c:spPr>
              <a:solidFill>
                <a:srgbClr val="FFFFCC"/>
              </a:solidFill>
              <a:ln w="12617">
                <a:solidFill>
                  <a:srgbClr val="000000"/>
                </a:solidFill>
                <a:prstDash val="solid"/>
              </a:ln>
            </c:spPr>
          </c:dPt>
          <c:dPt>
            <c:idx val="3"/>
            <c:spPr>
              <a:solidFill>
                <a:srgbClr val="CCFFFF"/>
              </a:solidFill>
              <a:ln w="12617">
                <a:solidFill>
                  <a:srgbClr val="000000"/>
                </a:solidFill>
                <a:prstDash val="solid"/>
              </a:ln>
            </c:spPr>
          </c:dPt>
          <c:dPt>
            <c:idx val="4"/>
            <c:spPr>
              <a:solidFill>
                <a:srgbClr val="660066"/>
              </a:solidFill>
              <a:ln w="12617">
                <a:solidFill>
                  <a:srgbClr val="000000"/>
                </a:solidFill>
                <a:prstDash val="solid"/>
              </a:ln>
            </c:spPr>
          </c:dPt>
          <c:dPt>
            <c:idx val="5"/>
            <c:spPr>
              <a:solidFill>
                <a:srgbClr val="FF8080"/>
              </a:solidFill>
              <a:ln w="12617">
                <a:solidFill>
                  <a:srgbClr val="000000"/>
                </a:solidFill>
                <a:prstDash val="solid"/>
              </a:ln>
            </c:spPr>
          </c:dPt>
          <c:cat>
            <c:strRef>
              <c:f>Sheet1!$B$1:$G$1</c:f>
              <c:strCache>
                <c:ptCount val="6"/>
                <c:pt idx="0">
                  <c:v>Налбадьянц</c:v>
                </c:pt>
                <c:pt idx="1">
                  <c:v>Петько</c:v>
                </c:pt>
                <c:pt idx="2">
                  <c:v>Аношина</c:v>
                </c:pt>
                <c:pt idx="3">
                  <c:v>Фидарова Л.М.</c:v>
                </c:pt>
                <c:pt idx="4">
                  <c:v>Тиникаева Д.Р.</c:v>
                </c:pt>
                <c:pt idx="5">
                  <c:v>Сикорская О.Э.</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17">
              <a:solidFill>
                <a:srgbClr val="000000"/>
              </a:solidFill>
              <a:prstDash val="solid"/>
            </a:ln>
          </c:spPr>
          <c:dPt>
            <c:idx val="0"/>
            <c:spPr>
              <a:solidFill>
                <a:srgbClr val="9999FF"/>
              </a:solidFill>
              <a:ln w="12617">
                <a:solidFill>
                  <a:srgbClr val="000000"/>
                </a:solidFill>
                <a:prstDash val="solid"/>
              </a:ln>
            </c:spPr>
          </c:dPt>
          <c:dPt>
            <c:idx val="1"/>
            <c:spPr>
              <a:solidFill>
                <a:srgbClr val="993366"/>
              </a:solidFill>
              <a:ln w="12617">
                <a:solidFill>
                  <a:srgbClr val="000000"/>
                </a:solidFill>
                <a:prstDash val="solid"/>
              </a:ln>
            </c:spPr>
          </c:dPt>
          <c:dPt>
            <c:idx val="3"/>
            <c:spPr>
              <a:solidFill>
                <a:srgbClr val="CCFFFF"/>
              </a:solidFill>
              <a:ln w="12617">
                <a:solidFill>
                  <a:srgbClr val="000000"/>
                </a:solidFill>
                <a:prstDash val="solid"/>
              </a:ln>
            </c:spPr>
          </c:dPt>
          <c:dPt>
            <c:idx val="4"/>
            <c:spPr>
              <a:solidFill>
                <a:srgbClr val="660066"/>
              </a:solidFill>
              <a:ln w="12617">
                <a:solidFill>
                  <a:srgbClr val="000000"/>
                </a:solidFill>
                <a:prstDash val="solid"/>
              </a:ln>
            </c:spPr>
          </c:dPt>
          <c:dPt>
            <c:idx val="5"/>
            <c:spPr>
              <a:solidFill>
                <a:srgbClr val="FF8080"/>
              </a:solidFill>
              <a:ln w="12617">
                <a:solidFill>
                  <a:srgbClr val="000000"/>
                </a:solidFill>
                <a:prstDash val="solid"/>
              </a:ln>
            </c:spPr>
          </c:dPt>
          <c:cat>
            <c:strRef>
              <c:f>Sheet1!$B$1:$G$1</c:f>
              <c:strCache>
                <c:ptCount val="6"/>
                <c:pt idx="0">
                  <c:v>Налбадьянц</c:v>
                </c:pt>
                <c:pt idx="1">
                  <c:v>Петько</c:v>
                </c:pt>
                <c:pt idx="2">
                  <c:v>Аношина</c:v>
                </c:pt>
                <c:pt idx="3">
                  <c:v>Фидарова Л.М.</c:v>
                </c:pt>
                <c:pt idx="4">
                  <c:v>Тиникаева Д.Р.</c:v>
                </c:pt>
                <c:pt idx="5">
                  <c:v>Сикорская О.Э.</c:v>
                </c:pt>
              </c:strCache>
            </c:strRef>
          </c:cat>
          <c:val>
            <c:numRef>
              <c:f>Sheet1!$B$4:$G$4</c:f>
              <c:numCache>
                <c:formatCode>General</c:formatCode>
                <c:ptCount val="6"/>
              </c:numCache>
            </c:numRef>
          </c:val>
        </c:ser>
      </c:pie3DChart>
      <c:spPr>
        <a:solidFill>
          <a:srgbClr val="C0C0C0"/>
        </a:solidFill>
        <a:ln w="12617">
          <a:solidFill>
            <a:srgbClr val="808080"/>
          </a:solidFill>
          <a:prstDash val="solid"/>
        </a:ln>
      </c:spPr>
    </c:plotArea>
    <c:legend>
      <c:legendPos val="r"/>
      <c:layout>
        <c:manualLayout>
          <c:xMode val="edge"/>
          <c:yMode val="edge"/>
          <c:wMode val="edge"/>
          <c:hMode val="edge"/>
          <c:x val="0.77487762305573882"/>
          <c:y val="0.23346303501945531"/>
          <c:w val="0.99510595658301371"/>
          <c:h val="0.68482490272373564"/>
        </c:manualLayout>
      </c:layout>
      <c:spPr>
        <a:noFill/>
        <a:ln w="25235">
          <a:noFill/>
        </a:ln>
      </c:spPr>
      <c:txPr>
        <a:bodyPr/>
        <a:lstStyle/>
        <a:p>
          <a:pPr>
            <a:defRPr sz="1028"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20"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9808027923211224E-2"/>
          <c:y val="4.3650793650793669E-2"/>
          <c:w val="0.82722513089005234"/>
          <c:h val="0.80555555555555569"/>
        </c:manualLayout>
      </c:layout>
      <c:bar3DChart>
        <c:barDir val="col"/>
        <c:grouping val="clustered"/>
        <c:ser>
          <c:idx val="0"/>
          <c:order val="0"/>
          <c:tx>
            <c:strRef>
              <c:f>Sheet1!$A$2</c:f>
              <c:strCache>
                <c:ptCount val="1"/>
                <c:pt idx="0">
                  <c:v>5 а</c:v>
                </c:pt>
              </c:strCache>
            </c:strRef>
          </c:tx>
          <c:spPr>
            <a:solidFill>
              <a:srgbClr val="CC99FF"/>
            </a:solidFill>
            <a:ln w="12678">
              <a:solidFill>
                <a:srgbClr val="000000"/>
              </a:solidFill>
              <a:prstDash val="solid"/>
            </a:ln>
          </c:spPr>
          <c:dLbls>
            <c:dLbl>
              <c:idx val="0"/>
              <c:layout>
                <c:manualLayout>
                  <c:xMode val="edge"/>
                  <c:yMode val="edge"/>
                  <c:x val="0.20244328097731251"/>
                  <c:y val="0"/>
                </c:manualLayout>
              </c:layout>
              <c:showVal val="1"/>
            </c:dLbl>
            <c:dLbl>
              <c:idx val="1"/>
              <c:layout>
                <c:manualLayout>
                  <c:xMode val="edge"/>
                  <c:yMode val="edge"/>
                  <c:x val="0.567190226876091"/>
                  <c:y val="6.746031746031747E-2"/>
                </c:manualLayout>
              </c:layout>
              <c:showVal val="1"/>
            </c:dLbl>
            <c:spPr>
              <a:noFill/>
              <a:ln w="25355">
                <a:noFill/>
              </a:ln>
            </c:spPr>
            <c:txPr>
              <a:bodyPr/>
              <a:lstStyle/>
              <a:p>
                <a:pPr>
                  <a:defRPr sz="10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Sheet1!$B$2:$E$2</c:f>
              <c:numCache>
                <c:formatCode>General</c:formatCode>
                <c:ptCount val="2"/>
                <c:pt idx="0">
                  <c:v>100</c:v>
                </c:pt>
                <c:pt idx="1">
                  <c:v>85</c:v>
                </c:pt>
              </c:numCache>
            </c:numRef>
          </c:val>
        </c:ser>
        <c:ser>
          <c:idx val="1"/>
          <c:order val="1"/>
          <c:tx>
            <c:strRef>
              <c:f>Sheet1!$A$4</c:f>
              <c:strCache>
                <c:ptCount val="1"/>
                <c:pt idx="0">
                  <c:v>5 б</c:v>
                </c:pt>
              </c:strCache>
            </c:strRef>
          </c:tx>
          <c:spPr>
            <a:solidFill>
              <a:srgbClr val="99CCFF"/>
            </a:solidFill>
            <a:ln w="12678">
              <a:solidFill>
                <a:srgbClr val="000000"/>
              </a:solidFill>
              <a:prstDash val="solid"/>
            </a:ln>
          </c:spPr>
          <c:dLbls>
            <c:dLbl>
              <c:idx val="0"/>
              <c:layout>
                <c:manualLayout>
                  <c:xMode val="edge"/>
                  <c:yMode val="edge"/>
                  <c:x val="0.28970331588132625"/>
                  <c:y val="0"/>
                </c:manualLayout>
              </c:layout>
              <c:showVal val="1"/>
            </c:dLbl>
            <c:dLbl>
              <c:idx val="1"/>
              <c:layout>
                <c:manualLayout>
                  <c:xMode val="edge"/>
                  <c:yMode val="edge"/>
                  <c:x val="0.64746945898778363"/>
                  <c:y val="0.41666666666666685"/>
                </c:manualLayout>
              </c:layout>
              <c:showVal val="1"/>
            </c:dLbl>
            <c:spPr>
              <a:noFill/>
              <a:ln w="25355">
                <a:noFill/>
              </a:ln>
            </c:spPr>
            <c:txPr>
              <a:bodyPr/>
              <a:lstStyle/>
              <a:p>
                <a:pPr>
                  <a:defRPr sz="10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Sheet1!$B$4:$E$4</c:f>
              <c:numCache>
                <c:formatCode>General</c:formatCode>
                <c:ptCount val="2"/>
                <c:pt idx="0">
                  <c:v>100</c:v>
                </c:pt>
                <c:pt idx="1">
                  <c:v>41</c:v>
                </c:pt>
              </c:numCache>
            </c:numRef>
          </c:val>
        </c:ser>
        <c:ser>
          <c:idx val="3"/>
          <c:order val="2"/>
          <c:tx>
            <c:strRef>
              <c:f>Sheet1!$A$6</c:f>
              <c:strCache>
                <c:ptCount val="1"/>
                <c:pt idx="0">
                  <c:v>5в</c:v>
                </c:pt>
              </c:strCache>
            </c:strRef>
          </c:tx>
          <c:spPr>
            <a:solidFill>
              <a:srgbClr val="808080"/>
            </a:solidFill>
            <a:ln w="12678">
              <a:solidFill>
                <a:srgbClr val="000000"/>
              </a:solidFill>
              <a:prstDash val="solid"/>
            </a:ln>
          </c:spPr>
          <c:dLbls>
            <c:dLbl>
              <c:idx val="0"/>
              <c:layout>
                <c:manualLayout>
                  <c:xMode val="edge"/>
                  <c:yMode val="edge"/>
                  <c:x val="0.36125654450261785"/>
                  <c:y val="0"/>
                </c:manualLayout>
              </c:layout>
              <c:showVal val="1"/>
            </c:dLbl>
            <c:dLbl>
              <c:idx val="1"/>
              <c:layout>
                <c:manualLayout>
                  <c:xMode val="edge"/>
                  <c:yMode val="edge"/>
                  <c:x val="0.73123909249563723"/>
                  <c:y val="0.2619047619047622"/>
                </c:manualLayout>
              </c:layout>
              <c:showVal val="1"/>
            </c:dLbl>
            <c:spPr>
              <a:noFill/>
              <a:ln w="25355">
                <a:noFill/>
              </a:ln>
            </c:spPr>
            <c:txPr>
              <a:bodyPr/>
              <a:lstStyle/>
              <a:p>
                <a:pPr>
                  <a:defRPr sz="10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Sheet1!$B$6:$E$6</c:f>
              <c:numCache>
                <c:formatCode>General</c:formatCode>
                <c:ptCount val="2"/>
                <c:pt idx="0">
                  <c:v>100</c:v>
                </c:pt>
                <c:pt idx="1">
                  <c:v>60</c:v>
                </c:pt>
              </c:numCache>
            </c:numRef>
          </c:val>
        </c:ser>
        <c:gapDepth val="0"/>
        <c:shape val="box"/>
        <c:axId val="37245312"/>
        <c:axId val="37246848"/>
        <c:axId val="0"/>
      </c:bar3DChart>
      <c:catAx>
        <c:axId val="37245312"/>
        <c:scaling>
          <c:orientation val="minMax"/>
        </c:scaling>
        <c:axPos val="b"/>
        <c:numFmt formatCode="General" sourceLinked="1"/>
        <c:tickLblPos val="low"/>
        <c:spPr>
          <a:ln w="3169">
            <a:solidFill>
              <a:srgbClr val="000000"/>
            </a:solidFill>
            <a:prstDash val="solid"/>
          </a:ln>
        </c:spPr>
        <c:txPr>
          <a:bodyPr rot="0" vert="horz"/>
          <a:lstStyle/>
          <a:p>
            <a:pPr>
              <a:defRPr sz="1098" b="0" i="0" u="none" strike="noStrike" baseline="0">
                <a:solidFill>
                  <a:srgbClr val="000000"/>
                </a:solidFill>
                <a:latin typeface="Arial Cyr"/>
                <a:ea typeface="Arial Cyr"/>
                <a:cs typeface="Arial Cyr"/>
              </a:defRPr>
            </a:pPr>
            <a:endParaRPr lang="ru-RU"/>
          </a:p>
        </c:txPr>
        <c:crossAx val="37246848"/>
        <c:crosses val="autoZero"/>
        <c:auto val="1"/>
        <c:lblAlgn val="ctr"/>
        <c:lblOffset val="100"/>
        <c:tickLblSkip val="1"/>
        <c:tickMarkSkip val="1"/>
      </c:catAx>
      <c:valAx>
        <c:axId val="37246848"/>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098" b="1" i="0" u="none" strike="noStrike" baseline="0">
                <a:solidFill>
                  <a:srgbClr val="000000"/>
                </a:solidFill>
                <a:latin typeface="Arial Cyr"/>
                <a:ea typeface="Arial Cyr"/>
                <a:cs typeface="Arial Cyr"/>
              </a:defRPr>
            </a:pPr>
            <a:endParaRPr lang="ru-RU"/>
          </a:p>
        </c:txPr>
        <c:crossAx val="37245312"/>
        <c:crosses val="autoZero"/>
        <c:crossBetween val="between"/>
      </c:valAx>
      <c:spPr>
        <a:noFill/>
        <a:ln w="25355">
          <a:noFill/>
        </a:ln>
      </c:spPr>
    </c:plotArea>
    <c:legend>
      <c:legendPos val="r"/>
      <c:legendEntry>
        <c:idx val="2"/>
        <c:delete val="1"/>
      </c:legendEntry>
      <c:layout>
        <c:manualLayout>
          <c:xMode val="edge"/>
          <c:yMode val="edge"/>
          <c:x val="0.91623036649214651"/>
          <c:y val="0.40873015873015861"/>
          <c:w val="7.6788830715532302E-2"/>
          <c:h val="0.18650793650793665"/>
        </c:manualLayout>
      </c:layout>
      <c:spPr>
        <a:noFill/>
        <a:ln w="3169">
          <a:solidFill>
            <a:srgbClr val="000000"/>
          </a:solidFill>
          <a:prstDash val="solid"/>
        </a:ln>
      </c:spPr>
      <c:txPr>
        <a:bodyPr/>
        <a:lstStyle/>
        <a:p>
          <a:pPr>
            <a:defRPr sz="1008"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9808027923211224E-2"/>
          <c:y val="4.3650793650793669E-2"/>
          <c:w val="0.82722513089005234"/>
          <c:h val="0.80555555555555569"/>
        </c:manualLayout>
      </c:layout>
      <c:bar3DChart>
        <c:barDir val="col"/>
        <c:grouping val="clustered"/>
        <c:ser>
          <c:idx val="0"/>
          <c:order val="0"/>
          <c:tx>
            <c:strRef>
              <c:f>Sheet1!$A$2</c:f>
              <c:strCache>
                <c:ptCount val="1"/>
                <c:pt idx="0">
                  <c:v>6 а</c:v>
                </c:pt>
              </c:strCache>
            </c:strRef>
          </c:tx>
          <c:spPr>
            <a:solidFill>
              <a:srgbClr val="CC99FF"/>
            </a:solidFill>
            <a:ln w="12670">
              <a:solidFill>
                <a:srgbClr val="000000"/>
              </a:solidFill>
              <a:prstDash val="solid"/>
            </a:ln>
          </c:spPr>
          <c:dLbls>
            <c:dLbl>
              <c:idx val="0"/>
              <c:layout>
                <c:manualLayout>
                  <c:xMode val="edge"/>
                  <c:yMode val="edge"/>
                  <c:x val="0.20942408376963356"/>
                  <c:y val="3.9682539682539698E-3"/>
                </c:manualLayout>
              </c:layout>
              <c:showVal val="1"/>
            </c:dLbl>
            <c:dLbl>
              <c:idx val="1"/>
              <c:layout>
                <c:manualLayout>
                  <c:xMode val="edge"/>
                  <c:yMode val="edge"/>
                  <c:x val="0.567190226876091"/>
                  <c:y val="0.45634920634920645"/>
                </c:manualLayout>
              </c:layout>
              <c:showVal val="1"/>
            </c:dLbl>
            <c:spPr>
              <a:noFill/>
              <a:ln w="25339">
                <a:noFill/>
              </a:ln>
            </c:spPr>
            <c:txPr>
              <a:bodyPr/>
              <a:lstStyle/>
              <a:p>
                <a:pPr>
                  <a:defRPr sz="1097"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Sheet1!$B$2:$E$2</c:f>
              <c:numCache>
                <c:formatCode>General</c:formatCode>
                <c:ptCount val="2"/>
                <c:pt idx="0">
                  <c:v>93</c:v>
                </c:pt>
                <c:pt idx="1">
                  <c:v>33</c:v>
                </c:pt>
              </c:numCache>
            </c:numRef>
          </c:val>
        </c:ser>
        <c:ser>
          <c:idx val="1"/>
          <c:order val="1"/>
          <c:tx>
            <c:strRef>
              <c:f>Sheet1!$A$4</c:f>
              <c:strCache>
                <c:ptCount val="1"/>
                <c:pt idx="0">
                  <c:v>6 б</c:v>
                </c:pt>
              </c:strCache>
            </c:strRef>
          </c:tx>
          <c:spPr>
            <a:solidFill>
              <a:srgbClr val="99CCFF"/>
            </a:solidFill>
            <a:ln w="12670">
              <a:solidFill>
                <a:srgbClr val="000000"/>
              </a:solidFill>
              <a:prstDash val="solid"/>
            </a:ln>
          </c:spPr>
          <c:dLbls>
            <c:dLbl>
              <c:idx val="0"/>
              <c:layout>
                <c:manualLayout>
                  <c:xMode val="edge"/>
                  <c:yMode val="edge"/>
                  <c:x val="0.28970331588132625"/>
                  <c:y val="0"/>
                </c:manualLayout>
              </c:layout>
              <c:showVal val="1"/>
            </c:dLbl>
            <c:dLbl>
              <c:idx val="1"/>
              <c:layout>
                <c:manualLayout>
                  <c:xMode val="edge"/>
                  <c:yMode val="edge"/>
                  <c:x val="0.64746945898778363"/>
                  <c:y val="0.49206349206349215"/>
                </c:manualLayout>
              </c:layout>
              <c:showVal val="1"/>
            </c:dLbl>
            <c:spPr>
              <a:noFill/>
              <a:ln w="25339">
                <a:noFill/>
              </a:ln>
            </c:spPr>
            <c:txPr>
              <a:bodyPr/>
              <a:lstStyle/>
              <a:p>
                <a:pPr>
                  <a:defRPr sz="1097"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Sheet1!$B$4:$E$4</c:f>
              <c:numCache>
                <c:formatCode>General</c:formatCode>
                <c:ptCount val="2"/>
                <c:pt idx="0">
                  <c:v>100</c:v>
                </c:pt>
                <c:pt idx="1">
                  <c:v>31</c:v>
                </c:pt>
              </c:numCache>
            </c:numRef>
          </c:val>
        </c:ser>
        <c:ser>
          <c:idx val="2"/>
          <c:order val="2"/>
          <c:tx>
            <c:strRef>
              <c:f>Sheet1!$A$5</c:f>
              <c:strCache>
                <c:ptCount val="1"/>
              </c:strCache>
            </c:strRef>
          </c:tx>
          <c:spPr>
            <a:solidFill>
              <a:srgbClr val="993366"/>
            </a:solidFill>
            <a:ln w="12670">
              <a:solidFill>
                <a:srgbClr val="000000"/>
              </a:solidFill>
              <a:prstDash val="solid"/>
            </a:ln>
          </c:spPr>
          <c:dLbls>
            <c:dLbl>
              <c:idx val="0"/>
              <c:layout>
                <c:manualLayout>
                  <c:xMode val="edge"/>
                  <c:yMode val="edge"/>
                  <c:x val="0.65445026178010468"/>
                  <c:y val="0"/>
                </c:manualLayout>
              </c:layout>
              <c:showVal val="1"/>
            </c:dLbl>
            <c:dLbl>
              <c:idx val="1"/>
              <c:layout>
                <c:manualLayout>
                  <c:xMode val="edge"/>
                  <c:yMode val="edge"/>
                  <c:x val="0.99301919720767862"/>
                  <c:y val="0"/>
                </c:manualLayout>
              </c:layout>
              <c:showVal val="1"/>
            </c:dLbl>
            <c:spPr>
              <a:noFill/>
              <a:ln w="25339">
                <a:noFill/>
              </a:ln>
            </c:spPr>
            <c:txPr>
              <a:bodyPr/>
              <a:lstStyle/>
              <a:p>
                <a:pPr>
                  <a:defRPr sz="1097"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Sheet1!$B$5:$E$5</c:f>
              <c:numCache>
                <c:formatCode>General</c:formatCode>
                <c:ptCount val="2"/>
              </c:numCache>
            </c:numRef>
          </c:val>
        </c:ser>
        <c:gapDepth val="0"/>
        <c:shape val="box"/>
        <c:axId val="151188224"/>
        <c:axId val="151189760"/>
        <c:axId val="0"/>
      </c:bar3DChart>
      <c:catAx>
        <c:axId val="151188224"/>
        <c:scaling>
          <c:orientation val="minMax"/>
        </c:scaling>
        <c:axPos val="b"/>
        <c:numFmt formatCode="General" sourceLinked="1"/>
        <c:tickLblPos val="low"/>
        <c:spPr>
          <a:ln w="3167">
            <a:solidFill>
              <a:srgbClr val="000000"/>
            </a:solidFill>
            <a:prstDash val="solid"/>
          </a:ln>
        </c:spPr>
        <c:txPr>
          <a:bodyPr rot="0" vert="horz"/>
          <a:lstStyle/>
          <a:p>
            <a:pPr>
              <a:defRPr sz="1097" b="0" i="0" u="none" strike="noStrike" baseline="0">
                <a:solidFill>
                  <a:srgbClr val="000000"/>
                </a:solidFill>
                <a:latin typeface="Arial Cyr"/>
                <a:ea typeface="Arial Cyr"/>
                <a:cs typeface="Arial Cyr"/>
              </a:defRPr>
            </a:pPr>
            <a:endParaRPr lang="ru-RU"/>
          </a:p>
        </c:txPr>
        <c:crossAx val="151189760"/>
        <c:crosses val="autoZero"/>
        <c:auto val="1"/>
        <c:lblAlgn val="ctr"/>
        <c:lblOffset val="100"/>
        <c:tickLblSkip val="1"/>
        <c:tickMarkSkip val="1"/>
      </c:catAx>
      <c:valAx>
        <c:axId val="151189760"/>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097" b="1" i="0" u="none" strike="noStrike" baseline="0">
                <a:solidFill>
                  <a:srgbClr val="000000"/>
                </a:solidFill>
                <a:latin typeface="Arial Cyr"/>
                <a:ea typeface="Arial Cyr"/>
                <a:cs typeface="Arial Cyr"/>
              </a:defRPr>
            </a:pPr>
            <a:endParaRPr lang="ru-RU"/>
          </a:p>
        </c:txPr>
        <c:crossAx val="151188224"/>
        <c:crosses val="autoZero"/>
        <c:crossBetween val="between"/>
      </c:valAx>
      <c:spPr>
        <a:noFill/>
        <a:ln w="25339">
          <a:noFill/>
        </a:ln>
      </c:spPr>
    </c:plotArea>
    <c:legend>
      <c:legendPos val="r"/>
      <c:layout>
        <c:manualLayout>
          <c:xMode val="edge"/>
          <c:yMode val="edge"/>
          <c:x val="0.91623036649214651"/>
          <c:y val="0.3611111111111111"/>
          <c:w val="7.6788830715532302E-2"/>
          <c:h val="0.27777777777777796"/>
        </c:manualLayout>
      </c:layout>
      <c:spPr>
        <a:noFill/>
        <a:ln w="3167">
          <a:solidFill>
            <a:srgbClr val="000000"/>
          </a:solidFill>
          <a:prstDash val="solid"/>
        </a:ln>
      </c:spPr>
      <c:txPr>
        <a:bodyPr/>
        <a:lstStyle/>
        <a:p>
          <a:pPr>
            <a:defRPr sz="1008"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8259385665528985E-2"/>
          <c:y val="4.2635658914728702E-2"/>
          <c:w val="0.83105802047781574"/>
          <c:h val="0.81007751937984518"/>
        </c:manualLayout>
      </c:layout>
      <c:bar3DChart>
        <c:barDir val="col"/>
        <c:grouping val="clustered"/>
        <c:ser>
          <c:idx val="0"/>
          <c:order val="0"/>
          <c:tx>
            <c:strRef>
              <c:f>Sheet1!$A$2</c:f>
              <c:strCache>
                <c:ptCount val="1"/>
                <c:pt idx="0">
                  <c:v>7 а</c:v>
                </c:pt>
              </c:strCache>
            </c:strRef>
          </c:tx>
          <c:spPr>
            <a:solidFill>
              <a:srgbClr val="CC99FF"/>
            </a:solidFill>
            <a:ln w="12693">
              <a:solidFill>
                <a:srgbClr val="000000"/>
              </a:solidFill>
              <a:prstDash val="solid"/>
            </a:ln>
          </c:spPr>
          <c:dLbls>
            <c:dLbl>
              <c:idx val="0"/>
              <c:layout>
                <c:manualLayout>
                  <c:xMode val="edge"/>
                  <c:yMode val="edge"/>
                  <c:x val="0.19965870307167236"/>
                  <c:y val="0"/>
                </c:manualLayout>
              </c:layout>
              <c:showVal val="1"/>
            </c:dLbl>
            <c:dLbl>
              <c:idx val="1"/>
              <c:layout>
                <c:manualLayout>
                  <c:xMode val="edge"/>
                  <c:yMode val="edge"/>
                  <c:x val="0.56825938566552903"/>
                  <c:y val="0.43798449612403123"/>
                </c:manualLayout>
              </c:layout>
              <c:showVal val="1"/>
            </c:dLbl>
            <c:spPr>
              <a:noFill/>
              <a:ln w="25387">
                <a:noFill/>
              </a:ln>
            </c:spPr>
            <c:txPr>
              <a:bodyPr/>
              <a:lstStyle/>
              <a:p>
                <a:pPr>
                  <a:defRPr sz="1124"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Sheet1!$B$2:$E$2</c:f>
              <c:numCache>
                <c:formatCode>General</c:formatCode>
                <c:ptCount val="2"/>
                <c:pt idx="0">
                  <c:v>100</c:v>
                </c:pt>
                <c:pt idx="1">
                  <c:v>36</c:v>
                </c:pt>
              </c:numCache>
            </c:numRef>
          </c:val>
        </c:ser>
        <c:ser>
          <c:idx val="1"/>
          <c:order val="1"/>
          <c:tx>
            <c:strRef>
              <c:f>Sheet1!$A$4</c:f>
              <c:strCache>
                <c:ptCount val="1"/>
                <c:pt idx="0">
                  <c:v>7 б</c:v>
                </c:pt>
              </c:strCache>
            </c:strRef>
          </c:tx>
          <c:spPr>
            <a:solidFill>
              <a:srgbClr val="99CCFF"/>
            </a:solidFill>
            <a:ln w="12693">
              <a:solidFill>
                <a:srgbClr val="000000"/>
              </a:solidFill>
              <a:prstDash val="solid"/>
            </a:ln>
          </c:spPr>
          <c:dLbls>
            <c:dLbl>
              <c:idx val="0"/>
              <c:layout>
                <c:manualLayout>
                  <c:xMode val="edge"/>
                  <c:yMode val="edge"/>
                  <c:x val="0.29351535836177478"/>
                  <c:y val="3.875968992248062E-3"/>
                </c:manualLayout>
              </c:layout>
              <c:showVal val="1"/>
            </c:dLbl>
            <c:dLbl>
              <c:idx val="1"/>
              <c:layout>
                <c:manualLayout>
                  <c:xMode val="edge"/>
                  <c:yMode val="edge"/>
                  <c:x val="0.64846416382252559"/>
                  <c:y val="0.54651162790697649"/>
                </c:manualLayout>
              </c:layout>
              <c:showVal val="1"/>
            </c:dLbl>
            <c:spPr>
              <a:noFill/>
              <a:ln w="25387">
                <a:noFill/>
              </a:ln>
            </c:spPr>
            <c:txPr>
              <a:bodyPr/>
              <a:lstStyle/>
              <a:p>
                <a:pPr>
                  <a:defRPr sz="1124"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Sheet1!$B$4:$E$4</c:f>
              <c:numCache>
                <c:formatCode>General</c:formatCode>
                <c:ptCount val="2"/>
                <c:pt idx="0">
                  <c:v>97</c:v>
                </c:pt>
                <c:pt idx="1">
                  <c:v>24</c:v>
                </c:pt>
              </c:numCache>
            </c:numRef>
          </c:val>
        </c:ser>
        <c:ser>
          <c:idx val="2"/>
          <c:order val="2"/>
          <c:tx>
            <c:strRef>
              <c:f>Sheet1!$A$5</c:f>
              <c:strCache>
                <c:ptCount val="1"/>
              </c:strCache>
            </c:strRef>
          </c:tx>
          <c:spPr>
            <a:solidFill>
              <a:srgbClr val="993366"/>
            </a:solidFill>
            <a:ln w="12693">
              <a:solidFill>
                <a:srgbClr val="000000"/>
              </a:solidFill>
              <a:prstDash val="solid"/>
            </a:ln>
          </c:spPr>
          <c:dLbls>
            <c:dLbl>
              <c:idx val="0"/>
              <c:layout>
                <c:manualLayout>
                  <c:xMode val="edge"/>
                  <c:yMode val="edge"/>
                  <c:x val="0.39249146757679182"/>
                  <c:y val="0"/>
                </c:manualLayout>
              </c:layout>
              <c:showVal val="1"/>
            </c:dLbl>
            <c:dLbl>
              <c:idx val="1"/>
              <c:layout>
                <c:manualLayout>
                  <c:xMode val="edge"/>
                  <c:yMode val="edge"/>
                  <c:x val="0.80887372013651881"/>
                  <c:y val="0"/>
                </c:manualLayout>
              </c:layout>
              <c:showVal val="1"/>
            </c:dLbl>
            <c:spPr>
              <a:noFill/>
              <a:ln w="25387">
                <a:noFill/>
              </a:ln>
            </c:spPr>
            <c:txPr>
              <a:bodyPr/>
              <a:lstStyle/>
              <a:p>
                <a:pPr>
                  <a:defRPr sz="1124"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Sheet1!$B$5:$E$5</c:f>
              <c:numCache>
                <c:formatCode>General</c:formatCode>
                <c:ptCount val="2"/>
              </c:numCache>
            </c:numRef>
          </c:val>
        </c:ser>
        <c:gapDepth val="0"/>
        <c:shape val="box"/>
        <c:axId val="73917184"/>
        <c:axId val="73918720"/>
        <c:axId val="0"/>
      </c:bar3DChart>
      <c:catAx>
        <c:axId val="73917184"/>
        <c:scaling>
          <c:orientation val="minMax"/>
        </c:scaling>
        <c:axPos val="b"/>
        <c:numFmt formatCode="General" sourceLinked="1"/>
        <c:tickLblPos val="low"/>
        <c:spPr>
          <a:ln w="3173">
            <a:solidFill>
              <a:srgbClr val="000000"/>
            </a:solidFill>
            <a:prstDash val="solid"/>
          </a:ln>
        </c:spPr>
        <c:txPr>
          <a:bodyPr rot="0" vert="horz"/>
          <a:lstStyle/>
          <a:p>
            <a:pPr>
              <a:defRPr sz="1124" b="0" i="0" u="none" strike="noStrike" baseline="0">
                <a:solidFill>
                  <a:srgbClr val="000000"/>
                </a:solidFill>
                <a:latin typeface="Arial Cyr"/>
                <a:ea typeface="Arial Cyr"/>
                <a:cs typeface="Arial Cyr"/>
              </a:defRPr>
            </a:pPr>
            <a:endParaRPr lang="ru-RU"/>
          </a:p>
        </c:txPr>
        <c:crossAx val="73918720"/>
        <c:crosses val="autoZero"/>
        <c:auto val="1"/>
        <c:lblAlgn val="ctr"/>
        <c:lblOffset val="100"/>
        <c:tickLblSkip val="1"/>
        <c:tickMarkSkip val="1"/>
      </c:catAx>
      <c:valAx>
        <c:axId val="7391872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24" b="1" i="0" u="none" strike="noStrike" baseline="0">
                <a:solidFill>
                  <a:srgbClr val="000000"/>
                </a:solidFill>
                <a:latin typeface="Arial Cyr"/>
                <a:ea typeface="Arial Cyr"/>
                <a:cs typeface="Arial Cyr"/>
              </a:defRPr>
            </a:pPr>
            <a:endParaRPr lang="ru-RU"/>
          </a:p>
        </c:txPr>
        <c:crossAx val="73917184"/>
        <c:crosses val="autoZero"/>
        <c:crossBetween val="between"/>
      </c:valAx>
      <c:spPr>
        <a:noFill/>
        <a:ln w="25387">
          <a:noFill/>
        </a:ln>
      </c:spPr>
    </c:plotArea>
    <c:legend>
      <c:legendPos val="r"/>
      <c:legendEntry>
        <c:idx val="2"/>
        <c:delete val="1"/>
      </c:legendEntry>
      <c:layout>
        <c:manualLayout>
          <c:xMode val="edge"/>
          <c:yMode val="edge"/>
          <c:x val="0.91808873720136519"/>
          <c:y val="0.41085271317829475"/>
          <c:w val="7.5085324232081932E-2"/>
          <c:h val="0.18217054263565882"/>
        </c:manualLayout>
      </c:layout>
      <c:spPr>
        <a:noFill/>
        <a:ln w="3173">
          <a:solidFill>
            <a:srgbClr val="000000"/>
          </a:solidFill>
          <a:prstDash val="solid"/>
        </a:ln>
      </c:spPr>
      <c:txPr>
        <a:bodyPr/>
        <a:lstStyle/>
        <a:p>
          <a:pPr>
            <a:defRPr sz="103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24"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9808027923211224E-2"/>
          <c:y val="4.3650793650793669E-2"/>
          <c:w val="0.82722513089005234"/>
          <c:h val="0.80555555555555569"/>
        </c:manualLayout>
      </c:layout>
      <c:bar3DChart>
        <c:barDir val="col"/>
        <c:grouping val="clustered"/>
        <c:ser>
          <c:idx val="0"/>
          <c:order val="0"/>
          <c:tx>
            <c:strRef>
              <c:f>Sheet1!$A$2</c:f>
              <c:strCache>
                <c:ptCount val="1"/>
                <c:pt idx="0">
                  <c:v>8 а</c:v>
                </c:pt>
              </c:strCache>
            </c:strRef>
          </c:tx>
          <c:spPr>
            <a:solidFill>
              <a:srgbClr val="CC99FF"/>
            </a:solidFill>
            <a:ln w="12675">
              <a:solidFill>
                <a:srgbClr val="000000"/>
              </a:solidFill>
              <a:prstDash val="solid"/>
            </a:ln>
          </c:spPr>
          <c:dLbls>
            <c:dLbl>
              <c:idx val="0"/>
              <c:layout>
                <c:manualLayout>
                  <c:xMode val="edge"/>
                  <c:yMode val="edge"/>
                  <c:x val="0.20244328097731251"/>
                  <c:y val="0"/>
                </c:manualLayout>
              </c:layout>
              <c:showVal val="1"/>
            </c:dLbl>
            <c:dLbl>
              <c:idx val="1"/>
              <c:layout>
                <c:manualLayout>
                  <c:xMode val="edge"/>
                  <c:yMode val="edge"/>
                  <c:x val="0.567190226876091"/>
                  <c:y val="0.4642857142857143"/>
                </c:manualLayout>
              </c:layout>
              <c:showVal val="1"/>
            </c:dLbl>
            <c:spPr>
              <a:noFill/>
              <a:ln w="25351">
                <a:noFill/>
              </a:ln>
            </c:spPr>
            <c:txPr>
              <a:bodyPr/>
              <a:lstStyle/>
              <a:p>
                <a:pPr>
                  <a:defRPr sz="10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Sheet1!$B$2:$E$2</c:f>
              <c:numCache>
                <c:formatCode>General</c:formatCode>
                <c:ptCount val="2"/>
                <c:pt idx="0">
                  <c:v>100</c:v>
                </c:pt>
                <c:pt idx="1">
                  <c:v>32</c:v>
                </c:pt>
              </c:numCache>
            </c:numRef>
          </c:val>
        </c:ser>
        <c:ser>
          <c:idx val="1"/>
          <c:order val="1"/>
          <c:tx>
            <c:strRef>
              <c:f>Sheet1!$A$4</c:f>
              <c:strCache>
                <c:ptCount val="1"/>
                <c:pt idx="0">
                  <c:v>8 б</c:v>
                </c:pt>
              </c:strCache>
            </c:strRef>
          </c:tx>
          <c:spPr>
            <a:solidFill>
              <a:srgbClr val="99CCFF"/>
            </a:solidFill>
            <a:ln w="12675">
              <a:solidFill>
                <a:srgbClr val="000000"/>
              </a:solidFill>
              <a:prstDash val="solid"/>
            </a:ln>
          </c:spPr>
          <c:dLbls>
            <c:dLbl>
              <c:idx val="0"/>
              <c:layout>
                <c:manualLayout>
                  <c:xMode val="edge"/>
                  <c:yMode val="edge"/>
                  <c:x val="0.28970331588132625"/>
                  <c:y val="0"/>
                </c:manualLayout>
              </c:layout>
              <c:showVal val="1"/>
            </c:dLbl>
            <c:dLbl>
              <c:idx val="1"/>
              <c:layout>
                <c:manualLayout>
                  <c:xMode val="edge"/>
                  <c:yMode val="edge"/>
                  <c:x val="0.64746945898778363"/>
                  <c:y val="0.56746031746031744"/>
                </c:manualLayout>
              </c:layout>
              <c:showVal val="1"/>
            </c:dLbl>
            <c:spPr>
              <a:noFill/>
              <a:ln w="25351">
                <a:noFill/>
              </a:ln>
            </c:spPr>
            <c:txPr>
              <a:bodyPr/>
              <a:lstStyle/>
              <a:p>
                <a:pPr>
                  <a:defRPr sz="10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Sheet1!$B$4:$E$4</c:f>
              <c:numCache>
                <c:formatCode>General</c:formatCode>
                <c:ptCount val="2"/>
                <c:pt idx="0">
                  <c:v>100</c:v>
                </c:pt>
                <c:pt idx="1">
                  <c:v>21</c:v>
                </c:pt>
              </c:numCache>
            </c:numRef>
          </c:val>
        </c:ser>
        <c:ser>
          <c:idx val="2"/>
          <c:order val="2"/>
          <c:tx>
            <c:strRef>
              <c:f>Sheet1!$A$5</c:f>
              <c:strCache>
                <c:ptCount val="1"/>
                <c:pt idx="0">
                  <c:v>8 в</c:v>
                </c:pt>
              </c:strCache>
            </c:strRef>
          </c:tx>
          <c:spPr>
            <a:solidFill>
              <a:srgbClr val="993366"/>
            </a:solidFill>
            <a:ln w="12675">
              <a:solidFill>
                <a:srgbClr val="000000"/>
              </a:solidFill>
              <a:prstDash val="solid"/>
            </a:ln>
          </c:spPr>
          <c:dLbls>
            <c:dLbl>
              <c:idx val="0"/>
              <c:layout>
                <c:manualLayout>
                  <c:xMode val="edge"/>
                  <c:yMode val="edge"/>
                  <c:x val="0.36125654450261785"/>
                  <c:y val="0"/>
                </c:manualLayout>
              </c:layout>
              <c:showVal val="1"/>
            </c:dLbl>
            <c:dLbl>
              <c:idx val="1"/>
              <c:layout>
                <c:manualLayout>
                  <c:xMode val="edge"/>
                  <c:yMode val="edge"/>
                  <c:x val="0.73123909249563723"/>
                  <c:y val="0.47222222222222232"/>
                </c:manualLayout>
              </c:layout>
              <c:showVal val="1"/>
            </c:dLbl>
            <c:spPr>
              <a:noFill/>
              <a:ln w="25351">
                <a:noFill/>
              </a:ln>
            </c:spPr>
            <c:txPr>
              <a:bodyPr/>
              <a:lstStyle/>
              <a:p>
                <a:pPr>
                  <a:defRPr sz="10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Sheet1!$B$5:$E$5</c:f>
              <c:numCache>
                <c:formatCode>General</c:formatCode>
                <c:ptCount val="2"/>
                <c:pt idx="0">
                  <c:v>100</c:v>
                </c:pt>
                <c:pt idx="1">
                  <c:v>32</c:v>
                </c:pt>
              </c:numCache>
            </c:numRef>
          </c:val>
        </c:ser>
        <c:gapDepth val="0"/>
        <c:shape val="box"/>
        <c:axId val="73901184"/>
        <c:axId val="73902720"/>
        <c:axId val="0"/>
      </c:bar3DChart>
      <c:catAx>
        <c:axId val="73901184"/>
        <c:scaling>
          <c:orientation val="minMax"/>
        </c:scaling>
        <c:axPos val="b"/>
        <c:numFmt formatCode="General" sourceLinked="1"/>
        <c:tickLblPos val="low"/>
        <c:spPr>
          <a:ln w="3169">
            <a:solidFill>
              <a:srgbClr val="000000"/>
            </a:solidFill>
            <a:prstDash val="solid"/>
          </a:ln>
        </c:spPr>
        <c:txPr>
          <a:bodyPr rot="0" vert="horz"/>
          <a:lstStyle/>
          <a:p>
            <a:pPr>
              <a:defRPr sz="1098" b="0" i="0" u="none" strike="noStrike" baseline="0">
                <a:solidFill>
                  <a:srgbClr val="000000"/>
                </a:solidFill>
                <a:latin typeface="Arial Cyr"/>
                <a:ea typeface="Arial Cyr"/>
                <a:cs typeface="Arial Cyr"/>
              </a:defRPr>
            </a:pPr>
            <a:endParaRPr lang="ru-RU"/>
          </a:p>
        </c:txPr>
        <c:crossAx val="73902720"/>
        <c:crosses val="autoZero"/>
        <c:auto val="1"/>
        <c:lblAlgn val="ctr"/>
        <c:lblOffset val="100"/>
        <c:tickLblSkip val="1"/>
        <c:tickMarkSkip val="1"/>
      </c:catAx>
      <c:valAx>
        <c:axId val="7390272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098" b="1" i="0" u="none" strike="noStrike" baseline="0">
                <a:solidFill>
                  <a:srgbClr val="000000"/>
                </a:solidFill>
                <a:latin typeface="Arial Cyr"/>
                <a:ea typeface="Arial Cyr"/>
                <a:cs typeface="Arial Cyr"/>
              </a:defRPr>
            </a:pPr>
            <a:endParaRPr lang="ru-RU"/>
          </a:p>
        </c:txPr>
        <c:crossAx val="73901184"/>
        <c:crosses val="autoZero"/>
        <c:crossBetween val="between"/>
      </c:valAx>
      <c:spPr>
        <a:noFill/>
        <a:ln w="25351">
          <a:noFill/>
        </a:ln>
      </c:spPr>
    </c:plotArea>
    <c:legend>
      <c:legendPos val="r"/>
      <c:layout>
        <c:manualLayout>
          <c:xMode val="edge"/>
          <c:yMode val="edge"/>
          <c:x val="0.91623036649214651"/>
          <c:y val="0.3611111111111111"/>
          <c:w val="7.6788830715532302E-2"/>
          <c:h val="0.27777777777777796"/>
        </c:manualLayout>
      </c:layout>
      <c:spPr>
        <a:noFill/>
        <a:ln w="3169">
          <a:solidFill>
            <a:srgbClr val="000000"/>
          </a:solidFill>
          <a:prstDash val="solid"/>
        </a:ln>
      </c:spPr>
      <c:txPr>
        <a:bodyPr/>
        <a:lstStyle/>
        <a:p>
          <a:pPr>
            <a:defRPr sz="1008"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8"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7319587628865982E-2"/>
          <c:y val="3.6789297658862893E-2"/>
          <c:w val="0.81443298969072131"/>
          <c:h val="0.83277591973244169"/>
        </c:manualLayout>
      </c:layout>
      <c:bar3DChart>
        <c:barDir val="col"/>
        <c:grouping val="clustered"/>
        <c:ser>
          <c:idx val="0"/>
          <c:order val="0"/>
          <c:tx>
            <c:strRef>
              <c:f>Sheet1!$A$2</c:f>
              <c:strCache>
                <c:ptCount val="1"/>
                <c:pt idx="0">
                  <c:v>9 а</c:v>
                </c:pt>
              </c:strCache>
            </c:strRef>
          </c:tx>
          <c:spPr>
            <a:solidFill>
              <a:srgbClr val="CC99FF"/>
            </a:solidFill>
            <a:ln w="12675">
              <a:solidFill>
                <a:srgbClr val="000000"/>
              </a:solidFill>
              <a:prstDash val="solid"/>
            </a:ln>
          </c:spPr>
          <c:dLbls>
            <c:dLbl>
              <c:idx val="0"/>
              <c:layout>
                <c:manualLayout>
                  <c:xMode val="edge"/>
                  <c:yMode val="edge"/>
                  <c:x val="0.19415807560137457"/>
                  <c:y val="0"/>
                </c:manualLayout>
              </c:layout>
              <c:showVal val="1"/>
            </c:dLbl>
            <c:dLbl>
              <c:idx val="1"/>
              <c:layout>
                <c:manualLayout>
                  <c:xMode val="edge"/>
                  <c:yMode val="edge"/>
                  <c:x val="0.5670103092783505"/>
                  <c:y val="0.53511705685618749"/>
                </c:manualLayout>
              </c:layout>
              <c:showVal val="1"/>
            </c:dLbl>
            <c:spPr>
              <a:noFill/>
              <a:ln w="25349">
                <a:noFill/>
              </a:ln>
            </c:spPr>
            <c:txPr>
              <a:bodyPr/>
              <a:lstStyle/>
              <a:p>
                <a:pPr>
                  <a:defRPr sz="11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Sheet1!$B$2:$E$2</c:f>
              <c:numCache>
                <c:formatCode>General</c:formatCode>
                <c:ptCount val="2"/>
                <c:pt idx="0">
                  <c:v>100</c:v>
                </c:pt>
                <c:pt idx="1">
                  <c:v>26</c:v>
                </c:pt>
              </c:numCache>
            </c:numRef>
          </c:val>
        </c:ser>
        <c:ser>
          <c:idx val="1"/>
          <c:order val="1"/>
          <c:tx>
            <c:strRef>
              <c:f>Sheet1!$A$4</c:f>
              <c:strCache>
                <c:ptCount val="1"/>
                <c:pt idx="0">
                  <c:v>9 б</c:v>
                </c:pt>
              </c:strCache>
            </c:strRef>
          </c:tx>
          <c:spPr>
            <a:solidFill>
              <a:srgbClr val="99CCFF"/>
            </a:solidFill>
            <a:ln w="12675">
              <a:solidFill>
                <a:srgbClr val="000000"/>
              </a:solidFill>
              <a:prstDash val="solid"/>
            </a:ln>
          </c:spPr>
          <c:dLbls>
            <c:dLbl>
              <c:idx val="0"/>
              <c:layout>
                <c:manualLayout>
                  <c:xMode val="edge"/>
                  <c:yMode val="edge"/>
                  <c:x val="0.28178694158075612"/>
                  <c:y val="0"/>
                </c:manualLayout>
              </c:layout>
              <c:showVal val="1"/>
            </c:dLbl>
            <c:dLbl>
              <c:idx val="1"/>
              <c:layout>
                <c:manualLayout>
                  <c:xMode val="edge"/>
                  <c:yMode val="edge"/>
                  <c:x val="0.64948453608247458"/>
                  <c:y val="0.51505016722408048"/>
                </c:manualLayout>
              </c:layout>
              <c:showVal val="1"/>
            </c:dLbl>
            <c:spPr>
              <a:noFill/>
              <a:ln w="25349">
                <a:noFill/>
              </a:ln>
            </c:spPr>
            <c:txPr>
              <a:bodyPr/>
              <a:lstStyle/>
              <a:p>
                <a:pPr>
                  <a:defRPr sz="11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Sheet1!$B$4:$E$4</c:f>
              <c:numCache>
                <c:formatCode>General</c:formatCode>
                <c:ptCount val="2"/>
                <c:pt idx="0">
                  <c:v>100</c:v>
                </c:pt>
                <c:pt idx="1">
                  <c:v>31</c:v>
                </c:pt>
              </c:numCache>
            </c:numRef>
          </c:val>
        </c:ser>
        <c:ser>
          <c:idx val="3"/>
          <c:order val="2"/>
          <c:tx>
            <c:strRef>
              <c:f>Sheet1!$A$6</c:f>
              <c:strCache>
                <c:ptCount val="1"/>
                <c:pt idx="0">
                  <c:v>9 в</c:v>
                </c:pt>
              </c:strCache>
            </c:strRef>
          </c:tx>
          <c:spPr>
            <a:solidFill>
              <a:srgbClr val="808080"/>
            </a:solidFill>
            <a:ln w="12675">
              <a:solidFill>
                <a:srgbClr val="000000"/>
              </a:solidFill>
              <a:prstDash val="solid"/>
            </a:ln>
          </c:spPr>
          <c:dLbls>
            <c:dLbl>
              <c:idx val="0"/>
              <c:layout>
                <c:manualLayout>
                  <c:xMode val="edge"/>
                  <c:yMode val="edge"/>
                  <c:x val="0.35738831615120292"/>
                  <c:y val="0"/>
                </c:manualLayout>
              </c:layout>
              <c:showVal val="1"/>
            </c:dLbl>
            <c:dLbl>
              <c:idx val="1"/>
              <c:layout>
                <c:manualLayout>
                  <c:xMode val="edge"/>
                  <c:yMode val="edge"/>
                  <c:x val="0.73367697594501713"/>
                  <c:y val="0.65886287625418105"/>
                </c:manualLayout>
              </c:layout>
              <c:showVal val="1"/>
            </c:dLbl>
            <c:spPr>
              <a:noFill/>
              <a:ln w="25349">
                <a:noFill/>
              </a:ln>
            </c:spPr>
            <c:txPr>
              <a:bodyPr/>
              <a:lstStyle/>
              <a:p>
                <a:pPr>
                  <a:defRPr sz="1198"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Sheet1!$B$6:$E$6</c:f>
              <c:numCache>
                <c:formatCode>General</c:formatCode>
                <c:ptCount val="2"/>
                <c:pt idx="0">
                  <c:v>100</c:v>
                </c:pt>
                <c:pt idx="1">
                  <c:v>11</c:v>
                </c:pt>
              </c:numCache>
            </c:numRef>
          </c:val>
        </c:ser>
        <c:gapDepth val="0"/>
        <c:shape val="box"/>
        <c:axId val="122356864"/>
        <c:axId val="122358400"/>
        <c:axId val="0"/>
      </c:bar3DChart>
      <c:catAx>
        <c:axId val="122356864"/>
        <c:scaling>
          <c:orientation val="minMax"/>
        </c:scaling>
        <c:axPos val="b"/>
        <c:numFmt formatCode="General" sourceLinked="1"/>
        <c:tickLblPos val="low"/>
        <c:spPr>
          <a:ln w="3169">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122358400"/>
        <c:crosses val="autoZero"/>
        <c:auto val="1"/>
        <c:lblAlgn val="ctr"/>
        <c:lblOffset val="100"/>
        <c:tickLblSkip val="1"/>
        <c:tickMarkSkip val="1"/>
      </c:catAx>
      <c:valAx>
        <c:axId val="12235840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22356864"/>
        <c:crosses val="autoZero"/>
        <c:crossBetween val="between"/>
      </c:valAx>
      <c:spPr>
        <a:noFill/>
        <a:ln w="25349">
          <a:noFill/>
        </a:ln>
      </c:spPr>
    </c:plotArea>
    <c:legend>
      <c:legendPos val="r"/>
      <c:layout>
        <c:manualLayout>
          <c:xMode val="edge"/>
          <c:yMode val="edge"/>
          <c:x val="0.9106529209621993"/>
          <c:y val="0.37792642140468252"/>
          <c:w val="8.2474226804123682E-2"/>
          <c:h val="0.24414715719063551"/>
        </c:manualLayout>
      </c:layout>
      <c:spPr>
        <a:noFill/>
        <a:ln w="3169">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9808027923211224E-2"/>
          <c:y val="3.5714285714285712E-2"/>
          <c:w val="0.81500872600349072"/>
          <c:h val="0.81349206349206349"/>
        </c:manualLayout>
      </c:layout>
      <c:bar3DChart>
        <c:barDir val="col"/>
        <c:grouping val="clustered"/>
        <c:ser>
          <c:idx val="0"/>
          <c:order val="0"/>
          <c:tx>
            <c:strRef>
              <c:f>Sheet1!$A$2</c:f>
              <c:strCache>
                <c:ptCount val="1"/>
                <c:pt idx="0">
                  <c:v>10 а</c:v>
                </c:pt>
              </c:strCache>
            </c:strRef>
          </c:tx>
          <c:spPr>
            <a:solidFill>
              <a:srgbClr val="CC99FF"/>
            </a:solidFill>
            <a:ln w="12670">
              <a:solidFill>
                <a:srgbClr val="000000"/>
              </a:solidFill>
              <a:prstDash val="solid"/>
            </a:ln>
          </c:spPr>
          <c:dLbls>
            <c:dLbl>
              <c:idx val="0"/>
              <c:layout>
                <c:manualLayout>
                  <c:xMode val="edge"/>
                  <c:yMode val="edge"/>
                  <c:x val="0.28446771378708563"/>
                  <c:y val="0"/>
                </c:manualLayout>
              </c:layout>
              <c:showVal val="1"/>
            </c:dLbl>
            <c:dLbl>
              <c:idx val="1"/>
              <c:layout>
                <c:manualLayout>
                  <c:xMode val="edge"/>
                  <c:yMode val="edge"/>
                  <c:x val="0.630017452006981"/>
                  <c:y val="0.38095238095238115"/>
                </c:manualLayout>
              </c:layout>
              <c:showVal val="1"/>
            </c:dLbl>
            <c:spPr>
              <a:noFill/>
              <a:ln w="25339">
                <a:noFill/>
              </a:ln>
            </c:spPr>
            <c:txPr>
              <a:bodyPr/>
              <a:lstStyle/>
              <a:p>
                <a:pPr>
                  <a:defRPr sz="1097"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Sheet1!$B$2:$E$2</c:f>
              <c:numCache>
                <c:formatCode>General</c:formatCode>
                <c:ptCount val="2"/>
                <c:pt idx="0">
                  <c:v>100</c:v>
                </c:pt>
                <c:pt idx="1">
                  <c:v>40</c:v>
                </c:pt>
              </c:numCache>
            </c:numRef>
          </c:val>
        </c:ser>
        <c:gapDepth val="0"/>
        <c:shape val="box"/>
        <c:axId val="122391168"/>
        <c:axId val="122392960"/>
        <c:axId val="0"/>
      </c:bar3DChart>
      <c:catAx>
        <c:axId val="122391168"/>
        <c:scaling>
          <c:orientation val="minMax"/>
        </c:scaling>
        <c:axPos val="b"/>
        <c:numFmt formatCode="General" sourceLinked="1"/>
        <c:tickLblPos val="low"/>
        <c:spPr>
          <a:ln w="3167">
            <a:solidFill>
              <a:srgbClr val="000000"/>
            </a:solidFill>
            <a:prstDash val="solid"/>
          </a:ln>
        </c:spPr>
        <c:txPr>
          <a:bodyPr rot="0" vert="horz"/>
          <a:lstStyle/>
          <a:p>
            <a:pPr>
              <a:defRPr sz="1097" b="0" i="0" u="none" strike="noStrike" baseline="0">
                <a:solidFill>
                  <a:srgbClr val="000000"/>
                </a:solidFill>
                <a:latin typeface="Arial Cyr"/>
                <a:ea typeface="Arial Cyr"/>
                <a:cs typeface="Arial Cyr"/>
              </a:defRPr>
            </a:pPr>
            <a:endParaRPr lang="ru-RU"/>
          </a:p>
        </c:txPr>
        <c:crossAx val="122392960"/>
        <c:crosses val="autoZero"/>
        <c:auto val="1"/>
        <c:lblAlgn val="ctr"/>
        <c:lblOffset val="100"/>
        <c:tickLblSkip val="1"/>
        <c:tickMarkSkip val="1"/>
      </c:catAx>
      <c:valAx>
        <c:axId val="122392960"/>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097" b="1" i="0" u="none" strike="noStrike" baseline="0">
                <a:solidFill>
                  <a:srgbClr val="000000"/>
                </a:solidFill>
                <a:latin typeface="Arial Cyr"/>
                <a:ea typeface="Arial Cyr"/>
                <a:cs typeface="Arial Cyr"/>
              </a:defRPr>
            </a:pPr>
            <a:endParaRPr lang="ru-RU"/>
          </a:p>
        </c:txPr>
        <c:crossAx val="122391168"/>
        <c:crosses val="autoZero"/>
        <c:crossBetween val="between"/>
      </c:valAx>
      <c:spPr>
        <a:noFill/>
        <a:ln w="25339">
          <a:noFill/>
        </a:ln>
      </c:spPr>
    </c:plotArea>
    <c:legend>
      <c:legendPos val="r"/>
      <c:layout>
        <c:manualLayout>
          <c:xMode val="edge"/>
          <c:yMode val="edge"/>
          <c:x val="0.90401396160558467"/>
          <c:y val="0.45238095238095255"/>
          <c:w val="8.9005235602094265E-2"/>
          <c:h val="9.5238095238095247E-2"/>
        </c:manualLayout>
      </c:layout>
      <c:spPr>
        <a:noFill/>
        <a:ln w="3167">
          <a:solidFill>
            <a:srgbClr val="000000"/>
          </a:solidFill>
          <a:prstDash val="solid"/>
        </a:ln>
      </c:spPr>
      <c:txPr>
        <a:bodyPr/>
        <a:lstStyle/>
        <a:p>
          <a:pPr>
            <a:defRPr sz="1008"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7"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9808027923211224E-2"/>
          <c:y val="3.5714285714285712E-2"/>
          <c:w val="0.81500872600349072"/>
          <c:h val="0.81349206349206349"/>
        </c:manualLayout>
      </c:layout>
      <c:bar3DChart>
        <c:barDir val="col"/>
        <c:grouping val="clustered"/>
        <c:ser>
          <c:idx val="0"/>
          <c:order val="0"/>
          <c:tx>
            <c:strRef>
              <c:f>Sheet1!$A$2</c:f>
              <c:strCache>
                <c:ptCount val="1"/>
                <c:pt idx="0">
                  <c:v>11 а</c:v>
                </c:pt>
              </c:strCache>
            </c:strRef>
          </c:tx>
          <c:spPr>
            <a:solidFill>
              <a:srgbClr val="CC99FF"/>
            </a:solidFill>
            <a:ln w="12670">
              <a:solidFill>
                <a:srgbClr val="000000"/>
              </a:solidFill>
              <a:prstDash val="solid"/>
            </a:ln>
          </c:spPr>
          <c:dLbls>
            <c:dLbl>
              <c:idx val="0"/>
              <c:layout>
                <c:manualLayout>
                  <c:xMode val="edge"/>
                  <c:yMode val="edge"/>
                  <c:x val="0.28446771378708563"/>
                  <c:y val="0"/>
                </c:manualLayout>
              </c:layout>
              <c:showVal val="1"/>
            </c:dLbl>
            <c:dLbl>
              <c:idx val="1"/>
              <c:layout>
                <c:manualLayout>
                  <c:xMode val="edge"/>
                  <c:yMode val="edge"/>
                  <c:x val="0.630017452006981"/>
                  <c:y val="0.16666666666666666"/>
                </c:manualLayout>
              </c:layout>
              <c:showVal val="1"/>
            </c:dLbl>
            <c:spPr>
              <a:noFill/>
              <a:ln w="25339">
                <a:noFill/>
              </a:ln>
            </c:spPr>
            <c:txPr>
              <a:bodyPr/>
              <a:lstStyle/>
              <a:p>
                <a:pPr>
                  <a:defRPr sz="1097" b="1" i="0" u="none" strike="noStrike" baseline="0">
                    <a:solidFill>
                      <a:srgbClr val="000000"/>
                    </a:solidFill>
                    <a:latin typeface="Arial Cyr"/>
                    <a:ea typeface="Arial Cyr"/>
                    <a:cs typeface="Arial Cyr"/>
                  </a:defRPr>
                </a:pPr>
                <a:endParaRPr lang="ru-RU"/>
              </a:p>
            </c:txPr>
            <c:showVal val="1"/>
          </c:dLbls>
          <c:cat>
            <c:strRef>
              <c:f>Sheet1!$B$1:$E$1</c:f>
              <c:strCache>
                <c:ptCount val="2"/>
                <c:pt idx="0">
                  <c:v>успеваемость</c:v>
                </c:pt>
                <c:pt idx="1">
                  <c:v>качество</c:v>
                </c:pt>
              </c:strCache>
            </c:strRef>
          </c:cat>
          <c:val>
            <c:numRef>
              <c:f>Sheet1!$B$2:$E$2</c:f>
              <c:numCache>
                <c:formatCode>General</c:formatCode>
                <c:ptCount val="2"/>
                <c:pt idx="0">
                  <c:v>100</c:v>
                </c:pt>
                <c:pt idx="1">
                  <c:v>70</c:v>
                </c:pt>
              </c:numCache>
            </c:numRef>
          </c:val>
        </c:ser>
        <c:gapDepth val="0"/>
        <c:shape val="box"/>
        <c:axId val="122856192"/>
        <c:axId val="122857728"/>
        <c:axId val="0"/>
      </c:bar3DChart>
      <c:catAx>
        <c:axId val="122856192"/>
        <c:scaling>
          <c:orientation val="minMax"/>
        </c:scaling>
        <c:axPos val="b"/>
        <c:numFmt formatCode="General" sourceLinked="1"/>
        <c:tickLblPos val="low"/>
        <c:spPr>
          <a:ln w="3167">
            <a:solidFill>
              <a:srgbClr val="000000"/>
            </a:solidFill>
            <a:prstDash val="solid"/>
          </a:ln>
        </c:spPr>
        <c:txPr>
          <a:bodyPr rot="0" vert="horz"/>
          <a:lstStyle/>
          <a:p>
            <a:pPr>
              <a:defRPr sz="1097" b="0" i="0" u="none" strike="noStrike" baseline="0">
                <a:solidFill>
                  <a:srgbClr val="000000"/>
                </a:solidFill>
                <a:latin typeface="Arial Cyr"/>
                <a:ea typeface="Arial Cyr"/>
                <a:cs typeface="Arial Cyr"/>
              </a:defRPr>
            </a:pPr>
            <a:endParaRPr lang="ru-RU"/>
          </a:p>
        </c:txPr>
        <c:crossAx val="122857728"/>
        <c:crosses val="autoZero"/>
        <c:auto val="1"/>
        <c:lblAlgn val="ctr"/>
        <c:lblOffset val="100"/>
        <c:tickLblSkip val="1"/>
        <c:tickMarkSkip val="1"/>
      </c:catAx>
      <c:valAx>
        <c:axId val="122857728"/>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097" b="1" i="0" u="none" strike="noStrike" baseline="0">
                <a:solidFill>
                  <a:srgbClr val="000000"/>
                </a:solidFill>
                <a:latin typeface="Arial Cyr"/>
                <a:ea typeface="Arial Cyr"/>
                <a:cs typeface="Arial Cyr"/>
              </a:defRPr>
            </a:pPr>
            <a:endParaRPr lang="ru-RU"/>
          </a:p>
        </c:txPr>
        <c:crossAx val="122856192"/>
        <c:crosses val="autoZero"/>
        <c:crossBetween val="between"/>
      </c:valAx>
      <c:spPr>
        <a:noFill/>
        <a:ln w="25339">
          <a:noFill/>
        </a:ln>
      </c:spPr>
    </c:plotArea>
    <c:legend>
      <c:legendPos val="r"/>
      <c:layout>
        <c:manualLayout>
          <c:xMode val="edge"/>
          <c:yMode val="edge"/>
          <c:x val="0.90401396160558467"/>
          <c:y val="0.45238095238095255"/>
          <c:w val="8.9005235602094265E-2"/>
          <c:h val="9.5238095238095247E-2"/>
        </c:manualLayout>
      </c:layout>
      <c:spPr>
        <a:noFill/>
        <a:ln w="3167">
          <a:solidFill>
            <a:srgbClr val="000000"/>
          </a:solidFill>
          <a:prstDash val="solid"/>
        </a:ln>
      </c:spPr>
      <c:txPr>
        <a:bodyPr/>
        <a:lstStyle/>
        <a:p>
          <a:pPr>
            <a:defRPr sz="1008"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7"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965517241379309E-2"/>
          <c:y val="7.6923076923076927E-2"/>
          <c:w val="0.75253549695740363"/>
          <c:h val="0.73626373626373653"/>
        </c:manualLayout>
      </c:layout>
      <c:bar3DChart>
        <c:barDir val="col"/>
        <c:grouping val="clustered"/>
        <c:ser>
          <c:idx val="0"/>
          <c:order val="0"/>
          <c:tx>
            <c:strRef>
              <c:f>Sheet1!$A$2</c:f>
              <c:strCache>
                <c:ptCount val="1"/>
                <c:pt idx="0">
                  <c:v>%обучен.</c:v>
                </c:pt>
              </c:strCache>
            </c:strRef>
          </c:tx>
          <c:spPr>
            <a:solidFill>
              <a:srgbClr val="9999FF"/>
            </a:solidFill>
            <a:ln w="12624">
              <a:solidFill>
                <a:srgbClr val="000000"/>
              </a:solidFill>
              <a:prstDash val="solid"/>
            </a:ln>
          </c:spPr>
          <c:cat>
            <c:strRef>
              <c:f>Sheet1!$B$1:$E$1</c:f>
              <c:strCache>
                <c:ptCount val="4"/>
                <c:pt idx="1">
                  <c:v>2а</c:v>
                </c:pt>
                <c:pt idx="2">
                  <c:v>2б</c:v>
                </c:pt>
                <c:pt idx="3">
                  <c:v>2В</c:v>
                </c:pt>
              </c:strCache>
            </c:strRef>
          </c:cat>
          <c:val>
            <c:numRef>
              <c:f>Sheet1!$B$2:$E$2</c:f>
              <c:numCache>
                <c:formatCode>General</c:formatCode>
                <c:ptCount val="4"/>
                <c:pt idx="1">
                  <c:v>100</c:v>
                </c:pt>
                <c:pt idx="2">
                  <c:v>100</c:v>
                </c:pt>
                <c:pt idx="3">
                  <c:v>100</c:v>
                </c:pt>
              </c:numCache>
            </c:numRef>
          </c:val>
        </c:ser>
        <c:ser>
          <c:idx val="1"/>
          <c:order val="1"/>
          <c:tx>
            <c:strRef>
              <c:f>Sheet1!$A$3</c:f>
              <c:strCache>
                <c:ptCount val="1"/>
                <c:pt idx="0">
                  <c:v>%качеств.</c:v>
                </c:pt>
              </c:strCache>
            </c:strRef>
          </c:tx>
          <c:spPr>
            <a:solidFill>
              <a:srgbClr val="993366"/>
            </a:solidFill>
            <a:ln w="12624">
              <a:solidFill>
                <a:srgbClr val="000000"/>
              </a:solidFill>
              <a:prstDash val="solid"/>
            </a:ln>
          </c:spPr>
          <c:cat>
            <c:strRef>
              <c:f>Sheet1!$B$1:$E$1</c:f>
              <c:strCache>
                <c:ptCount val="4"/>
                <c:pt idx="1">
                  <c:v>2а</c:v>
                </c:pt>
                <c:pt idx="2">
                  <c:v>2б</c:v>
                </c:pt>
                <c:pt idx="3">
                  <c:v>2В</c:v>
                </c:pt>
              </c:strCache>
            </c:strRef>
          </c:cat>
          <c:val>
            <c:numRef>
              <c:f>Sheet1!$B$3:$E$3</c:f>
              <c:numCache>
                <c:formatCode>General</c:formatCode>
                <c:ptCount val="4"/>
                <c:pt idx="1">
                  <c:v>61</c:v>
                </c:pt>
                <c:pt idx="2">
                  <c:v>70</c:v>
                </c:pt>
                <c:pt idx="3">
                  <c:v>56</c:v>
                </c:pt>
              </c:numCache>
            </c:numRef>
          </c:val>
        </c:ser>
        <c:gapDepth val="0"/>
        <c:shape val="box"/>
        <c:axId val="122468992"/>
        <c:axId val="122470784"/>
        <c:axId val="0"/>
      </c:bar3DChart>
      <c:catAx>
        <c:axId val="122468992"/>
        <c:scaling>
          <c:orientation val="minMax"/>
        </c:scaling>
        <c:axPos val="b"/>
        <c:numFmt formatCode="General" sourceLinked="1"/>
        <c:tickLblPos val="low"/>
        <c:spPr>
          <a:ln w="3156">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22470784"/>
        <c:crosses val="autoZero"/>
        <c:auto val="1"/>
        <c:lblAlgn val="ctr"/>
        <c:lblOffset val="100"/>
        <c:tickLblSkip val="1"/>
        <c:tickMarkSkip val="1"/>
      </c:catAx>
      <c:valAx>
        <c:axId val="122470784"/>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22468992"/>
        <c:crosses val="autoZero"/>
        <c:crossBetween val="between"/>
      </c:valAx>
      <c:spPr>
        <a:noFill/>
        <a:ln w="25248">
          <a:noFill/>
        </a:ln>
      </c:spPr>
    </c:plotArea>
    <c:legend>
      <c:legendPos val="r"/>
      <c:layout>
        <c:manualLayout>
          <c:xMode val="edge"/>
          <c:yMode val="edge"/>
          <c:x val="0.84381338742393508"/>
          <c:y val="0.39560439560439581"/>
          <c:w val="0.14807302231237324"/>
          <c:h val="0.21428571428571427"/>
        </c:manualLayout>
      </c:layout>
      <c:spPr>
        <a:noFill/>
        <a:ln w="3156">
          <a:solidFill>
            <a:srgbClr val="000000"/>
          </a:solidFill>
          <a:prstDash val="solid"/>
        </a:ln>
      </c:spPr>
      <c:txPr>
        <a:bodyPr/>
        <a:lstStyle/>
        <a:p>
          <a:pPr>
            <a:defRPr sz="73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28F6-05F5-4A42-A6F3-5597B669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40623</Words>
  <Characters>231554</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Анализ работы МОУ СОШ№36 за 2010-2011 учебный год</vt:lpstr>
    </vt:vector>
  </TitlesOfParts>
  <Company>Home</Company>
  <LinksUpToDate>false</LinksUpToDate>
  <CharactersWithSpaces>271634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МОУ СОШ№36 за 2010-2011 учебный год</dc:title>
  <dc:creator>User</dc:creator>
  <cp:lastModifiedBy>Диана</cp:lastModifiedBy>
  <cp:revision>3</cp:revision>
  <cp:lastPrinted>2018-08-30T08:13:00Z</cp:lastPrinted>
  <dcterms:created xsi:type="dcterms:W3CDTF">2018-11-13T17:48:00Z</dcterms:created>
  <dcterms:modified xsi:type="dcterms:W3CDTF">2018-11-13T17:48:00Z</dcterms:modified>
</cp:coreProperties>
</file>