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9" w:rsidRPr="00B233C9" w:rsidRDefault="00EC53B5" w:rsidP="00B233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едмет. школ. олимпиад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9" w:rsidRPr="00B233C9" w:rsidRDefault="00B233C9" w:rsidP="00B233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233C9">
        <w:rPr>
          <w:rFonts w:ascii="Times New Roman" w:eastAsia="Calibri" w:hAnsi="Times New Roman" w:cs="Times New Roman"/>
          <w:sz w:val="28"/>
          <w:szCs w:val="28"/>
        </w:rPr>
        <w:t>подготовке проекта приказа по итогам проведения олимпиады создается жюри из преподавателей данной образовательной области.</w:t>
      </w:r>
    </w:p>
    <w:p w:rsidR="00B233C9" w:rsidRPr="00B233C9" w:rsidRDefault="00B233C9" w:rsidP="00B233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3C9">
        <w:rPr>
          <w:rFonts w:ascii="Times New Roman" w:eastAsia="Calibri" w:hAnsi="Times New Roman" w:cs="Times New Roman"/>
          <w:sz w:val="28"/>
          <w:szCs w:val="28"/>
        </w:rPr>
        <w:lastRenderedPageBreak/>
        <w:t>4.3.Анализа и обобщение итогов олимпиады предоставляется в виде отчета администрации школы.</w:t>
      </w:r>
    </w:p>
    <w:p w:rsidR="00B233C9" w:rsidRPr="00B233C9" w:rsidRDefault="00B233C9" w:rsidP="00B233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3C9">
        <w:rPr>
          <w:rFonts w:ascii="Times New Roman" w:eastAsia="Calibri" w:hAnsi="Times New Roman" w:cs="Times New Roman"/>
          <w:sz w:val="28"/>
          <w:szCs w:val="28"/>
        </w:rPr>
        <w:t>5.Подведение итогов олимпиады и награждение победителей.</w:t>
      </w:r>
    </w:p>
    <w:p w:rsidR="00B233C9" w:rsidRPr="00B233C9" w:rsidRDefault="00B233C9" w:rsidP="00B233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3C9">
        <w:rPr>
          <w:rFonts w:ascii="Times New Roman" w:eastAsia="Calibri" w:hAnsi="Times New Roman" w:cs="Times New Roman"/>
          <w:sz w:val="28"/>
          <w:szCs w:val="28"/>
        </w:rPr>
        <w:t>5.1.Победители школьной олимпиады награждаются Грамотами, Дипломами и денежными премиями.</w:t>
      </w:r>
    </w:p>
    <w:p w:rsidR="00B233C9" w:rsidRPr="00B233C9" w:rsidRDefault="00B233C9" w:rsidP="00B233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3C9">
        <w:rPr>
          <w:rFonts w:ascii="Times New Roman" w:eastAsia="Calibri" w:hAnsi="Times New Roman" w:cs="Times New Roman"/>
          <w:sz w:val="28"/>
          <w:szCs w:val="28"/>
        </w:rPr>
        <w:t>5.2.По итогам школьной олимпиады администрация школы издает приказ.</w:t>
      </w:r>
    </w:p>
    <w:p w:rsidR="00B233C9" w:rsidRPr="00B233C9" w:rsidRDefault="00B233C9" w:rsidP="00B233C9">
      <w:pPr>
        <w:rPr>
          <w:rFonts w:ascii="Times New Roman" w:eastAsia="Calibri" w:hAnsi="Times New Roman" w:cs="Times New Roman"/>
          <w:sz w:val="28"/>
          <w:szCs w:val="28"/>
        </w:rPr>
      </w:pPr>
      <w:r w:rsidRPr="00B233C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9"/>
    <w:rsid w:val="0024601B"/>
    <w:rsid w:val="00B233C9"/>
    <w:rsid w:val="00EC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2015-04-06T08:12:00Z</cp:lastPrinted>
  <dcterms:created xsi:type="dcterms:W3CDTF">2015-04-06T08:12:00Z</dcterms:created>
  <dcterms:modified xsi:type="dcterms:W3CDTF">2015-04-17T07:06:00Z</dcterms:modified>
</cp:coreProperties>
</file>