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11" w:rsidRPr="00716911" w:rsidRDefault="00716911" w:rsidP="00716911">
      <w:pPr>
        <w:pBdr>
          <w:top w:val="single" w:sz="6" w:space="3" w:color="C8D8DD"/>
          <w:left w:val="single" w:sz="6" w:space="6" w:color="C8D8DD"/>
          <w:bottom w:val="single" w:sz="6" w:space="3" w:color="C8D8DD"/>
          <w:right w:val="single" w:sz="6" w:space="6" w:color="C8D8DD"/>
        </w:pBdr>
        <w:shd w:val="clear" w:color="auto" w:fill="F2F7F9"/>
        <w:spacing w:after="240" w:line="30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505050"/>
          <w:spacing w:val="2"/>
          <w:kern w:val="36"/>
          <w:sz w:val="26"/>
          <w:szCs w:val="26"/>
          <w:lang w:eastAsia="ru-RU"/>
        </w:rPr>
      </w:pPr>
      <w:r w:rsidRPr="00716911">
        <w:rPr>
          <w:rFonts w:ascii="Arial" w:eastAsia="Times New Roman" w:hAnsi="Arial" w:cs="Arial"/>
          <w:b/>
          <w:bCs/>
          <w:caps/>
          <w:color w:val="505050"/>
          <w:spacing w:val="2"/>
          <w:kern w:val="36"/>
          <w:sz w:val="26"/>
          <w:szCs w:val="26"/>
          <w:lang w:eastAsia="ru-RU"/>
        </w:rPr>
        <w:t>ИЗМЕНЕНИЕ СТАТЬИ 67 ЗАКОНА "ОБ ОБРАЗОВАНИИ В РФ", РЕДАКЦИЯ ОТ 02.12.2019</w:t>
      </w:r>
    </w:p>
    <w:p w:rsidR="00716911" w:rsidRPr="00716911" w:rsidRDefault="00716911" w:rsidP="007169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691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16911" w:rsidRPr="00716911" w:rsidRDefault="00716911" w:rsidP="00716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16911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Поиск</w:t>
      </w:r>
    </w:p>
    <w:p w:rsidR="00716911" w:rsidRPr="00716911" w:rsidRDefault="00716911" w:rsidP="00716911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1691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16911" w:rsidRPr="00716911" w:rsidRDefault="00716911" w:rsidP="00716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71691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Дата обновления: 28.12.2019</w:t>
      </w:r>
    </w:p>
    <w:p w:rsidR="00716911" w:rsidRPr="00716911" w:rsidRDefault="00716911" w:rsidP="00716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71691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Статус: изменения</w:t>
      </w:r>
    </w:p>
    <w:p w:rsidR="00716911" w:rsidRPr="00716911" w:rsidRDefault="00716911" w:rsidP="00716911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716911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Текущая редакция: </w:t>
      </w:r>
      <w:hyperlink r:id="rId4" w:history="1">
        <w:r w:rsidRPr="00716911">
          <w:rPr>
            <w:rFonts w:ascii="Arial" w:eastAsia="Times New Roman" w:hAnsi="Arial" w:cs="Arial"/>
            <w:color w:val="207B97"/>
            <w:sz w:val="30"/>
            <w:szCs w:val="30"/>
            <w:lang w:eastAsia="ru-RU"/>
          </w:rPr>
          <w:t>Статья 67. Организация приема на обучение по основным общеобразовательным программам</w:t>
        </w:r>
      </w:hyperlink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367"/>
        <w:gridCol w:w="180"/>
        <w:gridCol w:w="7393"/>
      </w:tblGrid>
      <w:tr w:rsidR="00716911" w:rsidRPr="00716911" w:rsidTr="00716911">
        <w:trPr>
          <w:tblHeader/>
        </w:trPr>
        <w:tc>
          <w:tcPr>
            <w:tcW w:w="89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Было</w:t>
            </w:r>
          </w:p>
        </w:tc>
        <w:tc>
          <w:tcPr>
            <w:tcW w:w="9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Стало</w:t>
            </w:r>
          </w:p>
        </w:tc>
      </w:tr>
      <w:tr w:rsidR="00716911" w:rsidRPr="00716911" w:rsidTr="0071691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      </w:r>
          </w:p>
        </w:tc>
      </w:tr>
      <w:tr w:rsidR="00716911" w:rsidRPr="00716911" w:rsidTr="0071691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sz w:val="24"/>
                <w:szCs w:val="24"/>
                <w:bdr w:val="dotted" w:sz="6" w:space="0" w:color="76B383" w:frame="1"/>
                <w:shd w:val="clear" w:color="auto" w:fill="CDFFD8"/>
                <w:lang w:eastAsia="ru-RU"/>
              </w:rPr>
              <w:t>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      </w:r>
          </w:p>
        </w:tc>
      </w:tr>
      <w:tr w:rsidR="00716911" w:rsidRPr="00716911" w:rsidTr="0071691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</w:t>
            </w:r>
            <w:r w:rsidRPr="0071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образования, или орган местного самоуправления, осуществляющий управление в сфере образования.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716911" w:rsidRPr="00716911" w:rsidRDefault="00716911" w:rsidP="00716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</w:t>
            </w:r>
            <w:r w:rsidRPr="00716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в сфере образования, или орган местного самоуправления, осуществляющий управление в сфере образования.</w:t>
            </w:r>
          </w:p>
        </w:tc>
      </w:tr>
    </w:tbl>
    <w:p w:rsidR="004E4906" w:rsidRDefault="004E4906">
      <w:bookmarkStart w:id="0" w:name="_GoBack"/>
      <w:bookmarkEnd w:id="0"/>
    </w:p>
    <w:sectPr w:rsidR="004E4906" w:rsidSect="007169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11"/>
    <w:rsid w:val="004E4906"/>
    <w:rsid w:val="007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4CDD-2B1E-4134-8F03-DA3F1AB6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94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018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04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konrf.info/zakon-ob-obrazovanii-v-rf/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Мирошниченко</dc:creator>
  <cp:keywords/>
  <dc:description/>
  <cp:lastModifiedBy>Ирина Мирошниченко</cp:lastModifiedBy>
  <cp:revision>1</cp:revision>
  <dcterms:created xsi:type="dcterms:W3CDTF">2020-01-18T10:55:00Z</dcterms:created>
  <dcterms:modified xsi:type="dcterms:W3CDTF">2020-01-18T10:55:00Z</dcterms:modified>
</cp:coreProperties>
</file>