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Showcard Gothic" w:hAnsi="Showcard Gothic"/>
          <w:b/>
          <w:noProof/>
          <w:color w:val="C45911" w:themeColor="accent2" w:themeShade="BF"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0</wp:posOffset>
            </wp:positionV>
            <wp:extent cx="1809750" cy="1819275"/>
            <wp:effectExtent l="95250" t="57150" r="76200" b="600075"/>
            <wp:wrapSquare wrapText="bothSides"/>
            <wp:docPr id="1" name="Рисунок 1" descr="E:\Загрузки\WhatsApp Image 2021-02-04 at 22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WhatsApp Image 2021-02-04 at 22.1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559" b="23730"/>
                    <a:stretch/>
                  </pic:blipFill>
                  <pic:spPr bwMode="auto">
                    <a:xfrm>
                      <a:off x="0" y="0"/>
                      <a:ext cx="180975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990361">
        <w:rPr>
          <w:rFonts w:ascii="Cambria" w:hAnsi="Cambria" w:cs="Cambria"/>
          <w:b/>
          <w:color w:val="C45911" w:themeColor="accent2" w:themeShade="BF"/>
          <w:sz w:val="96"/>
        </w:rPr>
        <w:t>Ш</w:t>
      </w:r>
      <w:proofErr w:type="gramEnd"/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школьная</w:t>
      </w:r>
      <w:r w:rsidR="000C72C4">
        <w:rPr>
          <w:rFonts w:ascii="Cambria" w:hAnsi="Cambria" w:cs="Cambria"/>
          <w:b/>
          <w:color w:val="C45911" w:themeColor="accent2" w:themeShade="BF"/>
          <w:sz w:val="56"/>
        </w:rPr>
        <w:t xml:space="preserve">           </w:t>
      </w:r>
      <w:r w:rsidR="005520A1">
        <w:rPr>
          <w:rFonts w:ascii="Cambria" w:hAnsi="Cambria" w:cs="Cambria"/>
          <w:b/>
          <w:color w:val="C45911" w:themeColor="accent2" w:themeShade="BF"/>
          <w:sz w:val="56"/>
        </w:rPr>
        <w:t xml:space="preserve">                        </w:t>
      </w:r>
      <w:r w:rsidR="00FC185A">
        <w:rPr>
          <w:rFonts w:ascii="Cambria" w:hAnsi="Cambria" w:cs="Cambria"/>
          <w:b/>
          <w:color w:val="C45911" w:themeColor="accent2" w:themeShade="BF"/>
          <w:sz w:val="36"/>
        </w:rPr>
        <w:t>ноябрь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2022</w:t>
      </w:r>
    </w:p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А</w:t>
      </w:r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актуальная</w:t>
      </w:r>
    </w:p>
    <w:p w:rsidR="000C5896" w:rsidRPr="005520A1" w:rsidRDefault="004D228E" w:rsidP="002C63EA">
      <w:pPr>
        <w:spacing w:after="0" w:line="240" w:lineRule="auto"/>
        <w:rPr>
          <w:rFonts w:ascii="Cambria" w:hAnsi="Cambria" w:cs="Cambria"/>
          <w:b/>
          <w:color w:val="C45911" w:themeColor="accent2" w:themeShade="BF"/>
          <w:sz w:val="40"/>
          <w:szCs w:val="40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Г</w:t>
      </w:r>
      <w:r w:rsidRPr="00990361">
        <w:rPr>
          <w:color w:val="C45911" w:themeColor="accent2" w:themeShade="BF"/>
          <w:sz w:val="56"/>
        </w:rPr>
        <w:t xml:space="preserve"> </w:t>
      </w:r>
      <w:r w:rsidR="00DC2295" w:rsidRPr="00990361">
        <w:rPr>
          <w:color w:val="C45911" w:themeColor="accent2" w:themeShade="BF"/>
          <w:sz w:val="56"/>
        </w:rPr>
        <w:t>–</w:t>
      </w:r>
      <w:r w:rsidRPr="00990361">
        <w:rPr>
          <w:color w:val="C45911" w:themeColor="accent2" w:themeShade="BF"/>
          <w:sz w:val="56"/>
        </w:rPr>
        <w:t xml:space="preserve">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газета</w:t>
      </w:r>
      <w:r w:rsidR="002C63EA" w:rsidRPr="002C63EA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       </w:t>
      </w:r>
    </w:p>
    <w:p w:rsidR="002E4E01" w:rsidRPr="00902FD4" w:rsidRDefault="005520A1" w:rsidP="00902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</w:p>
    <w:p w:rsidR="00902FD4" w:rsidRDefault="00902FD4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0610E9" w:rsidRDefault="00902FD4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t>ДЕНЬ НАРОДНОГО ЕДИНСТВА!</w:t>
      </w:r>
    </w:p>
    <w:p w:rsidR="00902FD4" w:rsidRDefault="00902FD4" w:rsidP="00902FD4">
      <w:pPr>
        <w:pStyle w:val="a6"/>
        <w:spacing w:before="0" w:beforeAutospacing="0" w:after="0" w:afterAutospacing="0"/>
        <w:ind w:left="709" w:firstLine="709"/>
        <w:jc w:val="both"/>
        <w:rPr>
          <w:sz w:val="28"/>
          <w:szCs w:val="28"/>
        </w:rPr>
      </w:pPr>
      <w:r w:rsidRPr="00902FD4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3152775" cy="2628900"/>
            <wp:effectExtent l="19050" t="0" r="9525" b="0"/>
            <wp:wrapTight wrapText="bothSides">
              <wp:wrapPolygon edited="0">
                <wp:start x="-131" y="0"/>
                <wp:lineTo x="-131" y="21443"/>
                <wp:lineTo x="21665" y="21443"/>
                <wp:lineTo x="21665" y="0"/>
                <wp:lineTo x="-131" y="0"/>
              </wp:wrapPolygon>
            </wp:wrapTight>
            <wp:docPr id="3" name="Рисунок 1" descr="C:\Users\000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FD4">
        <w:rPr>
          <w:b/>
          <w:bCs/>
          <w:sz w:val="28"/>
          <w:szCs w:val="28"/>
        </w:rPr>
        <w:t>День народного единства </w:t>
      </w:r>
      <w:r w:rsidRPr="00902FD4">
        <w:rPr>
          <w:sz w:val="28"/>
          <w:szCs w:val="28"/>
        </w:rPr>
        <w:t>отмечается в России ежегодно 4 ноября, начиная с 2005 года.</w:t>
      </w:r>
    </w:p>
    <w:p w:rsidR="00902FD4" w:rsidRPr="00902FD4" w:rsidRDefault="00902FD4" w:rsidP="00902FD4">
      <w:pPr>
        <w:pStyle w:val="a6"/>
        <w:spacing w:before="0" w:beforeAutospacing="0" w:after="0" w:afterAutospacing="0"/>
        <w:ind w:left="709" w:firstLine="709"/>
        <w:jc w:val="both"/>
        <w:rPr>
          <w:sz w:val="28"/>
          <w:szCs w:val="28"/>
        </w:rPr>
      </w:pPr>
      <w:r w:rsidRPr="00902FD4">
        <w:rPr>
          <w:sz w:val="28"/>
          <w:szCs w:val="28"/>
        </w:rPr>
        <w:t>Этот праздник установлен в честь событий 1612 года, когда </w:t>
      </w:r>
      <w:r w:rsidRPr="00902FD4">
        <w:rPr>
          <w:b/>
          <w:bCs/>
          <w:sz w:val="28"/>
          <w:szCs w:val="28"/>
        </w:rPr>
        <w:t>народное</w:t>
      </w:r>
      <w:r w:rsidRPr="00902FD4">
        <w:rPr>
          <w:sz w:val="28"/>
          <w:szCs w:val="28"/>
        </w:rPr>
        <w:t> ополчение под предводительством К</w:t>
      </w:r>
      <w:r>
        <w:rPr>
          <w:sz w:val="28"/>
          <w:szCs w:val="28"/>
        </w:rPr>
        <w:t>у</w:t>
      </w:r>
      <w:r w:rsidRPr="00902FD4">
        <w:rPr>
          <w:sz w:val="28"/>
          <w:szCs w:val="28"/>
        </w:rPr>
        <w:t>зьмы Минина и Дмитрия Пожарского освободило Москву от польских интервентов.</w:t>
      </w:r>
    </w:p>
    <w:p w:rsidR="00902FD4" w:rsidRPr="00902FD4" w:rsidRDefault="00902FD4" w:rsidP="00902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провалив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шихся попыток первого ополчения </w:t>
      </w:r>
      <w:proofErr w:type="gramStart"/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освободить страну от иностранных интервентов было сформировано</w:t>
      </w:r>
      <w:proofErr w:type="gramEnd"/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второе – под предводительством Минина и Пожарского. К тому времени западные рубежи </w:t>
      </w:r>
      <w:proofErr w:type="gramStart"/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государства</w:t>
      </w:r>
      <w:proofErr w:type="gramEnd"/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Москва были захвачены. Центром нового освободительного движения стал Нижний Новгород, а его зачинателем – посадский человек Кузьма Минин. Осенью 1611 года именно он обратился к народу с призывом собрать средства для формирования нового ополчения.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Военным руководителем был приглашён князь Дмитрий Пожарский. Основные силы были сформированы в городах и уездах Поволжья. Цель ополчения состояла в освобождении Москвы от интервентов и создании нового правительства.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Войско выступило к Москве 20 августа. Польский гарнизон, несмотря на жесточайший голод, отказался сдаваться и героически оборонялся. И только в конце октября бойцам Пожарского удалось занять Китай-город. Датой освобождения столицы традиционно принято считать 22 октября (</w:t>
      </w:r>
      <w:r w:rsidRPr="00902F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ноября</w:t>
      </w:r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новому стилю).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взятия Москвы князь Пожарский созвал представителей от городов для избрания царя. В январе 1613 года состоялся Земский собор, где новым государем назвали Михаила Фёдоровича Романова. И хотя период Смуты на этом не был завершён окончательно – шведы, поляки, литовцы еще не оставляли попыток вернуть управление в свои руки – внутри страны уже был положен конец междоусобице и распрям.</w:t>
      </w:r>
    </w:p>
    <w:p w:rsidR="00902FD4" w:rsidRPr="00902FD4" w:rsidRDefault="00902FD4" w:rsidP="00902F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память об освобождении государства два столетия </w:t>
      </w:r>
      <w:proofErr w:type="gramStart"/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спустя</w:t>
      </w:r>
      <w:proofErr w:type="gramEnd"/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народные пожертвования был воздвигнут знаменитый памятник Минину и Пожарскому.</w:t>
      </w:r>
    </w:p>
    <w:p w:rsidR="00902FD4" w:rsidRDefault="00902FD4" w:rsidP="00902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F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наши дни образ Минина и Пожарского – одна из главных визитных карточек Москвы. Именно он был выбран символом возрождённого в 2012 году Российского исторического общества. Каждый год в День народного единства к монументу возлагают цветы. Ранее Государственный исторический музей объявил сбор средств на реставрацию памятника.</w:t>
      </w:r>
    </w:p>
    <w:p w:rsidR="00111358" w:rsidRPr="00111358" w:rsidRDefault="00111358" w:rsidP="00902F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ED7D31" w:themeColor="accent2"/>
          <w:sz w:val="40"/>
          <w:szCs w:val="28"/>
          <w:lang w:eastAsia="ru-RU"/>
        </w:rPr>
      </w:pPr>
    </w:p>
    <w:p w:rsidR="00111358" w:rsidRPr="00111358" w:rsidRDefault="00111358" w:rsidP="00111358">
      <w:pPr>
        <w:jc w:val="center"/>
        <w:rPr>
          <w:rStyle w:val="a5"/>
          <w:rFonts w:ascii="Times New Roman" w:hAnsi="Times New Roman" w:cs="Times New Roman"/>
          <w:color w:val="ED7D31" w:themeColor="accent2"/>
          <w:sz w:val="40"/>
          <w:szCs w:val="28"/>
          <w:bdr w:val="none" w:sz="0" w:space="0" w:color="auto" w:frame="1"/>
          <w:shd w:val="clear" w:color="auto" w:fill="FFFFFF"/>
        </w:rPr>
      </w:pPr>
      <w:r w:rsidRPr="00111358">
        <w:rPr>
          <w:rStyle w:val="a5"/>
          <w:rFonts w:ascii="Times New Roman" w:hAnsi="Times New Roman" w:cs="Times New Roman"/>
          <w:color w:val="ED7D31" w:themeColor="accent2"/>
          <w:sz w:val="40"/>
          <w:szCs w:val="28"/>
          <w:bdr w:val="none" w:sz="0" w:space="0" w:color="auto" w:frame="1"/>
          <w:shd w:val="clear" w:color="auto" w:fill="FFFFFF"/>
        </w:rPr>
        <w:t>«Мама – первое слово, главное слово в каждой судьбе»</w:t>
      </w:r>
    </w:p>
    <w:p w:rsidR="00111358" w:rsidRDefault="00AF2F2F" w:rsidP="006E1AC0">
      <w:pPr>
        <w:jc w:val="both"/>
        <w:rPr>
          <w:rFonts w:ascii="Segoe Script" w:hAnsi="Segoe Script" w:cs="Times New Roman"/>
          <w:b/>
          <w:sz w:val="28"/>
          <w:szCs w:val="28"/>
          <w:shd w:val="clear" w:color="auto" w:fill="FFFFFF"/>
        </w:rPr>
      </w:pPr>
      <w:r>
        <w:rPr>
          <w:rFonts w:ascii="Segoe Script" w:hAnsi="Segoe Script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3688715</wp:posOffset>
            </wp:positionV>
            <wp:extent cx="3686175" cy="2076450"/>
            <wp:effectExtent l="19050" t="0" r="9525" b="0"/>
            <wp:wrapTight wrapText="bothSides">
              <wp:wrapPolygon edited="0">
                <wp:start x="-112" y="0"/>
                <wp:lineTo x="-112" y="21402"/>
                <wp:lineTo x="21656" y="21402"/>
                <wp:lineTo x="21656" y="0"/>
                <wp:lineTo x="-112" y="0"/>
              </wp:wrapPolygon>
            </wp:wrapTight>
            <wp:docPr id="7" name="Рисунок 7" descr="C:\Users\0004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4\Desktop\33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AC0">
        <w:rPr>
          <w:rFonts w:ascii="Segoe Script" w:hAnsi="Segoe Script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335915</wp:posOffset>
            </wp:positionV>
            <wp:extent cx="4448175" cy="2305050"/>
            <wp:effectExtent l="19050" t="0" r="9525" b="0"/>
            <wp:wrapTight wrapText="bothSides">
              <wp:wrapPolygon edited="0">
                <wp:start x="-93" y="0"/>
                <wp:lineTo x="-93" y="21421"/>
                <wp:lineTo x="21646" y="21421"/>
                <wp:lineTo x="21646" y="0"/>
                <wp:lineTo x="-93" y="0"/>
              </wp:wrapPolygon>
            </wp:wrapTight>
            <wp:docPr id="6" name="Рисунок 6" descr="C:\Users\0004\Desktop\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4\Desktop\22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358" w:rsidRPr="00111358">
        <w:rPr>
          <w:rFonts w:ascii="Segoe Script" w:hAnsi="Segoe Script" w:cs="Times New Roman"/>
          <w:b/>
          <w:sz w:val="28"/>
          <w:szCs w:val="28"/>
          <w:shd w:val="clear" w:color="auto" w:fill="FFFFFF"/>
        </w:rPr>
        <w:t>День Матери – это тёплый и сердечный праздник, посвящённый самому дорогому и близкому человеку.  Спросите любого малыша, кто самый любимый человек на свете и непременно услышите: «Моя мама!»  Это, быть может один из самых правильных законов жизни: для своих детей мама неизменно становится идеалом – доброты, ума, красоты. Она дарит ребёнку всю себя: любовь, доброту, заботу, терпение. Мама – самый главный человек в жизни каждого из нас.</w:t>
      </w:r>
      <w:r w:rsidRPr="00AF2F2F">
        <w:rPr>
          <w:rFonts w:ascii="Segoe Script" w:hAnsi="Segoe Script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Segoe Script" w:hAnsi="Segoe Script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4926965</wp:posOffset>
            </wp:positionV>
            <wp:extent cx="4591050" cy="2905125"/>
            <wp:effectExtent l="19050" t="0" r="0" b="0"/>
            <wp:wrapNone/>
            <wp:docPr id="11" name="Рисунок 8" descr="C:\Users\0004\Desktop\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4\Desktop\333333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F2F" w:rsidRDefault="00AF2F2F" w:rsidP="006E1AC0">
      <w:pPr>
        <w:jc w:val="both"/>
        <w:rPr>
          <w:rFonts w:ascii="Segoe Script" w:hAnsi="Segoe Script" w:cs="Times New Roman"/>
          <w:b/>
          <w:sz w:val="28"/>
          <w:szCs w:val="28"/>
          <w:shd w:val="clear" w:color="auto" w:fill="FFFFFF"/>
        </w:rPr>
      </w:pPr>
    </w:p>
    <w:p w:rsidR="006E1AC0" w:rsidRPr="00111358" w:rsidRDefault="006E1AC0" w:rsidP="00AF2F2F">
      <w:pPr>
        <w:rPr>
          <w:rFonts w:ascii="Segoe Script" w:hAnsi="Segoe Script" w:cs="Times New Roman"/>
          <w:b/>
          <w:sz w:val="28"/>
          <w:szCs w:val="28"/>
        </w:rPr>
      </w:pPr>
    </w:p>
    <w:p w:rsidR="00111358" w:rsidRPr="00902FD4" w:rsidRDefault="00111358" w:rsidP="00902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FD4" w:rsidRPr="00902FD4" w:rsidRDefault="00902FD4" w:rsidP="00902F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85A" w:rsidRDefault="00FC185A" w:rsidP="00902FD4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FC185A" w:rsidRDefault="00FC185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FC185A" w:rsidRDefault="00FC185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FC185A" w:rsidRDefault="00FC185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FC185A" w:rsidRDefault="00FC185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066862" w:rsidRDefault="00066862" w:rsidP="00AF2F2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AF2F2F" w:rsidRPr="00066862" w:rsidRDefault="00AF2F2F" w:rsidP="00066862">
      <w:pPr>
        <w:spacing w:after="0" w:line="276" w:lineRule="auto"/>
        <w:rPr>
          <w:rFonts w:ascii="Monotype Corsiva" w:hAnsi="Monotype Corsiva" w:cs="Times New Roman"/>
          <w:b/>
          <w:color w:val="C45911" w:themeColor="accent2" w:themeShade="BF"/>
          <w:sz w:val="96"/>
          <w:szCs w:val="28"/>
        </w:rPr>
      </w:pPr>
      <w:r w:rsidRPr="00066862">
        <w:rPr>
          <w:rFonts w:ascii="Monotype Corsiva" w:hAnsi="Monotype Corsiva" w:cs="Times New Roman"/>
          <w:b/>
          <w:color w:val="C45911" w:themeColor="accent2" w:themeShade="BF"/>
          <w:sz w:val="96"/>
          <w:szCs w:val="28"/>
        </w:rPr>
        <w:t>«</w:t>
      </w:r>
      <w:r w:rsidR="00066862">
        <w:rPr>
          <w:rFonts w:ascii="Monotype Corsiva" w:hAnsi="Monotype Corsiva" w:cs="Times New Roman"/>
          <w:b/>
          <w:color w:val="C45911" w:themeColor="accent2" w:themeShade="BF"/>
          <w:sz w:val="96"/>
          <w:szCs w:val="28"/>
        </w:rPr>
        <w:t xml:space="preserve">ЗАВТРАК ДЛЯ </w:t>
      </w:r>
      <w:r w:rsidRPr="00066862">
        <w:rPr>
          <w:rFonts w:ascii="Monotype Corsiva" w:hAnsi="Monotype Corsiva" w:cs="Times New Roman"/>
          <w:b/>
          <w:color w:val="C45911" w:themeColor="accent2" w:themeShade="BF"/>
          <w:sz w:val="96"/>
          <w:szCs w:val="28"/>
        </w:rPr>
        <w:t>МАМЫ»</w:t>
      </w:r>
    </w:p>
    <w:p w:rsidR="00066862" w:rsidRDefault="00066862" w:rsidP="00AF2F2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FC185A" w:rsidRDefault="00AF2F2F" w:rsidP="0006686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49530</wp:posOffset>
            </wp:positionV>
            <wp:extent cx="2647950" cy="3171825"/>
            <wp:effectExtent l="19050" t="0" r="0" b="0"/>
            <wp:wrapSquare wrapText="bothSides"/>
            <wp:docPr id="14" name="Рисунок 9" descr="C:\Users\0004\Desktop\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4\Desktop\1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inline distT="0" distB="0" distL="0" distR="0">
            <wp:extent cx="2905125" cy="3286124"/>
            <wp:effectExtent l="19050" t="0" r="9525" b="0"/>
            <wp:docPr id="15" name="Рисунок 10" descr="C:\Users\0004\Desktop\3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4\Desktop\354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56" cy="329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align>top</wp:align>
            </wp:positionV>
            <wp:extent cx="2781300" cy="3067050"/>
            <wp:effectExtent l="19050" t="0" r="0" b="0"/>
            <wp:wrapSquare wrapText="bothSides"/>
            <wp:docPr id="16" name="Рисунок 11" descr="C:\Users\0004\Desktop\двалодавлдоавобпи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4\Desktop\двалодавлдоавобпис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inline distT="0" distB="0" distL="0" distR="0">
            <wp:extent cx="2700921" cy="3438525"/>
            <wp:effectExtent l="19050" t="0" r="4179" b="0"/>
            <wp:docPr id="17" name="Рисунок 12" descr="C:\Users\0004\Desktop\лававорьаворьсмчоьт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4\Desktop\лававорьаворьсмчоьтм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21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br w:type="textWrapping" w:clear="all"/>
      </w:r>
    </w:p>
    <w:p w:rsidR="00FC185A" w:rsidRDefault="00FC185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FC185A" w:rsidRDefault="00FC185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FC185A" w:rsidRDefault="00FC185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066862" w:rsidRDefault="00066862" w:rsidP="00066862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95827"/>
          <w:sz w:val="44"/>
          <w:szCs w:val="44"/>
          <w:lang w:eastAsia="ru-RU"/>
        </w:rPr>
      </w:pPr>
      <w:r w:rsidRPr="00066862">
        <w:rPr>
          <w:rFonts w:ascii="Arial" w:eastAsia="Times New Roman" w:hAnsi="Arial" w:cs="Arial"/>
          <w:b/>
          <w:bCs/>
          <w:color w:val="C95827"/>
          <w:sz w:val="44"/>
          <w:szCs w:val="44"/>
          <w:lang w:eastAsia="ru-RU"/>
        </w:rPr>
        <w:lastRenderedPageBreak/>
        <w:t>День рождения Деда Мороза</w:t>
      </w:r>
    </w:p>
    <w:p w:rsidR="00066862" w:rsidRPr="00066862" w:rsidRDefault="00066862" w:rsidP="00066862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95827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C95827"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164465</wp:posOffset>
            </wp:positionV>
            <wp:extent cx="2962275" cy="3590925"/>
            <wp:effectExtent l="19050" t="0" r="9525" b="0"/>
            <wp:wrapTight wrapText="bothSides">
              <wp:wrapPolygon edited="0">
                <wp:start x="-139" y="0"/>
                <wp:lineTo x="-139" y="21543"/>
                <wp:lineTo x="21669" y="21543"/>
                <wp:lineTo x="21669" y="0"/>
                <wp:lineTo x="-139" y="0"/>
              </wp:wrapPolygon>
            </wp:wrapTight>
            <wp:docPr id="20" name="Рисунок 13" descr="C:\Users\0004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4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E9" w:rsidRPr="00CF7D68" w:rsidRDefault="00066862" w:rsidP="00CF7D68">
      <w:pPr>
        <w:spacing w:after="360" w:line="276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066862">
        <w:rPr>
          <w:rFonts w:ascii="Times New Roman" w:eastAsia="Times New Roman" w:hAnsi="Times New Roman" w:cs="Times New Roman"/>
          <w:sz w:val="32"/>
          <w:szCs w:val="24"/>
          <w:lang w:eastAsia="ru-RU"/>
        </w:rPr>
        <w:t>День рождения Деда Мороза в России отмечают </w:t>
      </w:r>
      <w:r w:rsidRPr="00CF7D68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18 ноября</w:t>
      </w:r>
      <w:r w:rsidRPr="00066862">
        <w:rPr>
          <w:rFonts w:ascii="Times New Roman" w:eastAsia="Times New Roman" w:hAnsi="Times New Roman" w:cs="Times New Roman"/>
          <w:sz w:val="32"/>
          <w:szCs w:val="24"/>
          <w:lang w:eastAsia="ru-RU"/>
        </w:rPr>
        <w:t>. Дата праздника выбрана не случайно — считается, что именно в этот день в Великом Устюге наступают первые зимние холода. Каждый ноябрь в Великом Устюге проходят праздничные гуляния. Повод значительный — в этом месяце празднует свой день рождения Дед Мороз. В 2022 году — как и каждый год — именно в этот день Дедушка отправится в свое новогоднее путешествие по стране.</w:t>
      </w:r>
      <w:r w:rsidRPr="00CF7D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610E9" w:rsidRDefault="000610E9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34122F" w:rsidRPr="0034122F" w:rsidRDefault="0034122F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 w:rsidRPr="0034122F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>ШАГ ЗА ШАГОМ ИДЕМ К УСПЕХУ!!!</w:t>
      </w:r>
    </w:p>
    <w:sectPr w:rsidR="0034122F" w:rsidRPr="0034122F" w:rsidSect="003F39D9">
      <w:pgSz w:w="11906" w:h="16838"/>
      <w:pgMar w:top="720" w:right="707" w:bottom="720" w:left="720" w:header="708" w:footer="708" w:gutter="0"/>
      <w:pgBorders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28E"/>
    <w:rsid w:val="0002529C"/>
    <w:rsid w:val="000610E9"/>
    <w:rsid w:val="00066862"/>
    <w:rsid w:val="000C5896"/>
    <w:rsid w:val="000C72C4"/>
    <w:rsid w:val="000C7AEA"/>
    <w:rsid w:val="00106302"/>
    <w:rsid w:val="00111358"/>
    <w:rsid w:val="00121680"/>
    <w:rsid w:val="00193905"/>
    <w:rsid w:val="00193BC2"/>
    <w:rsid w:val="001A29BC"/>
    <w:rsid w:val="002645B9"/>
    <w:rsid w:val="00264F73"/>
    <w:rsid w:val="002C63EA"/>
    <w:rsid w:val="002E4E01"/>
    <w:rsid w:val="002F38F7"/>
    <w:rsid w:val="00324E63"/>
    <w:rsid w:val="0034122F"/>
    <w:rsid w:val="00373D60"/>
    <w:rsid w:val="003E22CE"/>
    <w:rsid w:val="003F39D9"/>
    <w:rsid w:val="004D2087"/>
    <w:rsid w:val="004D228E"/>
    <w:rsid w:val="005231DB"/>
    <w:rsid w:val="00540AB5"/>
    <w:rsid w:val="005520A1"/>
    <w:rsid w:val="005623F5"/>
    <w:rsid w:val="00577A8D"/>
    <w:rsid w:val="005C0BC9"/>
    <w:rsid w:val="005E6747"/>
    <w:rsid w:val="006A68D8"/>
    <w:rsid w:val="006E1AC0"/>
    <w:rsid w:val="007B7132"/>
    <w:rsid w:val="007D0C33"/>
    <w:rsid w:val="00807367"/>
    <w:rsid w:val="008F6F64"/>
    <w:rsid w:val="00902FD4"/>
    <w:rsid w:val="00961152"/>
    <w:rsid w:val="00981805"/>
    <w:rsid w:val="00990361"/>
    <w:rsid w:val="009E1AEE"/>
    <w:rsid w:val="00A72E33"/>
    <w:rsid w:val="00A8620F"/>
    <w:rsid w:val="00A923AB"/>
    <w:rsid w:val="00AB1E72"/>
    <w:rsid w:val="00AF2F2F"/>
    <w:rsid w:val="00B358C8"/>
    <w:rsid w:val="00B6332F"/>
    <w:rsid w:val="00BA325F"/>
    <w:rsid w:val="00C1691E"/>
    <w:rsid w:val="00CD67EB"/>
    <w:rsid w:val="00CE2E17"/>
    <w:rsid w:val="00CF7D68"/>
    <w:rsid w:val="00DC2295"/>
    <w:rsid w:val="00DC4423"/>
    <w:rsid w:val="00DE3248"/>
    <w:rsid w:val="00EA520E"/>
    <w:rsid w:val="00F04DBA"/>
    <w:rsid w:val="00F13405"/>
    <w:rsid w:val="00F34353"/>
    <w:rsid w:val="00F36E30"/>
    <w:rsid w:val="00F96398"/>
    <w:rsid w:val="00FB31B1"/>
    <w:rsid w:val="00FC1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72"/>
  </w:style>
  <w:style w:type="paragraph" w:styleId="2">
    <w:name w:val="heading 2"/>
    <w:basedOn w:val="a"/>
    <w:link w:val="20"/>
    <w:uiPriority w:val="9"/>
    <w:qFormat/>
    <w:rsid w:val="000668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E6747"/>
    <w:rPr>
      <w:b/>
      <w:bCs/>
    </w:rPr>
  </w:style>
  <w:style w:type="paragraph" w:styleId="a6">
    <w:name w:val="Normal (Web)"/>
    <w:basedOn w:val="a"/>
    <w:uiPriority w:val="99"/>
    <w:semiHidden/>
    <w:unhideWhenUsed/>
    <w:rsid w:val="00902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02FD4"/>
    <w:rPr>
      <w:i/>
      <w:iCs/>
    </w:rPr>
  </w:style>
  <w:style w:type="character" w:styleId="a8">
    <w:name w:val="Hyperlink"/>
    <w:basedOn w:val="a0"/>
    <w:uiPriority w:val="99"/>
    <w:semiHidden/>
    <w:unhideWhenUsed/>
    <w:rsid w:val="00902FD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668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9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65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20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6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2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35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7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61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432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7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15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7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1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79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128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05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6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9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32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1901">
          <w:marLeft w:val="0"/>
          <w:marRight w:val="0"/>
          <w:marTop w:val="495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5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6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0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6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8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69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3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E89E3-4275-45A2-BDD9-41A6DBEB6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0004</cp:lastModifiedBy>
  <cp:revision>17</cp:revision>
  <cp:lastPrinted>2021-04-30T13:45:00Z</cp:lastPrinted>
  <dcterms:created xsi:type="dcterms:W3CDTF">2021-02-04T19:14:00Z</dcterms:created>
  <dcterms:modified xsi:type="dcterms:W3CDTF">2022-12-20T12:27:00Z</dcterms:modified>
</cp:coreProperties>
</file>